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sample docx fixture. This file exists to verify mammoth extraction.</w:t>
      </w:r>
    </w:p>
  </w:body>
</w:document>
</file>