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C406D" w:rsidRDefault="00CC406D">
      <w:pPr>
        <w:pStyle w:val="a7"/>
        <w:spacing w:after="0" w:line="360" w:lineRule="auto"/>
        <w:rPr>
          <w:rFonts w:ascii="宋体" w:eastAsia="宋体" w:hAnsi="宋体"/>
        </w:rPr>
      </w:pPr>
    </w:p>
    <w:p w:rsidR="00CC406D" w:rsidRDefault="00000000">
      <w:pPr>
        <w:pStyle w:val="a7"/>
        <w:spacing w:after="0" w:line="360" w:lineRule="auto"/>
        <w:rPr>
          <w:rFonts w:ascii="宋体" w:eastAsia="宋体" w:hAnsi="宋体"/>
          <w:sz w:val="52"/>
          <w:szCs w:val="52"/>
        </w:rPr>
      </w:pPr>
      <w:r>
        <w:rPr>
          <w:rFonts w:ascii="宋体" w:eastAsia="宋体" w:hAnsi="宋体" w:hint="eastAsia"/>
          <w:sz w:val="52"/>
          <w:szCs w:val="52"/>
        </w:rPr>
        <w:t>物联网安全课程实验报告</w:t>
      </w:r>
    </w:p>
    <w:p w:rsidR="00CC406D" w:rsidRDefault="00CC406D"/>
    <w:p w:rsidR="00CC406D" w:rsidRDefault="00CC406D"/>
    <w:p w:rsidR="00CC406D" w:rsidRDefault="00000000">
      <w:pPr>
        <w:jc w:val="center"/>
        <w:rPr>
          <w:sz w:val="28"/>
          <w:szCs w:val="32"/>
        </w:rPr>
      </w:pPr>
      <w:r>
        <w:rPr>
          <w:rFonts w:hint="eastAsia"/>
          <w:b/>
          <w:bCs/>
          <w:sz w:val="36"/>
          <w:szCs w:val="40"/>
        </w:rPr>
        <w:t>实验一</w:t>
      </w:r>
    </w:p>
    <w:p w:rsidR="00CC406D" w:rsidRDefault="00CC406D"/>
    <w:p w:rsidR="00CC406D" w:rsidRDefault="00CC406D"/>
    <w:p w:rsidR="00CC406D" w:rsidRDefault="00CC406D"/>
    <w:p w:rsidR="00CC406D" w:rsidRDefault="00000000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1902460</wp:posOffset>
            </wp:positionH>
            <wp:positionV relativeFrom="paragraph">
              <wp:posOffset>66675</wp:posOffset>
            </wp:positionV>
            <wp:extent cx="1508125" cy="150812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8167" cy="150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406D" w:rsidRDefault="00CC406D"/>
    <w:p w:rsidR="00CC406D" w:rsidRDefault="00CC406D"/>
    <w:p w:rsidR="00CC406D" w:rsidRDefault="00CC406D"/>
    <w:p w:rsidR="00CC406D" w:rsidRDefault="00CC406D"/>
    <w:p w:rsidR="00CC406D" w:rsidRDefault="00CC406D"/>
    <w:p w:rsidR="00CC406D" w:rsidRDefault="00CC406D"/>
    <w:p w:rsidR="00CC406D" w:rsidRDefault="00CC406D"/>
    <w:p w:rsidR="00CC406D" w:rsidRDefault="00CC406D"/>
    <w:p w:rsidR="00CC406D" w:rsidRDefault="00CC406D"/>
    <w:p w:rsidR="00CC406D" w:rsidRDefault="00CC406D"/>
    <w:p w:rsidR="00CC406D" w:rsidRDefault="00CC406D"/>
    <w:p w:rsidR="00CC406D" w:rsidRDefault="00CC406D"/>
    <w:p w:rsidR="00CC406D" w:rsidRDefault="00CC406D"/>
    <w:p w:rsidR="00CC406D" w:rsidRDefault="00000000">
      <w:pPr>
        <w:spacing w:line="480" w:lineRule="auto"/>
        <w:jc w:val="center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实验名称：“工控实验箱”指令攻击实验</w:t>
      </w:r>
    </w:p>
    <w:p w:rsidR="00CC406D" w:rsidRDefault="00000000">
      <w:pPr>
        <w:spacing w:line="480" w:lineRule="auto"/>
        <w:jc w:val="center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姓名：</w:t>
      </w:r>
      <w:r w:rsidR="005E0C2D">
        <w:rPr>
          <w:rFonts w:ascii="宋体" w:eastAsia="宋体" w:hAnsi="宋体" w:hint="eastAsia"/>
          <w:b/>
          <w:bCs/>
          <w:sz w:val="24"/>
          <w:szCs w:val="28"/>
        </w:rPr>
        <w:t xml:space="preserve"> </w:t>
      </w:r>
      <w:r>
        <w:rPr>
          <w:rFonts w:ascii="宋体" w:eastAsia="宋体" w:hAnsi="宋体"/>
          <w:b/>
          <w:bCs/>
          <w:sz w:val="24"/>
          <w:szCs w:val="28"/>
        </w:rPr>
        <w:t>_________</w:t>
      </w:r>
      <w:r w:rsidR="005E0C2D" w:rsidRPr="005E0C2D">
        <w:rPr>
          <w:rFonts w:ascii="宋体" w:eastAsia="宋体" w:hAnsi="宋体" w:hint="eastAsia"/>
          <w:b/>
          <w:bCs/>
          <w:sz w:val="24"/>
          <w:szCs w:val="28"/>
          <w:u w:val="single"/>
        </w:rPr>
        <w:t>秦泽斌</w:t>
      </w:r>
      <w:r>
        <w:rPr>
          <w:rFonts w:ascii="宋体" w:eastAsia="宋体" w:hAnsi="宋体"/>
          <w:b/>
          <w:bCs/>
          <w:sz w:val="24"/>
          <w:szCs w:val="28"/>
        </w:rPr>
        <w:t>_____________</w:t>
      </w:r>
    </w:p>
    <w:p w:rsidR="00CC406D" w:rsidRDefault="00000000">
      <w:pPr>
        <w:spacing w:line="480" w:lineRule="auto"/>
        <w:jc w:val="center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小组：</w:t>
      </w:r>
      <w:r w:rsidR="005E0C2D">
        <w:rPr>
          <w:rFonts w:ascii="宋体" w:eastAsia="宋体" w:hAnsi="宋体" w:hint="eastAsia"/>
          <w:b/>
          <w:bCs/>
          <w:sz w:val="24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8"/>
        </w:rPr>
        <w:t>_</w:t>
      </w:r>
      <w:r>
        <w:rPr>
          <w:rFonts w:ascii="宋体" w:eastAsia="宋体" w:hAnsi="宋体"/>
          <w:b/>
          <w:bCs/>
          <w:sz w:val="24"/>
          <w:szCs w:val="28"/>
        </w:rPr>
        <w:t>____</w:t>
      </w:r>
      <w:proofErr w:type="gramStart"/>
      <w:r w:rsidR="005E0C2D" w:rsidRPr="005E0C2D">
        <w:rPr>
          <w:rFonts w:ascii="宋体" w:eastAsia="宋体" w:hAnsi="宋体" w:hint="eastAsia"/>
          <w:b/>
          <w:bCs/>
          <w:sz w:val="24"/>
          <w:szCs w:val="28"/>
          <w:u w:val="single"/>
        </w:rPr>
        <w:t>方沐华</w:t>
      </w:r>
      <w:proofErr w:type="gramEnd"/>
      <w:r w:rsidR="005E0C2D" w:rsidRPr="005E0C2D">
        <w:rPr>
          <w:rFonts w:ascii="宋体" w:eastAsia="宋体" w:hAnsi="宋体" w:hint="eastAsia"/>
          <w:b/>
          <w:bCs/>
          <w:sz w:val="24"/>
          <w:szCs w:val="28"/>
          <w:u w:val="single"/>
        </w:rPr>
        <w:t xml:space="preserve">   秦泽斌</w:t>
      </w:r>
      <w:r w:rsidRPr="005E0C2D">
        <w:rPr>
          <w:rFonts w:ascii="宋体" w:eastAsia="宋体" w:hAnsi="宋体"/>
          <w:b/>
          <w:bCs/>
          <w:sz w:val="24"/>
          <w:szCs w:val="28"/>
          <w:u w:val="single"/>
        </w:rPr>
        <w:t>_</w:t>
      </w:r>
      <w:r>
        <w:rPr>
          <w:rFonts w:ascii="宋体" w:eastAsia="宋体" w:hAnsi="宋体"/>
          <w:b/>
          <w:bCs/>
          <w:sz w:val="24"/>
          <w:szCs w:val="28"/>
        </w:rPr>
        <w:t>_______</w:t>
      </w:r>
    </w:p>
    <w:p w:rsidR="00CC406D" w:rsidRDefault="00000000">
      <w:pPr>
        <w:spacing w:line="480" w:lineRule="auto"/>
        <w:jc w:val="center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学号：</w:t>
      </w:r>
      <w:r w:rsidR="005E0C2D">
        <w:rPr>
          <w:rFonts w:ascii="宋体" w:eastAsia="宋体" w:hAnsi="宋体" w:hint="eastAsia"/>
          <w:b/>
          <w:bCs/>
          <w:sz w:val="24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8"/>
        </w:rPr>
        <w:t>_</w:t>
      </w:r>
      <w:r>
        <w:rPr>
          <w:rFonts w:ascii="宋体" w:eastAsia="宋体" w:hAnsi="宋体"/>
          <w:b/>
          <w:bCs/>
          <w:sz w:val="24"/>
          <w:szCs w:val="28"/>
        </w:rPr>
        <w:t>____</w:t>
      </w:r>
      <w:r w:rsidRPr="005E0C2D">
        <w:rPr>
          <w:rFonts w:ascii="宋体" w:eastAsia="宋体" w:hAnsi="宋体" w:hint="eastAsia"/>
          <w:b/>
          <w:bCs/>
          <w:sz w:val="24"/>
          <w:szCs w:val="28"/>
          <w:u w:val="single"/>
        </w:rPr>
        <w:t>2211288</w:t>
      </w:r>
      <w:r w:rsidRPr="005E0C2D">
        <w:rPr>
          <w:rFonts w:ascii="宋体" w:eastAsia="宋体" w:hAnsi="宋体"/>
          <w:b/>
          <w:bCs/>
          <w:sz w:val="24"/>
          <w:szCs w:val="28"/>
          <w:u w:val="single"/>
        </w:rPr>
        <w:t>__</w:t>
      </w:r>
      <w:r w:rsidR="005E0C2D" w:rsidRPr="005E0C2D">
        <w:rPr>
          <w:rFonts w:ascii="宋体" w:eastAsia="宋体" w:hAnsi="宋体" w:hint="eastAsia"/>
          <w:b/>
          <w:bCs/>
          <w:sz w:val="24"/>
          <w:szCs w:val="28"/>
          <w:u w:val="single"/>
        </w:rPr>
        <w:t>2212005</w:t>
      </w:r>
      <w:r>
        <w:rPr>
          <w:rFonts w:ascii="宋体" w:eastAsia="宋体" w:hAnsi="宋体"/>
          <w:b/>
          <w:bCs/>
          <w:sz w:val="24"/>
          <w:szCs w:val="28"/>
        </w:rPr>
        <w:t>_______</w:t>
      </w:r>
    </w:p>
    <w:p w:rsidR="00CC406D" w:rsidRDefault="00000000">
      <w:pPr>
        <w:spacing w:line="480" w:lineRule="auto"/>
        <w:jc w:val="center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专业：</w:t>
      </w:r>
      <w:r w:rsidR="005E0C2D">
        <w:rPr>
          <w:rFonts w:ascii="宋体" w:eastAsia="宋体" w:hAnsi="宋体" w:hint="eastAsia"/>
          <w:b/>
          <w:bCs/>
          <w:sz w:val="24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8"/>
        </w:rPr>
        <w:t>_</w:t>
      </w:r>
      <w:r>
        <w:rPr>
          <w:rFonts w:ascii="宋体" w:eastAsia="宋体" w:hAnsi="宋体"/>
          <w:b/>
          <w:bCs/>
          <w:sz w:val="24"/>
          <w:szCs w:val="28"/>
        </w:rPr>
        <w:t>____</w:t>
      </w:r>
      <w:r w:rsidRPr="005E0C2D">
        <w:rPr>
          <w:rFonts w:ascii="宋体" w:eastAsia="宋体" w:hAnsi="宋体" w:hint="eastAsia"/>
          <w:b/>
          <w:bCs/>
          <w:sz w:val="24"/>
          <w:szCs w:val="28"/>
          <w:u w:val="single"/>
        </w:rPr>
        <w:t>物联网工程</w:t>
      </w:r>
      <w:r w:rsidRPr="005E0C2D">
        <w:rPr>
          <w:rFonts w:ascii="宋体" w:eastAsia="宋体" w:hAnsi="宋体"/>
          <w:b/>
          <w:bCs/>
          <w:sz w:val="24"/>
          <w:szCs w:val="28"/>
          <w:u w:val="single"/>
        </w:rPr>
        <w:t>_</w:t>
      </w:r>
      <w:r>
        <w:rPr>
          <w:rFonts w:ascii="宋体" w:eastAsia="宋体" w:hAnsi="宋体"/>
          <w:b/>
          <w:bCs/>
          <w:sz w:val="24"/>
          <w:szCs w:val="28"/>
        </w:rPr>
        <w:t>____________</w:t>
      </w:r>
    </w:p>
    <w:p w:rsidR="00CC406D" w:rsidRDefault="00000000">
      <w:pPr>
        <w:spacing w:line="480" w:lineRule="auto"/>
        <w:jc w:val="center"/>
        <w:rPr>
          <w:rFonts w:ascii="宋体" w:eastAsia="宋体" w:hAnsi="宋体" w:hint="eastAsia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提交日期：</w:t>
      </w:r>
      <w:r w:rsidR="005E0C2D">
        <w:rPr>
          <w:rFonts w:ascii="宋体" w:eastAsia="宋体" w:hAnsi="宋体" w:hint="eastAsia"/>
          <w:b/>
          <w:bCs/>
          <w:sz w:val="24"/>
          <w:szCs w:val="28"/>
        </w:rPr>
        <w:t xml:space="preserve"> </w:t>
      </w:r>
      <w:r w:rsidR="005E0C2D" w:rsidRPr="005E0C2D">
        <w:rPr>
          <w:rFonts w:ascii="宋体" w:eastAsia="宋体" w:hAnsi="宋体" w:hint="eastAsia"/>
          <w:b/>
          <w:bCs/>
          <w:sz w:val="24"/>
          <w:szCs w:val="28"/>
          <w:u w:val="single"/>
        </w:rPr>
        <w:t xml:space="preserve">    </w:t>
      </w:r>
      <w:r w:rsidRPr="005E0C2D">
        <w:rPr>
          <w:rFonts w:ascii="宋体" w:eastAsia="宋体" w:hAnsi="宋体" w:hint="eastAsia"/>
          <w:b/>
          <w:bCs/>
          <w:sz w:val="24"/>
          <w:szCs w:val="28"/>
          <w:u w:val="single"/>
        </w:rPr>
        <w:t>2024.10.</w:t>
      </w:r>
      <w:r w:rsidR="005E0C2D" w:rsidRPr="005E0C2D">
        <w:rPr>
          <w:rFonts w:ascii="宋体" w:eastAsia="宋体" w:hAnsi="宋体" w:hint="eastAsia"/>
          <w:b/>
          <w:bCs/>
          <w:sz w:val="24"/>
          <w:szCs w:val="28"/>
          <w:u w:val="single"/>
        </w:rPr>
        <w:t>1</w:t>
      </w:r>
      <w:r w:rsidR="00FD31B8">
        <w:rPr>
          <w:rFonts w:ascii="宋体" w:eastAsia="宋体" w:hAnsi="宋体" w:hint="eastAsia"/>
          <w:b/>
          <w:bCs/>
          <w:sz w:val="24"/>
          <w:szCs w:val="28"/>
          <w:u w:val="single"/>
        </w:rPr>
        <w:t>7</w:t>
      </w:r>
      <w:r>
        <w:rPr>
          <w:rFonts w:ascii="宋体" w:eastAsia="宋体" w:hAnsi="宋体"/>
          <w:b/>
          <w:bCs/>
          <w:sz w:val="24"/>
          <w:szCs w:val="28"/>
        </w:rPr>
        <w:t>______</w:t>
      </w:r>
      <w:r w:rsidR="00FD31B8">
        <w:rPr>
          <w:rFonts w:ascii="宋体" w:eastAsia="宋体" w:hAnsi="宋体" w:hint="eastAsia"/>
          <w:b/>
          <w:bCs/>
          <w:sz w:val="24"/>
          <w:szCs w:val="28"/>
        </w:rPr>
        <w:t>_______</w:t>
      </w:r>
    </w:p>
    <w:p w:rsidR="00CC406D" w:rsidRDefault="00CC406D">
      <w:pPr>
        <w:spacing w:line="480" w:lineRule="auto"/>
        <w:jc w:val="left"/>
        <w:rPr>
          <w:rFonts w:ascii="宋体" w:eastAsia="宋体" w:hAnsi="宋体"/>
        </w:rPr>
      </w:pPr>
    </w:p>
    <w:p w:rsidR="00CC406D" w:rsidRDefault="00CC406D">
      <w:pPr>
        <w:spacing w:line="480" w:lineRule="auto"/>
        <w:jc w:val="left"/>
        <w:rPr>
          <w:rFonts w:ascii="宋体" w:eastAsia="宋体" w:hAnsi="宋体"/>
        </w:rPr>
      </w:pPr>
    </w:p>
    <w:p w:rsidR="00CC406D" w:rsidRDefault="00CC406D">
      <w:pPr>
        <w:spacing w:line="480" w:lineRule="auto"/>
        <w:jc w:val="left"/>
        <w:rPr>
          <w:rFonts w:ascii="宋体" w:eastAsia="宋体" w:hAnsi="宋体"/>
          <w:b/>
          <w:bCs/>
          <w:color w:val="FF0000"/>
          <w:sz w:val="28"/>
          <w:szCs w:val="32"/>
        </w:rPr>
      </w:pPr>
    </w:p>
    <w:p w:rsidR="00CC406D" w:rsidRDefault="00000000">
      <w:pPr>
        <w:pStyle w:val="2"/>
      </w:pPr>
      <w:r>
        <w:rPr>
          <w:rFonts w:hint="eastAsia"/>
        </w:rPr>
        <w:t>一、实验目的</w:t>
      </w:r>
    </w:p>
    <w:p w:rsidR="00CC406D" w:rsidRDefault="00000000">
      <w:pPr>
        <w:ind w:firstLineChars="200" w:firstLine="480"/>
        <w:rPr>
          <w:rFonts w:ascii="宋体" w:eastAsia="宋体" w:hAnsi="宋体"/>
          <w:color w:val="FF0000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学会使用</w:t>
      </w:r>
      <w:proofErr w:type="spellStart"/>
      <w:r>
        <w:rPr>
          <w:rFonts w:ascii="宋体" w:eastAsia="宋体" w:hAnsi="宋体" w:hint="eastAsia"/>
          <w:sz w:val="24"/>
          <w:szCs w:val="28"/>
        </w:rPr>
        <w:t>wireshark</w:t>
      </w:r>
      <w:proofErr w:type="spellEnd"/>
      <w:r>
        <w:rPr>
          <w:rFonts w:ascii="宋体" w:eastAsia="宋体" w:hAnsi="宋体" w:hint="eastAsia"/>
          <w:sz w:val="24"/>
          <w:szCs w:val="28"/>
        </w:rPr>
        <w:t>分析网络数据包的基本方法，并对工控系统的协议进行安全分析，掌握基本的网络编程能力，编程复现指令攻击实验，对缺乏加密与认证的危害获得直观认识。</w:t>
      </w:r>
    </w:p>
    <w:p w:rsidR="00CC406D" w:rsidRDefault="00CC406D">
      <w:pPr>
        <w:rPr>
          <w:rFonts w:ascii="宋体" w:eastAsia="宋体" w:hAnsi="宋体"/>
          <w:color w:val="FF0000"/>
          <w:sz w:val="24"/>
          <w:szCs w:val="28"/>
        </w:rPr>
      </w:pPr>
    </w:p>
    <w:p w:rsidR="00CC406D" w:rsidRDefault="00CC406D">
      <w:pPr>
        <w:rPr>
          <w:rFonts w:ascii="宋体" w:eastAsia="宋体" w:hAnsi="宋体"/>
          <w:color w:val="FF0000"/>
          <w:sz w:val="24"/>
          <w:szCs w:val="28"/>
        </w:rPr>
      </w:pPr>
    </w:p>
    <w:p w:rsidR="00CC406D" w:rsidRDefault="00000000">
      <w:pPr>
        <w:pStyle w:val="2"/>
      </w:pPr>
      <w:r>
        <w:rPr>
          <w:rFonts w:hint="eastAsia"/>
        </w:rPr>
        <w:t>二、实验要求及要点</w:t>
      </w:r>
    </w:p>
    <w:p w:rsidR="00CC406D" w:rsidRDefault="00000000" w:rsidP="005E0C2D">
      <w:pPr>
        <w:ind w:firstLineChars="200" w:firstLine="420"/>
      </w:pPr>
      <w:r>
        <w:rPr>
          <w:rFonts w:hint="eastAsia"/>
        </w:rPr>
        <w:t>分组（1-3人）完成实验内容，独自撰写实验报告，回答问题，</w:t>
      </w:r>
      <w:proofErr w:type="gramStart"/>
      <w:r>
        <w:rPr>
          <w:rFonts w:hint="eastAsia"/>
        </w:rPr>
        <w:t>且报告</w:t>
      </w:r>
      <w:proofErr w:type="gramEnd"/>
      <w:r>
        <w:rPr>
          <w:rFonts w:hint="eastAsia"/>
        </w:rPr>
        <w:t>内容至少包括如下要点。</w:t>
      </w:r>
    </w:p>
    <w:p w:rsidR="00CC406D" w:rsidRDefault="00000000" w:rsidP="005E0C2D">
      <w:r>
        <w:rPr>
          <w:rFonts w:hint="eastAsia"/>
        </w:rPr>
        <w:t>问题：</w:t>
      </w:r>
    </w:p>
    <w:p w:rsidR="00CC406D" w:rsidRDefault="00000000">
      <w:r>
        <w:rPr>
          <w:rFonts w:hint="eastAsia"/>
        </w:rPr>
        <w:t>1）攻击者如何获得操控PLC有关指令的数据包及其格式？</w:t>
      </w:r>
    </w:p>
    <w:p w:rsidR="00CC406D" w:rsidRDefault="00000000">
      <w:r>
        <w:rPr>
          <w:rFonts w:hint="eastAsia"/>
        </w:rPr>
        <w:t>2）假设攻击者已接入目标网络且不知道目标PLC地址，如何获得目标PLC的IP地址来发送相关指令？</w:t>
      </w:r>
    </w:p>
    <w:p w:rsidR="00CC406D" w:rsidRDefault="00000000">
      <w:r>
        <w:rPr>
          <w:rFonts w:hint="eastAsia"/>
        </w:rPr>
        <w:t>3）编程发送网络数据时有哪些需要注意的地方？</w:t>
      </w:r>
    </w:p>
    <w:p w:rsidR="00CC406D" w:rsidRDefault="00000000">
      <w:r>
        <w:rPr>
          <w:rFonts w:hint="eastAsia"/>
        </w:rPr>
        <w:t>4）（可选）攻击者如何能不被审计系统发现？</w:t>
      </w:r>
    </w:p>
    <w:p w:rsidR="00CC406D" w:rsidRDefault="00000000">
      <w:r>
        <w:rPr>
          <w:rFonts w:hint="eastAsia"/>
        </w:rPr>
        <w:t>5）讨论如何解决本实验中的“指令攻击”？</w:t>
      </w:r>
    </w:p>
    <w:p w:rsidR="00CC406D" w:rsidRDefault="00CC406D">
      <w:pPr>
        <w:rPr>
          <w:color w:val="FF0000"/>
        </w:rPr>
      </w:pPr>
    </w:p>
    <w:p w:rsidR="00CC406D" w:rsidRDefault="00000000">
      <w:pPr>
        <w:pStyle w:val="2"/>
      </w:pPr>
      <w:r>
        <w:rPr>
          <w:rFonts w:hint="eastAsia"/>
        </w:rPr>
        <w:t>三、实验内容</w:t>
      </w:r>
    </w:p>
    <w:p w:rsidR="00CC406D" w:rsidRDefault="0000000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1.学习</w:t>
      </w:r>
      <w:proofErr w:type="spellStart"/>
      <w:r>
        <w:rPr>
          <w:rFonts w:ascii="宋体" w:eastAsia="宋体" w:hAnsi="宋体" w:hint="eastAsia"/>
          <w:sz w:val="24"/>
          <w:szCs w:val="28"/>
        </w:rPr>
        <w:t>wireshark</w:t>
      </w:r>
      <w:proofErr w:type="spellEnd"/>
      <w:r>
        <w:rPr>
          <w:rFonts w:ascii="宋体" w:eastAsia="宋体" w:hAnsi="宋体" w:hint="eastAsia"/>
          <w:sz w:val="24"/>
          <w:szCs w:val="28"/>
        </w:rPr>
        <w:t>软件基础操作</w:t>
      </w:r>
    </w:p>
    <w:p w:rsidR="00CC406D" w:rsidRDefault="0000000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2.抓包详细分析ping任</w:t>
      </w:r>
      <w:proofErr w:type="gramStart"/>
      <w:r>
        <w:rPr>
          <w:rFonts w:ascii="宋体" w:eastAsia="宋体" w:hAnsi="宋体" w:hint="eastAsia"/>
          <w:sz w:val="24"/>
          <w:szCs w:val="28"/>
        </w:rPr>
        <w:t>一</w:t>
      </w:r>
      <w:proofErr w:type="gramEnd"/>
      <w:r>
        <w:rPr>
          <w:rFonts w:ascii="宋体" w:eastAsia="宋体" w:hAnsi="宋体" w:hint="eastAsia"/>
          <w:sz w:val="24"/>
          <w:szCs w:val="28"/>
        </w:rPr>
        <w:t>网站和</w:t>
      </w:r>
      <w:proofErr w:type="spellStart"/>
      <w:r>
        <w:rPr>
          <w:rFonts w:ascii="宋体" w:eastAsia="宋体" w:hAnsi="宋体" w:hint="eastAsia"/>
          <w:sz w:val="24"/>
          <w:szCs w:val="28"/>
        </w:rPr>
        <w:t>pingPLC</w:t>
      </w:r>
      <w:proofErr w:type="spellEnd"/>
      <w:r>
        <w:rPr>
          <w:rFonts w:ascii="宋体" w:eastAsia="宋体" w:hAnsi="宋体" w:hint="eastAsia"/>
          <w:sz w:val="24"/>
          <w:szCs w:val="28"/>
        </w:rPr>
        <w:t>的流量。（必选内容）</w:t>
      </w:r>
    </w:p>
    <w:p w:rsidR="00CC406D" w:rsidRDefault="0000000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（1）ping PLC</w:t>
      </w:r>
    </w:p>
    <w:p w:rsidR="00CC406D" w:rsidRDefault="00000000">
      <w:r>
        <w:rPr>
          <w:noProof/>
        </w:rPr>
        <w:drawing>
          <wp:inline distT="0" distB="0" distL="114300" distR="114300">
            <wp:extent cx="5238750" cy="22288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06D" w:rsidRDefault="00000000">
      <w:r>
        <w:rPr>
          <w:rFonts w:hint="eastAsia"/>
          <w:noProof/>
        </w:rPr>
        <w:lastRenderedPageBreak/>
        <w:drawing>
          <wp:inline distT="0" distB="0" distL="114300" distR="114300">
            <wp:extent cx="5263515" cy="894080"/>
            <wp:effectExtent l="0" t="0" r="6985" b="7620"/>
            <wp:docPr id="2" name="图片 2" descr="ping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ing pl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06D" w:rsidRDefault="00000000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本机</w:t>
      </w:r>
      <w:r>
        <w:rPr>
          <w:rFonts w:ascii="宋体" w:eastAsia="宋体" w:hAnsi="宋体" w:cs="宋体"/>
          <w:szCs w:val="21"/>
        </w:rPr>
        <w:t xml:space="preserve">192.168.1.99 </w:t>
      </w:r>
      <w:r>
        <w:rPr>
          <w:rFonts w:ascii="宋体" w:eastAsia="宋体" w:hAnsi="宋体" w:cs="宋体" w:hint="eastAsia"/>
          <w:szCs w:val="21"/>
        </w:rPr>
        <w:t>通过ICMP协议</w:t>
      </w:r>
      <w:r>
        <w:rPr>
          <w:rFonts w:ascii="宋体" w:eastAsia="宋体" w:hAnsi="宋体" w:cs="宋体"/>
          <w:szCs w:val="21"/>
        </w:rPr>
        <w:t>发出请求，192.168.1.</w:t>
      </w:r>
      <w:r>
        <w:rPr>
          <w:rFonts w:ascii="宋体" w:eastAsia="宋体" w:hAnsi="宋体" w:cs="宋体" w:hint="eastAsia"/>
          <w:szCs w:val="21"/>
        </w:rPr>
        <w:t>3</w:t>
      </w:r>
      <w:r>
        <w:rPr>
          <w:rFonts w:ascii="宋体" w:eastAsia="宋体" w:hAnsi="宋体" w:cs="宋体"/>
          <w:szCs w:val="21"/>
        </w:rPr>
        <w:t>返回响应，请求与回复交替出现</w:t>
      </w:r>
      <w:r>
        <w:rPr>
          <w:rFonts w:ascii="宋体" w:eastAsia="宋体" w:hAnsi="宋体" w:cs="宋体" w:hint="eastAsia"/>
          <w:szCs w:val="21"/>
        </w:rPr>
        <w:t>四次</w:t>
      </w:r>
    </w:p>
    <w:p w:rsidR="00CC406D" w:rsidRDefault="00000000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请求的 TTL 为 </w:t>
      </w:r>
      <w:r>
        <w:rPr>
          <w:rStyle w:val="a9"/>
          <w:rFonts w:ascii="宋体" w:eastAsia="宋体" w:hAnsi="宋体" w:cs="宋体"/>
          <w:szCs w:val="21"/>
        </w:rPr>
        <w:t>128</w:t>
      </w:r>
      <w:r>
        <w:rPr>
          <w:rFonts w:ascii="宋体" w:eastAsia="宋体" w:hAnsi="宋体" w:cs="宋体"/>
          <w:szCs w:val="21"/>
        </w:rPr>
        <w:t xml:space="preserve">，而响应的 TTL 为 </w:t>
      </w:r>
      <w:r>
        <w:rPr>
          <w:rStyle w:val="a9"/>
          <w:rFonts w:ascii="宋体" w:eastAsia="宋体" w:hAnsi="宋体" w:cs="宋体"/>
          <w:szCs w:val="21"/>
        </w:rPr>
        <w:t>30</w:t>
      </w:r>
      <w:r>
        <w:rPr>
          <w:rFonts w:ascii="宋体" w:eastAsia="宋体" w:hAnsi="宋体" w:cs="宋体"/>
          <w:szCs w:val="21"/>
        </w:rPr>
        <w:t>，可以推测网络之间有一定数量的跳数</w:t>
      </w:r>
    </w:p>
    <w:p w:rsidR="00CC406D" w:rsidRDefault="00000000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从包的顺序和时间间隔来看，PLC 设备在接收和回复 ping 时没有明显延迟或丢包，说明其工作正常。</w:t>
      </w:r>
    </w:p>
    <w:p w:rsidR="00CC406D" w:rsidRDefault="00000000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ping 南开大学官网</w:t>
      </w:r>
    </w:p>
    <w:p w:rsidR="00CC406D" w:rsidRDefault="00000000">
      <w:r>
        <w:rPr>
          <w:noProof/>
        </w:rPr>
        <w:drawing>
          <wp:inline distT="0" distB="0" distL="114300" distR="114300">
            <wp:extent cx="5273040" cy="1718310"/>
            <wp:effectExtent l="0" t="0" r="1016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06D" w:rsidRDefault="00000000">
      <w:r>
        <w:rPr>
          <w:noProof/>
        </w:rPr>
        <w:drawing>
          <wp:inline distT="0" distB="0" distL="114300" distR="114300">
            <wp:extent cx="5268595" cy="2209800"/>
            <wp:effectExtent l="0" t="0" r="190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06D" w:rsidRDefault="00000000">
      <w:pPr>
        <w:widowControl/>
        <w:spacing w:beforeAutospacing="1" w:afterAutospacing="1"/>
        <w:ind w:left="360"/>
        <w:rPr>
          <w:rFonts w:ascii="宋体" w:eastAsia="宋体" w:hAnsi="宋体" w:cs="宋体"/>
        </w:rPr>
      </w:pPr>
      <w:r>
        <w:rPr>
          <w:rStyle w:val="a9"/>
          <w:rFonts w:ascii="宋体" w:eastAsia="宋体" w:hAnsi="宋体" w:cs="宋体" w:hint="eastAsia"/>
        </w:rPr>
        <w:t>源地址</w:t>
      </w:r>
      <w:r>
        <w:rPr>
          <w:rFonts w:ascii="宋体" w:eastAsia="宋体" w:hAnsi="宋体" w:cs="宋体" w:hint="eastAsia"/>
        </w:rPr>
        <w:t>：2001:250:401:6570:c4e8:2c73:596f:24c9</w:t>
      </w:r>
    </w:p>
    <w:p w:rsidR="00CC406D" w:rsidRDefault="00000000">
      <w:pPr>
        <w:widowControl/>
        <w:spacing w:beforeAutospacing="1" w:afterAutospacing="1"/>
        <w:ind w:left="360"/>
        <w:rPr>
          <w:rFonts w:ascii="宋体" w:eastAsia="宋体" w:hAnsi="宋体" w:cs="宋体"/>
        </w:rPr>
      </w:pPr>
      <w:r>
        <w:rPr>
          <w:rStyle w:val="a9"/>
          <w:rFonts w:ascii="宋体" w:eastAsia="宋体" w:hAnsi="宋体" w:cs="宋体" w:hint="eastAsia"/>
        </w:rPr>
        <w:t>目标地址</w:t>
      </w:r>
      <w:r>
        <w:rPr>
          <w:rFonts w:ascii="宋体" w:eastAsia="宋体" w:hAnsi="宋体" w:cs="宋体" w:hint="eastAsia"/>
        </w:rPr>
        <w:t>：</w:t>
      </w:r>
      <w:proofErr w:type="gramStart"/>
      <w:r>
        <w:rPr>
          <w:rFonts w:ascii="宋体" w:eastAsia="宋体" w:hAnsi="宋体" w:cs="宋体" w:hint="eastAsia"/>
        </w:rPr>
        <w:t>2001:250:401:d</w:t>
      </w:r>
      <w:proofErr w:type="gramEnd"/>
      <w:r>
        <w:rPr>
          <w:rFonts w:ascii="宋体" w:eastAsia="宋体" w:hAnsi="宋体" w:cs="宋体" w:hint="eastAsia"/>
        </w:rPr>
        <w:t>450::190</w:t>
      </w:r>
    </w:p>
    <w:p w:rsidR="00CC406D" w:rsidRDefault="00000000">
      <w:pPr>
        <w:widowControl/>
        <w:spacing w:beforeAutospacing="1" w:afterAutospacing="1"/>
        <w:ind w:left="360"/>
        <w:rPr>
          <w:rFonts w:ascii="宋体" w:eastAsia="宋体" w:hAnsi="宋体" w:cs="宋体"/>
        </w:rPr>
      </w:pPr>
      <w:r>
        <w:rPr>
          <w:rStyle w:val="a9"/>
          <w:rFonts w:ascii="宋体" w:eastAsia="宋体" w:hAnsi="宋体" w:cs="宋体" w:hint="eastAsia"/>
        </w:rPr>
        <w:t>协议</w:t>
      </w:r>
      <w:r>
        <w:rPr>
          <w:rFonts w:ascii="宋体" w:eastAsia="宋体" w:hAnsi="宋体" w:cs="宋体" w:hint="eastAsia"/>
        </w:rPr>
        <w:t>：IPv6 (ICMPv6)，用于在 IPv6 网络中进行通信。</w:t>
      </w:r>
    </w:p>
    <w:p w:rsidR="00CC406D" w:rsidRDefault="00000000">
      <w:pPr>
        <w:widowControl/>
        <w:spacing w:beforeAutospacing="1" w:afterAutospacing="1"/>
        <w:ind w:left="360"/>
        <w:rPr>
          <w:rFonts w:ascii="宋体" w:eastAsia="宋体" w:hAnsi="宋体" w:cs="宋体"/>
        </w:rPr>
      </w:pPr>
      <w:r>
        <w:rPr>
          <w:rStyle w:val="a9"/>
          <w:rFonts w:ascii="宋体" w:eastAsia="宋体" w:hAnsi="宋体" w:cs="宋体" w:hint="eastAsia"/>
        </w:rPr>
        <w:t>ICMPv6 Echo 请求</w:t>
      </w:r>
      <w:r>
        <w:rPr>
          <w:rFonts w:ascii="宋体" w:eastAsia="宋体" w:hAnsi="宋体" w:cs="宋体" w:hint="eastAsia"/>
        </w:rPr>
        <w:t>：</w:t>
      </w:r>
    </w:p>
    <w:p w:rsidR="00CC406D" w:rsidRDefault="00000000">
      <w:pPr>
        <w:widowControl/>
        <w:spacing w:beforeAutospacing="1" w:afterAutospacing="1"/>
        <w:ind w:left="10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类型：Echo Request (128)</w:t>
      </w:r>
    </w:p>
    <w:p w:rsidR="00CC406D" w:rsidRDefault="00000000">
      <w:pPr>
        <w:widowControl/>
        <w:spacing w:beforeAutospacing="1" w:afterAutospacing="1"/>
        <w:ind w:left="10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序列号：21、22、23、24（四次请求）</w:t>
      </w:r>
    </w:p>
    <w:p w:rsidR="00CC406D" w:rsidRDefault="00000000">
      <w:pPr>
        <w:widowControl/>
        <w:spacing w:beforeAutospacing="1" w:afterAutospacing="1"/>
        <w:ind w:left="10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请求的 Hop Limit（相当于 IPv4 中的 TTL）：128，表示请求从源设备发出时的初始跳数。</w:t>
      </w:r>
    </w:p>
    <w:p w:rsidR="00CC406D" w:rsidRDefault="00000000">
      <w:pPr>
        <w:widowControl/>
        <w:spacing w:beforeAutospacing="1" w:afterAutospacing="1"/>
        <w:ind w:left="360"/>
        <w:rPr>
          <w:rFonts w:ascii="宋体" w:eastAsia="宋体" w:hAnsi="宋体" w:cs="宋体"/>
        </w:rPr>
      </w:pPr>
      <w:r>
        <w:rPr>
          <w:rStyle w:val="a9"/>
          <w:rFonts w:ascii="宋体" w:eastAsia="宋体" w:hAnsi="宋体" w:cs="宋体" w:hint="eastAsia"/>
        </w:rPr>
        <w:t>ICMPv6 Echo 回复</w:t>
      </w:r>
      <w:r>
        <w:rPr>
          <w:rFonts w:ascii="宋体" w:eastAsia="宋体" w:hAnsi="宋体" w:cs="宋体" w:hint="eastAsia"/>
        </w:rPr>
        <w:t>：</w:t>
      </w:r>
    </w:p>
    <w:p w:rsidR="00CC406D" w:rsidRDefault="00000000">
      <w:pPr>
        <w:widowControl/>
        <w:spacing w:beforeAutospacing="1" w:afterAutospacing="1"/>
        <w:ind w:left="10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对应的 Echo Reply 也有序列号 21、22、23、24 的回复，表明目标地址（2001:250:401:d450::190）成功接收到并回应了这些请求。</w:t>
      </w:r>
    </w:p>
    <w:p w:rsidR="00CC406D" w:rsidRDefault="00000000">
      <w:pPr>
        <w:widowControl/>
        <w:spacing w:beforeAutospacing="1" w:afterAutospacing="1"/>
        <w:ind w:left="10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回复包的 Hop Limit 为 61，这说明可能经过了一些路由设备，从 128 下降到 61。</w:t>
      </w:r>
    </w:p>
    <w:p w:rsidR="00CC406D" w:rsidRDefault="00000000">
      <w:pPr>
        <w:widowControl/>
        <w:spacing w:beforeAutospacing="1" w:afterAutospacing="1"/>
        <w:ind w:left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时间分析</w:t>
      </w:r>
      <w:r>
        <w:rPr>
          <w:rFonts w:ascii="宋体" w:eastAsia="宋体" w:hAnsi="宋体" w:cs="宋体" w:hint="eastAsia"/>
        </w:rPr>
        <w:t>：</w:t>
      </w:r>
    </w:p>
    <w:p w:rsidR="00CC406D" w:rsidRDefault="00000000">
      <w:pPr>
        <w:widowControl/>
        <w:spacing w:beforeAutospacing="1" w:afterAutospacing="1"/>
        <w:ind w:firstLineChars="400" w:firstLine="84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在 ICMP Echo 请求和 Echo 回复之间的延迟相对较小。例如，序列号 21 的请求发出时间为 </w:t>
      </w:r>
      <w:r>
        <w:rPr>
          <w:rStyle w:val="a9"/>
          <w:rFonts w:ascii="宋体" w:eastAsia="宋体" w:hAnsi="宋体" w:cs="宋体" w:hint="eastAsia"/>
        </w:rPr>
        <w:t>42.840842</w:t>
      </w:r>
      <w:r>
        <w:rPr>
          <w:rFonts w:ascii="宋体" w:eastAsia="宋体" w:hAnsi="宋体" w:cs="宋体" w:hint="eastAsia"/>
        </w:rPr>
        <w:t xml:space="preserve"> 秒，而回复时间为 </w:t>
      </w:r>
      <w:r>
        <w:rPr>
          <w:rStyle w:val="a9"/>
          <w:rFonts w:ascii="宋体" w:eastAsia="宋体" w:hAnsi="宋体" w:cs="宋体" w:hint="eastAsia"/>
        </w:rPr>
        <w:t>42.843168</w:t>
      </w:r>
      <w:r>
        <w:rPr>
          <w:rFonts w:ascii="宋体" w:eastAsia="宋体" w:hAnsi="宋体" w:cs="宋体" w:hint="eastAsia"/>
        </w:rPr>
        <w:t xml:space="preserve"> 秒。延迟仅为 </w:t>
      </w:r>
      <w:r>
        <w:rPr>
          <w:rStyle w:val="a9"/>
          <w:rFonts w:ascii="宋体" w:eastAsia="宋体" w:hAnsi="宋体" w:cs="宋体" w:hint="eastAsia"/>
        </w:rPr>
        <w:t>2.326 毫秒</w:t>
      </w:r>
      <w:r>
        <w:rPr>
          <w:rFonts w:ascii="宋体" w:eastAsia="宋体" w:hAnsi="宋体" w:cs="宋体" w:hint="eastAsia"/>
        </w:rPr>
        <w:t>，这表明网络通信</w:t>
      </w:r>
      <w:proofErr w:type="gramStart"/>
      <w:r>
        <w:rPr>
          <w:rFonts w:ascii="宋体" w:eastAsia="宋体" w:hAnsi="宋体" w:cs="宋体" w:hint="eastAsia"/>
        </w:rPr>
        <w:t>非常</w:t>
      </w:r>
      <w:proofErr w:type="gramEnd"/>
      <w:r>
        <w:rPr>
          <w:rFonts w:ascii="宋体" w:eastAsia="宋体" w:hAnsi="宋体" w:cs="宋体" w:hint="eastAsia"/>
        </w:rPr>
        <w:t>快速且稳定。</w:t>
      </w:r>
    </w:p>
    <w:p w:rsidR="00CC406D" w:rsidRDefault="00000000">
      <w:pPr>
        <w:pStyle w:val="3"/>
        <w:widowControl/>
        <w:ind w:firstLineChars="200" w:firstLine="482"/>
        <w:rPr>
          <w:rFonts w:cs="宋体" w:hint="default"/>
          <w:sz w:val="24"/>
          <w:szCs w:val="24"/>
        </w:rPr>
      </w:pPr>
      <w:r>
        <w:rPr>
          <w:rStyle w:val="a9"/>
          <w:rFonts w:cs="宋体"/>
          <w:b/>
          <w:sz w:val="24"/>
          <w:szCs w:val="24"/>
        </w:rPr>
        <w:t>包的结构</w:t>
      </w:r>
      <w:r>
        <w:rPr>
          <w:rFonts w:cs="宋体"/>
          <w:sz w:val="24"/>
          <w:szCs w:val="24"/>
        </w:rPr>
        <w:t>：</w:t>
      </w:r>
    </w:p>
    <w:p w:rsidR="00CC406D" w:rsidRDefault="00000000">
      <w:pPr>
        <w:widowControl/>
        <w:spacing w:beforeAutospacing="1" w:afterAutospacing="1"/>
        <w:ind w:left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ICMPv6 请求和回复都包含 32 字节的数据字段，数据字段内容是以 ASCII 字符展示的常见 ping 测试数据，类似于 "</w:t>
      </w:r>
      <w:proofErr w:type="spellStart"/>
      <w:r>
        <w:rPr>
          <w:rFonts w:ascii="宋体" w:eastAsia="宋体" w:hAnsi="宋体" w:cs="宋体" w:hint="eastAsia"/>
        </w:rPr>
        <w:t>abcdefghijklm</w:t>
      </w:r>
      <w:proofErr w:type="spellEnd"/>
      <w:r>
        <w:rPr>
          <w:rFonts w:ascii="宋体" w:eastAsia="宋体" w:hAnsi="宋体" w:cs="宋体" w:hint="eastAsia"/>
        </w:rPr>
        <w:t>..." 的序列。</w:t>
      </w:r>
    </w:p>
    <w:p w:rsidR="00CC406D" w:rsidRDefault="00000000">
      <w:pPr>
        <w:pStyle w:val="3"/>
        <w:widowControl/>
        <w:ind w:firstLineChars="200" w:firstLine="482"/>
        <w:rPr>
          <w:rFonts w:cs="宋体" w:hint="default"/>
        </w:rPr>
      </w:pPr>
      <w:r>
        <w:rPr>
          <w:rStyle w:val="a9"/>
          <w:rFonts w:cs="宋体"/>
          <w:b/>
          <w:sz w:val="24"/>
          <w:szCs w:val="24"/>
        </w:rPr>
        <w:t>Hop Limit 的变化</w:t>
      </w:r>
      <w:r>
        <w:rPr>
          <w:rFonts w:cs="宋体"/>
          <w:sz w:val="24"/>
          <w:szCs w:val="24"/>
        </w:rPr>
        <w:t>：</w:t>
      </w:r>
    </w:p>
    <w:p w:rsidR="00CC406D" w:rsidRDefault="00000000">
      <w:pPr>
        <w:widowControl/>
        <w:spacing w:beforeAutospacing="1" w:afterAutospacing="1"/>
        <w:ind w:left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Hop Limit（</w:t>
      </w:r>
      <w:proofErr w:type="gramStart"/>
      <w:r>
        <w:rPr>
          <w:rFonts w:ascii="宋体" w:eastAsia="宋体" w:hAnsi="宋体" w:cs="宋体" w:hint="eastAsia"/>
        </w:rPr>
        <w:t>跳数限制</w:t>
      </w:r>
      <w:proofErr w:type="gramEnd"/>
      <w:r>
        <w:rPr>
          <w:rFonts w:ascii="宋体" w:eastAsia="宋体" w:hAnsi="宋体" w:cs="宋体" w:hint="eastAsia"/>
        </w:rPr>
        <w:t>）的变化表明这条请求经过了多个路由器或中介设备。例如，源地址的 Hop Limit 是 128，而目标地址回复的 Hop Limit 是 61，推测网络中可能有一些路由器在这条路径上处理了这些数据包。</w:t>
      </w:r>
    </w:p>
    <w:p w:rsidR="00CC406D" w:rsidRDefault="00CC406D">
      <w:pPr>
        <w:rPr>
          <w:rFonts w:ascii="宋体" w:eastAsia="宋体" w:hAnsi="宋体" w:cs="宋体"/>
          <w:sz w:val="24"/>
          <w:szCs w:val="24"/>
        </w:rPr>
      </w:pPr>
    </w:p>
    <w:p w:rsidR="00CC406D" w:rsidRDefault="00000000">
      <w:pPr>
        <w:numPr>
          <w:ilvl w:val="0"/>
          <w:numId w:val="2"/>
        </w:num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简要分析访问任</w:t>
      </w:r>
      <w:proofErr w:type="gramStart"/>
      <w:r>
        <w:rPr>
          <w:rFonts w:ascii="宋体" w:eastAsia="宋体" w:hAnsi="宋体" w:hint="eastAsia"/>
          <w:sz w:val="24"/>
          <w:szCs w:val="28"/>
        </w:rPr>
        <w:t>一</w:t>
      </w:r>
      <w:proofErr w:type="gramEnd"/>
      <w:r>
        <w:rPr>
          <w:rFonts w:ascii="宋体" w:eastAsia="宋体" w:hAnsi="宋体" w:hint="eastAsia"/>
          <w:sz w:val="24"/>
          <w:szCs w:val="28"/>
        </w:rPr>
        <w:t>网页的登录流程。（可选内容，可选择分析从无线网卡开启</w:t>
      </w:r>
      <w:proofErr w:type="gramStart"/>
      <w:r>
        <w:rPr>
          <w:rFonts w:ascii="宋体" w:eastAsia="宋体" w:hAnsi="宋体" w:hint="eastAsia"/>
          <w:sz w:val="24"/>
          <w:szCs w:val="28"/>
        </w:rPr>
        <w:t>至成功</w:t>
      </w:r>
      <w:proofErr w:type="gramEnd"/>
      <w:r>
        <w:rPr>
          <w:rFonts w:ascii="宋体" w:eastAsia="宋体" w:hAnsi="宋体" w:hint="eastAsia"/>
          <w:sz w:val="24"/>
          <w:szCs w:val="28"/>
        </w:rPr>
        <w:t>登录至南开大学校园网的流程）</w:t>
      </w:r>
    </w:p>
    <w:p w:rsidR="00CC406D" w:rsidRDefault="00CC406D">
      <w:pPr>
        <w:rPr>
          <w:rFonts w:ascii="宋体" w:eastAsia="宋体" w:hAnsi="宋体"/>
          <w:sz w:val="24"/>
          <w:szCs w:val="28"/>
        </w:rPr>
      </w:pPr>
    </w:p>
    <w:p w:rsidR="00CC406D" w:rsidRDefault="00000000">
      <w:pPr>
        <w:numPr>
          <w:ilvl w:val="0"/>
          <w:numId w:val="3"/>
        </w:num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断开无线网络后开启</w:t>
      </w:r>
      <w:proofErr w:type="spellStart"/>
      <w:r>
        <w:rPr>
          <w:rFonts w:ascii="宋体" w:eastAsia="宋体" w:hAnsi="宋体" w:hint="eastAsia"/>
          <w:sz w:val="24"/>
          <w:szCs w:val="28"/>
        </w:rPr>
        <w:t>wireshark</w:t>
      </w:r>
      <w:proofErr w:type="spellEnd"/>
      <w:r>
        <w:rPr>
          <w:rFonts w:ascii="宋体" w:eastAsia="宋体" w:hAnsi="宋体" w:hint="eastAsia"/>
          <w:sz w:val="24"/>
          <w:szCs w:val="28"/>
        </w:rPr>
        <w:t>抓包，抓取从开启无线网卡到登录网络成功的全过程，用</w:t>
      </w:r>
      <w:proofErr w:type="spellStart"/>
      <w:r>
        <w:rPr>
          <w:rFonts w:ascii="宋体" w:eastAsia="宋体" w:hAnsi="宋体" w:hint="eastAsia"/>
          <w:sz w:val="24"/>
          <w:szCs w:val="28"/>
        </w:rPr>
        <w:t>ip.addr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== 202.113.18.106 &amp;&amp; </w:t>
      </w:r>
      <w:proofErr w:type="spellStart"/>
      <w:r>
        <w:rPr>
          <w:rFonts w:ascii="宋体" w:eastAsia="宋体" w:hAnsi="宋体" w:hint="eastAsia"/>
          <w:sz w:val="24"/>
          <w:szCs w:val="28"/>
        </w:rPr>
        <w:t>tcp</w:t>
      </w:r>
      <w:proofErr w:type="spellEnd"/>
      <w:r>
        <w:rPr>
          <w:rFonts w:ascii="宋体" w:eastAsia="宋体" w:hAnsi="宋体" w:hint="eastAsia"/>
          <w:sz w:val="24"/>
          <w:szCs w:val="28"/>
        </w:rPr>
        <w:t>作为过滤器对抓</w:t>
      </w:r>
      <w:proofErr w:type="gramStart"/>
      <w:r>
        <w:rPr>
          <w:rFonts w:ascii="宋体" w:eastAsia="宋体" w:hAnsi="宋体" w:hint="eastAsia"/>
          <w:sz w:val="24"/>
          <w:szCs w:val="28"/>
        </w:rPr>
        <w:t>包结果</w:t>
      </w:r>
      <w:proofErr w:type="gramEnd"/>
      <w:r>
        <w:rPr>
          <w:rFonts w:ascii="宋体" w:eastAsia="宋体" w:hAnsi="宋体" w:hint="eastAsia"/>
          <w:sz w:val="24"/>
          <w:szCs w:val="28"/>
        </w:rPr>
        <w:t>进行分析。</w:t>
      </w:r>
    </w:p>
    <w:p w:rsidR="00CC406D" w:rsidRDefault="00000000">
      <w:pPr>
        <w:numPr>
          <w:ilvl w:val="0"/>
          <w:numId w:val="3"/>
        </w:num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首先个人电脑与服务器进行三次握手流程建立连接</w:t>
      </w:r>
    </w:p>
    <w:p w:rsidR="00CC406D" w:rsidRDefault="00000000">
      <w:r>
        <w:rPr>
          <w:noProof/>
        </w:rPr>
        <w:drawing>
          <wp:inline distT="0" distB="0" distL="114300" distR="114300">
            <wp:extent cx="5271135" cy="718185"/>
            <wp:effectExtent l="0" t="0" r="12065" b="571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06D" w:rsidRDefault="00000000">
      <w:r>
        <w:rPr>
          <w:rFonts w:ascii="宋体" w:eastAsia="宋体" w:hAnsi="宋体" w:cs="宋体" w:hint="eastAsia"/>
          <w:sz w:val="24"/>
          <w:szCs w:val="24"/>
        </w:rPr>
        <w:t>（3）</w:t>
      </w:r>
      <w:r>
        <w:rPr>
          <w:rFonts w:ascii="宋体" w:eastAsia="宋体" w:hAnsi="宋体" w:cs="宋体"/>
          <w:sz w:val="24"/>
          <w:szCs w:val="24"/>
        </w:rPr>
        <w:t>加载了多个 JavaScript 文件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 xml:space="preserve">如 </w:t>
      </w:r>
      <w:r>
        <w:rPr>
          <w:rStyle w:val="HTML"/>
          <w:rFonts w:ascii="宋体" w:eastAsia="宋体" w:hAnsi="宋体" w:cs="宋体"/>
          <w:sz w:val="24"/>
          <w:szCs w:val="24"/>
        </w:rPr>
        <w:t>/a41.js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Style w:val="HTML"/>
          <w:rFonts w:ascii="宋体" w:eastAsia="宋体" w:hAnsi="宋体" w:cs="宋体"/>
          <w:sz w:val="24"/>
          <w:szCs w:val="24"/>
        </w:rPr>
        <w:t>/config.js</w:t>
      </w:r>
      <w:r>
        <w:rPr>
          <w:rFonts w:ascii="宋体" w:eastAsia="宋体" w:hAnsi="宋体" w:cs="宋体"/>
          <w:sz w:val="24"/>
          <w:szCs w:val="24"/>
        </w:rPr>
        <w:t>，用于处理页面交互、发送登录请求等。</w:t>
      </w:r>
    </w:p>
    <w:p w:rsidR="00CC406D" w:rsidRDefault="00000000">
      <w:r>
        <w:rPr>
          <w:noProof/>
        </w:rPr>
        <w:lastRenderedPageBreak/>
        <w:drawing>
          <wp:inline distT="0" distB="0" distL="114300" distR="114300">
            <wp:extent cx="5262880" cy="2466340"/>
            <wp:effectExtent l="0" t="0" r="7620" b="1016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06D" w:rsidRDefault="0000000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（4）发出对 /ac 的 GET 请求，包含大量登录相关参数，如 </w:t>
      </w:r>
      <w:proofErr w:type="spellStart"/>
      <w:r>
        <w:rPr>
          <w:rFonts w:ascii="宋体" w:eastAsia="宋体" w:hAnsi="宋体" w:hint="eastAsia"/>
          <w:sz w:val="24"/>
          <w:szCs w:val="28"/>
        </w:rPr>
        <w:t>wlanacip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, </w:t>
      </w:r>
      <w:proofErr w:type="spellStart"/>
      <w:r>
        <w:rPr>
          <w:rFonts w:ascii="宋体" w:eastAsia="宋体" w:hAnsi="宋体" w:hint="eastAsia"/>
          <w:sz w:val="24"/>
          <w:szCs w:val="28"/>
        </w:rPr>
        <w:t>wlanuserip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, </w:t>
      </w:r>
      <w:proofErr w:type="spellStart"/>
      <w:r>
        <w:rPr>
          <w:rFonts w:ascii="宋体" w:eastAsia="宋体" w:hAnsi="宋体" w:hint="eastAsia"/>
          <w:sz w:val="24"/>
          <w:szCs w:val="28"/>
        </w:rPr>
        <w:t>wlanacname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, </w:t>
      </w:r>
      <w:proofErr w:type="spellStart"/>
      <w:r>
        <w:rPr>
          <w:rFonts w:ascii="宋体" w:eastAsia="宋体" w:hAnsi="宋体" w:hint="eastAsia"/>
          <w:sz w:val="24"/>
          <w:szCs w:val="28"/>
        </w:rPr>
        <w:t>ssid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等</w:t>
      </w:r>
    </w:p>
    <w:p w:rsidR="00CC406D" w:rsidRDefault="0000000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（5）发送</w:t>
      </w:r>
      <w:r>
        <w:rPr>
          <w:rFonts w:ascii="宋体" w:eastAsia="宋体" w:hAnsi="宋体" w:cs="宋体"/>
          <w:sz w:val="24"/>
          <w:szCs w:val="24"/>
        </w:rPr>
        <w:t>客户端的 IP 地址和无线接入控制器的 IP 地址</w:t>
      </w:r>
      <w:r>
        <w:rPr>
          <w:rFonts w:ascii="宋体" w:eastAsia="宋体" w:hAnsi="宋体" w:cs="宋体" w:hint="eastAsia"/>
          <w:sz w:val="24"/>
          <w:szCs w:val="24"/>
        </w:rPr>
        <w:t>，对方返回</w:t>
      </w:r>
      <w:r>
        <w:rPr>
          <w:rFonts w:ascii="宋体" w:eastAsia="宋体" w:hAnsi="宋体" w:cs="宋体"/>
          <w:sz w:val="24"/>
          <w:szCs w:val="24"/>
        </w:rPr>
        <w:t>302 重定向</w:t>
      </w:r>
      <w:r>
        <w:rPr>
          <w:rFonts w:ascii="宋体" w:eastAsia="宋体" w:hAnsi="宋体" w:cs="宋体" w:hint="eastAsia"/>
          <w:sz w:val="24"/>
          <w:szCs w:val="24"/>
        </w:rPr>
        <w:t>，标志登陆成功，跳转至</w:t>
      </w:r>
      <w:r>
        <w:rPr>
          <w:rFonts w:ascii="宋体" w:eastAsia="宋体" w:hAnsi="宋体" w:cs="宋体"/>
          <w:sz w:val="24"/>
          <w:szCs w:val="24"/>
        </w:rPr>
        <w:t>认证成功</w:t>
      </w:r>
      <w:r>
        <w:rPr>
          <w:rFonts w:ascii="宋体" w:eastAsia="宋体" w:hAnsi="宋体" w:cs="宋体" w:hint="eastAsia"/>
          <w:sz w:val="24"/>
          <w:szCs w:val="24"/>
        </w:rPr>
        <w:t>窗口。</w:t>
      </w:r>
    </w:p>
    <w:p w:rsidR="00CC406D" w:rsidRDefault="00000000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114300" distR="114300">
            <wp:extent cx="5267325" cy="248285"/>
            <wp:effectExtent l="0" t="0" r="3175" b="571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06D" w:rsidRDefault="00CC406D">
      <w:pPr>
        <w:rPr>
          <w:rFonts w:ascii="宋体" w:eastAsia="宋体" w:hAnsi="宋体"/>
          <w:sz w:val="24"/>
          <w:szCs w:val="28"/>
        </w:rPr>
      </w:pPr>
    </w:p>
    <w:p w:rsidR="00CC406D" w:rsidRDefault="0000000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4.已知实验箱中PLC使用的协议存在缺乏认证的设计缺陷，请通过流量分析与网络编程，扮演接入工控网络的攻击者，使正常工作的储水罐系统停止工作。观察攻击成功时的现象</w:t>
      </w:r>
    </w:p>
    <w:p w:rsidR="00CC406D" w:rsidRDefault="0000000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注意：PLC正常工作时为绿灯，停止状态时为黄灯。</w:t>
      </w:r>
    </w:p>
    <w:p w:rsidR="00F150D9" w:rsidRDefault="00F150D9">
      <w:pPr>
        <w:rPr>
          <w:rFonts w:ascii="宋体" w:eastAsia="宋体" w:hAnsi="宋体" w:hint="eastAsia"/>
          <w:sz w:val="24"/>
          <w:szCs w:val="28"/>
        </w:rPr>
      </w:pPr>
    </w:p>
    <w:p w:rsidR="005E0C2D" w:rsidRDefault="005E0C2D" w:rsidP="005E0C2D">
      <w:pPr>
        <w:pStyle w:val="aa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8"/>
        </w:rPr>
      </w:pPr>
      <w:r w:rsidRPr="005E0C2D">
        <w:rPr>
          <w:rFonts w:ascii="宋体" w:eastAsia="宋体" w:hAnsi="宋体" w:hint="eastAsia"/>
          <w:sz w:val="24"/>
          <w:szCs w:val="28"/>
        </w:rPr>
        <w:t>连接设备与电脑，配置相关网络设施，使用ping指令检查连接情况</w:t>
      </w:r>
    </w:p>
    <w:p w:rsidR="00F150D9" w:rsidRDefault="00F150D9" w:rsidP="00F150D9">
      <w:pPr>
        <w:pStyle w:val="aa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114300" distR="114300" wp14:anchorId="65AA54D2" wp14:editId="5284F213">
            <wp:extent cx="5238750" cy="2228850"/>
            <wp:effectExtent l="0" t="0" r="6350" b="6350"/>
            <wp:docPr id="1094422705" name="图片 1094422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0D9" w:rsidRDefault="00F150D9" w:rsidP="00F150D9">
      <w:pPr>
        <w:pStyle w:val="aa"/>
        <w:ind w:left="360" w:firstLineChars="0" w:firstLine="0"/>
        <w:rPr>
          <w:rFonts w:ascii="宋体" w:eastAsia="宋体" w:hAnsi="宋体"/>
          <w:sz w:val="24"/>
          <w:szCs w:val="28"/>
        </w:rPr>
      </w:pPr>
    </w:p>
    <w:p w:rsidR="00F150D9" w:rsidRDefault="00F150D9" w:rsidP="00F150D9">
      <w:pPr>
        <w:pStyle w:val="aa"/>
        <w:ind w:left="360" w:firstLineChars="0" w:firstLine="0"/>
        <w:rPr>
          <w:rFonts w:ascii="宋体" w:eastAsia="宋体" w:hAnsi="宋体"/>
          <w:sz w:val="24"/>
          <w:szCs w:val="28"/>
        </w:rPr>
      </w:pPr>
    </w:p>
    <w:p w:rsidR="00F150D9" w:rsidRDefault="00F150D9" w:rsidP="00F150D9">
      <w:pPr>
        <w:pStyle w:val="aa"/>
        <w:ind w:left="360" w:firstLineChars="0" w:firstLine="0"/>
        <w:rPr>
          <w:rFonts w:ascii="宋体" w:eastAsia="宋体" w:hAnsi="宋体"/>
          <w:sz w:val="24"/>
          <w:szCs w:val="28"/>
        </w:rPr>
      </w:pPr>
    </w:p>
    <w:p w:rsidR="00F150D9" w:rsidRDefault="00F150D9" w:rsidP="00F150D9">
      <w:pPr>
        <w:pStyle w:val="aa"/>
        <w:ind w:left="360" w:firstLineChars="0" w:firstLine="0"/>
        <w:rPr>
          <w:rFonts w:ascii="宋体" w:eastAsia="宋体" w:hAnsi="宋体"/>
          <w:sz w:val="24"/>
          <w:szCs w:val="28"/>
        </w:rPr>
      </w:pPr>
    </w:p>
    <w:p w:rsidR="00F150D9" w:rsidRDefault="00F150D9" w:rsidP="00F150D9">
      <w:pPr>
        <w:pStyle w:val="aa"/>
        <w:ind w:left="360" w:firstLineChars="0" w:firstLine="0"/>
        <w:rPr>
          <w:rFonts w:ascii="宋体" w:eastAsia="宋体" w:hAnsi="宋体"/>
          <w:sz w:val="24"/>
          <w:szCs w:val="28"/>
        </w:rPr>
      </w:pPr>
    </w:p>
    <w:p w:rsidR="00F150D9" w:rsidRDefault="00F150D9" w:rsidP="00F150D9">
      <w:pPr>
        <w:pStyle w:val="aa"/>
        <w:ind w:left="360" w:firstLineChars="0" w:firstLine="0"/>
        <w:rPr>
          <w:rFonts w:ascii="宋体" w:eastAsia="宋体" w:hAnsi="宋体" w:hint="eastAsia"/>
          <w:sz w:val="24"/>
          <w:szCs w:val="28"/>
        </w:rPr>
      </w:pPr>
    </w:p>
    <w:p w:rsidR="005E0C2D" w:rsidRDefault="005E0C2D" w:rsidP="005E0C2D">
      <w:pPr>
        <w:pStyle w:val="aa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使用西门子STEP-7软件连接工控实验箱，并且发出运行和停止的指令</w:t>
      </w:r>
    </w:p>
    <w:p w:rsidR="007F4896" w:rsidRDefault="007F4896" w:rsidP="007F4896">
      <w:pPr>
        <w:pStyle w:val="aa"/>
        <w:ind w:left="360" w:firstLineChars="0" w:firstLine="0"/>
        <w:rPr>
          <w:rFonts w:ascii="宋体" w:eastAsia="宋体" w:hAnsi="宋体" w:hint="eastAsia"/>
          <w:sz w:val="24"/>
          <w:szCs w:val="28"/>
        </w:rPr>
      </w:pPr>
      <w:r w:rsidRPr="007F4896">
        <w:rPr>
          <w:rFonts w:ascii="宋体" w:eastAsia="宋体" w:hAnsi="宋体"/>
          <w:sz w:val="24"/>
          <w:szCs w:val="28"/>
        </w:rPr>
        <w:drawing>
          <wp:inline distT="0" distB="0" distL="0" distR="0" wp14:anchorId="3AB8F88B" wp14:editId="63E4FCBC">
            <wp:extent cx="5273804" cy="3471253"/>
            <wp:effectExtent l="0" t="0" r="3175" b="0"/>
            <wp:docPr id="1090016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16804" name=""/>
                    <pic:cNvPicPr/>
                  </pic:nvPicPr>
                  <pic:blipFill rotWithShape="1">
                    <a:blip r:embed="rId13"/>
                    <a:srcRect b="24079"/>
                    <a:stretch/>
                  </pic:blipFill>
                  <pic:spPr bwMode="auto">
                    <a:xfrm>
                      <a:off x="0" y="0"/>
                      <a:ext cx="5274310" cy="3471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C2D" w:rsidRDefault="00FD31B8" w:rsidP="005E0C2D">
      <w:pPr>
        <w:pStyle w:val="aa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同时使用</w:t>
      </w:r>
      <w:proofErr w:type="spellStart"/>
      <w:r>
        <w:rPr>
          <w:rFonts w:ascii="宋体" w:eastAsia="宋体" w:hAnsi="宋体" w:hint="eastAsia"/>
          <w:sz w:val="24"/>
          <w:szCs w:val="28"/>
        </w:rPr>
        <w:t>wireshark</w:t>
      </w:r>
      <w:proofErr w:type="spellEnd"/>
      <w:r>
        <w:rPr>
          <w:rFonts w:ascii="宋体" w:eastAsia="宋体" w:hAnsi="宋体" w:hint="eastAsia"/>
          <w:sz w:val="24"/>
          <w:szCs w:val="28"/>
        </w:rPr>
        <w:t>等抓</w:t>
      </w:r>
      <w:proofErr w:type="gramStart"/>
      <w:r>
        <w:rPr>
          <w:rFonts w:ascii="宋体" w:eastAsia="宋体" w:hAnsi="宋体" w:hint="eastAsia"/>
          <w:sz w:val="24"/>
          <w:szCs w:val="28"/>
        </w:rPr>
        <w:t>包软件</w:t>
      </w:r>
      <w:proofErr w:type="gramEnd"/>
      <w:r>
        <w:rPr>
          <w:rFonts w:ascii="宋体" w:eastAsia="宋体" w:hAnsi="宋体" w:hint="eastAsia"/>
          <w:sz w:val="24"/>
          <w:szCs w:val="28"/>
        </w:rPr>
        <w:t>对STEP-7发出的数据包进行抓取</w:t>
      </w:r>
    </w:p>
    <w:p w:rsidR="00F150D9" w:rsidRDefault="00F150D9" w:rsidP="00F150D9">
      <w:pPr>
        <w:pStyle w:val="aa"/>
        <w:ind w:left="360" w:firstLineChars="0" w:firstLine="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drawing>
          <wp:inline distT="0" distB="0" distL="0" distR="0">
            <wp:extent cx="5226685" cy="1816100"/>
            <wp:effectExtent l="0" t="0" r="0" b="0"/>
            <wp:docPr id="2445398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8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1B8" w:rsidRDefault="00FD31B8" w:rsidP="005E0C2D">
      <w:pPr>
        <w:pStyle w:val="aa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找到对应的关键响应，</w:t>
      </w:r>
      <w:r w:rsidRPr="00FD31B8">
        <w:rPr>
          <w:rFonts w:ascii="宋体" w:eastAsia="宋体" w:hAnsi="宋体"/>
          <w:sz w:val="24"/>
          <w:szCs w:val="28"/>
        </w:rPr>
        <w:t>并将响应的payload段的十六进制序列记录下来</w:t>
      </w:r>
    </w:p>
    <w:p w:rsidR="00F150D9" w:rsidRDefault="00F150D9" w:rsidP="00F150D9">
      <w:pPr>
        <w:pStyle w:val="aa"/>
        <w:ind w:left="360" w:firstLineChars="0" w:firstLine="0"/>
        <w:rPr>
          <w:rFonts w:ascii="宋体" w:eastAsia="宋体" w:hAnsi="宋体" w:hint="eastAsia"/>
          <w:sz w:val="24"/>
          <w:szCs w:val="28"/>
        </w:rPr>
      </w:pPr>
    </w:p>
    <w:p w:rsidR="00F150D9" w:rsidRPr="00F150D9" w:rsidRDefault="00F150D9" w:rsidP="00F150D9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F150D9">
        <w:rPr>
          <w:rFonts w:ascii="宋体" w:eastAsia="宋体" w:hAnsi="宋体"/>
          <w:sz w:val="24"/>
          <w:szCs w:val="28"/>
        </w:rPr>
        <w:t>抓取记录响应请求的“PI-Service”数据包</w:t>
      </w:r>
      <w:r w:rsidRPr="00F150D9">
        <w:rPr>
          <w:rFonts w:ascii="宋体" w:eastAsia="宋体" w:hAnsi="宋体" w:hint="eastAsia"/>
          <w:sz w:val="24"/>
          <w:szCs w:val="28"/>
        </w:rPr>
        <w:t>：</w:t>
      </w:r>
    </w:p>
    <w:p w:rsidR="00F150D9" w:rsidRDefault="00F150D9" w:rsidP="00F150D9">
      <w:pPr>
        <w:ind w:firstLineChars="200" w:firstLine="42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2CBF7AA" wp14:editId="25E91664">
            <wp:extent cx="5265420" cy="194945"/>
            <wp:effectExtent l="0" t="0" r="0" b="0"/>
            <wp:docPr id="1746384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0D9" w:rsidRPr="00F150D9" w:rsidRDefault="00F150D9" w:rsidP="00F150D9">
      <w:pPr>
        <w:ind w:firstLineChars="200" w:firstLine="480"/>
        <w:rPr>
          <w:rFonts w:ascii="宋体" w:eastAsia="宋体" w:hAnsi="宋体" w:hint="eastAsia"/>
          <w:sz w:val="24"/>
          <w:szCs w:val="28"/>
        </w:rPr>
      </w:pPr>
    </w:p>
    <w:p w:rsidR="00F150D9" w:rsidRPr="00F150D9" w:rsidRDefault="00F150D9" w:rsidP="00F150D9">
      <w:pPr>
        <w:pStyle w:val="aa"/>
        <w:ind w:left="360" w:firstLineChars="0" w:firstLine="0"/>
        <w:rPr>
          <w:rFonts w:ascii="宋体" w:eastAsia="宋体" w:hAnsi="宋体" w:hint="eastAsia"/>
          <w:sz w:val="24"/>
          <w:szCs w:val="28"/>
        </w:rPr>
      </w:pPr>
      <w:r w:rsidRPr="00F150D9">
        <w:rPr>
          <w:rFonts w:ascii="宋体" w:eastAsia="宋体" w:hAnsi="宋体"/>
          <w:sz w:val="24"/>
          <w:szCs w:val="28"/>
        </w:rPr>
        <w:t>抓取建立通信的数据包</w:t>
      </w:r>
      <w:r w:rsidRPr="00F150D9">
        <w:rPr>
          <w:rFonts w:ascii="宋体" w:eastAsia="宋体" w:hAnsi="宋体" w:hint="eastAsia"/>
          <w:sz w:val="24"/>
          <w:szCs w:val="28"/>
        </w:rPr>
        <w:t>“Setup communication</w:t>
      </w:r>
      <w:r w:rsidRPr="00F150D9">
        <w:rPr>
          <w:rFonts w:ascii="宋体" w:eastAsia="宋体" w:hAnsi="宋体"/>
          <w:sz w:val="24"/>
          <w:szCs w:val="28"/>
        </w:rPr>
        <w:t>”</w:t>
      </w:r>
    </w:p>
    <w:p w:rsidR="00F150D9" w:rsidRDefault="00F150D9" w:rsidP="00F150D9">
      <w:pPr>
        <w:pStyle w:val="aa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A0CC7CD" wp14:editId="5759FCA1">
            <wp:extent cx="5265420" cy="173355"/>
            <wp:effectExtent l="0" t="0" r="0" b="0"/>
            <wp:docPr id="192339008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0D9" w:rsidRPr="00F150D9" w:rsidRDefault="00F150D9" w:rsidP="00F150D9">
      <w:pPr>
        <w:pStyle w:val="aa"/>
        <w:ind w:left="360" w:firstLineChars="0" w:firstLine="0"/>
        <w:rPr>
          <w:rFonts w:ascii="宋体" w:eastAsia="宋体" w:hAnsi="宋体" w:hint="eastAsia"/>
          <w:sz w:val="24"/>
          <w:szCs w:val="28"/>
        </w:rPr>
      </w:pPr>
    </w:p>
    <w:p w:rsidR="00F150D9" w:rsidRPr="00F150D9" w:rsidRDefault="00F150D9" w:rsidP="00F150D9">
      <w:pPr>
        <w:pStyle w:val="aa"/>
        <w:ind w:left="360" w:firstLineChars="0" w:firstLine="0"/>
        <w:rPr>
          <w:rFonts w:ascii="宋体" w:eastAsia="宋体" w:hAnsi="宋体" w:hint="eastAsia"/>
          <w:sz w:val="24"/>
          <w:szCs w:val="28"/>
        </w:rPr>
      </w:pPr>
      <w:r w:rsidRPr="00F150D9">
        <w:rPr>
          <w:rFonts w:ascii="宋体" w:eastAsia="宋体" w:hAnsi="宋体"/>
          <w:sz w:val="24"/>
          <w:szCs w:val="28"/>
        </w:rPr>
        <w:t>抓取发出停止指令的数据</w:t>
      </w:r>
      <w:r w:rsidRPr="00F150D9">
        <w:rPr>
          <w:rFonts w:ascii="宋体" w:eastAsia="宋体" w:hAnsi="宋体" w:hint="eastAsia"/>
          <w:sz w:val="24"/>
          <w:szCs w:val="28"/>
        </w:rPr>
        <w:t>“PLC Stop</w:t>
      </w:r>
      <w:r w:rsidRPr="00F150D9">
        <w:rPr>
          <w:rFonts w:ascii="宋体" w:eastAsia="宋体" w:hAnsi="宋体"/>
          <w:sz w:val="24"/>
          <w:szCs w:val="28"/>
        </w:rPr>
        <w:t>”</w:t>
      </w:r>
    </w:p>
    <w:p w:rsidR="00F150D9" w:rsidRPr="007F4896" w:rsidRDefault="00F150D9" w:rsidP="00F150D9">
      <w:pPr>
        <w:pStyle w:val="aa"/>
        <w:ind w:left="360" w:firstLineChars="0" w:firstLine="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323DA1C1" wp14:editId="017326DC">
            <wp:extent cx="5260975" cy="177800"/>
            <wp:effectExtent l="0" t="0" r="0" b="0"/>
            <wp:docPr id="17455056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0D9" w:rsidRDefault="00F150D9" w:rsidP="00F150D9">
      <w:pPr>
        <w:pStyle w:val="aa"/>
        <w:ind w:left="360" w:firstLineChars="0" w:firstLine="0"/>
        <w:rPr>
          <w:rFonts w:ascii="宋体" w:eastAsia="宋体" w:hAnsi="宋体"/>
          <w:sz w:val="24"/>
          <w:szCs w:val="28"/>
        </w:rPr>
      </w:pPr>
    </w:p>
    <w:p w:rsidR="00F150D9" w:rsidRDefault="00F150D9" w:rsidP="00F150D9">
      <w:pPr>
        <w:pStyle w:val="aa"/>
        <w:ind w:left="360" w:firstLineChars="0" w:firstLine="0"/>
        <w:rPr>
          <w:rFonts w:ascii="宋体" w:eastAsia="宋体" w:hAnsi="宋体" w:hint="eastAsia"/>
          <w:sz w:val="24"/>
          <w:szCs w:val="28"/>
        </w:rPr>
      </w:pPr>
    </w:p>
    <w:p w:rsidR="00FD31B8" w:rsidRDefault="00FD31B8" w:rsidP="005E0C2D">
      <w:pPr>
        <w:pStyle w:val="aa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利用抓取的数据包内容进行socket网络编程，运行程序，发动攻击</w:t>
      </w:r>
    </w:p>
    <w:p w:rsidR="00F150D9" w:rsidRPr="00F150D9" w:rsidRDefault="00F150D9" w:rsidP="00F150D9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BCBEC4"/>
          <w:kern w:val="0"/>
          <w:sz w:val="20"/>
          <w:szCs w:val="20"/>
        </w:rPr>
      </w:pPr>
      <w:r w:rsidRPr="00F150D9">
        <w:rPr>
          <w:rFonts w:ascii="Courier New" w:eastAsia="宋体" w:hAnsi="Courier New" w:cs="Courier New"/>
          <w:color w:val="CF8E6D"/>
          <w:kern w:val="0"/>
          <w:sz w:val="20"/>
          <w:szCs w:val="20"/>
        </w:rPr>
        <w:lastRenderedPageBreak/>
        <w:t xml:space="preserve">import </w:t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binascii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150D9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socket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150D9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time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150D9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150D9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创建</w:t>
      </w:r>
      <w:r w:rsidRPr="00F150D9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TCP</w:t>
      </w:r>
      <w:r w:rsidRPr="00F150D9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套接字</w:t>
      </w:r>
      <w:r w:rsidRPr="00F150D9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client_socket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socket.socket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socket.AF_INET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socket.SOCK_STREAM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150D9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150D9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目标地址和端口</w:t>
      </w:r>
      <w:r w:rsidRPr="00F150D9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aimAddress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(</w:t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'192.168.1.3'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F150D9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102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150D9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try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150D9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150D9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连接到目标</w:t>
      </w:r>
      <w:r w:rsidRPr="00F150D9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client_socket.connect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aimAddress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client_socket.settimeout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150D9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 </w:t>
      </w:r>
      <w:r w:rsidRPr="00F150D9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150D9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设置超时时间为</w:t>
      </w:r>
      <w:r w:rsidRPr="00F150D9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1</w:t>
      </w:r>
      <w:r w:rsidRPr="00F150D9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秒</w:t>
      </w:r>
      <w:r w:rsidRPr="00F150D9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F150D9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150D9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150D9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数据报文</w:t>
      </w:r>
      <w:r w:rsidRPr="00F150D9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PIserve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'0300001611e00000000900c1020101c2020101c0010a'</w:t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  <w:t xml:space="preserve">    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setup = </w:t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'0300001902f08032010000ccc100080000f0000001000103c0'</w:t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  <w:t xml:space="preserve">    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stop = </w:t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'0300002102f0803201000000770010000029000000000009505f50524f4752414d'</w:t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  <w:t xml:space="preserve">    </w:t>
      </w:r>
      <w:r w:rsidRPr="00F150D9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150D9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发送第一个数据包</w:t>
      </w:r>
      <w:r w:rsidRPr="00F150D9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client_socket.send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binascii.unhexlify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PIserve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))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time.sleep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150D9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150D9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150D9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已发送</w:t>
      </w:r>
      <w:proofErr w:type="spellStart"/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piserve</w:t>
      </w:r>
      <w:proofErr w:type="spellEnd"/>
      <w:r w:rsidRPr="00F150D9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数据包</w:t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150D9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150D9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发送第二个数据包</w:t>
      </w:r>
      <w:r w:rsidRPr="00F150D9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client_socket.send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binascii.unhexlify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(setup))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time.sleep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150D9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150D9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150D9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已发送</w:t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setup</w:t>
      </w:r>
      <w:r w:rsidRPr="00F150D9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数据包</w:t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150D9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150D9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发送第三个数据包</w:t>
      </w:r>
      <w:r w:rsidRPr="00F150D9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client_socket.send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binascii.unhexlify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(stop))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time.sleep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150D9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150D9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150D9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已发送</w:t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stop</w:t>
      </w:r>
      <w:r w:rsidRPr="00F150D9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数据包</w:t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150D9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except </w:t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socket.error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r w:rsidRPr="00F150D9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e: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150D9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</w:t>
      </w:r>
      <w:r w:rsidRPr="00F150D9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套接</w:t>
      </w:r>
      <w:proofErr w:type="gramStart"/>
      <w:r w:rsidRPr="00F150D9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字错误</w:t>
      </w:r>
      <w:proofErr w:type="gramEnd"/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: </w:t>
      </w:r>
      <w:r w:rsidRPr="00F150D9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</w:t>
      </w:r>
      <w:r w:rsidRPr="00F150D9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150D9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finally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client_socket.close</w:t>
      </w:r>
      <w:proofErr w:type="spellEnd"/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150D9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150D9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连接已关闭</w:t>
      </w:r>
      <w:r w:rsidRPr="00F150D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150D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</w:p>
    <w:p w:rsidR="00FD31B8" w:rsidRDefault="00FD31B8" w:rsidP="005E0C2D">
      <w:pPr>
        <w:pStyle w:val="aa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储水器系统停止工作</w:t>
      </w:r>
    </w:p>
    <w:p w:rsidR="00F150D9" w:rsidRDefault="00F150D9" w:rsidP="00F150D9">
      <w:pPr>
        <w:pStyle w:val="aa"/>
        <w:ind w:left="360" w:firstLineChars="0" w:firstLine="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(课上已经老师检查)</w:t>
      </w:r>
    </w:p>
    <w:p w:rsidR="00FD31B8" w:rsidRPr="005E0C2D" w:rsidRDefault="00FD31B8" w:rsidP="00FD31B8">
      <w:pPr>
        <w:pStyle w:val="aa"/>
        <w:ind w:left="360" w:firstLineChars="0" w:firstLine="0"/>
        <w:rPr>
          <w:rFonts w:ascii="宋体" w:eastAsia="宋体" w:hAnsi="宋体" w:hint="eastAsia"/>
          <w:sz w:val="24"/>
          <w:szCs w:val="28"/>
        </w:rPr>
      </w:pPr>
    </w:p>
    <w:p w:rsidR="00CC406D" w:rsidRDefault="00000000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5.（可选）登陆审计系统，了解审计系统检测攻击的原理与实现，思考如何攻击能绕过审计？</w:t>
      </w:r>
    </w:p>
    <w:p w:rsidR="00CC406D" w:rsidRDefault="00000000" w:rsidP="00FD31B8">
      <w:pPr>
        <w:pStyle w:val="2"/>
      </w:pPr>
      <w:r>
        <w:rPr>
          <w:rFonts w:hint="eastAsia"/>
        </w:rPr>
        <w:t>四、回答问题</w:t>
      </w:r>
    </w:p>
    <w:p w:rsidR="00FD31B8" w:rsidRDefault="00FD31B8" w:rsidP="00FD31B8">
      <w:pPr>
        <w:rPr>
          <w:b/>
          <w:bCs/>
        </w:rPr>
      </w:pPr>
      <w:r w:rsidRPr="00FD31B8">
        <w:rPr>
          <w:rFonts w:hint="eastAsia"/>
          <w:b/>
          <w:bCs/>
        </w:rPr>
        <w:t>1）攻击者如何获得操控PLC有关指令的数据包及其格式？</w:t>
      </w:r>
    </w:p>
    <w:p w:rsidR="00FD31B8" w:rsidRPr="00FD31B8" w:rsidRDefault="00FD31B8" w:rsidP="00FD31B8">
      <w:pPr>
        <w:numPr>
          <w:ilvl w:val="0"/>
          <w:numId w:val="6"/>
        </w:numPr>
      </w:pPr>
      <w:r w:rsidRPr="00FD31B8">
        <w:t>开始捕获：选中要监听的网络接口，Wireshark将开始捕获该接口上的网络流量。</w:t>
      </w:r>
    </w:p>
    <w:p w:rsidR="00FD31B8" w:rsidRPr="00FD31B8" w:rsidRDefault="00FD31B8" w:rsidP="00FD31B8">
      <w:pPr>
        <w:numPr>
          <w:ilvl w:val="0"/>
          <w:numId w:val="7"/>
        </w:numPr>
      </w:pPr>
      <w:r w:rsidRPr="00FD31B8">
        <w:t>过滤数据包：在Wireshark上设置过滤条件，以仅捕获与PLC相关的数据包。</w:t>
      </w:r>
    </w:p>
    <w:p w:rsidR="00FD31B8" w:rsidRPr="00FD31B8" w:rsidRDefault="00FD31B8" w:rsidP="00FD31B8">
      <w:pPr>
        <w:numPr>
          <w:ilvl w:val="0"/>
          <w:numId w:val="8"/>
        </w:numPr>
      </w:pPr>
      <w:r w:rsidRPr="00FD31B8">
        <w:t>分析数据包：捕获结束后，可以查看捕获到的数据包列表。双击每个数据包以查看其详细信息，包括源地址、目标地址、协议、数据内容等。</w:t>
      </w:r>
    </w:p>
    <w:p w:rsidR="00FD31B8" w:rsidRPr="00FD31B8" w:rsidRDefault="00FD31B8" w:rsidP="00FD31B8">
      <w:pPr>
        <w:numPr>
          <w:ilvl w:val="0"/>
          <w:numId w:val="9"/>
        </w:numPr>
        <w:rPr>
          <w:rFonts w:hint="eastAsia"/>
        </w:rPr>
      </w:pPr>
      <w:r w:rsidRPr="00FD31B8">
        <w:t>分析协议和格式：通过查看Wireshark中捕获到的数据包，分析通信的协议和格式Wireshark通常会根据协议解析数据包，显示其结构和字段</w:t>
      </w:r>
    </w:p>
    <w:p w:rsidR="00FD31B8" w:rsidRPr="00FD31B8" w:rsidRDefault="00FD31B8" w:rsidP="00FD31B8">
      <w:pPr>
        <w:rPr>
          <w:rFonts w:hint="eastAsia"/>
          <w:b/>
          <w:bCs/>
        </w:rPr>
      </w:pPr>
    </w:p>
    <w:p w:rsidR="00FD31B8" w:rsidRDefault="00FD31B8" w:rsidP="00FD31B8">
      <w:pPr>
        <w:rPr>
          <w:b/>
          <w:bCs/>
        </w:rPr>
      </w:pPr>
      <w:r w:rsidRPr="00FD31B8">
        <w:rPr>
          <w:rFonts w:hint="eastAsia"/>
          <w:b/>
          <w:bCs/>
        </w:rPr>
        <w:t>2）假设攻击者已接入目标网络且不知道目标PLC地址，如何获得目标PLC的IP地址来发送相关指令？</w:t>
      </w:r>
    </w:p>
    <w:p w:rsidR="00FD31B8" w:rsidRPr="007F4896" w:rsidRDefault="007F4896" w:rsidP="007F4896">
      <w:pPr>
        <w:ind w:firstLineChars="200" w:firstLine="420"/>
        <w:rPr>
          <w:rFonts w:hint="eastAsia"/>
        </w:rPr>
      </w:pPr>
      <w:r>
        <w:rPr>
          <w:rFonts w:hint="eastAsia"/>
        </w:rPr>
        <w:t>答：</w:t>
      </w:r>
      <w:r w:rsidR="00FD31B8" w:rsidRPr="007F4896">
        <w:rPr>
          <w:rFonts w:hint="eastAsia"/>
        </w:rPr>
        <w:t>可以通过观察</w:t>
      </w:r>
      <w:proofErr w:type="spellStart"/>
      <w:r w:rsidR="00FD31B8" w:rsidRPr="007F4896">
        <w:rPr>
          <w:rFonts w:hint="eastAsia"/>
        </w:rPr>
        <w:t>wireshark</w:t>
      </w:r>
      <w:proofErr w:type="spellEnd"/>
      <w:r w:rsidR="00FD31B8" w:rsidRPr="007F4896">
        <w:rPr>
          <w:rFonts w:hint="eastAsia"/>
        </w:rPr>
        <w:t>中目标网络中的数据包流量</w:t>
      </w:r>
      <w:r w:rsidRPr="007F4896">
        <w:rPr>
          <w:rFonts w:hint="eastAsia"/>
        </w:rPr>
        <w:t>，包括不限于数据包的源地址和目标地址以及数据包的具体内容</w:t>
      </w:r>
      <w:r w:rsidR="00FD31B8" w:rsidRPr="007F4896">
        <w:rPr>
          <w:rFonts w:hint="eastAsia"/>
        </w:rPr>
        <w:t>，分析并识别目标PLC可能的IP地址</w:t>
      </w:r>
      <w:r w:rsidRPr="007F4896">
        <w:rPr>
          <w:rFonts w:hint="eastAsia"/>
        </w:rPr>
        <w:t>。</w:t>
      </w:r>
    </w:p>
    <w:p w:rsidR="00FD31B8" w:rsidRDefault="00FD31B8" w:rsidP="00FD31B8">
      <w:pPr>
        <w:rPr>
          <w:b/>
          <w:bCs/>
        </w:rPr>
      </w:pPr>
      <w:r w:rsidRPr="00FD31B8">
        <w:rPr>
          <w:rFonts w:hint="eastAsia"/>
          <w:b/>
          <w:bCs/>
        </w:rPr>
        <w:t>3）编程发送网络数据时有哪些需要注意的地方？</w:t>
      </w:r>
    </w:p>
    <w:p w:rsidR="007F4896" w:rsidRPr="007F4896" w:rsidRDefault="007F4896" w:rsidP="007F4896">
      <w:pPr>
        <w:ind w:firstLineChars="200" w:firstLine="420"/>
        <w:rPr>
          <w:rFonts w:hint="eastAsia"/>
        </w:rPr>
      </w:pPr>
      <w:r w:rsidRPr="007F4896">
        <w:rPr>
          <w:rFonts w:hint="eastAsia"/>
        </w:rPr>
        <w:t>为了保证我们发送的三个数据包的顺序正确，我们需要在发送每个数据包后面增加一个sleep延迟，</w:t>
      </w:r>
      <w:r w:rsidRPr="007F4896">
        <w:t>保证能收到返回信息后才发送下一次指令</w:t>
      </w:r>
      <w:r>
        <w:rPr>
          <w:rFonts w:hint="eastAsia"/>
        </w:rPr>
        <w:t>，以此确保攻击正确进行</w:t>
      </w:r>
      <w:r w:rsidRPr="007F4896">
        <w:rPr>
          <w:rFonts w:hint="eastAsia"/>
        </w:rPr>
        <w:t>。</w:t>
      </w:r>
    </w:p>
    <w:p w:rsidR="00FD31B8" w:rsidRPr="00FD31B8" w:rsidRDefault="00FD31B8" w:rsidP="00FD31B8">
      <w:pPr>
        <w:rPr>
          <w:b/>
          <w:bCs/>
        </w:rPr>
      </w:pPr>
      <w:r w:rsidRPr="00FD31B8">
        <w:rPr>
          <w:rFonts w:hint="eastAsia"/>
          <w:b/>
          <w:bCs/>
        </w:rPr>
        <w:t>4）（可选）攻击者如何能不被审计系统发现？</w:t>
      </w:r>
    </w:p>
    <w:p w:rsidR="00FD31B8" w:rsidRPr="00FD31B8" w:rsidRDefault="00FD31B8" w:rsidP="00FD31B8">
      <w:pPr>
        <w:rPr>
          <w:b/>
          <w:bCs/>
        </w:rPr>
      </w:pPr>
      <w:r w:rsidRPr="00FD31B8">
        <w:rPr>
          <w:rFonts w:hint="eastAsia"/>
          <w:b/>
          <w:bCs/>
        </w:rPr>
        <w:t>5）讨论如何解决本实验中的“指令攻击”？</w:t>
      </w:r>
    </w:p>
    <w:p w:rsidR="007F4896" w:rsidRPr="007F4896" w:rsidRDefault="007F4896" w:rsidP="007F4896">
      <w:pPr>
        <w:numPr>
          <w:ilvl w:val="0"/>
          <w:numId w:val="10"/>
        </w:numPr>
      </w:pPr>
      <w:r w:rsidRPr="007F4896">
        <w:t>网络监控：部署网络监控和入侵检测系统来监视网络流量，及时检测和应对可疑活动。</w:t>
      </w:r>
    </w:p>
    <w:p w:rsidR="007F4896" w:rsidRPr="007F4896" w:rsidRDefault="007F4896" w:rsidP="007F4896">
      <w:pPr>
        <w:numPr>
          <w:ilvl w:val="0"/>
          <w:numId w:val="11"/>
        </w:numPr>
      </w:pPr>
      <w:r w:rsidRPr="007F4896">
        <w:t>安全协议：使用安全的通信协议，如加密通信，以确保指令在传输过程中不容易被窃取或篡改。</w:t>
      </w:r>
    </w:p>
    <w:p w:rsidR="007F4896" w:rsidRPr="007F4896" w:rsidRDefault="007F4896" w:rsidP="007F4896">
      <w:pPr>
        <w:numPr>
          <w:ilvl w:val="0"/>
          <w:numId w:val="12"/>
        </w:numPr>
      </w:pPr>
      <w:r w:rsidRPr="007F4896">
        <w:t>漏洞扫描和渗透测试：定期进行漏洞扫描和渗透测试，以发现和纠正潜在的安全问题。</w:t>
      </w:r>
    </w:p>
    <w:p w:rsidR="00FD31B8" w:rsidRDefault="007F4896" w:rsidP="00FD31B8">
      <w:pPr>
        <w:numPr>
          <w:ilvl w:val="0"/>
          <w:numId w:val="13"/>
        </w:numPr>
      </w:pPr>
      <w:r w:rsidRPr="007F4896">
        <w:t>事件响应计划：建立有效的事件响应计划，以在发生攻击时快速采取措施，减少损害。</w:t>
      </w:r>
    </w:p>
    <w:p w:rsidR="007F4896" w:rsidRPr="007F4896" w:rsidRDefault="007F4896" w:rsidP="00FD31B8">
      <w:pPr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增加严格的身份认证，阻止外部轻易地获取相关重要数据包等等。</w:t>
      </w:r>
    </w:p>
    <w:p w:rsidR="00CC406D" w:rsidRDefault="00000000">
      <w:pPr>
        <w:pStyle w:val="2"/>
      </w:pPr>
      <w:r>
        <w:rPr>
          <w:rFonts w:hint="eastAsia"/>
        </w:rPr>
        <w:t>五、收获感悟</w:t>
      </w:r>
    </w:p>
    <w:p w:rsidR="00FD31B8" w:rsidRPr="00FD31B8" w:rsidRDefault="00FD31B8" w:rsidP="00FD31B8">
      <w:pPr>
        <w:ind w:firstLineChars="200" w:firstLine="420"/>
      </w:pPr>
      <w:r w:rsidRPr="00FD31B8">
        <w:t>通过本次实验，复习了在</w:t>
      </w:r>
      <w:proofErr w:type="gramStart"/>
      <w:r w:rsidRPr="00FD31B8">
        <w:t>计网和网技中学</w:t>
      </w:r>
      <w:proofErr w:type="gramEnd"/>
      <w:r w:rsidRPr="00FD31B8">
        <w:t>到的</w:t>
      </w:r>
      <w:proofErr w:type="spellStart"/>
      <w:r w:rsidRPr="00FD31B8">
        <w:t>wireshark</w:t>
      </w:r>
      <w:proofErr w:type="spellEnd"/>
      <w:r w:rsidRPr="00FD31B8">
        <w:t>抓包技能，并且进一步熟练了关于socket编程的能力，对于通信协议有了更加深入的了解。</w:t>
      </w:r>
    </w:p>
    <w:p w:rsidR="00FD31B8" w:rsidRPr="00FD31B8" w:rsidRDefault="00FD31B8" w:rsidP="00FD31B8">
      <w:r w:rsidRPr="00FD31B8">
        <w:t>同时也知道了缺乏加密与认证的危害。对物联网安全的内容了解更加深刻，希望在后面的课程中有更深入的学习。</w:t>
      </w:r>
    </w:p>
    <w:p w:rsidR="00CC406D" w:rsidRPr="00FD31B8" w:rsidRDefault="00CC406D"/>
    <w:sectPr w:rsidR="00CC406D" w:rsidRPr="00FD31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2145EB5"/>
    <w:multiLevelType w:val="singleLevel"/>
    <w:tmpl w:val="F2145EB5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093A36DC"/>
    <w:multiLevelType w:val="hybridMultilevel"/>
    <w:tmpl w:val="9AFE976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99D096B"/>
    <w:multiLevelType w:val="multilevel"/>
    <w:tmpl w:val="E86E6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B1109B"/>
    <w:multiLevelType w:val="multilevel"/>
    <w:tmpl w:val="9CAE24F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B86922"/>
    <w:multiLevelType w:val="multilevel"/>
    <w:tmpl w:val="1E3424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A6C009"/>
    <w:multiLevelType w:val="singleLevel"/>
    <w:tmpl w:val="36A6C009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463228E1"/>
    <w:multiLevelType w:val="hybridMultilevel"/>
    <w:tmpl w:val="2DDA668A"/>
    <w:lvl w:ilvl="0" w:tplc="D61EC0B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C732249"/>
    <w:multiLevelType w:val="multilevel"/>
    <w:tmpl w:val="0CE4EE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E63CF3"/>
    <w:multiLevelType w:val="multilevel"/>
    <w:tmpl w:val="DEEA44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702C73"/>
    <w:multiLevelType w:val="singleLevel"/>
    <w:tmpl w:val="64702C73"/>
    <w:lvl w:ilvl="0">
      <w:start w:val="2"/>
      <w:numFmt w:val="decimal"/>
      <w:suff w:val="nothing"/>
      <w:lvlText w:val="（%1）"/>
      <w:lvlJc w:val="left"/>
    </w:lvl>
  </w:abstractNum>
  <w:abstractNum w:abstractNumId="10" w15:restartNumberingAfterBreak="0">
    <w:nsid w:val="782C79F1"/>
    <w:multiLevelType w:val="multilevel"/>
    <w:tmpl w:val="C02C1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531467"/>
    <w:multiLevelType w:val="multilevel"/>
    <w:tmpl w:val="D0281E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F313D68"/>
    <w:multiLevelType w:val="multilevel"/>
    <w:tmpl w:val="F9420B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9578596">
    <w:abstractNumId w:val="9"/>
  </w:num>
  <w:num w:numId="2" w16cid:durableId="1289897443">
    <w:abstractNumId w:val="5"/>
  </w:num>
  <w:num w:numId="3" w16cid:durableId="749153542">
    <w:abstractNumId w:val="0"/>
  </w:num>
  <w:num w:numId="4" w16cid:durableId="648637810">
    <w:abstractNumId w:val="1"/>
  </w:num>
  <w:num w:numId="5" w16cid:durableId="1402098355">
    <w:abstractNumId w:val="6"/>
  </w:num>
  <w:num w:numId="6" w16cid:durableId="921330317">
    <w:abstractNumId w:val="10"/>
  </w:num>
  <w:num w:numId="7" w16cid:durableId="91976143">
    <w:abstractNumId w:val="12"/>
  </w:num>
  <w:num w:numId="8" w16cid:durableId="1456556751">
    <w:abstractNumId w:val="8"/>
  </w:num>
  <w:num w:numId="9" w16cid:durableId="406848967">
    <w:abstractNumId w:val="4"/>
  </w:num>
  <w:num w:numId="10" w16cid:durableId="866408689">
    <w:abstractNumId w:val="2"/>
  </w:num>
  <w:num w:numId="11" w16cid:durableId="1610814691">
    <w:abstractNumId w:val="7"/>
  </w:num>
  <w:num w:numId="12" w16cid:durableId="981695346">
    <w:abstractNumId w:val="11"/>
  </w:num>
  <w:num w:numId="13" w16cid:durableId="18344486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TFhOTZmZDUwNmU1NzNmYTA3OWIxNWM0NzhhMmI4NWMifQ=="/>
  </w:docVars>
  <w:rsids>
    <w:rsidRoot w:val="00FC4D91"/>
    <w:rsid w:val="000064E7"/>
    <w:rsid w:val="00034BB5"/>
    <w:rsid w:val="00034C0A"/>
    <w:rsid w:val="00051765"/>
    <w:rsid w:val="00091F96"/>
    <w:rsid w:val="000B0136"/>
    <w:rsid w:val="0015467A"/>
    <w:rsid w:val="00172AC3"/>
    <w:rsid w:val="001C31C3"/>
    <w:rsid w:val="001D1665"/>
    <w:rsid w:val="00225CDB"/>
    <w:rsid w:val="002544B2"/>
    <w:rsid w:val="002A260D"/>
    <w:rsid w:val="002B5066"/>
    <w:rsid w:val="002D4D4F"/>
    <w:rsid w:val="0030186D"/>
    <w:rsid w:val="00320A5E"/>
    <w:rsid w:val="003C134E"/>
    <w:rsid w:val="00402A00"/>
    <w:rsid w:val="0040517C"/>
    <w:rsid w:val="00407A64"/>
    <w:rsid w:val="00427BF6"/>
    <w:rsid w:val="0046157D"/>
    <w:rsid w:val="00491A14"/>
    <w:rsid w:val="00502B52"/>
    <w:rsid w:val="00515D33"/>
    <w:rsid w:val="00533F18"/>
    <w:rsid w:val="005631A7"/>
    <w:rsid w:val="00570465"/>
    <w:rsid w:val="00571A49"/>
    <w:rsid w:val="005E0C2D"/>
    <w:rsid w:val="00601799"/>
    <w:rsid w:val="006407E6"/>
    <w:rsid w:val="00675B07"/>
    <w:rsid w:val="00681296"/>
    <w:rsid w:val="006B6520"/>
    <w:rsid w:val="00702A15"/>
    <w:rsid w:val="00756C9A"/>
    <w:rsid w:val="007D1FC9"/>
    <w:rsid w:val="007F4896"/>
    <w:rsid w:val="008066B2"/>
    <w:rsid w:val="008150A6"/>
    <w:rsid w:val="00854795"/>
    <w:rsid w:val="0085541F"/>
    <w:rsid w:val="008A024A"/>
    <w:rsid w:val="008F4DBF"/>
    <w:rsid w:val="00934905"/>
    <w:rsid w:val="0094091E"/>
    <w:rsid w:val="009A53A6"/>
    <w:rsid w:val="00A521C0"/>
    <w:rsid w:val="00A61C1D"/>
    <w:rsid w:val="00AA694D"/>
    <w:rsid w:val="00AE58AE"/>
    <w:rsid w:val="00B03D60"/>
    <w:rsid w:val="00B262CE"/>
    <w:rsid w:val="00B543FC"/>
    <w:rsid w:val="00B54E77"/>
    <w:rsid w:val="00B82AB9"/>
    <w:rsid w:val="00BE5349"/>
    <w:rsid w:val="00BF0FAD"/>
    <w:rsid w:val="00C228BC"/>
    <w:rsid w:val="00C56EB9"/>
    <w:rsid w:val="00C63243"/>
    <w:rsid w:val="00C63C7A"/>
    <w:rsid w:val="00CA3992"/>
    <w:rsid w:val="00CC406D"/>
    <w:rsid w:val="00CD0AEE"/>
    <w:rsid w:val="00D20567"/>
    <w:rsid w:val="00D26892"/>
    <w:rsid w:val="00D638AC"/>
    <w:rsid w:val="00D8236C"/>
    <w:rsid w:val="00D979D2"/>
    <w:rsid w:val="00DE742E"/>
    <w:rsid w:val="00E35D38"/>
    <w:rsid w:val="00EA2285"/>
    <w:rsid w:val="00EA7BCF"/>
    <w:rsid w:val="00ED263B"/>
    <w:rsid w:val="00F150D9"/>
    <w:rsid w:val="00F3073F"/>
    <w:rsid w:val="00F46609"/>
    <w:rsid w:val="00F8381F"/>
    <w:rsid w:val="00FA3465"/>
    <w:rsid w:val="00FA6ED1"/>
    <w:rsid w:val="00FC4D91"/>
    <w:rsid w:val="00FD31B8"/>
    <w:rsid w:val="106A7E2F"/>
    <w:rsid w:val="20790E32"/>
    <w:rsid w:val="2B44637F"/>
    <w:rsid w:val="3C455705"/>
    <w:rsid w:val="6C845F36"/>
    <w:rsid w:val="71654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F2C124F"/>
  <w15:docId w15:val="{08F6EB59-85F5-4CD8-A6CC-270855EBF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31B8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Strong"/>
    <w:basedOn w:val="a0"/>
    <w:uiPriority w:val="22"/>
    <w:qFormat/>
    <w:rPr>
      <w:b/>
    </w:rPr>
  </w:style>
  <w:style w:type="character" w:styleId="HTML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character" w:customStyle="1" w:styleId="a8">
    <w:name w:val="标题 字符"/>
    <w:basedOn w:val="a0"/>
    <w:link w:val="a7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0">
    <w:name w:val="HTML Preformatted"/>
    <w:basedOn w:val="a"/>
    <w:link w:val="HTML1"/>
    <w:uiPriority w:val="99"/>
    <w:semiHidden/>
    <w:unhideWhenUsed/>
    <w:rsid w:val="00F150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F150D9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1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9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8</Pages>
  <Words>603</Words>
  <Characters>3439</Characters>
  <Application>Microsoft Office Word</Application>
  <DocSecurity>0</DocSecurity>
  <Lines>28</Lines>
  <Paragraphs>8</Paragraphs>
  <ScaleCrop>false</ScaleCrop>
  <Company/>
  <LinksUpToDate>false</LinksUpToDate>
  <CharactersWithSpaces>4034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泽斌 秦</cp:lastModifiedBy>
  <cp:revision>75</cp:revision>
  <dcterms:created xsi:type="dcterms:W3CDTF">2021-09-22T01:42:00Z</dcterms:created>
  <dcterms:modified xsi:type="dcterms:W3CDTF">2024-10-15T09:22:00Z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6C0D5369FAA8480B8B7CFA8FA67D473A_12</vt:lpwstr>
  </property>
</Properties>
</file>