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14447688"/>
        <w:docPartObj>
          <w:docPartGallery w:val="Cover Pages"/>
          <w:docPartUnique/>
        </w:docPartObj>
      </w:sdtPr>
      <w:sdtEndPr>
        <w:rPr>
          <w:rFonts w:ascii="Times New Roman Uni" w:eastAsia="標楷體" w:hAnsi="Times New Roman Uni" w:cs="Times New Roman Uni"/>
          <w:sz w:val="40"/>
          <w:szCs w:val="40"/>
        </w:rPr>
      </w:sdtEndPr>
      <w:sdtContent>
        <w:p w14:paraId="06A77426" w14:textId="79FE2DB5" w:rsidR="004A0710" w:rsidRPr="004A0710" w:rsidRDefault="004A0710">
          <w:pPr>
            <w:rPr>
              <w:rFonts w:ascii="Times New Roman Uni" w:eastAsia="Times New Roman Uni" w:hAnsi="Times New Roman Uni" w:cs="Times New Roman Uni"/>
            </w:rPr>
          </w:pPr>
        </w:p>
        <w:p w14:paraId="4DA27F69" w14:textId="219CF797" w:rsidR="00013484" w:rsidRPr="004A0710" w:rsidRDefault="004A0710" w:rsidP="004A0710">
          <w:pPr>
            <w:widowControl/>
            <w:rPr>
              <w:rFonts w:ascii="Times New Roman Uni" w:eastAsia="標楷體" w:hAnsi="Times New Roman Uni" w:cs="Times New Roman Uni"/>
              <w:sz w:val="40"/>
              <w:szCs w:val="40"/>
            </w:rPr>
          </w:pPr>
          <w:r w:rsidRPr="004A0710">
            <w:rPr>
              <w:rFonts w:ascii="Times New Roman Uni" w:eastAsia="標楷體" w:hAnsi="Times New Roman Uni" w:cs="Times New Roman Uni"/>
              <w:noProof/>
            </w:rPr>
            <mc:AlternateContent>
              <mc:Choice Requires="wps">
                <w:drawing>
                  <wp:anchor distT="0" distB="0" distL="182880" distR="182880" simplePos="0" relativeHeight="251663360" behindDoc="0" locked="0" layoutInCell="1" allowOverlap="1" wp14:anchorId="10F98B4F" wp14:editId="585A773B">
                    <wp:simplePos x="0" y="0"/>
                    <wp:positionH relativeFrom="margin">
                      <wp:align>left</wp:align>
                    </wp:positionH>
                    <wp:positionV relativeFrom="page">
                      <wp:posOffset>5950762</wp:posOffset>
                    </wp:positionV>
                    <wp:extent cx="5321300" cy="6720840"/>
                    <wp:effectExtent l="0" t="0" r="12700" b="12700"/>
                    <wp:wrapSquare wrapText="bothSides"/>
                    <wp:docPr id="131" name="文字方塊 32"/>
                    <wp:cNvGraphicFramePr/>
                    <a:graphic xmlns:a="http://schemas.openxmlformats.org/drawingml/2006/main">
                      <a:graphicData uri="http://schemas.microsoft.com/office/word/2010/wordprocessingShape">
                        <wps:wsp>
                          <wps:cNvSpPr txBox="1"/>
                          <wps:spPr>
                            <a:xfrm>
                              <a:off x="0" y="0"/>
                              <a:ext cx="532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2191A" w14:textId="1BC38323" w:rsidR="004A0710" w:rsidRPr="004A0710" w:rsidRDefault="00000000">
                                <w:pPr>
                                  <w:pStyle w:val="af"/>
                                  <w:spacing w:before="40" w:after="560" w:line="216" w:lineRule="auto"/>
                                  <w:rPr>
                                    <w:color w:val="156082" w:themeColor="accent1"/>
                                    <w:sz w:val="96"/>
                                    <w:szCs w:val="96"/>
                                  </w:rPr>
                                </w:pPr>
                                <w:sdt>
                                  <w:sdtPr>
                                    <w:rPr>
                                      <w:color w:val="156082" w:themeColor="accent1"/>
                                      <w:sz w:val="96"/>
                                      <w:szCs w:val="96"/>
                                    </w:rPr>
                                    <w:alias w:val="標題"/>
                                    <w:tag w:val=""/>
                                    <w:id w:val="151731938"/>
                                    <w:dataBinding w:prefixMappings="xmlns:ns0='http://purl.org/dc/elements/1.1/' xmlns:ns1='http://schemas.openxmlformats.org/package/2006/metadata/core-properties' " w:xpath="/ns1:coreProperties[1]/ns0:title[1]" w:storeItemID="{6C3C8BC8-F283-45AE-878A-BAB7291924A1}"/>
                                    <w:text/>
                                  </w:sdtPr>
                                  <w:sdtContent>
                                    <w:r w:rsidR="004A0710" w:rsidRPr="004A0710">
                                      <w:rPr>
                                        <w:color w:val="156082" w:themeColor="accent1"/>
                                        <w:sz w:val="96"/>
                                        <w:szCs w:val="96"/>
                                      </w:rPr>
                                      <w:t>Teaching Portfolio</w:t>
                                    </w:r>
                                  </w:sdtContent>
                                </w:sdt>
                              </w:p>
                              <w:sdt>
                                <w:sdtPr>
                                  <w:rPr>
                                    <w:b/>
                                    <w:bCs/>
                                    <w:caps/>
                                    <w:color w:val="074F6A" w:themeColor="accent4" w:themeShade="80"/>
                                    <w:sz w:val="28"/>
                                    <w:szCs w:val="28"/>
                                  </w:rPr>
                                  <w:alias w:val="副標題"/>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109AD66" w14:textId="1FB02A54" w:rsidR="004A0710" w:rsidRPr="004A0710" w:rsidRDefault="004A0710">
                                    <w:pPr>
                                      <w:pStyle w:val="af"/>
                                      <w:spacing w:before="40" w:after="40"/>
                                      <w:rPr>
                                        <w:b/>
                                        <w:bCs/>
                                        <w:caps/>
                                        <w:color w:val="074F6A" w:themeColor="accent4" w:themeShade="80"/>
                                        <w:sz w:val="28"/>
                                        <w:szCs w:val="28"/>
                                      </w:rPr>
                                    </w:pPr>
                                    <w:r w:rsidRPr="004A0710">
                                      <w:rPr>
                                        <w:b/>
                                        <w:bCs/>
                                        <w:caps/>
                                        <w:color w:val="074F6A" w:themeColor="accent4" w:themeShade="80"/>
                                        <w:sz w:val="28"/>
                                        <w:szCs w:val="28"/>
                                      </w:rPr>
                                      <w:t>11214257</w:t>
                                    </w:r>
                                  </w:p>
                                </w:sdtContent>
                              </w:sdt>
                              <w:sdt>
                                <w:sdtPr>
                                  <w:rPr>
                                    <w:rFonts w:ascii="標楷體" w:eastAsia="標楷體" w:hAnsi="標楷體"/>
                                    <w:b/>
                                    <w:bCs/>
                                    <w:caps/>
                                    <w:color w:val="074F6A" w:themeColor="accent4" w:themeShade="80"/>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4DE94F" w14:textId="519FDFFA" w:rsidR="004A0710" w:rsidRPr="004A0710" w:rsidRDefault="004A0710">
                                    <w:pPr>
                                      <w:pStyle w:val="af"/>
                                      <w:spacing w:before="80" w:after="40"/>
                                      <w:rPr>
                                        <w:rFonts w:ascii="標楷體" w:eastAsia="標楷體" w:hAnsi="標楷體"/>
                                        <w:b/>
                                        <w:bCs/>
                                        <w:caps/>
                                        <w:color w:val="074F6A" w:themeColor="accent4" w:themeShade="80"/>
                                        <w:sz w:val="24"/>
                                        <w:szCs w:val="24"/>
                                      </w:rPr>
                                    </w:pPr>
                                    <w:r w:rsidRPr="004A0710">
                                      <w:rPr>
                                        <w:rFonts w:ascii="標楷體" w:eastAsia="標楷體" w:hAnsi="標楷體" w:hint="eastAsia"/>
                                        <w:b/>
                                        <w:bCs/>
                                        <w:caps/>
                                        <w:color w:val="074F6A" w:themeColor="accent4" w:themeShade="80"/>
                                        <w:sz w:val="24"/>
                                        <w:szCs w:val="24"/>
                                      </w:rPr>
                                      <w:t>廖珮辰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10F98B4F" id="_x0000_t202" coordsize="21600,21600" o:spt="202" path="m,l,21600r21600,l21600,xe">
                    <v:stroke joinstyle="miter"/>
                    <v:path gradientshapeok="t" o:connecttype="rect"/>
                  </v:shapetype>
                  <v:shape id="文字方塊 32" o:spid="_x0000_s1026" type="#_x0000_t202" style="position:absolute;margin-left:0;margin-top:468.55pt;width:419pt;height:529.2pt;z-index:251663360;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" filled="f" stroked="f" strokeweight=".5pt">
                    <v:textbox style="mso-fit-shape-to-text:t" inset="0,0,0,0">
                      <w:txbxContent>
                        <w:p w14:paraId="0382191A" w14:textId="1BC38323" w:rsidR="004A0710" w:rsidRPr="004A0710" w:rsidRDefault="00000000">
                          <w:pPr>
                            <w:pStyle w:val="af"/>
                            <w:spacing w:before="40" w:after="560" w:line="216" w:lineRule="auto"/>
                            <w:rPr>
                              <w:color w:val="156082" w:themeColor="accent1"/>
                              <w:sz w:val="96"/>
                              <w:szCs w:val="96"/>
                            </w:rPr>
                          </w:pPr>
                          <w:sdt>
                            <w:sdtPr>
                              <w:rPr>
                                <w:color w:val="156082" w:themeColor="accent1"/>
                                <w:sz w:val="96"/>
                                <w:szCs w:val="96"/>
                              </w:rPr>
                              <w:alias w:val="標題"/>
                              <w:tag w:val=""/>
                              <w:id w:val="151731938"/>
                              <w:dataBinding w:prefixMappings="xmlns:ns0='http://purl.org/dc/elements/1.1/' xmlns:ns1='http://schemas.openxmlformats.org/package/2006/metadata/core-properties' " w:xpath="/ns1:coreProperties[1]/ns0:title[1]" w:storeItemID="{6C3C8BC8-F283-45AE-878A-BAB7291924A1}"/>
                              <w:text/>
                            </w:sdtPr>
                            <w:sdtContent>
                              <w:r w:rsidR="004A0710" w:rsidRPr="004A0710">
                                <w:rPr>
                                  <w:color w:val="156082" w:themeColor="accent1"/>
                                  <w:sz w:val="96"/>
                                  <w:szCs w:val="96"/>
                                </w:rPr>
                                <w:t>Teaching Portfolio</w:t>
                              </w:r>
                            </w:sdtContent>
                          </w:sdt>
                        </w:p>
                        <w:sdt>
                          <w:sdtPr>
                            <w:rPr>
                              <w:b/>
                              <w:bCs/>
                              <w:caps/>
                              <w:color w:val="074F6A" w:themeColor="accent4" w:themeShade="80"/>
                              <w:sz w:val="28"/>
                              <w:szCs w:val="28"/>
                            </w:rPr>
                            <w:alias w:val="副標題"/>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109AD66" w14:textId="1FB02A54" w:rsidR="004A0710" w:rsidRPr="004A0710" w:rsidRDefault="004A0710">
                              <w:pPr>
                                <w:pStyle w:val="af"/>
                                <w:spacing w:before="40" w:after="40"/>
                                <w:rPr>
                                  <w:b/>
                                  <w:bCs/>
                                  <w:caps/>
                                  <w:color w:val="074F6A" w:themeColor="accent4" w:themeShade="80"/>
                                  <w:sz w:val="28"/>
                                  <w:szCs w:val="28"/>
                                </w:rPr>
                              </w:pPr>
                              <w:r w:rsidRPr="004A0710">
                                <w:rPr>
                                  <w:b/>
                                  <w:bCs/>
                                  <w:caps/>
                                  <w:color w:val="074F6A" w:themeColor="accent4" w:themeShade="80"/>
                                  <w:sz w:val="28"/>
                                  <w:szCs w:val="28"/>
                                </w:rPr>
                                <w:t>11214257</w:t>
                              </w:r>
                            </w:p>
                          </w:sdtContent>
                        </w:sdt>
                        <w:sdt>
                          <w:sdtPr>
                            <w:rPr>
                              <w:rFonts w:ascii="標楷體" w:eastAsia="標楷體" w:hAnsi="標楷體"/>
                              <w:b/>
                              <w:bCs/>
                              <w:caps/>
                              <w:color w:val="074F6A" w:themeColor="accent4" w:themeShade="80"/>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4DE94F" w14:textId="519FDFFA" w:rsidR="004A0710" w:rsidRPr="004A0710" w:rsidRDefault="004A0710">
                              <w:pPr>
                                <w:pStyle w:val="af"/>
                                <w:spacing w:before="80" w:after="40"/>
                                <w:rPr>
                                  <w:rFonts w:ascii="標楷體" w:eastAsia="標楷體" w:hAnsi="標楷體"/>
                                  <w:b/>
                                  <w:bCs/>
                                  <w:caps/>
                                  <w:color w:val="074F6A" w:themeColor="accent4" w:themeShade="80"/>
                                  <w:sz w:val="24"/>
                                  <w:szCs w:val="24"/>
                                </w:rPr>
                              </w:pPr>
                              <w:r w:rsidRPr="004A0710">
                                <w:rPr>
                                  <w:rFonts w:ascii="標楷體" w:eastAsia="標楷體" w:hAnsi="標楷體" w:hint="eastAsia"/>
                                  <w:b/>
                                  <w:bCs/>
                                  <w:caps/>
                                  <w:color w:val="074F6A" w:themeColor="accent4" w:themeShade="80"/>
                                  <w:sz w:val="24"/>
                                  <w:szCs w:val="24"/>
                                </w:rPr>
                                <w:t>廖珮辰</w:t>
                              </w:r>
                            </w:p>
                          </w:sdtContent>
                        </w:sdt>
                      </w:txbxContent>
                    </v:textbox>
                    <w10:wrap type="square" anchorx="margin" anchory="page"/>
                  </v:shape>
                </w:pict>
              </mc:Fallback>
            </mc:AlternateContent>
          </w:r>
          <w:r w:rsidRPr="004A0710">
            <w:rPr>
              <w:rFonts w:ascii="Times New Roman Uni" w:eastAsia="標楷體" w:hAnsi="Times New Roman Uni" w:cs="Times New Roman Uni"/>
              <w:noProof/>
            </w:rPr>
            <mc:AlternateContent>
              <mc:Choice Requires="wps">
                <w:drawing>
                  <wp:anchor distT="0" distB="0" distL="114300" distR="114300" simplePos="0" relativeHeight="251662336" behindDoc="0" locked="0" layoutInCell="1" allowOverlap="1" wp14:anchorId="5A3DC995" wp14:editId="0F6B359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矩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ABCFCB" w14:textId="6E56EF10" w:rsidR="004A0710" w:rsidRDefault="00000000">
                                <w:pPr>
                                  <w:pStyle w:val="af"/>
                                  <w:jc w:val="right"/>
                                  <w:rPr>
                                    <w:color w:val="FFFFFF" w:themeColor="background1"/>
                                    <w:sz w:val="24"/>
                                    <w:szCs w:val="24"/>
                                  </w:rPr>
                                </w:pPr>
                                <w:sdt>
                                  <w:sdtPr>
                                    <w:rPr>
                                      <w:color w:val="FFFFFF" w:themeColor="background1"/>
                                      <w:sz w:val="24"/>
                                      <w:szCs w:val="24"/>
                                    </w:rPr>
                                    <w:alias w:val="年份"/>
                                    <w:tag w:val=""/>
                                    <w:id w:val="-785116381"/>
                                    <w:showingPlcHdr/>
                                    <w:dataBinding w:prefixMappings="xmlns:ns0='http://schemas.microsoft.com/office/2006/coverPageProps' " w:xpath="/ns0:CoverPageProperties[1]/ns0:PublishDate[1]" w:storeItemID="{55AF091B-3C7A-41E3-B477-F2FDAA23CFDA}"/>
                                    <w:date>
                                      <w:dateFormat w:val="yyyy"/>
                                      <w:lid w:val="zh-TW"/>
                                      <w:storeMappedDataAs w:val="dateTime"/>
                                      <w:calendar w:val="gregorian"/>
                                    </w:date>
                                  </w:sdtPr>
                                  <w:sdtContent>
                                    <w:r w:rsidR="002162D9">
                                      <w:rPr>
                                        <w:color w:val="FFFFFF" w:themeColor="background1"/>
                                        <w:sz w:val="24"/>
                                        <w:szCs w:val="24"/>
                                      </w:rPr>
                                      <w:t xml:space="preserve">     </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A3DC995" id="矩形 33" o:spid="_x0000_s1027" style="position:absolute;margin-left:-4.4pt;margin-top:0;width:46.8pt;height:77.75pt;z-index:2516623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p w14:paraId="2DABCFCB" w14:textId="6E56EF10" w:rsidR="004A0710" w:rsidRDefault="00000000">
                          <w:pPr>
                            <w:pStyle w:val="af"/>
                            <w:jc w:val="right"/>
                            <w:rPr>
                              <w:color w:val="FFFFFF" w:themeColor="background1"/>
                              <w:sz w:val="24"/>
                              <w:szCs w:val="24"/>
                            </w:rPr>
                          </w:pPr>
                          <w:sdt>
                            <w:sdtPr>
                              <w:rPr>
                                <w:color w:val="FFFFFF" w:themeColor="background1"/>
                                <w:sz w:val="24"/>
                                <w:szCs w:val="24"/>
                              </w:rPr>
                              <w:alias w:val="年份"/>
                              <w:tag w:val=""/>
                              <w:id w:val="-785116381"/>
                              <w:showingPlcHdr/>
                              <w:dataBinding w:prefixMappings="xmlns:ns0='http://schemas.microsoft.com/office/2006/coverPageProps' " w:xpath="/ns0:CoverPageProperties[1]/ns0:PublishDate[1]" w:storeItemID="{55AF091B-3C7A-41E3-B477-F2FDAA23CFDA}"/>
                              <w:date>
                                <w:dateFormat w:val="yyyy"/>
                                <w:lid w:val="zh-TW"/>
                                <w:storeMappedDataAs w:val="dateTime"/>
                                <w:calendar w:val="gregorian"/>
                              </w:date>
                            </w:sdtPr>
                            <w:sdtContent>
                              <w:r w:rsidR="002162D9">
                                <w:rPr>
                                  <w:color w:val="FFFFFF" w:themeColor="background1"/>
                                  <w:sz w:val="24"/>
                                  <w:szCs w:val="24"/>
                                </w:rPr>
                                <w:t xml:space="preserve">     </w:t>
                              </w:r>
                            </w:sdtContent>
                          </w:sdt>
                        </w:p>
                      </w:txbxContent>
                    </v:textbox>
                    <w10:wrap anchorx="margin" anchory="page"/>
                  </v:rect>
                </w:pict>
              </mc:Fallback>
            </mc:AlternateContent>
          </w:r>
          <w:r w:rsidRPr="004A0710">
            <w:rPr>
              <w:rFonts w:ascii="Times New Roman Uni" w:eastAsia="標楷體" w:hAnsi="Times New Roman Uni" w:cs="Times New Roman Uni"/>
              <w:sz w:val="40"/>
              <w:szCs w:val="40"/>
            </w:rPr>
            <w:br w:type="page"/>
          </w:r>
        </w:p>
      </w:sdtContent>
    </w:sdt>
    <w:p w14:paraId="610B41B5" w14:textId="450F98DF" w:rsidR="00013484" w:rsidRPr="00312661" w:rsidRDefault="00271BC3" w:rsidP="004A0710">
      <w:pPr>
        <w:jc w:val="center"/>
        <w:rPr>
          <w:rFonts w:ascii="Times New Roman Uni" w:eastAsia="標楷體" w:hAnsi="Times New Roman Uni" w:cs="Times New Roman Uni"/>
          <w:b/>
          <w:bCs/>
          <w:color w:val="074F6A" w:themeColor="accent4" w:themeShade="80"/>
          <w:sz w:val="32"/>
          <w:szCs w:val="32"/>
        </w:rPr>
      </w:pPr>
      <w:r w:rsidRPr="00312661">
        <w:rPr>
          <w:rFonts w:ascii="Times New Roman Uni" w:eastAsia="標楷體" w:hAnsi="Times New Roman Uni" w:cs="Times New Roman Uni" w:hint="eastAsia"/>
          <w:b/>
          <w:bCs/>
          <w:color w:val="074F6A" w:themeColor="accent4" w:themeShade="80"/>
          <w:sz w:val="32"/>
          <w:szCs w:val="32"/>
        </w:rPr>
        <w:lastRenderedPageBreak/>
        <w:t>Table of con</w:t>
      </w:r>
      <w:r w:rsidR="00622786" w:rsidRPr="00312661">
        <w:rPr>
          <w:rFonts w:ascii="Times New Roman Uni" w:eastAsia="標楷體" w:hAnsi="Times New Roman Uni" w:cs="Times New Roman Uni" w:hint="eastAsia"/>
          <w:b/>
          <w:bCs/>
          <w:color w:val="074F6A" w:themeColor="accent4" w:themeShade="80"/>
          <w:sz w:val="32"/>
          <w:szCs w:val="32"/>
        </w:rPr>
        <w:t>tents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7072"/>
        <w:gridCol w:w="597"/>
      </w:tblGrid>
      <w:tr w:rsidR="00312661" w14:paraId="58C9666B" w14:textId="77777777" w:rsidTr="002162D9">
        <w:tc>
          <w:tcPr>
            <w:tcW w:w="704" w:type="dxa"/>
          </w:tcPr>
          <w:p w14:paraId="546C967A" w14:textId="5661B5F2" w:rsidR="00312661" w:rsidRPr="002162D9" w:rsidRDefault="00312661"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01</w:t>
            </w:r>
          </w:p>
        </w:tc>
        <w:tc>
          <w:tcPr>
            <w:tcW w:w="6946" w:type="dxa"/>
          </w:tcPr>
          <w:p w14:paraId="64D5A16F" w14:textId="5964DAB6" w:rsidR="00312661" w:rsidRPr="002162D9" w:rsidRDefault="00312661" w:rsidP="002162D9">
            <w:pPr>
              <w:snapToGrid w:val="0"/>
              <w:spacing w:line="180" w:lineRule="auto"/>
              <w:jc w:val="both"/>
              <w:rPr>
                <w:rFonts w:ascii="Times New Roman Uni" w:eastAsia="標楷體" w:hAnsi="Times New Roman Uni" w:cs="Times New Roman Uni"/>
                <w:b/>
                <w:bCs/>
                <w:color w:val="074F6A" w:themeColor="accent4" w:themeShade="80"/>
                <w:sz w:val="28"/>
                <w:szCs w:val="28"/>
              </w:rPr>
            </w:pPr>
            <w:r w:rsidRPr="002162D9">
              <w:rPr>
                <w:rFonts w:ascii="Times New Roman Uni" w:eastAsia="標楷體" w:hAnsi="Times New Roman Uni" w:cs="Times New Roman Uni"/>
                <w:b/>
                <w:bCs/>
                <w:color w:val="074F6A" w:themeColor="accent4" w:themeShade="80"/>
                <w:sz w:val="28"/>
                <w:szCs w:val="28"/>
              </w:rPr>
              <w:t>Teaching theories and practices</w:t>
            </w:r>
            <w:r w:rsidR="002162D9" w:rsidRPr="002162D9">
              <w:rPr>
                <w:rFonts w:eastAsia="標楷體" w:cs="Times New Roman Uni"/>
                <w:b/>
                <w:bCs/>
                <w:color w:val="074F6A" w:themeColor="accent4" w:themeShade="80"/>
                <w:sz w:val="28"/>
                <w:szCs w:val="28"/>
              </w:rPr>
              <w:t>…………………………………</w:t>
            </w:r>
            <w:r w:rsidR="002162D9" w:rsidRPr="002162D9">
              <w:rPr>
                <w:rFonts w:eastAsia="標楷體" w:cs="Times New Roman Uni" w:hint="eastAsia"/>
                <w:b/>
                <w:bCs/>
                <w:color w:val="074F6A" w:themeColor="accent4" w:themeShade="80"/>
                <w:sz w:val="28"/>
                <w:szCs w:val="28"/>
              </w:rPr>
              <w:t>..</w:t>
            </w:r>
          </w:p>
        </w:tc>
        <w:tc>
          <w:tcPr>
            <w:tcW w:w="646" w:type="dxa"/>
          </w:tcPr>
          <w:p w14:paraId="729EFFD4" w14:textId="2E8A16C0" w:rsidR="00312661"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2</w:t>
            </w:r>
          </w:p>
        </w:tc>
      </w:tr>
      <w:tr w:rsidR="00312661" w14:paraId="6CE90BC3" w14:textId="77777777" w:rsidTr="002162D9">
        <w:tc>
          <w:tcPr>
            <w:tcW w:w="704" w:type="dxa"/>
          </w:tcPr>
          <w:p w14:paraId="416B0132" w14:textId="6E8CE716" w:rsidR="00312661" w:rsidRPr="002162D9" w:rsidRDefault="00312661"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02</w:t>
            </w:r>
          </w:p>
        </w:tc>
        <w:tc>
          <w:tcPr>
            <w:tcW w:w="6946" w:type="dxa"/>
          </w:tcPr>
          <w:p w14:paraId="4119AB56" w14:textId="66E68C20" w:rsidR="00312661" w:rsidRPr="002162D9" w:rsidRDefault="00312661" w:rsidP="002162D9">
            <w:pPr>
              <w:snapToGrid w:val="0"/>
              <w:spacing w:line="180" w:lineRule="auto"/>
              <w:jc w:val="both"/>
              <w:rPr>
                <w:rFonts w:ascii="Times New Roman Uni" w:eastAsia="標楷體" w:hAnsi="Times New Roman Uni" w:cs="Times New Roman Uni"/>
                <w:b/>
                <w:bCs/>
                <w:color w:val="074F6A" w:themeColor="accent4" w:themeShade="80"/>
                <w:sz w:val="28"/>
                <w:szCs w:val="28"/>
              </w:rPr>
            </w:pPr>
            <w:r w:rsidRPr="002162D9">
              <w:rPr>
                <w:rFonts w:ascii="Times New Roman Uni" w:eastAsia="標楷體" w:hAnsi="Times New Roman Uni" w:cs="Times New Roman Uni"/>
                <w:b/>
                <w:bCs/>
                <w:color w:val="074F6A" w:themeColor="accent4" w:themeShade="80"/>
                <w:sz w:val="28"/>
                <w:szCs w:val="28"/>
              </w:rPr>
              <w:t>Service Learning on 4/10</w:t>
            </w:r>
            <w:r w:rsidR="002162D9" w:rsidRPr="002162D9">
              <w:rPr>
                <w:rFonts w:eastAsia="標楷體" w:cs="Times New Roman Uni" w:hint="eastAsia"/>
                <w:b/>
                <w:bCs/>
                <w:color w:val="074F6A" w:themeColor="accent4" w:themeShade="80"/>
                <w:sz w:val="28"/>
                <w:szCs w:val="28"/>
              </w:rPr>
              <w:t>...</w:t>
            </w:r>
            <w:r w:rsidR="002162D9" w:rsidRPr="002162D9">
              <w:rPr>
                <w:rFonts w:eastAsia="標楷體" w:cs="Times New Roman Uni"/>
                <w:b/>
                <w:bCs/>
                <w:color w:val="074F6A" w:themeColor="accent4" w:themeShade="80"/>
                <w:sz w:val="28"/>
                <w:szCs w:val="28"/>
              </w:rPr>
              <w:t>………………………………………</w:t>
            </w:r>
            <w:r w:rsidR="002162D9" w:rsidRPr="002162D9">
              <w:rPr>
                <w:rFonts w:eastAsia="標楷體" w:cs="Times New Roman Uni" w:hint="eastAsia"/>
                <w:b/>
                <w:bCs/>
                <w:color w:val="074F6A" w:themeColor="accent4" w:themeShade="80"/>
                <w:sz w:val="28"/>
                <w:szCs w:val="28"/>
              </w:rPr>
              <w:t>..</w:t>
            </w:r>
          </w:p>
        </w:tc>
        <w:tc>
          <w:tcPr>
            <w:tcW w:w="646" w:type="dxa"/>
          </w:tcPr>
          <w:p w14:paraId="10CEE9B9" w14:textId="0297A2FD" w:rsidR="00312661"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3</w:t>
            </w:r>
          </w:p>
        </w:tc>
      </w:tr>
      <w:tr w:rsidR="00312661" w14:paraId="28BD1B76" w14:textId="77777777" w:rsidTr="002162D9">
        <w:tc>
          <w:tcPr>
            <w:tcW w:w="704" w:type="dxa"/>
          </w:tcPr>
          <w:p w14:paraId="43752277" w14:textId="6D0CB71A" w:rsidR="00312661" w:rsidRPr="002162D9" w:rsidRDefault="00312661"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03</w:t>
            </w:r>
          </w:p>
        </w:tc>
        <w:tc>
          <w:tcPr>
            <w:tcW w:w="6946" w:type="dxa"/>
          </w:tcPr>
          <w:p w14:paraId="7FB7F4FC" w14:textId="244FF7D8" w:rsidR="00312661" w:rsidRPr="002162D9" w:rsidRDefault="00312661" w:rsidP="002162D9">
            <w:pPr>
              <w:snapToGrid w:val="0"/>
              <w:spacing w:line="180" w:lineRule="auto"/>
              <w:jc w:val="both"/>
              <w:rPr>
                <w:rFonts w:eastAsia="標楷體" w:cs="Times New Roman Uni"/>
                <w:b/>
                <w:bCs/>
                <w:color w:val="074F6A" w:themeColor="accent4" w:themeShade="80"/>
                <w:sz w:val="28"/>
                <w:szCs w:val="28"/>
              </w:rPr>
            </w:pPr>
            <w:r w:rsidRPr="002162D9">
              <w:rPr>
                <w:rFonts w:ascii="Times New Roman Uni" w:eastAsia="標楷體" w:hAnsi="Times New Roman Uni" w:cs="Times New Roman Uni"/>
                <w:b/>
                <w:bCs/>
                <w:color w:val="074F6A" w:themeColor="accent4" w:themeShade="80"/>
                <w:sz w:val="28"/>
                <w:szCs w:val="28"/>
              </w:rPr>
              <w:t>Lesson Plan</w:t>
            </w:r>
            <w:r w:rsidR="002162D9" w:rsidRPr="002162D9">
              <w:rPr>
                <w:rFonts w:eastAsia="標楷體" w:cs="Times New Roman Uni" w:hint="eastAsia"/>
                <w:b/>
                <w:bCs/>
                <w:color w:val="074F6A" w:themeColor="accent4" w:themeShade="80"/>
                <w:sz w:val="28"/>
                <w:szCs w:val="28"/>
              </w:rPr>
              <w:t>...</w:t>
            </w:r>
            <w:r w:rsidR="002162D9" w:rsidRPr="002162D9">
              <w:rPr>
                <w:rFonts w:eastAsia="標楷體" w:cs="Times New Roman Uni"/>
                <w:b/>
                <w:bCs/>
                <w:color w:val="074F6A" w:themeColor="accent4" w:themeShade="80"/>
                <w:sz w:val="28"/>
                <w:szCs w:val="28"/>
              </w:rPr>
              <w:t>…………………………………………..</w:t>
            </w:r>
            <w:r w:rsidR="002162D9" w:rsidRPr="002162D9">
              <w:rPr>
                <w:rFonts w:eastAsia="標楷體" w:cs="Times New Roman Uni" w:hint="eastAsia"/>
                <w:b/>
                <w:bCs/>
                <w:color w:val="074F6A" w:themeColor="accent4" w:themeShade="80"/>
                <w:sz w:val="28"/>
                <w:szCs w:val="28"/>
              </w:rPr>
              <w:t>...............</w:t>
            </w:r>
          </w:p>
        </w:tc>
        <w:tc>
          <w:tcPr>
            <w:tcW w:w="646" w:type="dxa"/>
          </w:tcPr>
          <w:p w14:paraId="4F3E6BDF" w14:textId="0E547238" w:rsidR="00312661"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5</w:t>
            </w:r>
          </w:p>
        </w:tc>
      </w:tr>
      <w:tr w:rsidR="00312661" w14:paraId="6E0FF037" w14:textId="77777777" w:rsidTr="002162D9">
        <w:tc>
          <w:tcPr>
            <w:tcW w:w="704" w:type="dxa"/>
          </w:tcPr>
          <w:p w14:paraId="79D34259" w14:textId="7AFF0D43" w:rsidR="00312661" w:rsidRPr="002162D9" w:rsidRDefault="00312661"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04</w:t>
            </w:r>
          </w:p>
        </w:tc>
        <w:tc>
          <w:tcPr>
            <w:tcW w:w="6946" w:type="dxa"/>
          </w:tcPr>
          <w:p w14:paraId="38A55149" w14:textId="4C937A94" w:rsidR="00312661" w:rsidRPr="002162D9" w:rsidRDefault="002162D9" w:rsidP="002162D9">
            <w:pPr>
              <w:snapToGrid w:val="0"/>
              <w:spacing w:line="180" w:lineRule="auto"/>
              <w:jc w:val="both"/>
              <w:rPr>
                <w:rFonts w:ascii="Times New Roman Uni" w:eastAsia="標楷體" w:hAnsi="Times New Roman Uni" w:cs="Times New Roman Uni"/>
                <w:b/>
                <w:bCs/>
                <w:color w:val="074F6A" w:themeColor="accent4" w:themeShade="80"/>
                <w:sz w:val="28"/>
                <w:szCs w:val="28"/>
              </w:rPr>
            </w:pPr>
            <w:r w:rsidRPr="002162D9">
              <w:rPr>
                <w:rFonts w:ascii="Times New Roman Uni" w:eastAsia="標楷體" w:hAnsi="Times New Roman Uni" w:cs="Times New Roman Uni"/>
                <w:b/>
                <w:bCs/>
                <w:color w:val="074F6A" w:themeColor="accent4" w:themeShade="80"/>
                <w:sz w:val="28"/>
                <w:szCs w:val="28"/>
              </w:rPr>
              <w:t>Materials</w:t>
            </w:r>
            <w:r w:rsidRPr="002162D9">
              <w:rPr>
                <w:rFonts w:eastAsia="標楷體" w:cs="Times New Roman Uni"/>
                <w:b/>
                <w:bCs/>
                <w:color w:val="074F6A" w:themeColor="accent4" w:themeShade="80"/>
                <w:sz w:val="28"/>
                <w:szCs w:val="28"/>
              </w:rPr>
              <w:t>………………………………………………………………</w:t>
            </w:r>
            <w:r w:rsidRPr="002162D9">
              <w:rPr>
                <w:rFonts w:eastAsia="標楷體" w:cs="Times New Roman Uni" w:hint="eastAsia"/>
                <w:b/>
                <w:bCs/>
                <w:color w:val="074F6A" w:themeColor="accent4" w:themeShade="80"/>
                <w:sz w:val="28"/>
                <w:szCs w:val="28"/>
              </w:rPr>
              <w:t>.</w:t>
            </w:r>
          </w:p>
        </w:tc>
        <w:tc>
          <w:tcPr>
            <w:tcW w:w="646" w:type="dxa"/>
          </w:tcPr>
          <w:p w14:paraId="392C2839" w14:textId="3B2CED27" w:rsidR="00312661"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19</w:t>
            </w:r>
          </w:p>
        </w:tc>
      </w:tr>
      <w:tr w:rsidR="002162D9" w14:paraId="095A0E37" w14:textId="77777777" w:rsidTr="002162D9">
        <w:tc>
          <w:tcPr>
            <w:tcW w:w="704" w:type="dxa"/>
          </w:tcPr>
          <w:p w14:paraId="593BC2D0" w14:textId="080F4824" w:rsidR="002162D9"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05</w:t>
            </w:r>
          </w:p>
        </w:tc>
        <w:tc>
          <w:tcPr>
            <w:tcW w:w="6946" w:type="dxa"/>
          </w:tcPr>
          <w:p w14:paraId="64AD97C0" w14:textId="4772EB4D" w:rsidR="002162D9" w:rsidRPr="002162D9" w:rsidRDefault="002162D9" w:rsidP="002162D9">
            <w:pPr>
              <w:snapToGrid w:val="0"/>
              <w:spacing w:line="180" w:lineRule="auto"/>
              <w:jc w:val="both"/>
              <w:rPr>
                <w:rFonts w:ascii="Times New Roman Uni" w:eastAsia="標楷體" w:hAnsi="Times New Roman Uni" w:cs="Times New Roman Uni"/>
                <w:b/>
                <w:bCs/>
                <w:color w:val="074F6A" w:themeColor="accent4" w:themeShade="80"/>
                <w:sz w:val="28"/>
                <w:szCs w:val="28"/>
              </w:rPr>
            </w:pPr>
            <w:r w:rsidRPr="002162D9">
              <w:rPr>
                <w:rFonts w:ascii="Times New Roman Uni" w:eastAsia="標楷體" w:hAnsi="Times New Roman Uni" w:cs="Times New Roman Uni"/>
                <w:b/>
                <w:bCs/>
                <w:color w:val="074F6A" w:themeColor="accent4" w:themeShade="80"/>
                <w:sz w:val="28"/>
                <w:szCs w:val="28"/>
              </w:rPr>
              <w:t>Reflection on the Service Learning</w:t>
            </w:r>
            <w:r w:rsidRPr="002162D9">
              <w:rPr>
                <w:rFonts w:eastAsia="標楷體" w:cs="Times New Roman Uni"/>
                <w:b/>
                <w:bCs/>
                <w:color w:val="074F6A" w:themeColor="accent4" w:themeShade="80"/>
                <w:sz w:val="28"/>
                <w:szCs w:val="28"/>
              </w:rPr>
              <w:t>………………………………</w:t>
            </w:r>
          </w:p>
        </w:tc>
        <w:tc>
          <w:tcPr>
            <w:tcW w:w="646" w:type="dxa"/>
          </w:tcPr>
          <w:p w14:paraId="72A39A0E" w14:textId="2A498B7F" w:rsidR="002162D9" w:rsidRPr="002162D9" w:rsidRDefault="002162D9" w:rsidP="004A0710">
            <w:pPr>
              <w:snapToGrid w:val="0"/>
              <w:spacing w:line="180" w:lineRule="auto"/>
              <w:rPr>
                <w:rFonts w:ascii="Times New Roman Uni" w:eastAsia="標楷體" w:hAnsi="Times New Roman Uni" w:cs="Times New Roman Uni"/>
                <w:b/>
                <w:bCs/>
                <w:sz w:val="28"/>
                <w:szCs w:val="28"/>
              </w:rPr>
            </w:pPr>
            <w:r w:rsidRPr="002162D9">
              <w:rPr>
                <w:rFonts w:ascii="Times New Roman Uni" w:eastAsia="標楷體" w:hAnsi="Times New Roman Uni" w:cs="Times New Roman Uni" w:hint="eastAsia"/>
                <w:b/>
                <w:bCs/>
                <w:sz w:val="28"/>
                <w:szCs w:val="28"/>
              </w:rPr>
              <w:t>24</w:t>
            </w:r>
          </w:p>
        </w:tc>
      </w:tr>
    </w:tbl>
    <w:p w14:paraId="159EC7B5" w14:textId="77777777" w:rsidR="004A0710" w:rsidRPr="004A0710" w:rsidRDefault="004A0710" w:rsidP="004A0710">
      <w:pPr>
        <w:snapToGrid w:val="0"/>
        <w:spacing w:line="180" w:lineRule="auto"/>
        <w:rPr>
          <w:rFonts w:ascii="Times New Roman Uni" w:eastAsia="標楷體" w:hAnsi="Times New Roman Uni" w:cs="Times New Roman Uni"/>
        </w:rPr>
      </w:pPr>
    </w:p>
    <w:p w14:paraId="1C1CB220" w14:textId="13EA2A01" w:rsidR="004A0710" w:rsidRPr="004A0710" w:rsidRDefault="00312661" w:rsidP="00312661">
      <w:pPr>
        <w:widowControl/>
        <w:rPr>
          <w:rFonts w:ascii="Times New Roman Uni" w:eastAsia="標楷體" w:hAnsi="Times New Roman Uni" w:cs="Times New Roman Uni"/>
        </w:rPr>
      </w:pPr>
      <w:r>
        <w:rPr>
          <w:rFonts w:ascii="Times New Roman Uni" w:eastAsia="標楷體" w:hAnsi="Times New Roman Uni" w:cs="Times New Roman Uni"/>
        </w:rPr>
        <w:br w:type="page"/>
      </w:r>
    </w:p>
    <w:p w14:paraId="27B8996F" w14:textId="77777777" w:rsidR="00276079" w:rsidRPr="004A0710" w:rsidRDefault="00801141" w:rsidP="004A0710">
      <w:pPr>
        <w:snapToGrid w:val="0"/>
        <w:spacing w:line="180" w:lineRule="auto"/>
        <w:jc w:val="center"/>
        <w:rPr>
          <w:rFonts w:ascii="Times New Roman Uni" w:eastAsia="標楷體" w:hAnsi="Times New Roman Uni" w:cs="Times New Roman Uni"/>
          <w:b/>
          <w:bCs/>
          <w:color w:val="074F6A" w:themeColor="accent4" w:themeShade="80"/>
          <w:sz w:val="32"/>
          <w:szCs w:val="32"/>
        </w:rPr>
      </w:pPr>
      <w:r w:rsidRPr="004A0710">
        <w:rPr>
          <w:rFonts w:ascii="Times New Roman Uni" w:eastAsia="標楷體" w:hAnsi="Times New Roman Uni" w:cs="Times New Roman Uni" w:hint="eastAsia"/>
          <w:b/>
          <w:bCs/>
          <w:color w:val="074F6A" w:themeColor="accent4" w:themeShade="80"/>
          <w:sz w:val="32"/>
          <w:szCs w:val="32"/>
        </w:rPr>
        <w:lastRenderedPageBreak/>
        <w:t>Teaching theories and practices</w:t>
      </w:r>
    </w:p>
    <w:p w14:paraId="4D63F8DD" w14:textId="77777777" w:rsidR="00276079" w:rsidRPr="004A0710" w:rsidRDefault="00D97AD2" w:rsidP="00312661">
      <w:pPr>
        <w:snapToGrid w:val="0"/>
        <w:spacing w:line="180" w:lineRule="auto"/>
        <w:ind w:firstLine="480"/>
        <w:jc w:val="both"/>
        <w:rPr>
          <w:rFonts w:ascii="Times New Roman Uni" w:eastAsia="標楷體" w:hAnsi="Times New Roman Uni" w:cs="Times New Roman Uni"/>
          <w:b/>
          <w:bCs/>
          <w:sz w:val="28"/>
          <w:szCs w:val="28"/>
        </w:rPr>
      </w:pPr>
      <w:r w:rsidRPr="004A0710">
        <w:rPr>
          <w:rFonts w:ascii="Times New Roman Uni" w:eastAsia="標楷體" w:hAnsi="Times New Roman Uni" w:cs="Times New Roman Uni"/>
          <w:color w:val="000000"/>
        </w:rPr>
        <w:t>Our lesson plan mainly applies a teacher-directed approach, in which the teacher leads the lesson and invites students to speak when needed. According to Shin and Crandall, this method can be effective by checking whether learners understand and can provide controlled speaking exercises to them (2013). Therefore, we use the “repetition” skill to help students improve their pronunciation and provide speaking opportunities. For instance, during the warm-up and presentation section, we will continually invite students to repeat each letter and word we teach. In this way, students can develop accurate pronunciation and be more willing to speak in English class.</w:t>
      </w:r>
    </w:p>
    <w:p w14:paraId="075506A9" w14:textId="77777777" w:rsidR="00276079" w:rsidRPr="004A0710" w:rsidRDefault="00D97AD2" w:rsidP="00312661">
      <w:pPr>
        <w:snapToGrid w:val="0"/>
        <w:spacing w:line="180" w:lineRule="auto"/>
        <w:ind w:firstLine="480"/>
        <w:jc w:val="both"/>
        <w:rPr>
          <w:rFonts w:ascii="Times New Roman Uni" w:eastAsia="標楷體" w:hAnsi="Times New Roman Uni" w:cs="Times New Roman Uni"/>
          <w:b/>
          <w:bCs/>
          <w:sz w:val="28"/>
          <w:szCs w:val="28"/>
        </w:rPr>
      </w:pPr>
      <w:r w:rsidRPr="004A0710">
        <w:rPr>
          <w:rFonts w:ascii="Times New Roman Uni" w:eastAsia="標楷體" w:hAnsi="Times New Roman Uni" w:cs="Times New Roman Uni"/>
          <w:color w:val="000000"/>
        </w:rPr>
        <w:t>Moreover, in order to help students recognize what they learn, we apply Piaget's Cognitive-Developmental theory. Based on the theory, we can use visual images to help students create schemas of letters. According to Piaget's theory, individuals have schemas, which are cognitive structures representing their thoughts (2014). That is, when people acquire new information or experiences, they assimilate them into existing schemas, helping them understand and interpret new situations. Therefore, students may be more skilled at learning new words and constructing higher language proficiency. </w:t>
      </w:r>
    </w:p>
    <w:p w14:paraId="0EA0DF7D" w14:textId="36B98CA2" w:rsidR="007076DE" w:rsidRPr="004A0710" w:rsidRDefault="00D97AD2" w:rsidP="00312661">
      <w:pPr>
        <w:snapToGrid w:val="0"/>
        <w:spacing w:line="180" w:lineRule="auto"/>
        <w:ind w:firstLine="480"/>
        <w:jc w:val="both"/>
        <w:rPr>
          <w:rFonts w:ascii="Times New Roman Uni" w:eastAsia="標楷體" w:hAnsi="Times New Roman Uni" w:cs="Times New Roman Uni"/>
          <w:b/>
          <w:bCs/>
          <w:sz w:val="28"/>
          <w:szCs w:val="28"/>
        </w:rPr>
      </w:pPr>
      <w:r w:rsidRPr="004A0710">
        <w:rPr>
          <w:rFonts w:ascii="Times New Roman Uni" w:eastAsia="標楷體" w:hAnsi="Times New Roman Uni" w:cs="Times New Roman Uni"/>
          <w:color w:val="000000"/>
        </w:rPr>
        <w:t>Furthermore, adding game-based activities may help students to be more focused and motivated in language learning. Annamalai et al. (2021) found that group work games</w:t>
      </w:r>
      <w:r w:rsidRPr="004A0710">
        <w:rPr>
          <w:rFonts w:ascii="Times New Roman Uni" w:eastAsia="標楷體" w:hAnsi="Times New Roman Uni" w:cs="Times New Roman Uni"/>
          <w:color w:val="000000"/>
          <w:sz w:val="16"/>
          <w:szCs w:val="16"/>
        </w:rPr>
        <w:t xml:space="preserve"> </w:t>
      </w:r>
      <w:r w:rsidRPr="004A0710">
        <w:rPr>
          <w:rFonts w:ascii="Times New Roman Uni" w:eastAsia="標楷體" w:hAnsi="Times New Roman Uni" w:cs="Times New Roman Uni"/>
          <w:color w:val="000000"/>
        </w:rPr>
        <w:t>in language lessons can help learners learn actively and interactively by sharing knowledge and receiving feedback. So, in the activity part, we assigned students to three groups to play the speed game. In this way, they can assist each other and improve their recognition of letters and vocabulary together. Also, with the positive reinforcement in each section, we believe that students can gradually build confidence and enjoy learning English.</w:t>
      </w:r>
    </w:p>
    <w:p w14:paraId="663BD9BD" w14:textId="211D0686" w:rsidR="007076DE" w:rsidRPr="004A0710" w:rsidRDefault="004A0710" w:rsidP="004A0710">
      <w:pPr>
        <w:widowControl/>
        <w:snapToGrid w:val="0"/>
        <w:spacing w:line="180" w:lineRule="auto"/>
        <w:rPr>
          <w:rFonts w:ascii="Times New Roman Uni" w:eastAsia="標楷體" w:hAnsi="Times New Roman Uni" w:cs="Times New Roman Uni"/>
          <w:color w:val="000000"/>
        </w:rPr>
      </w:pPr>
      <w:r w:rsidRPr="004A0710">
        <w:rPr>
          <w:rFonts w:ascii="Times New Roman Uni" w:eastAsia="標楷體" w:hAnsi="Times New Roman Uni" w:cs="Times New Roman Uni"/>
          <w:color w:val="000000"/>
        </w:rPr>
        <w:br w:type="page"/>
      </w:r>
    </w:p>
    <w:p w14:paraId="0E92D563" w14:textId="77777777" w:rsidR="00312661" w:rsidRDefault="00EB4204" w:rsidP="00312661">
      <w:pPr>
        <w:snapToGrid w:val="0"/>
        <w:spacing w:line="180" w:lineRule="auto"/>
        <w:jc w:val="center"/>
        <w:rPr>
          <w:rFonts w:ascii="Times New Roman Uni" w:eastAsia="標楷體" w:hAnsi="Times New Roman Uni" w:cs="Times New Roman Uni"/>
          <w:b/>
          <w:bCs/>
          <w:color w:val="074F6A" w:themeColor="accent4" w:themeShade="80"/>
          <w:sz w:val="32"/>
          <w:szCs w:val="32"/>
        </w:rPr>
      </w:pPr>
      <w:r>
        <w:rPr>
          <w:rFonts w:ascii="Times New Roman Uni" w:eastAsia="標楷體" w:hAnsi="Times New Roman Uni" w:cs="Times New Roman Uni" w:hint="eastAsia"/>
          <w:b/>
          <w:bCs/>
          <w:color w:val="074F6A" w:themeColor="accent4" w:themeShade="80"/>
          <w:sz w:val="32"/>
          <w:szCs w:val="32"/>
        </w:rPr>
        <w:lastRenderedPageBreak/>
        <w:t xml:space="preserve">Service </w:t>
      </w:r>
      <w:r>
        <w:rPr>
          <w:rFonts w:ascii="Times New Roman Uni" w:eastAsia="標楷體" w:hAnsi="Times New Roman Uni" w:cs="Times New Roman Uni"/>
          <w:b/>
          <w:bCs/>
          <w:color w:val="074F6A" w:themeColor="accent4" w:themeShade="80"/>
          <w:sz w:val="32"/>
          <w:szCs w:val="32"/>
        </w:rPr>
        <w:t>Learning</w:t>
      </w:r>
      <w:r>
        <w:rPr>
          <w:rFonts w:ascii="Times New Roman Uni" w:eastAsia="標楷體" w:hAnsi="Times New Roman Uni" w:cs="Times New Roman Uni" w:hint="eastAsia"/>
          <w:b/>
          <w:bCs/>
          <w:color w:val="074F6A" w:themeColor="accent4" w:themeShade="80"/>
          <w:sz w:val="32"/>
          <w:szCs w:val="32"/>
        </w:rPr>
        <w:t xml:space="preserve"> on 4/10</w:t>
      </w:r>
    </w:p>
    <w:p w14:paraId="221BF12E" w14:textId="7800008C" w:rsidR="00EB4204" w:rsidRPr="00312661" w:rsidRDefault="00312661" w:rsidP="00312661">
      <w:pPr>
        <w:snapToGrid w:val="0"/>
        <w:spacing w:line="180" w:lineRule="auto"/>
        <w:jc w:val="both"/>
        <w:rPr>
          <w:rFonts w:ascii="Times New Roman Uni" w:eastAsia="標楷體" w:hAnsi="Times New Roman Uni" w:cs="Times New Roman Uni"/>
          <w:b/>
          <w:bCs/>
          <w:color w:val="074F6A" w:themeColor="accent4" w:themeShade="80"/>
          <w:sz w:val="32"/>
          <w:szCs w:val="32"/>
        </w:rPr>
      </w:pPr>
      <w:r>
        <w:rPr>
          <w:rFonts w:ascii="Times New Roman Uni" w:eastAsia="標楷體" w:hAnsi="Times New Roman Uni" w:cs="Times New Roman Uni" w:hint="eastAsia"/>
          <w:color w:val="000000"/>
        </w:rPr>
        <w:t xml:space="preserve">   </w:t>
      </w:r>
      <w:r w:rsidRPr="00312661">
        <w:rPr>
          <w:rFonts w:ascii="Times New Roman Uni" w:eastAsia="標楷體" w:hAnsi="Times New Roman Uni" w:cs="Times New Roman Uni"/>
          <w:color w:val="000000"/>
        </w:rPr>
        <w:t>Before starting the course, we prepared some worksheets for the students to fill out. By using fill-in-the-blank exercises with pictures, we aim to assess the students' understanding of the vocabulary. We hope to use this information as a basis for designing our teaching materials. Below are the contents of our worksheets.</w:t>
      </w:r>
    </w:p>
    <w:p w14:paraId="13518096" w14:textId="77777777" w:rsidR="00EB4204" w:rsidRDefault="00EB4204" w:rsidP="00EB4204"/>
    <w:p w14:paraId="269A3D1B" w14:textId="63C54604" w:rsidR="00EB4204" w:rsidRPr="00583B7A" w:rsidRDefault="00EB4204" w:rsidP="00EB4204">
      <w:pPr>
        <w:jc w:val="center"/>
      </w:pPr>
      <w:r w:rsidRPr="00583B7A">
        <w:t>After-school activities eSTAR8 Unit 1</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EB4204" w14:paraId="52E07AEA" w14:textId="77777777" w:rsidTr="009E0526">
        <w:trPr>
          <w:trHeight w:val="2894"/>
          <w:jc w:val="center"/>
        </w:trPr>
        <w:tc>
          <w:tcPr>
            <w:tcW w:w="4500" w:type="dxa"/>
            <w:shd w:val="clear" w:color="auto" w:fill="auto"/>
            <w:tcMar>
              <w:top w:w="100" w:type="dxa"/>
              <w:left w:w="100" w:type="dxa"/>
              <w:bottom w:w="100" w:type="dxa"/>
              <w:right w:w="100" w:type="dxa"/>
            </w:tcMar>
          </w:tcPr>
          <w:p w14:paraId="0626FB18" w14:textId="77777777" w:rsidR="00EB4204" w:rsidRDefault="00EB4204" w:rsidP="009E0526">
            <w:pPr>
              <w:pBdr>
                <w:top w:val="nil"/>
                <w:left w:val="nil"/>
                <w:bottom w:val="nil"/>
                <w:right w:val="nil"/>
                <w:between w:val="nil"/>
              </w:pBdr>
              <w:spacing w:line="240" w:lineRule="auto"/>
              <w:jc w:val="center"/>
              <w:rPr>
                <w:sz w:val="34"/>
                <w:szCs w:val="34"/>
              </w:rPr>
            </w:pPr>
            <w:r>
              <w:rPr>
                <w:noProof/>
                <w:sz w:val="34"/>
                <w:szCs w:val="34"/>
              </w:rPr>
              <w:drawing>
                <wp:inline distT="114300" distB="114300" distL="114300" distR="114300" wp14:anchorId="325EA8B2" wp14:editId="747A7FD0">
                  <wp:extent cx="1478375" cy="1478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78375" cy="1478375"/>
                          </a:xfrm>
                          <a:prstGeom prst="rect">
                            <a:avLst/>
                          </a:prstGeom>
                          <a:ln/>
                        </pic:spPr>
                      </pic:pic>
                    </a:graphicData>
                  </a:graphic>
                </wp:inline>
              </w:drawing>
            </w:r>
          </w:p>
          <w:p w14:paraId="207B89BC" w14:textId="77777777" w:rsidR="00EB4204" w:rsidRDefault="00EB4204" w:rsidP="009E0526">
            <w:pPr>
              <w:pBdr>
                <w:top w:val="nil"/>
                <w:left w:val="nil"/>
                <w:bottom w:val="nil"/>
                <w:right w:val="nil"/>
                <w:between w:val="nil"/>
              </w:pBdr>
              <w:spacing w:line="240" w:lineRule="auto"/>
              <w:jc w:val="center"/>
              <w:rPr>
                <w:sz w:val="34"/>
                <w:szCs w:val="34"/>
              </w:rPr>
            </w:pPr>
            <w:r>
              <w:rPr>
                <w:sz w:val="34"/>
                <w:szCs w:val="34"/>
              </w:rPr>
              <w:t>play   ________</w:t>
            </w:r>
          </w:p>
        </w:tc>
        <w:tc>
          <w:tcPr>
            <w:tcW w:w="4500" w:type="dxa"/>
            <w:shd w:val="clear" w:color="auto" w:fill="auto"/>
            <w:tcMar>
              <w:top w:w="100" w:type="dxa"/>
              <w:left w:w="100" w:type="dxa"/>
              <w:bottom w:w="100" w:type="dxa"/>
              <w:right w:w="100" w:type="dxa"/>
            </w:tcMar>
          </w:tcPr>
          <w:p w14:paraId="3E5FA5BF" w14:textId="77777777" w:rsidR="00EB4204" w:rsidRDefault="00EB4204" w:rsidP="009E0526">
            <w:pPr>
              <w:pBdr>
                <w:top w:val="nil"/>
                <w:left w:val="nil"/>
                <w:bottom w:val="nil"/>
                <w:right w:val="nil"/>
                <w:between w:val="nil"/>
              </w:pBdr>
              <w:spacing w:line="240" w:lineRule="auto"/>
              <w:jc w:val="center"/>
              <w:rPr>
                <w:sz w:val="34"/>
                <w:szCs w:val="34"/>
              </w:rPr>
            </w:pPr>
            <w:r>
              <w:rPr>
                <w:noProof/>
                <w:sz w:val="34"/>
                <w:szCs w:val="34"/>
              </w:rPr>
              <w:drawing>
                <wp:inline distT="114300" distB="114300" distL="114300" distR="114300" wp14:anchorId="1A8655E3" wp14:editId="73BC5D3A">
                  <wp:extent cx="1585913" cy="1492624"/>
                  <wp:effectExtent l="0" t="0" r="0" b="0"/>
                  <wp:docPr id="8" name="image8.png" descr="一張含有 鋼琴, 音樂鍵盤, 鍵盤 的圖片&#10;&#10;自動產生的描述"/>
                  <wp:cNvGraphicFramePr/>
                  <a:graphic xmlns:a="http://schemas.openxmlformats.org/drawingml/2006/main">
                    <a:graphicData uri="http://schemas.openxmlformats.org/drawingml/2006/picture">
                      <pic:pic xmlns:pic="http://schemas.openxmlformats.org/drawingml/2006/picture">
                        <pic:nvPicPr>
                          <pic:cNvPr id="8" name="image8.png" descr="一張含有 鋼琴, 音樂鍵盤, 鍵盤 的圖片&#10;&#10;自動產生的描述"/>
                          <pic:cNvPicPr preferRelativeResize="0"/>
                        </pic:nvPicPr>
                        <pic:blipFill>
                          <a:blip r:embed="rId9"/>
                          <a:srcRect/>
                          <a:stretch>
                            <a:fillRect/>
                          </a:stretch>
                        </pic:blipFill>
                        <pic:spPr>
                          <a:xfrm>
                            <a:off x="0" y="0"/>
                            <a:ext cx="1585913" cy="1492624"/>
                          </a:xfrm>
                          <a:prstGeom prst="rect">
                            <a:avLst/>
                          </a:prstGeom>
                          <a:ln/>
                        </pic:spPr>
                      </pic:pic>
                    </a:graphicData>
                  </a:graphic>
                </wp:inline>
              </w:drawing>
            </w:r>
          </w:p>
          <w:p w14:paraId="76666FEB" w14:textId="77777777" w:rsidR="00EB4204" w:rsidRDefault="00EB4204" w:rsidP="009E0526">
            <w:pPr>
              <w:pBdr>
                <w:top w:val="nil"/>
                <w:left w:val="nil"/>
                <w:bottom w:val="nil"/>
                <w:right w:val="nil"/>
                <w:between w:val="nil"/>
              </w:pBdr>
              <w:spacing w:line="240" w:lineRule="auto"/>
              <w:jc w:val="center"/>
              <w:rPr>
                <w:sz w:val="34"/>
                <w:szCs w:val="34"/>
              </w:rPr>
            </w:pPr>
            <w:r>
              <w:rPr>
                <w:sz w:val="34"/>
                <w:szCs w:val="34"/>
              </w:rPr>
              <w:t>play the   _______</w:t>
            </w:r>
          </w:p>
        </w:tc>
      </w:tr>
      <w:tr w:rsidR="00EB4204" w14:paraId="71AF4262" w14:textId="77777777" w:rsidTr="009E0526">
        <w:trPr>
          <w:trHeight w:val="2894"/>
          <w:jc w:val="center"/>
        </w:trPr>
        <w:tc>
          <w:tcPr>
            <w:tcW w:w="4500" w:type="dxa"/>
            <w:shd w:val="clear" w:color="auto" w:fill="auto"/>
            <w:tcMar>
              <w:top w:w="100" w:type="dxa"/>
              <w:left w:w="100" w:type="dxa"/>
              <w:bottom w:w="100" w:type="dxa"/>
              <w:right w:w="100" w:type="dxa"/>
            </w:tcMar>
          </w:tcPr>
          <w:p w14:paraId="08D83642" w14:textId="77777777" w:rsidR="00EB4204" w:rsidRDefault="00EB4204" w:rsidP="009E0526">
            <w:pPr>
              <w:pBdr>
                <w:top w:val="nil"/>
                <w:left w:val="nil"/>
                <w:bottom w:val="nil"/>
                <w:right w:val="nil"/>
                <w:between w:val="nil"/>
              </w:pBdr>
              <w:spacing w:line="240" w:lineRule="auto"/>
              <w:jc w:val="center"/>
              <w:rPr>
                <w:sz w:val="34"/>
                <w:szCs w:val="34"/>
              </w:rPr>
            </w:pPr>
            <w:r>
              <w:rPr>
                <w:noProof/>
                <w:sz w:val="34"/>
                <w:szCs w:val="34"/>
              </w:rPr>
              <w:drawing>
                <wp:inline distT="114300" distB="114300" distL="114300" distR="114300" wp14:anchorId="55D2241E" wp14:editId="1C517B2D">
                  <wp:extent cx="2534357" cy="1478375"/>
                  <wp:effectExtent l="0" t="0" r="0" b="0"/>
                  <wp:docPr id="10" name="image3.png" descr="一張含有 美工圖案, 動畫卡通, 圖畫, 圖解 的圖片&#10;&#10;自動產生的描述"/>
                  <wp:cNvGraphicFramePr/>
                  <a:graphic xmlns:a="http://schemas.openxmlformats.org/drawingml/2006/main">
                    <a:graphicData uri="http://schemas.openxmlformats.org/drawingml/2006/picture">
                      <pic:pic xmlns:pic="http://schemas.openxmlformats.org/drawingml/2006/picture">
                        <pic:nvPicPr>
                          <pic:cNvPr id="10" name="image3.png" descr="一張含有 美工圖案, 動畫卡通, 圖畫, 圖解 的圖片&#10;&#10;自動產生的描述"/>
                          <pic:cNvPicPr preferRelativeResize="0"/>
                        </pic:nvPicPr>
                        <pic:blipFill>
                          <a:blip r:embed="rId10"/>
                          <a:srcRect/>
                          <a:stretch>
                            <a:fillRect/>
                          </a:stretch>
                        </pic:blipFill>
                        <pic:spPr>
                          <a:xfrm>
                            <a:off x="0" y="0"/>
                            <a:ext cx="2534357" cy="1478375"/>
                          </a:xfrm>
                          <a:prstGeom prst="rect">
                            <a:avLst/>
                          </a:prstGeom>
                          <a:ln/>
                        </pic:spPr>
                      </pic:pic>
                    </a:graphicData>
                  </a:graphic>
                </wp:inline>
              </w:drawing>
            </w:r>
          </w:p>
          <w:p w14:paraId="69A62DE2" w14:textId="77777777" w:rsidR="00EB4204" w:rsidRDefault="00EB4204" w:rsidP="009E0526">
            <w:pPr>
              <w:pBdr>
                <w:top w:val="nil"/>
                <w:left w:val="nil"/>
                <w:bottom w:val="nil"/>
                <w:right w:val="nil"/>
                <w:between w:val="nil"/>
              </w:pBdr>
              <w:spacing w:line="240" w:lineRule="auto"/>
              <w:jc w:val="center"/>
              <w:rPr>
                <w:sz w:val="34"/>
                <w:szCs w:val="34"/>
              </w:rPr>
            </w:pPr>
            <w:r>
              <w:rPr>
                <w:sz w:val="34"/>
                <w:szCs w:val="34"/>
              </w:rPr>
              <w:t>read ___________</w:t>
            </w:r>
          </w:p>
        </w:tc>
        <w:tc>
          <w:tcPr>
            <w:tcW w:w="4500" w:type="dxa"/>
            <w:shd w:val="clear" w:color="auto" w:fill="auto"/>
            <w:tcMar>
              <w:top w:w="100" w:type="dxa"/>
              <w:left w:w="100" w:type="dxa"/>
              <w:bottom w:w="100" w:type="dxa"/>
              <w:right w:w="100" w:type="dxa"/>
            </w:tcMar>
          </w:tcPr>
          <w:p w14:paraId="273B21E0" w14:textId="77777777" w:rsidR="00EB4204" w:rsidRDefault="00EB4204" w:rsidP="009E0526">
            <w:pPr>
              <w:pBdr>
                <w:top w:val="nil"/>
                <w:left w:val="nil"/>
                <w:bottom w:val="nil"/>
                <w:right w:val="nil"/>
                <w:between w:val="nil"/>
              </w:pBdr>
              <w:spacing w:line="240" w:lineRule="auto"/>
              <w:jc w:val="center"/>
              <w:rPr>
                <w:sz w:val="34"/>
                <w:szCs w:val="34"/>
              </w:rPr>
            </w:pPr>
            <w:r>
              <w:rPr>
                <w:noProof/>
                <w:sz w:val="34"/>
                <w:szCs w:val="34"/>
              </w:rPr>
              <w:drawing>
                <wp:inline distT="114300" distB="114300" distL="114300" distR="114300" wp14:anchorId="6874052C" wp14:editId="7CEF1F9F">
                  <wp:extent cx="1595438" cy="1487770"/>
                  <wp:effectExtent l="0" t="0" r="0" b="0"/>
                  <wp:docPr id="338111556" name="image6.png" descr="一張含有 表情符號, 動畫卡通, 微笑的, 美工圖案 的圖片&#10;&#10;自動產生的描述"/>
                  <wp:cNvGraphicFramePr/>
                  <a:graphic xmlns:a="http://schemas.openxmlformats.org/drawingml/2006/main">
                    <a:graphicData uri="http://schemas.openxmlformats.org/drawingml/2006/picture">
                      <pic:pic xmlns:pic="http://schemas.openxmlformats.org/drawingml/2006/picture">
                        <pic:nvPicPr>
                          <pic:cNvPr id="338111556" name="image6.png" descr="一張含有 表情符號, 動畫卡通, 微笑的, 美工圖案 的圖片&#10;&#10;自動產生的描述"/>
                          <pic:cNvPicPr preferRelativeResize="0"/>
                        </pic:nvPicPr>
                        <pic:blipFill>
                          <a:blip r:embed="rId11"/>
                          <a:srcRect/>
                          <a:stretch>
                            <a:fillRect/>
                          </a:stretch>
                        </pic:blipFill>
                        <pic:spPr>
                          <a:xfrm>
                            <a:off x="0" y="0"/>
                            <a:ext cx="1595438" cy="1487770"/>
                          </a:xfrm>
                          <a:prstGeom prst="rect">
                            <a:avLst/>
                          </a:prstGeom>
                          <a:ln/>
                        </pic:spPr>
                      </pic:pic>
                    </a:graphicData>
                  </a:graphic>
                </wp:inline>
              </w:drawing>
            </w:r>
          </w:p>
          <w:p w14:paraId="228F61FF" w14:textId="77777777" w:rsidR="00EB4204" w:rsidRDefault="00EB4204" w:rsidP="009E0526">
            <w:pPr>
              <w:pBdr>
                <w:top w:val="nil"/>
                <w:left w:val="nil"/>
                <w:bottom w:val="nil"/>
                <w:right w:val="nil"/>
                <w:between w:val="nil"/>
              </w:pBdr>
              <w:spacing w:line="240" w:lineRule="auto"/>
              <w:jc w:val="center"/>
              <w:rPr>
                <w:sz w:val="34"/>
                <w:szCs w:val="34"/>
              </w:rPr>
            </w:pPr>
            <w:r>
              <w:rPr>
                <w:sz w:val="34"/>
                <w:szCs w:val="34"/>
              </w:rPr>
              <w:t>bake  _________</w:t>
            </w:r>
          </w:p>
        </w:tc>
      </w:tr>
      <w:tr w:rsidR="00EB4204" w14:paraId="163B82F7" w14:textId="77777777" w:rsidTr="009E0526">
        <w:trPr>
          <w:trHeight w:val="2894"/>
          <w:jc w:val="center"/>
        </w:trPr>
        <w:tc>
          <w:tcPr>
            <w:tcW w:w="4500" w:type="dxa"/>
            <w:shd w:val="clear" w:color="auto" w:fill="auto"/>
            <w:tcMar>
              <w:top w:w="100" w:type="dxa"/>
              <w:left w:w="100" w:type="dxa"/>
              <w:bottom w:w="100" w:type="dxa"/>
              <w:right w:w="100" w:type="dxa"/>
            </w:tcMar>
          </w:tcPr>
          <w:p w14:paraId="6B92A621" w14:textId="77777777" w:rsidR="00EB4204" w:rsidRDefault="00EB4204" w:rsidP="009E0526">
            <w:pPr>
              <w:spacing w:line="240" w:lineRule="auto"/>
              <w:jc w:val="center"/>
              <w:rPr>
                <w:sz w:val="34"/>
                <w:szCs w:val="34"/>
              </w:rPr>
            </w:pPr>
            <w:r>
              <w:rPr>
                <w:noProof/>
                <w:sz w:val="34"/>
                <w:szCs w:val="34"/>
              </w:rPr>
              <w:lastRenderedPageBreak/>
              <w:drawing>
                <wp:inline distT="114300" distB="114300" distL="114300" distR="114300" wp14:anchorId="3C43CDDF" wp14:editId="7C9D1264">
                  <wp:extent cx="1458295" cy="1458295"/>
                  <wp:effectExtent l="0" t="0" r="0" b="0"/>
                  <wp:docPr id="1494250413" name="image2.png" descr="一張含有 美工圖案, 創造力, 卡通, 藝術 的圖片&#10;&#10;自動產生的描述"/>
                  <wp:cNvGraphicFramePr/>
                  <a:graphic xmlns:a="http://schemas.openxmlformats.org/drawingml/2006/main">
                    <a:graphicData uri="http://schemas.openxmlformats.org/drawingml/2006/picture">
                      <pic:pic xmlns:pic="http://schemas.openxmlformats.org/drawingml/2006/picture">
                        <pic:nvPicPr>
                          <pic:cNvPr id="1494250413" name="image2.png" descr="一張含有 美工圖案, 創造力, 卡通, 藝術 的圖片&#10;&#10;自動產生的描述"/>
                          <pic:cNvPicPr preferRelativeResize="0"/>
                        </pic:nvPicPr>
                        <pic:blipFill>
                          <a:blip r:embed="rId12"/>
                          <a:srcRect/>
                          <a:stretch>
                            <a:fillRect/>
                          </a:stretch>
                        </pic:blipFill>
                        <pic:spPr>
                          <a:xfrm>
                            <a:off x="0" y="0"/>
                            <a:ext cx="1458295" cy="1458295"/>
                          </a:xfrm>
                          <a:prstGeom prst="rect">
                            <a:avLst/>
                          </a:prstGeom>
                          <a:ln/>
                        </pic:spPr>
                      </pic:pic>
                    </a:graphicData>
                  </a:graphic>
                </wp:inline>
              </w:drawing>
            </w:r>
          </w:p>
          <w:p w14:paraId="73FC3BFE" w14:textId="77777777" w:rsidR="00EB4204" w:rsidRDefault="00EB4204" w:rsidP="009E0526">
            <w:pPr>
              <w:spacing w:line="240" w:lineRule="auto"/>
              <w:jc w:val="center"/>
              <w:rPr>
                <w:sz w:val="34"/>
                <w:szCs w:val="34"/>
              </w:rPr>
            </w:pPr>
            <w:r>
              <w:rPr>
                <w:sz w:val="34"/>
                <w:szCs w:val="34"/>
              </w:rPr>
              <w:t>go   _________</w:t>
            </w:r>
          </w:p>
        </w:tc>
        <w:tc>
          <w:tcPr>
            <w:tcW w:w="4500" w:type="dxa"/>
            <w:shd w:val="clear" w:color="auto" w:fill="auto"/>
            <w:tcMar>
              <w:top w:w="100" w:type="dxa"/>
              <w:left w:w="100" w:type="dxa"/>
              <w:bottom w:w="100" w:type="dxa"/>
              <w:right w:w="100" w:type="dxa"/>
            </w:tcMar>
          </w:tcPr>
          <w:p w14:paraId="2E9670CB" w14:textId="77777777" w:rsidR="00EB4204" w:rsidRDefault="00EB4204" w:rsidP="009E0526">
            <w:pPr>
              <w:spacing w:line="240" w:lineRule="auto"/>
              <w:jc w:val="center"/>
              <w:rPr>
                <w:sz w:val="34"/>
                <w:szCs w:val="34"/>
              </w:rPr>
            </w:pPr>
            <w:r>
              <w:rPr>
                <w:noProof/>
                <w:sz w:val="34"/>
                <w:szCs w:val="34"/>
              </w:rPr>
              <w:drawing>
                <wp:inline distT="114300" distB="114300" distL="114300" distR="114300" wp14:anchorId="2DB44E55" wp14:editId="30D77B71">
                  <wp:extent cx="1457325" cy="1457325"/>
                  <wp:effectExtent l="0" t="0" r="0" b="0"/>
                  <wp:docPr id="911494680" name="image5.png" descr="一張含有 美工圖案, 卡通 的圖片&#10;&#10;自動產生的描述"/>
                  <wp:cNvGraphicFramePr/>
                  <a:graphic xmlns:a="http://schemas.openxmlformats.org/drawingml/2006/main">
                    <a:graphicData uri="http://schemas.openxmlformats.org/drawingml/2006/picture">
                      <pic:pic xmlns:pic="http://schemas.openxmlformats.org/drawingml/2006/picture">
                        <pic:nvPicPr>
                          <pic:cNvPr id="911494680" name="image5.png" descr="一張含有 美工圖案, 卡通 的圖片&#10;&#10;自動產生的描述"/>
                          <pic:cNvPicPr preferRelativeResize="0"/>
                        </pic:nvPicPr>
                        <pic:blipFill>
                          <a:blip r:embed="rId13"/>
                          <a:srcRect/>
                          <a:stretch>
                            <a:fillRect/>
                          </a:stretch>
                        </pic:blipFill>
                        <pic:spPr>
                          <a:xfrm>
                            <a:off x="0" y="0"/>
                            <a:ext cx="1457325" cy="1457325"/>
                          </a:xfrm>
                          <a:prstGeom prst="rect">
                            <a:avLst/>
                          </a:prstGeom>
                          <a:ln/>
                        </pic:spPr>
                      </pic:pic>
                    </a:graphicData>
                  </a:graphic>
                </wp:inline>
              </w:drawing>
            </w:r>
          </w:p>
          <w:p w14:paraId="5C71D66A" w14:textId="77777777" w:rsidR="00EB4204" w:rsidRDefault="00EB4204" w:rsidP="009E0526">
            <w:pPr>
              <w:spacing w:line="240" w:lineRule="auto"/>
              <w:jc w:val="center"/>
              <w:rPr>
                <w:sz w:val="34"/>
                <w:szCs w:val="34"/>
              </w:rPr>
            </w:pPr>
            <w:r>
              <w:rPr>
                <w:sz w:val="34"/>
                <w:szCs w:val="34"/>
              </w:rPr>
              <w:t>go   _________</w:t>
            </w:r>
          </w:p>
        </w:tc>
      </w:tr>
      <w:tr w:rsidR="00EB4204" w14:paraId="0588C91B" w14:textId="77777777" w:rsidTr="00C35435">
        <w:trPr>
          <w:trHeight w:val="2894"/>
          <w:jc w:val="center"/>
        </w:trPr>
        <w:tc>
          <w:tcPr>
            <w:tcW w:w="9000" w:type="dxa"/>
            <w:gridSpan w:val="2"/>
            <w:shd w:val="clear" w:color="auto" w:fill="auto"/>
            <w:tcMar>
              <w:top w:w="100" w:type="dxa"/>
              <w:left w:w="100" w:type="dxa"/>
              <w:bottom w:w="100" w:type="dxa"/>
              <w:right w:w="100" w:type="dxa"/>
            </w:tcMar>
          </w:tcPr>
          <w:p w14:paraId="2DE40EE4" w14:textId="77777777" w:rsidR="00EB4204" w:rsidRDefault="00EB4204" w:rsidP="009E0526">
            <w:pPr>
              <w:pBdr>
                <w:top w:val="nil"/>
                <w:left w:val="nil"/>
                <w:bottom w:val="nil"/>
                <w:right w:val="nil"/>
                <w:between w:val="nil"/>
              </w:pBdr>
              <w:spacing w:line="240" w:lineRule="auto"/>
              <w:jc w:val="center"/>
              <w:rPr>
                <w:sz w:val="34"/>
                <w:szCs w:val="34"/>
              </w:rPr>
            </w:pPr>
            <w:r>
              <w:rPr>
                <w:noProof/>
                <w:sz w:val="34"/>
                <w:szCs w:val="34"/>
              </w:rPr>
              <w:drawing>
                <wp:inline distT="114300" distB="114300" distL="114300" distR="114300" wp14:anchorId="6EA345C2" wp14:editId="55A7744B">
                  <wp:extent cx="1536416" cy="1429720"/>
                  <wp:effectExtent l="0" t="0" r="0" b="0"/>
                  <wp:docPr id="3" name="image7.png" descr="一張含有 圖形, 圖解, 動畫卡通, 卡通 的圖片&#10;&#10;自動產生的描述"/>
                  <wp:cNvGraphicFramePr/>
                  <a:graphic xmlns:a="http://schemas.openxmlformats.org/drawingml/2006/main">
                    <a:graphicData uri="http://schemas.openxmlformats.org/drawingml/2006/picture">
                      <pic:pic xmlns:pic="http://schemas.openxmlformats.org/drawingml/2006/picture">
                        <pic:nvPicPr>
                          <pic:cNvPr id="3" name="image7.png" descr="一張含有 圖形, 圖解, 動畫卡通, 卡通 的圖片&#10;&#10;自動產生的描述"/>
                          <pic:cNvPicPr preferRelativeResize="0"/>
                        </pic:nvPicPr>
                        <pic:blipFill>
                          <a:blip r:embed="rId14"/>
                          <a:srcRect/>
                          <a:stretch>
                            <a:fillRect/>
                          </a:stretch>
                        </pic:blipFill>
                        <pic:spPr>
                          <a:xfrm>
                            <a:off x="0" y="0"/>
                            <a:ext cx="1536416" cy="1429720"/>
                          </a:xfrm>
                          <a:prstGeom prst="rect">
                            <a:avLst/>
                          </a:prstGeom>
                          <a:ln/>
                        </pic:spPr>
                      </pic:pic>
                    </a:graphicData>
                  </a:graphic>
                </wp:inline>
              </w:drawing>
            </w:r>
          </w:p>
          <w:p w14:paraId="3EBD76F1" w14:textId="10067BBA" w:rsidR="00EB4204" w:rsidRDefault="00EB4204" w:rsidP="00EB4204">
            <w:pPr>
              <w:spacing w:line="240" w:lineRule="auto"/>
              <w:jc w:val="center"/>
              <w:rPr>
                <w:sz w:val="34"/>
                <w:szCs w:val="34"/>
              </w:rPr>
            </w:pPr>
            <w:r>
              <w:rPr>
                <w:sz w:val="34"/>
                <w:szCs w:val="34"/>
              </w:rPr>
              <w:t>go   __________</w:t>
            </w:r>
          </w:p>
        </w:tc>
      </w:tr>
    </w:tbl>
    <w:p w14:paraId="6B97C435" w14:textId="77777777" w:rsidR="00EB4204" w:rsidRDefault="00EB4204" w:rsidP="00EB4204">
      <w:pPr>
        <w:jc w:val="center"/>
        <w:rPr>
          <w:sz w:val="34"/>
          <w:szCs w:val="34"/>
        </w:rPr>
      </w:pPr>
    </w:p>
    <w:p w14:paraId="384F1652" w14:textId="77777777" w:rsidR="00EB4204" w:rsidRDefault="00EB4204" w:rsidP="00EB4204">
      <w:pPr>
        <w:rPr>
          <w:sz w:val="34"/>
          <w:szCs w:val="34"/>
        </w:rPr>
      </w:pPr>
    </w:p>
    <w:p w14:paraId="4D182560" w14:textId="77777777" w:rsidR="00EB4204" w:rsidRDefault="00EB4204" w:rsidP="00EB4204">
      <w:pPr>
        <w:rPr>
          <w:sz w:val="34"/>
          <w:szCs w:val="34"/>
        </w:rPr>
      </w:pPr>
    </w:p>
    <w:p w14:paraId="73BD2823" w14:textId="3AB9A952" w:rsidR="00E75031" w:rsidRDefault="00EB4204" w:rsidP="00E75031">
      <w:pPr>
        <w:widowControl/>
        <w:rPr>
          <w:rFonts w:ascii="Times New Roman Uni" w:eastAsia="標楷體" w:hAnsi="Times New Roman Uni" w:cs="Times New Roman Uni"/>
          <w:b/>
          <w:bCs/>
          <w:color w:val="074F6A" w:themeColor="accent4" w:themeShade="80"/>
          <w:sz w:val="32"/>
          <w:szCs w:val="32"/>
        </w:rPr>
      </w:pPr>
      <w:r>
        <w:rPr>
          <w:rFonts w:ascii="Times New Roman Uni" w:eastAsia="標楷體" w:hAnsi="Times New Roman Uni" w:cs="Times New Roman Uni"/>
          <w:b/>
          <w:bCs/>
          <w:color w:val="074F6A" w:themeColor="accent4" w:themeShade="80"/>
          <w:sz w:val="32"/>
          <w:szCs w:val="32"/>
        </w:rPr>
        <w:br w:type="page"/>
      </w:r>
    </w:p>
    <w:p w14:paraId="40962F75" w14:textId="13688A05" w:rsidR="00AD18D9" w:rsidRPr="004A0710" w:rsidRDefault="00276079" w:rsidP="004A0710">
      <w:pPr>
        <w:snapToGrid w:val="0"/>
        <w:spacing w:line="180" w:lineRule="auto"/>
        <w:jc w:val="center"/>
        <w:rPr>
          <w:rFonts w:ascii="Times New Roman Uni" w:eastAsia="標楷體" w:hAnsi="Times New Roman Uni" w:cs="Times New Roman Uni"/>
          <w:b/>
          <w:bCs/>
          <w:color w:val="074F6A" w:themeColor="accent4" w:themeShade="80"/>
          <w:sz w:val="32"/>
          <w:szCs w:val="32"/>
        </w:rPr>
      </w:pPr>
      <w:r w:rsidRPr="004A0710">
        <w:rPr>
          <w:rFonts w:ascii="Times New Roman Uni" w:eastAsia="標楷體" w:hAnsi="Times New Roman Uni" w:cs="Times New Roman Uni" w:hint="eastAsia"/>
          <w:b/>
          <w:bCs/>
          <w:color w:val="074F6A" w:themeColor="accent4" w:themeShade="80"/>
          <w:sz w:val="32"/>
          <w:szCs w:val="32"/>
        </w:rPr>
        <w:lastRenderedPageBreak/>
        <w:t>Lesson Plan</w:t>
      </w:r>
    </w:p>
    <w:p w14:paraId="358199AB" w14:textId="118BC83C" w:rsidR="00AD18D9" w:rsidRPr="004A0710" w:rsidRDefault="00AD18D9" w:rsidP="00312661">
      <w:pPr>
        <w:pStyle w:val="a9"/>
        <w:widowControl/>
        <w:numPr>
          <w:ilvl w:val="0"/>
          <w:numId w:val="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Date and Time of the Teaching</w:t>
      </w:r>
      <w:r w:rsidR="004A0710" w:rsidRPr="004A0710">
        <w:rPr>
          <w:rFonts w:ascii="Times New Roman Uni" w:eastAsia="標楷體" w:hAnsi="Times New Roman Uni" w:cs="Times New Roman Uni" w:hint="eastAsia"/>
        </w:rPr>
        <w:t xml:space="preserve"> </w:t>
      </w:r>
      <w:r w:rsidRPr="004A0710">
        <w:rPr>
          <w:rFonts w:ascii="Times New Roman Uni" w:eastAsia="標楷體" w:hAnsi="Times New Roman Uni" w:cs="Times New Roman Uni"/>
        </w:rPr>
        <w:t>:</w:t>
      </w:r>
      <w:r w:rsidR="004A0710" w:rsidRPr="004A0710">
        <w:rPr>
          <w:rFonts w:ascii="Times New Roman Uni" w:eastAsia="標楷體" w:hAnsi="Times New Roman Uni" w:cs="Times New Roman Uni" w:hint="eastAsia"/>
        </w:rPr>
        <w:t xml:space="preserve"> </w:t>
      </w:r>
      <w:r w:rsidRPr="004A0710">
        <w:rPr>
          <w:rFonts w:ascii="Times New Roman Uni" w:eastAsia="標楷體" w:hAnsi="Times New Roman Uni" w:cs="Times New Roman Uni"/>
        </w:rPr>
        <w:t>5/8 (</w:t>
      </w:r>
      <w:r w:rsidRPr="004A0710">
        <w:rPr>
          <w:rFonts w:ascii="Times New Roman Uni" w:eastAsia="標楷體" w:hAnsi="Times New Roman Uni" w:cs="Times New Roman Uni" w:hint="eastAsia"/>
        </w:rPr>
        <w:t>三</w:t>
      </w:r>
      <w:r w:rsidRPr="004A0710">
        <w:rPr>
          <w:rFonts w:ascii="Times New Roman Uni" w:eastAsia="標楷體" w:hAnsi="Times New Roman Uni" w:cs="Times New Roman Uni"/>
        </w:rPr>
        <w:t>) 3:00 ~ 3:40</w:t>
      </w:r>
    </w:p>
    <w:p w14:paraId="552B26FE" w14:textId="77777777" w:rsidR="004A0710" w:rsidRPr="004A0710" w:rsidRDefault="004A0710" w:rsidP="00312661">
      <w:pPr>
        <w:pStyle w:val="a9"/>
        <w:widowControl/>
        <w:snapToGrid w:val="0"/>
        <w:spacing w:after="0" w:line="180" w:lineRule="auto"/>
        <w:ind w:left="360"/>
        <w:contextualSpacing w:val="0"/>
        <w:jc w:val="both"/>
        <w:rPr>
          <w:rFonts w:ascii="Times New Roman Uni" w:eastAsia="標楷體" w:hAnsi="Times New Roman Uni" w:cs="Times New Roman Uni"/>
        </w:rPr>
      </w:pPr>
    </w:p>
    <w:p w14:paraId="47F1188D" w14:textId="77777777" w:rsidR="00AD18D9" w:rsidRPr="004A0710" w:rsidRDefault="00AD18D9" w:rsidP="00312661">
      <w:pPr>
        <w:pStyle w:val="a9"/>
        <w:widowControl/>
        <w:numPr>
          <w:ilvl w:val="0"/>
          <w:numId w:val="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Learning Objectives </w:t>
      </w:r>
    </w:p>
    <w:p w14:paraId="0747B47D" w14:textId="77777777" w:rsidR="00AD18D9" w:rsidRPr="004A0710" w:rsidRDefault="00AD18D9" w:rsidP="00312661">
      <w:pPr>
        <w:widowControl/>
        <w:numPr>
          <w:ilvl w:val="0"/>
          <w:numId w:val="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Prior Knowledge (</w:t>
      </w:r>
      <w:r w:rsidRPr="004A0710">
        <w:rPr>
          <w:rFonts w:ascii="Times New Roman Uni" w:eastAsia="標楷體" w:hAnsi="Times New Roman Uni" w:cs="Times New Roman Uni" w:hint="eastAsia"/>
        </w:rPr>
        <w:t>先前知識</w:t>
      </w:r>
      <w:r w:rsidRPr="004A0710">
        <w:rPr>
          <w:rFonts w:ascii="Times New Roman Uni" w:eastAsia="標楷體" w:hAnsi="Times New Roman Uni" w:cs="Times New Roman Uni"/>
        </w:rPr>
        <w:t>)</w:t>
      </w:r>
    </w:p>
    <w:p w14:paraId="64E3DC06" w14:textId="77777777" w:rsidR="00AD18D9" w:rsidRPr="004A0710" w:rsidRDefault="00AD18D9" w:rsidP="00312661">
      <w:pPr>
        <w:pStyle w:val="a9"/>
        <w:widowControl/>
        <w:numPr>
          <w:ilvl w:val="0"/>
          <w:numId w:val="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Students know the sequence of alphabets</w:t>
      </w:r>
    </w:p>
    <w:p w14:paraId="147CD05D" w14:textId="77777777" w:rsidR="00AD18D9" w:rsidRPr="004A0710" w:rsidRDefault="00AD18D9" w:rsidP="00312661">
      <w:pPr>
        <w:pStyle w:val="a9"/>
        <w:widowControl/>
        <w:numPr>
          <w:ilvl w:val="0"/>
          <w:numId w:val="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Students are familiar with the pronunciation of letter Aa-Nn</w:t>
      </w:r>
    </w:p>
    <w:p w14:paraId="13522EC5" w14:textId="77777777" w:rsidR="00AD18D9" w:rsidRPr="004A0710" w:rsidRDefault="00AD18D9" w:rsidP="00312661">
      <w:pPr>
        <w:pStyle w:val="a9"/>
        <w:widowControl/>
        <w:numPr>
          <w:ilvl w:val="0"/>
          <w:numId w:val="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Students are familiar with the phonics Aa-Nn</w:t>
      </w:r>
    </w:p>
    <w:p w14:paraId="631BD660" w14:textId="5137C11C" w:rsidR="004A0710" w:rsidRPr="004A0710" w:rsidRDefault="00AD18D9" w:rsidP="00312661">
      <w:pPr>
        <w:pStyle w:val="a9"/>
        <w:widowControl/>
        <w:numPr>
          <w:ilvl w:val="0"/>
          <w:numId w:val="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Students know the upper and lower case of Aa-Nn</w:t>
      </w:r>
    </w:p>
    <w:p w14:paraId="0D2AC7BF" w14:textId="77777777" w:rsidR="00AD18D9" w:rsidRPr="004A0710" w:rsidRDefault="00AD18D9" w:rsidP="00312661">
      <w:pPr>
        <w:widowControl/>
        <w:numPr>
          <w:ilvl w:val="0"/>
          <w:numId w:val="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Core Competence (</w:t>
      </w:r>
      <w:r w:rsidRPr="004A0710">
        <w:rPr>
          <w:rFonts w:ascii="Times New Roman Uni" w:eastAsia="標楷體" w:hAnsi="Times New Roman Uni" w:cs="Times New Roman Uni" w:hint="eastAsia"/>
        </w:rPr>
        <w:t>核心素養</w:t>
      </w:r>
      <w:r w:rsidRPr="004A0710">
        <w:rPr>
          <w:rFonts w:ascii="Times New Roman Uni" w:eastAsia="標楷體" w:hAnsi="Times New Roman Uni" w:cs="Times New Roman Uni"/>
        </w:rPr>
        <w:t>)</w:t>
      </w:r>
    </w:p>
    <w:p w14:paraId="3D3DA342" w14:textId="77777777" w:rsidR="00AD18D9" w:rsidRPr="004A0710" w:rsidRDefault="00AD18D9" w:rsidP="00312661">
      <w:pPr>
        <w:pStyle w:val="a9"/>
        <w:widowControl/>
        <w:numPr>
          <w:ilvl w:val="0"/>
          <w:numId w:val="4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英</w:t>
      </w:r>
      <w:r w:rsidRPr="004A0710">
        <w:rPr>
          <w:rFonts w:ascii="Times New Roman Uni" w:eastAsia="標楷體" w:hAnsi="Times New Roman Uni" w:cs="Times New Roman Uni" w:hint="eastAsia"/>
        </w:rPr>
        <w:t>-</w:t>
      </w:r>
      <w:r w:rsidRPr="004A0710">
        <w:rPr>
          <w:rFonts w:ascii="Times New Roman Uni" w:eastAsia="標楷體" w:hAnsi="Times New Roman Uni" w:cs="Times New Roman Uni"/>
        </w:rPr>
        <w:t>E-A1</w:t>
      </w:r>
    </w:p>
    <w:p w14:paraId="00ACEFA6" w14:textId="77777777" w:rsidR="00AD18D9" w:rsidRPr="004A0710" w:rsidRDefault="00AD18D9" w:rsidP="00312661">
      <w:pPr>
        <w:pStyle w:val="a9"/>
        <w:widowControl/>
        <w:snapToGrid w:val="0"/>
        <w:spacing w:after="0" w:line="180" w:lineRule="auto"/>
        <w:ind w:left="120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Possess favorable living habits, promote sound physical and mental development, identify one’s aptitudes, and develop potential talents.</w:t>
      </w:r>
      <w:r w:rsidRPr="004A0710">
        <w:rPr>
          <w:rFonts w:ascii="Times New Roman Uni" w:eastAsia="標楷體" w:hAnsi="Times New Roman Uni" w:cs="Times New Roman Uni"/>
        </w:rPr>
        <w:br/>
      </w:r>
      <w:r w:rsidRPr="004A0710">
        <w:rPr>
          <w:rFonts w:ascii="Times New Roman Uni" w:eastAsia="標楷體" w:hAnsi="Times New Roman Uni" w:cs="Times New Roman Uni" w:hint="eastAsia"/>
        </w:rPr>
        <w:t>(</w:t>
      </w:r>
      <w:r w:rsidRPr="004A0710">
        <w:rPr>
          <w:rFonts w:ascii="Times New Roman Uni" w:eastAsia="標楷體" w:hAnsi="Times New Roman Uni" w:cs="Times New Roman Uni" w:hint="eastAsia"/>
        </w:rPr>
        <w:t>具備認真專注的特質及良好的學習習慣，嘗試運用基本的學習策略，強化個人英語文能力。</w:t>
      </w:r>
      <w:r w:rsidRPr="004A0710">
        <w:rPr>
          <w:rFonts w:ascii="Times New Roman Uni" w:eastAsia="標楷體" w:hAnsi="Times New Roman Uni" w:cs="Times New Roman Uni" w:hint="eastAsia"/>
        </w:rPr>
        <w:t>)</w:t>
      </w:r>
    </w:p>
    <w:p w14:paraId="05727086" w14:textId="77777777" w:rsidR="00AD18D9" w:rsidRPr="004A0710" w:rsidRDefault="00AD18D9" w:rsidP="00312661">
      <w:pPr>
        <w:pStyle w:val="a9"/>
        <w:widowControl/>
        <w:numPr>
          <w:ilvl w:val="0"/>
          <w:numId w:val="4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英</w:t>
      </w:r>
      <w:r w:rsidRPr="004A0710">
        <w:rPr>
          <w:rFonts w:ascii="Times New Roman Uni" w:eastAsia="標楷體" w:hAnsi="Times New Roman Uni" w:cs="Times New Roman Uni" w:hint="eastAsia"/>
        </w:rPr>
        <w:t>-</w:t>
      </w:r>
      <w:r w:rsidRPr="004A0710">
        <w:rPr>
          <w:rFonts w:ascii="Times New Roman Uni" w:eastAsia="標楷體" w:hAnsi="Times New Roman Uni" w:cs="Times New Roman Uni"/>
        </w:rPr>
        <w:t>E-B1</w:t>
      </w:r>
    </w:p>
    <w:p w14:paraId="12538785" w14:textId="77777777" w:rsidR="00AD18D9" w:rsidRPr="004A0710" w:rsidRDefault="00AD18D9" w:rsidP="00312661">
      <w:pPr>
        <w:pStyle w:val="a9"/>
        <w:widowControl/>
        <w:snapToGrid w:val="0"/>
        <w:spacing w:after="0" w:line="180" w:lineRule="auto"/>
        <w:ind w:left="120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Possess the basic language competencies (i.e., listening, speaking, reading, writing, and composition) and be empathetic for others during interpersonal.</w:t>
      </w:r>
      <w:r w:rsidRPr="004A0710">
        <w:rPr>
          <w:rFonts w:ascii="Times New Roman Uni" w:eastAsia="標楷體" w:hAnsi="Times New Roman Uni" w:cs="Times New Roman Uni" w:hint="eastAsia"/>
        </w:rPr>
        <w:br/>
        <w:t>(</w:t>
      </w:r>
      <w:r w:rsidRPr="004A0710">
        <w:rPr>
          <w:rFonts w:ascii="Times New Roman Uni" w:eastAsia="標楷體" w:hAnsi="Times New Roman Uni" w:cs="Times New Roman Uni" w:hint="eastAsia"/>
        </w:rPr>
        <w:t>具備入門的聽、說、讀、寫英語文能力。在引導下，能運用所學、字詞及句型進行簡易日常溝通。</w:t>
      </w:r>
      <w:r w:rsidRPr="004A0710">
        <w:rPr>
          <w:rFonts w:ascii="Times New Roman Uni" w:eastAsia="標楷體" w:hAnsi="Times New Roman Uni" w:cs="Times New Roman Uni" w:hint="eastAsia"/>
        </w:rPr>
        <w:t>)</w:t>
      </w:r>
    </w:p>
    <w:p w14:paraId="2982B931" w14:textId="77777777" w:rsidR="00AD18D9" w:rsidRPr="004A0710" w:rsidRDefault="00AD18D9" w:rsidP="00312661">
      <w:pPr>
        <w:pStyle w:val="a9"/>
        <w:widowControl/>
        <w:numPr>
          <w:ilvl w:val="0"/>
          <w:numId w:val="44"/>
        </w:numPr>
        <w:snapToGrid w:val="0"/>
        <w:spacing w:after="0" w:line="180" w:lineRule="auto"/>
        <w:contextualSpacing w:val="0"/>
        <w:jc w:val="both"/>
        <w:rPr>
          <w:rStyle w:val="ae"/>
          <w:rFonts w:ascii="Times New Roman Uni" w:eastAsia="標楷體" w:hAnsi="Times New Roman Uni" w:cs="Times New Roman Uni"/>
          <w:b w:val="0"/>
          <w:bCs w:val="0"/>
          <w:sz w:val="40"/>
        </w:rPr>
      </w:pPr>
      <w:r w:rsidRPr="004A0710">
        <w:rPr>
          <w:rStyle w:val="ae"/>
          <w:rFonts w:ascii="Times New Roman Uni" w:eastAsia="標楷體" w:hAnsi="Times New Roman Uni" w:cs="Times New Roman Uni" w:hint="eastAsia"/>
          <w:b w:val="0"/>
          <w:bCs w:val="0"/>
          <w:color w:val="000000" w:themeColor="text1"/>
          <w:szCs w:val="16"/>
          <w:bdr w:val="none" w:sz="0" w:space="0" w:color="auto" w:frame="1"/>
        </w:rPr>
        <w:t>英</w:t>
      </w:r>
      <w:r w:rsidRPr="004A0710">
        <w:rPr>
          <w:rStyle w:val="ae"/>
          <w:rFonts w:ascii="Times New Roman Uni" w:eastAsia="標楷體" w:hAnsi="Times New Roman Uni" w:cs="Times New Roman Uni"/>
          <w:b w:val="0"/>
          <w:bCs w:val="0"/>
          <w:color w:val="000000" w:themeColor="text1"/>
          <w:szCs w:val="16"/>
          <w:bdr w:val="none" w:sz="0" w:space="0" w:color="auto" w:frame="1"/>
        </w:rPr>
        <w:t>-E-C2</w:t>
      </w:r>
    </w:p>
    <w:p w14:paraId="0BBED741" w14:textId="3757D08F" w:rsidR="004A0710"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szCs w:val="16"/>
        </w:rPr>
      </w:pPr>
      <w:r w:rsidRPr="004A0710">
        <w:rPr>
          <w:rFonts w:ascii="Times New Roman Uni" w:eastAsia="標楷體" w:hAnsi="Times New Roman Uni" w:cs="Times New Roman Uni"/>
          <w:color w:val="000000" w:themeColor="text1"/>
        </w:rPr>
        <w:t>Possess the ability to understand the feelings of others and show willingness to interact with others and cooperate with group members.</w:t>
      </w:r>
      <w:r w:rsidRPr="004A0710">
        <w:rPr>
          <w:rFonts w:ascii="Times New Roman Uni" w:eastAsia="標楷體" w:hAnsi="Times New Roman Uni" w:cs="Times New Roman Uni"/>
          <w:color w:val="000000" w:themeColor="text1"/>
          <w:szCs w:val="16"/>
        </w:rPr>
        <w:br/>
      </w:r>
      <w:r w:rsidRPr="004A0710">
        <w:rPr>
          <w:rFonts w:ascii="Times New Roman Uni" w:eastAsia="標楷體" w:hAnsi="Times New Roman Uni" w:cs="Times New Roman Uni" w:hint="eastAsia"/>
          <w:color w:val="000000" w:themeColor="text1"/>
          <w:szCs w:val="16"/>
        </w:rPr>
        <w:t>(</w:t>
      </w:r>
      <w:r w:rsidRPr="004A0710">
        <w:rPr>
          <w:rFonts w:ascii="Times New Roman Uni" w:eastAsia="標楷體" w:hAnsi="Times New Roman Uni" w:cs="Times New Roman Uni" w:hint="eastAsia"/>
          <w:color w:val="000000" w:themeColor="text1"/>
          <w:szCs w:val="16"/>
        </w:rPr>
        <w:t>積極參與課內英語文小組學習活動，培養團隊合作精神。</w:t>
      </w:r>
      <w:r w:rsidRPr="004A0710">
        <w:rPr>
          <w:rFonts w:ascii="Times New Roman Uni" w:eastAsia="標楷體" w:hAnsi="Times New Roman Uni" w:cs="Times New Roman Uni" w:hint="eastAsia"/>
          <w:color w:val="000000" w:themeColor="text1"/>
          <w:szCs w:val="16"/>
        </w:rPr>
        <w:t>)</w:t>
      </w:r>
    </w:p>
    <w:p w14:paraId="2C9066B3" w14:textId="77777777" w:rsidR="00AD18D9" w:rsidRPr="004A0710" w:rsidRDefault="00AD18D9" w:rsidP="00312661">
      <w:pPr>
        <w:widowControl/>
        <w:numPr>
          <w:ilvl w:val="0"/>
          <w:numId w:val="5"/>
        </w:numPr>
        <w:snapToGrid w:val="0"/>
        <w:spacing w:after="0" w:line="180" w:lineRule="auto"/>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color w:val="000000" w:themeColor="text1"/>
        </w:rPr>
        <w:t>Learning Performance (</w:t>
      </w:r>
      <w:r w:rsidRPr="004A0710">
        <w:rPr>
          <w:rFonts w:ascii="Times New Roman Uni" w:eastAsia="標楷體" w:hAnsi="Times New Roman Uni" w:cs="Times New Roman Uni" w:hint="eastAsia"/>
          <w:color w:val="000000" w:themeColor="text1"/>
        </w:rPr>
        <w:t>學習表現</w:t>
      </w:r>
      <w:r w:rsidRPr="004A0710">
        <w:rPr>
          <w:rFonts w:ascii="Times New Roman Uni" w:eastAsia="標楷體" w:hAnsi="Times New Roman Uni" w:cs="Times New Roman Uni"/>
          <w:color w:val="000000" w:themeColor="text1"/>
        </w:rPr>
        <w:t>)</w:t>
      </w:r>
    </w:p>
    <w:p w14:paraId="3AC09B06" w14:textId="77777777" w:rsidR="00AD18D9" w:rsidRPr="004A0710" w:rsidRDefault="00AD18D9" w:rsidP="00312661">
      <w:pPr>
        <w:pStyle w:val="a9"/>
        <w:widowControl/>
        <w:numPr>
          <w:ilvl w:val="0"/>
          <w:numId w:val="45"/>
        </w:numPr>
        <w:snapToGrid w:val="0"/>
        <w:spacing w:after="0" w:line="180" w:lineRule="auto"/>
        <w:contextualSpacing w:val="0"/>
        <w:jc w:val="both"/>
        <w:rPr>
          <w:rFonts w:ascii="Times New Roman Uni" w:eastAsia="標楷體" w:hAnsi="Times New Roman Uni" w:cs="Times New Roman Uni"/>
          <w:color w:val="000000" w:themeColor="text1"/>
          <w:sz w:val="220"/>
        </w:rPr>
      </w:pPr>
      <w:r w:rsidRPr="004A0710">
        <w:rPr>
          <w:rFonts w:ascii="Times New Roman Uni" w:eastAsia="標楷體" w:hAnsi="Times New Roman Uni" w:cs="Times New Roman Uni"/>
          <w:color w:val="000000" w:themeColor="text1"/>
          <w:szCs w:val="16"/>
        </w:rPr>
        <w:t>2-III-10</w:t>
      </w:r>
    </w:p>
    <w:p w14:paraId="5D86A5CA" w14:textId="77777777" w:rsid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color w:val="000000" w:themeColor="text1"/>
        </w:rPr>
        <w:t>Can read simple rhymes aloud and sing simple songs</w:t>
      </w:r>
    </w:p>
    <w:p w14:paraId="6FD95FA5" w14:textId="28804FEB" w:rsidR="00AD18D9"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sz w:val="240"/>
        </w:rPr>
      </w:pPr>
      <w:r w:rsidRPr="004A0710">
        <w:rPr>
          <w:rFonts w:ascii="Times New Roman Uni" w:eastAsia="標楷體" w:hAnsi="Times New Roman Uni" w:cs="Times New Roman Uni" w:hint="eastAsia"/>
          <w:color w:val="000000" w:themeColor="text1"/>
          <w:szCs w:val="16"/>
        </w:rPr>
        <w:t>(</w:t>
      </w:r>
      <w:r w:rsidRPr="004A0710">
        <w:rPr>
          <w:rFonts w:ascii="Times New Roman Uni" w:eastAsia="標楷體" w:hAnsi="Times New Roman Uni" w:cs="Times New Roman Uni" w:hint="eastAsia"/>
          <w:color w:val="000000" w:themeColor="text1"/>
          <w:szCs w:val="16"/>
        </w:rPr>
        <w:t>能複誦和吟唱簡易的歌謠韻文。</w:t>
      </w:r>
      <w:r w:rsidRPr="004A0710">
        <w:rPr>
          <w:rFonts w:ascii="Times New Roman Uni" w:eastAsia="標楷體" w:hAnsi="Times New Roman Uni" w:cs="Times New Roman Uni" w:hint="eastAsia"/>
          <w:color w:val="000000" w:themeColor="text1"/>
          <w:szCs w:val="16"/>
        </w:rPr>
        <w:t>)</w:t>
      </w:r>
    </w:p>
    <w:p w14:paraId="11805B03" w14:textId="6D7786E6" w:rsidR="004A0710" w:rsidRPr="004A0710" w:rsidRDefault="00AD18D9" w:rsidP="00312661">
      <w:pPr>
        <w:pStyle w:val="a9"/>
        <w:widowControl/>
        <w:numPr>
          <w:ilvl w:val="0"/>
          <w:numId w:val="45"/>
        </w:numPr>
        <w:snapToGrid w:val="0"/>
        <w:spacing w:after="0" w:line="180" w:lineRule="auto"/>
        <w:contextualSpacing w:val="0"/>
        <w:jc w:val="both"/>
        <w:rPr>
          <w:rFonts w:ascii="Times New Roman Uni" w:eastAsia="標楷體" w:hAnsi="Times New Roman Uni" w:cs="Times New Roman Uni"/>
          <w:color w:val="000000" w:themeColor="text1"/>
          <w:sz w:val="40"/>
        </w:rPr>
      </w:pPr>
      <w:r w:rsidRPr="004A0710">
        <w:rPr>
          <w:rFonts w:ascii="Times New Roman Uni" w:eastAsia="標楷體" w:hAnsi="Times New Roman Uni" w:cs="Times New Roman Uni"/>
          <w:color w:val="000000" w:themeColor="text1"/>
          <w:szCs w:val="16"/>
        </w:rPr>
        <w:t>5-II-1</w:t>
      </w:r>
    </w:p>
    <w:p w14:paraId="3C96A431" w14:textId="77777777" w:rsidR="00AD18D9"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color w:val="000000" w:themeColor="text1"/>
        </w:rPr>
        <w:t xml:space="preserve">Can recognize, read and take dictation of the 26 letters of the English </w:t>
      </w:r>
      <w:r w:rsidRPr="004A0710">
        <w:rPr>
          <w:rFonts w:ascii="Times New Roman Uni" w:eastAsia="標楷體" w:hAnsi="Times New Roman Uni" w:cs="Times New Roman Uni"/>
          <w:color w:val="000000" w:themeColor="text1"/>
        </w:rPr>
        <w:lastRenderedPageBreak/>
        <w:t>alphabet.</w:t>
      </w:r>
    </w:p>
    <w:p w14:paraId="7A25C929" w14:textId="77777777" w:rsidR="00AD18D9"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hint="eastAsia"/>
          <w:color w:val="000000" w:themeColor="text1"/>
        </w:rPr>
        <w:t>(</w:t>
      </w:r>
      <w:r w:rsidRPr="004A0710">
        <w:rPr>
          <w:rFonts w:ascii="Times New Roman Uni" w:eastAsia="標楷體" w:hAnsi="Times New Roman Uni" w:cs="Times New Roman Uni" w:hint="eastAsia"/>
          <w:color w:val="000000" w:themeColor="text1"/>
        </w:rPr>
        <w:t>能正確地認讀與聽寫</w:t>
      </w:r>
      <w:r w:rsidRPr="004A0710">
        <w:rPr>
          <w:rFonts w:ascii="Times New Roman Uni" w:eastAsia="標楷體" w:hAnsi="Times New Roman Uni" w:cs="Times New Roman Uni" w:hint="eastAsia"/>
          <w:color w:val="000000" w:themeColor="text1"/>
        </w:rPr>
        <w:t>26</w:t>
      </w:r>
      <w:r w:rsidRPr="004A0710">
        <w:rPr>
          <w:rFonts w:ascii="Times New Roman Uni" w:eastAsia="標楷體" w:hAnsi="Times New Roman Uni" w:cs="Times New Roman Uni" w:hint="eastAsia"/>
          <w:color w:val="000000" w:themeColor="text1"/>
        </w:rPr>
        <w:t>個字母。</w:t>
      </w:r>
      <w:r w:rsidRPr="004A0710">
        <w:rPr>
          <w:rFonts w:ascii="Times New Roman Uni" w:eastAsia="標楷體" w:hAnsi="Times New Roman Uni" w:cs="Times New Roman Uni" w:hint="eastAsia"/>
          <w:color w:val="000000" w:themeColor="text1"/>
        </w:rPr>
        <w:t>)</w:t>
      </w:r>
    </w:p>
    <w:p w14:paraId="16A31BA3" w14:textId="77777777" w:rsidR="00AD18D9" w:rsidRPr="004A0710" w:rsidRDefault="00AD18D9" w:rsidP="00312661">
      <w:pPr>
        <w:pStyle w:val="a9"/>
        <w:widowControl/>
        <w:numPr>
          <w:ilvl w:val="0"/>
          <w:numId w:val="45"/>
        </w:numPr>
        <w:snapToGrid w:val="0"/>
        <w:spacing w:after="0" w:line="180" w:lineRule="auto"/>
        <w:contextualSpacing w:val="0"/>
        <w:jc w:val="both"/>
        <w:rPr>
          <w:rFonts w:ascii="Times New Roman Uni" w:eastAsia="標楷體" w:hAnsi="Times New Roman Uni" w:cs="Times New Roman Uni"/>
          <w:color w:val="000000" w:themeColor="text1"/>
          <w:sz w:val="56"/>
        </w:rPr>
      </w:pPr>
      <w:r w:rsidRPr="004A0710">
        <w:rPr>
          <w:rFonts w:ascii="Times New Roman Uni" w:eastAsia="標楷體" w:hAnsi="Times New Roman Uni" w:cs="Times New Roman Uni"/>
          <w:color w:val="000000" w:themeColor="text1"/>
          <w:szCs w:val="16"/>
        </w:rPr>
        <w:t>6-II-1</w:t>
      </w:r>
    </w:p>
    <w:p w14:paraId="0A680BDE" w14:textId="77777777" w:rsidR="00AD18D9"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color w:val="000000" w:themeColor="text1"/>
        </w:rPr>
        <w:t>Can focus on the teacher’s explanation and demonstration.</w:t>
      </w:r>
    </w:p>
    <w:p w14:paraId="549BFA58" w14:textId="77777777" w:rsidR="00AD18D9" w:rsidRPr="004A0710" w:rsidRDefault="00AD18D9"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hint="eastAsia"/>
          <w:color w:val="000000" w:themeColor="text1"/>
        </w:rPr>
        <w:t>(</w:t>
      </w:r>
      <w:r w:rsidRPr="004A0710">
        <w:rPr>
          <w:rFonts w:ascii="Times New Roman Uni" w:eastAsia="標楷體" w:hAnsi="Times New Roman Uni" w:cs="Times New Roman Uni" w:hint="eastAsia"/>
          <w:color w:val="000000" w:themeColor="text1"/>
        </w:rPr>
        <w:t>能專注於教師的說明與演示。</w:t>
      </w:r>
      <w:r w:rsidRPr="004A0710">
        <w:rPr>
          <w:rFonts w:ascii="Times New Roman Uni" w:eastAsia="標楷體" w:hAnsi="Times New Roman Uni" w:cs="Times New Roman Uni" w:hint="eastAsia"/>
          <w:color w:val="000000" w:themeColor="text1"/>
        </w:rPr>
        <w:t>)</w:t>
      </w:r>
    </w:p>
    <w:p w14:paraId="2CFA2DC9" w14:textId="77777777" w:rsidR="00FC0B68" w:rsidRPr="004A0710" w:rsidRDefault="00FC0B68" w:rsidP="00312661">
      <w:pPr>
        <w:pStyle w:val="a9"/>
        <w:widowControl/>
        <w:numPr>
          <w:ilvl w:val="0"/>
          <w:numId w:val="45"/>
        </w:numPr>
        <w:snapToGrid w:val="0"/>
        <w:spacing w:after="0" w:line="180" w:lineRule="auto"/>
        <w:contextualSpacing w:val="0"/>
        <w:jc w:val="both"/>
        <w:rPr>
          <w:rFonts w:ascii="Times New Roman Uni" w:eastAsia="標楷體" w:hAnsi="Times New Roman Uni" w:cs="Times New Roman Uni"/>
          <w:color w:val="000000" w:themeColor="text1"/>
          <w:szCs w:val="16"/>
        </w:rPr>
      </w:pPr>
      <w:r w:rsidRPr="004A0710">
        <w:rPr>
          <w:rFonts w:ascii="Times New Roman Uni" w:eastAsia="標楷體" w:hAnsi="Times New Roman Uni" w:cs="Times New Roman Uni"/>
          <w:color w:val="000000" w:themeColor="text1"/>
          <w:szCs w:val="16"/>
        </w:rPr>
        <w:t>6-III-2</w:t>
      </w:r>
    </w:p>
    <w:p w14:paraId="14BB364A" w14:textId="77777777" w:rsidR="00FC0B68" w:rsidRPr="004A0710" w:rsidRDefault="00FC0B68"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color w:val="000000" w:themeColor="text1"/>
        </w:rPr>
        <w:t>Enjoys participating in various class activities and demonstrates openness to trial and error.</w:t>
      </w:r>
    </w:p>
    <w:p w14:paraId="6D1E662F" w14:textId="77777777" w:rsidR="00FC0B68" w:rsidRPr="004A0710" w:rsidRDefault="00FC0B68"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rPr>
      </w:pPr>
      <w:r w:rsidRPr="004A0710">
        <w:rPr>
          <w:rFonts w:ascii="Times New Roman Uni" w:eastAsia="標楷體" w:hAnsi="Times New Roman Uni" w:cs="Times New Roman Uni" w:hint="eastAsia"/>
          <w:color w:val="000000" w:themeColor="text1"/>
        </w:rPr>
        <w:t>(</w:t>
      </w:r>
      <w:r w:rsidRPr="004A0710">
        <w:rPr>
          <w:rFonts w:ascii="Times New Roman Uni" w:eastAsia="標楷體" w:hAnsi="Times New Roman Uni" w:cs="Times New Roman Uni"/>
          <w:color w:val="000000" w:themeColor="text1"/>
        </w:rPr>
        <w:t>樂於參與課堂中各類練習活動，不畏犯錯。</w:t>
      </w:r>
      <w:r w:rsidRPr="004A0710">
        <w:rPr>
          <w:rFonts w:ascii="Times New Roman Uni" w:eastAsia="標楷體" w:hAnsi="Times New Roman Uni" w:cs="Times New Roman Uni" w:hint="eastAsia"/>
          <w:color w:val="000000" w:themeColor="text1"/>
        </w:rPr>
        <w:t>)</w:t>
      </w:r>
    </w:p>
    <w:p w14:paraId="424306D8" w14:textId="77777777" w:rsidR="00FC0B68" w:rsidRPr="004A0710" w:rsidRDefault="00FC0B68" w:rsidP="00312661">
      <w:pPr>
        <w:pStyle w:val="a9"/>
        <w:widowControl/>
        <w:numPr>
          <w:ilvl w:val="0"/>
          <w:numId w:val="45"/>
        </w:numPr>
        <w:snapToGrid w:val="0"/>
        <w:spacing w:after="0" w:line="180" w:lineRule="auto"/>
        <w:contextualSpacing w:val="0"/>
        <w:jc w:val="both"/>
        <w:rPr>
          <w:rFonts w:ascii="Times New Roman Uni" w:eastAsia="標楷體" w:hAnsi="Times New Roman Uni" w:cs="Times New Roman Uni"/>
          <w:color w:val="000000" w:themeColor="text1"/>
          <w:szCs w:val="16"/>
        </w:rPr>
      </w:pPr>
      <w:r w:rsidRPr="004A0710">
        <w:rPr>
          <w:rFonts w:ascii="Times New Roman Uni" w:eastAsia="標楷體" w:hAnsi="Times New Roman Uni" w:cs="Times New Roman Uni"/>
          <w:color w:val="000000" w:themeColor="text1"/>
          <w:szCs w:val="16"/>
        </w:rPr>
        <w:t> 8-III-1 </w:t>
      </w:r>
    </w:p>
    <w:p w14:paraId="206A6A5B" w14:textId="77777777" w:rsidR="00FC0B68" w:rsidRPr="004A0710" w:rsidRDefault="00FC0B68" w:rsidP="00312661">
      <w:pPr>
        <w:pStyle w:val="a9"/>
        <w:snapToGrid w:val="0"/>
        <w:spacing w:line="180" w:lineRule="auto"/>
        <w:ind w:leftChars="550" w:left="1320"/>
        <w:contextualSpacing w:val="0"/>
        <w:jc w:val="both"/>
        <w:rPr>
          <w:rFonts w:ascii="Times New Roman Uni" w:eastAsia="標楷體" w:hAnsi="Times New Roman Uni" w:cs="Times New Roman Uni"/>
          <w:color w:val="000000" w:themeColor="text1"/>
          <w:sz w:val="240"/>
        </w:rPr>
      </w:pPr>
      <w:r w:rsidRPr="004A0710">
        <w:rPr>
          <w:rFonts w:ascii="Times New Roman Uni" w:eastAsia="標楷體" w:hAnsi="Times New Roman Uni" w:cs="Times New Roman Uni"/>
          <w:color w:val="000000" w:themeColor="text1"/>
        </w:rPr>
        <w:t>Can understand how people greet each other at home and abroad.</w:t>
      </w:r>
    </w:p>
    <w:p w14:paraId="2D7EEF64" w14:textId="77777777" w:rsidR="00FC0B68" w:rsidRPr="004A0710" w:rsidRDefault="00FC0B68" w:rsidP="00312661">
      <w:pPr>
        <w:pStyle w:val="a9"/>
        <w:tabs>
          <w:tab w:val="left" w:pos="6000"/>
        </w:tabs>
        <w:snapToGrid w:val="0"/>
        <w:spacing w:line="180" w:lineRule="auto"/>
        <w:ind w:leftChars="550" w:left="1320"/>
        <w:contextualSpacing w:val="0"/>
        <w:jc w:val="both"/>
        <w:rPr>
          <w:rFonts w:ascii="Times New Roman Uni" w:eastAsia="標楷體" w:hAnsi="Times New Roman Uni" w:cs="Times New Roman Uni"/>
          <w:color w:val="000000" w:themeColor="text1"/>
          <w:szCs w:val="16"/>
        </w:rPr>
      </w:pPr>
      <w:r w:rsidRPr="004A0710">
        <w:rPr>
          <w:rFonts w:ascii="Times New Roman Uni" w:eastAsia="標楷體" w:hAnsi="Times New Roman Uni" w:cs="Times New Roman Uni" w:hint="eastAsia"/>
          <w:color w:val="000000" w:themeColor="text1"/>
          <w:szCs w:val="16"/>
        </w:rPr>
        <w:t>(</w:t>
      </w:r>
      <w:r w:rsidRPr="004A0710">
        <w:rPr>
          <w:rFonts w:ascii="Times New Roman Uni" w:eastAsia="標楷體" w:hAnsi="Times New Roman Uni" w:cs="Times New Roman Uni"/>
          <w:color w:val="000000" w:themeColor="text1"/>
          <w:szCs w:val="16"/>
        </w:rPr>
        <w:t>能了解國內外基本的招呼方式。</w:t>
      </w:r>
      <w:r w:rsidRPr="004A0710">
        <w:rPr>
          <w:rFonts w:ascii="Times New Roman Uni" w:eastAsia="標楷體" w:hAnsi="Times New Roman Uni" w:cs="Times New Roman Uni" w:hint="eastAsia"/>
          <w:color w:val="000000" w:themeColor="text1"/>
          <w:szCs w:val="16"/>
        </w:rPr>
        <w:t>)</w:t>
      </w:r>
      <w:r w:rsidRPr="004A0710">
        <w:rPr>
          <w:rFonts w:ascii="Times New Roman Uni" w:eastAsia="標楷體" w:hAnsi="Times New Roman Uni" w:cs="Times New Roman Uni"/>
          <w:color w:val="000000" w:themeColor="text1"/>
          <w:szCs w:val="16"/>
        </w:rPr>
        <w:tab/>
      </w:r>
    </w:p>
    <w:p w14:paraId="6161C776" w14:textId="77777777" w:rsidR="007E7032" w:rsidRPr="004A0710" w:rsidRDefault="007E7032" w:rsidP="00312661">
      <w:pPr>
        <w:widowControl/>
        <w:numPr>
          <w:ilvl w:val="0"/>
          <w:numId w:val="11"/>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Learning Content (</w:t>
      </w:r>
      <w:r w:rsidRPr="004A0710">
        <w:rPr>
          <w:rFonts w:ascii="Times New Roman Uni" w:eastAsia="標楷體" w:hAnsi="Times New Roman Uni" w:cs="Times New Roman Uni"/>
        </w:rPr>
        <w:t>學習內容</w:t>
      </w:r>
      <w:r w:rsidRPr="004A0710">
        <w:rPr>
          <w:rFonts w:ascii="Times New Roman Uni" w:eastAsia="標楷體" w:hAnsi="Times New Roman Uni" w:cs="Times New Roman Uni"/>
        </w:rPr>
        <w:t>)</w:t>
      </w:r>
    </w:p>
    <w:p w14:paraId="7F2DF100" w14:textId="77777777" w:rsidR="007E7032" w:rsidRPr="004A0710" w:rsidRDefault="007E7032" w:rsidP="00312661">
      <w:pPr>
        <w:pStyle w:val="a9"/>
        <w:widowControl/>
        <w:numPr>
          <w:ilvl w:val="0"/>
          <w:numId w:val="46"/>
        </w:numPr>
        <w:snapToGrid w:val="0"/>
        <w:spacing w:after="0" w:line="180" w:lineRule="auto"/>
        <w:contextualSpacing w:val="0"/>
        <w:jc w:val="both"/>
        <w:rPr>
          <w:rFonts w:ascii="Times New Roman Uni" w:eastAsia="標楷體" w:hAnsi="Times New Roman Uni" w:cs="Times New Roman Uni"/>
          <w:sz w:val="40"/>
        </w:rPr>
      </w:pPr>
      <w:r w:rsidRPr="004A0710">
        <w:rPr>
          <w:rFonts w:ascii="Times New Roman Uni" w:eastAsia="標楷體" w:hAnsi="Times New Roman Uni" w:cs="Times New Roman Uni"/>
          <w:color w:val="000000"/>
          <w:szCs w:val="16"/>
          <w:shd w:val="clear" w:color="auto" w:fill="FFFFFF"/>
        </w:rPr>
        <w:t>Aa-II-2 </w:t>
      </w:r>
    </w:p>
    <w:p w14:paraId="208385DD" w14:textId="77777777" w:rsidR="007E7032" w:rsidRPr="004A0710" w:rsidRDefault="007E7032" w:rsidP="00312661">
      <w:pPr>
        <w:pStyle w:val="a9"/>
        <w:snapToGrid w:val="0"/>
        <w:spacing w:line="180" w:lineRule="auto"/>
        <w:ind w:leftChars="550" w:left="1320"/>
        <w:contextualSpacing w:val="0"/>
        <w:jc w:val="both"/>
        <w:rPr>
          <w:rFonts w:ascii="Times New Roman Uni" w:eastAsia="標楷體" w:hAnsi="Times New Roman Uni" w:cs="Times New Roman Uni"/>
          <w:sz w:val="40"/>
        </w:rPr>
      </w:pPr>
      <w:r w:rsidRPr="004A0710">
        <w:rPr>
          <w:rFonts w:ascii="Times New Roman Uni" w:eastAsia="標楷體" w:hAnsi="Times New Roman Uni" w:cs="Times New Roman Uni"/>
          <w:color w:val="000000"/>
          <w:szCs w:val="16"/>
          <w:shd w:val="clear" w:color="auto" w:fill="FFFFFF"/>
        </w:rPr>
        <w:t>印刷體大小寫字母的辨識及書寫。</w:t>
      </w:r>
    </w:p>
    <w:p w14:paraId="70B3224F" w14:textId="77777777" w:rsidR="007E7032" w:rsidRPr="004A0710" w:rsidRDefault="007E7032" w:rsidP="00312661">
      <w:pPr>
        <w:pStyle w:val="a9"/>
        <w:widowControl/>
        <w:numPr>
          <w:ilvl w:val="0"/>
          <w:numId w:val="46"/>
        </w:numPr>
        <w:snapToGrid w:val="0"/>
        <w:spacing w:after="0" w:line="180" w:lineRule="auto"/>
        <w:contextualSpacing w:val="0"/>
        <w:jc w:val="both"/>
        <w:rPr>
          <w:rFonts w:ascii="Times New Roman Uni" w:eastAsia="標楷體" w:hAnsi="Times New Roman Uni" w:cs="Times New Roman Uni"/>
          <w:sz w:val="40"/>
        </w:rPr>
      </w:pPr>
      <w:r w:rsidRPr="004A0710">
        <w:rPr>
          <w:rFonts w:ascii="Times New Roman Uni" w:eastAsia="標楷體" w:hAnsi="Times New Roman Uni" w:cs="Times New Roman Uni"/>
          <w:color w:val="000000"/>
          <w:szCs w:val="16"/>
          <w:shd w:val="clear" w:color="auto" w:fill="FFFFFF"/>
        </w:rPr>
        <w:t>Ae-III-1 </w:t>
      </w:r>
    </w:p>
    <w:p w14:paraId="2338254A" w14:textId="77777777" w:rsidR="007E7032" w:rsidRPr="004A0710" w:rsidRDefault="007E7032" w:rsidP="00312661">
      <w:pPr>
        <w:pStyle w:val="a9"/>
        <w:snapToGrid w:val="0"/>
        <w:spacing w:line="180" w:lineRule="auto"/>
        <w:ind w:leftChars="550" w:left="1320"/>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簡易歌謠。</w:t>
      </w:r>
      <w:r w:rsidRPr="004A0710">
        <w:rPr>
          <w:rFonts w:ascii="Times New Roman Uni" w:eastAsia="標楷體" w:hAnsi="Times New Roman Uni" w:cs="Times New Roman Uni"/>
          <w:color w:val="000000"/>
          <w:szCs w:val="16"/>
          <w:shd w:val="clear" w:color="auto" w:fill="FFFFFF"/>
        </w:rPr>
        <w:tab/>
      </w:r>
    </w:p>
    <w:p w14:paraId="3BFB53A3" w14:textId="77777777" w:rsidR="007E7032" w:rsidRPr="004A0710" w:rsidRDefault="007E7032" w:rsidP="00312661">
      <w:pPr>
        <w:pStyle w:val="a9"/>
        <w:widowControl/>
        <w:numPr>
          <w:ilvl w:val="0"/>
          <w:numId w:val="46"/>
        </w:numPr>
        <w:snapToGrid w:val="0"/>
        <w:spacing w:after="0" w:line="180" w:lineRule="auto"/>
        <w:contextualSpacing w:val="0"/>
        <w:jc w:val="both"/>
        <w:rPr>
          <w:rFonts w:ascii="Times New Roman Uni" w:eastAsia="標楷體" w:hAnsi="Times New Roman Uni" w:cs="Times New Roman Uni"/>
          <w:sz w:val="56"/>
        </w:rPr>
      </w:pPr>
      <w:r w:rsidRPr="004A0710">
        <w:rPr>
          <w:rFonts w:ascii="Times New Roman Uni" w:eastAsia="標楷體" w:hAnsi="Times New Roman Uni" w:cs="Times New Roman Uni"/>
          <w:color w:val="000000"/>
          <w:szCs w:val="16"/>
          <w:shd w:val="clear" w:color="auto" w:fill="FFFFFF"/>
        </w:rPr>
        <w:t>B-III-2 </w:t>
      </w:r>
    </w:p>
    <w:p w14:paraId="33C46031" w14:textId="77777777" w:rsidR="007E7032" w:rsidRPr="004A0710" w:rsidRDefault="007E7032" w:rsidP="00312661">
      <w:pPr>
        <w:pStyle w:val="a9"/>
        <w:snapToGrid w:val="0"/>
        <w:spacing w:line="180" w:lineRule="auto"/>
        <w:ind w:leftChars="550" w:left="1320"/>
        <w:contextualSpacing w:val="0"/>
        <w:jc w:val="both"/>
        <w:rPr>
          <w:rFonts w:ascii="Times New Roman Uni" w:eastAsia="標楷體" w:hAnsi="Times New Roman Uni" w:cs="Times New Roman Uni"/>
          <w:sz w:val="56"/>
        </w:rPr>
      </w:pPr>
      <w:r w:rsidRPr="004A0710">
        <w:rPr>
          <w:rFonts w:ascii="Times New Roman Uni" w:eastAsia="標楷體" w:hAnsi="Times New Roman Uni" w:cs="Times New Roman Uni"/>
          <w:color w:val="000000"/>
          <w:szCs w:val="16"/>
          <w:shd w:val="clear" w:color="auto" w:fill="FFFFFF"/>
        </w:rPr>
        <w:t>國小階段所學字詞及句型的生活溝通。</w:t>
      </w:r>
    </w:p>
    <w:p w14:paraId="0FAB18B0" w14:textId="77777777" w:rsidR="007E7032" w:rsidRPr="004A0710" w:rsidRDefault="007E7032" w:rsidP="00312661">
      <w:pPr>
        <w:pStyle w:val="a9"/>
        <w:widowControl/>
        <w:numPr>
          <w:ilvl w:val="0"/>
          <w:numId w:val="46"/>
        </w:numPr>
        <w:snapToGrid w:val="0"/>
        <w:spacing w:after="0" w:line="180" w:lineRule="auto"/>
        <w:contextualSpacing w:val="0"/>
        <w:jc w:val="both"/>
        <w:rPr>
          <w:rFonts w:ascii="Times New Roman Uni" w:eastAsia="標楷體" w:hAnsi="Times New Roman Uni" w:cs="Times New Roman Uni"/>
          <w:sz w:val="56"/>
        </w:rPr>
      </w:pPr>
      <w:r w:rsidRPr="004A0710">
        <w:rPr>
          <w:rFonts w:ascii="Times New Roman Uni" w:eastAsia="標楷體" w:hAnsi="Times New Roman Uni" w:cs="Times New Roman Uni"/>
          <w:color w:val="000000"/>
          <w:szCs w:val="16"/>
          <w:shd w:val="clear" w:color="auto" w:fill="FFFFFF"/>
        </w:rPr>
        <w:t>C-III-1</w:t>
      </w:r>
    </w:p>
    <w:p w14:paraId="4A625C5D" w14:textId="61CE0D52" w:rsidR="007E7032" w:rsidRPr="004A0710" w:rsidRDefault="007E7032" w:rsidP="00312661">
      <w:pPr>
        <w:pStyle w:val="a9"/>
        <w:snapToGrid w:val="0"/>
        <w:spacing w:line="180" w:lineRule="auto"/>
        <w:ind w:leftChars="550" w:left="1320"/>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國內（外）招呼方式。</w:t>
      </w:r>
    </w:p>
    <w:p w14:paraId="3A7E26DD" w14:textId="77777777" w:rsidR="007E7032" w:rsidRPr="004A0710" w:rsidRDefault="007E7032" w:rsidP="00312661">
      <w:pPr>
        <w:pStyle w:val="a9"/>
        <w:widowControl/>
        <w:numPr>
          <w:ilvl w:val="0"/>
          <w:numId w:val="13"/>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Teaching Objectives (</w:t>
      </w:r>
      <w:r w:rsidRPr="004A0710">
        <w:rPr>
          <w:rFonts w:ascii="Times New Roman Uni" w:eastAsia="標楷體" w:hAnsi="Times New Roman Uni" w:cs="Times New Roman Uni"/>
        </w:rPr>
        <w:t>教學目標</w:t>
      </w:r>
      <w:r w:rsidRPr="004A0710">
        <w:rPr>
          <w:rFonts w:ascii="Times New Roman Uni" w:eastAsia="標楷體" w:hAnsi="Times New Roman Uni" w:cs="Times New Roman Uni"/>
        </w:rPr>
        <w:t>)</w:t>
      </w:r>
    </w:p>
    <w:p w14:paraId="14A5C647" w14:textId="77777777" w:rsidR="007E7032" w:rsidRPr="004A0710" w:rsidRDefault="007E7032" w:rsidP="00312661">
      <w:pPr>
        <w:widowControl/>
        <w:numPr>
          <w:ilvl w:val="0"/>
          <w:numId w:val="47"/>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Cognition: (</w:t>
      </w:r>
      <w:r w:rsidRPr="004A0710">
        <w:rPr>
          <w:rFonts w:ascii="Times New Roman Uni" w:eastAsia="標楷體" w:hAnsi="Times New Roman Uni" w:cs="Times New Roman Uni"/>
        </w:rPr>
        <w:t>認知</w:t>
      </w:r>
      <w:r w:rsidRPr="004A0710">
        <w:rPr>
          <w:rFonts w:ascii="Times New Roman Uni" w:eastAsia="標楷體" w:hAnsi="Times New Roman Uni" w:cs="Times New Roman Uni"/>
        </w:rPr>
        <w:t>)</w:t>
      </w:r>
    </w:p>
    <w:p w14:paraId="36B44B0A" w14:textId="77777777" w:rsidR="007E7032" w:rsidRPr="004A0710" w:rsidRDefault="007E7032" w:rsidP="00312661">
      <w:pPr>
        <w:pStyle w:val="a9"/>
        <w:widowControl/>
        <w:numPr>
          <w:ilvl w:val="0"/>
          <w:numId w:val="48"/>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 xml:space="preserve">Students can say the letter Oo-Tt </w:t>
      </w:r>
    </w:p>
    <w:p w14:paraId="3DAF8FC8" w14:textId="77777777" w:rsidR="007E7032" w:rsidRPr="004A0710" w:rsidRDefault="007E7032" w:rsidP="00312661">
      <w:pPr>
        <w:pStyle w:val="a9"/>
        <w:widowControl/>
        <w:numPr>
          <w:ilvl w:val="0"/>
          <w:numId w:val="48"/>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Students can recall the letters they have learned before (Aa-Nn)</w:t>
      </w:r>
    </w:p>
    <w:p w14:paraId="132BBAA2" w14:textId="77777777" w:rsidR="007E7032" w:rsidRPr="004A0710" w:rsidRDefault="007E7032" w:rsidP="00312661">
      <w:pPr>
        <w:pStyle w:val="a9"/>
        <w:widowControl/>
        <w:numPr>
          <w:ilvl w:val="0"/>
          <w:numId w:val="48"/>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 xml:space="preserve">Students can sequence the letter from Aa-Tt </w:t>
      </w:r>
    </w:p>
    <w:p w14:paraId="12E06672" w14:textId="7DB2D586" w:rsidR="007E7032" w:rsidRPr="004A0710" w:rsidRDefault="007E7032" w:rsidP="00312661">
      <w:pPr>
        <w:pStyle w:val="a9"/>
        <w:widowControl/>
        <w:numPr>
          <w:ilvl w:val="0"/>
          <w:numId w:val="48"/>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Students know the vocabulary about Oo-Tt and say it out</w:t>
      </w:r>
    </w:p>
    <w:p w14:paraId="45C6E1AE" w14:textId="77777777" w:rsidR="007E7032" w:rsidRPr="004A0710" w:rsidRDefault="007E7032" w:rsidP="00312661">
      <w:pPr>
        <w:widowControl/>
        <w:numPr>
          <w:ilvl w:val="0"/>
          <w:numId w:val="47"/>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Emotion: (</w:t>
      </w:r>
      <w:r w:rsidRPr="004A0710">
        <w:rPr>
          <w:rFonts w:ascii="Times New Roman Uni" w:eastAsia="標楷體" w:hAnsi="Times New Roman Uni" w:cs="Times New Roman Uni"/>
        </w:rPr>
        <w:t>情意</w:t>
      </w:r>
      <w:r w:rsidRPr="004A0710">
        <w:rPr>
          <w:rFonts w:ascii="Times New Roman Uni" w:eastAsia="標楷體" w:hAnsi="Times New Roman Uni" w:cs="Times New Roman Uni"/>
        </w:rPr>
        <w:t>)</w:t>
      </w:r>
    </w:p>
    <w:p w14:paraId="79CCA7E0" w14:textId="77777777" w:rsidR="007E7032" w:rsidRPr="004A0710" w:rsidRDefault="007E7032" w:rsidP="00312661">
      <w:pPr>
        <w:pStyle w:val="a9"/>
        <w:widowControl/>
        <w:numPr>
          <w:ilvl w:val="0"/>
          <w:numId w:val="49"/>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Students can find learning English interesting through game-based teaching.</w:t>
      </w:r>
    </w:p>
    <w:p w14:paraId="3B512A25" w14:textId="77777777" w:rsidR="007E7032" w:rsidRPr="004A0710" w:rsidRDefault="007E7032" w:rsidP="00312661">
      <w:pPr>
        <w:pStyle w:val="a9"/>
        <w:widowControl/>
        <w:numPr>
          <w:ilvl w:val="0"/>
          <w:numId w:val="49"/>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lastRenderedPageBreak/>
        <w:t>Students can be braver to speak out the what they learn</w:t>
      </w:r>
    </w:p>
    <w:p w14:paraId="33CAAB54" w14:textId="77777777" w:rsidR="007E7032" w:rsidRPr="004A0710" w:rsidRDefault="007E7032" w:rsidP="00312661">
      <w:pPr>
        <w:pStyle w:val="a9"/>
        <w:widowControl/>
        <w:numPr>
          <w:ilvl w:val="0"/>
          <w:numId w:val="49"/>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 xml:space="preserve">(Willing to practice their oral skills </w:t>
      </w:r>
      <w:r w:rsidRPr="004A0710">
        <w:rPr>
          <w:rFonts w:ascii="Times New Roman Uni" w:eastAsia="標楷體" w:hAnsi="Times New Roman Uni" w:cs="Times New Roman Uni"/>
          <w:color w:val="000000"/>
          <w:szCs w:val="16"/>
          <w:shd w:val="clear" w:color="auto" w:fill="FFFFFF"/>
        </w:rPr>
        <w:t>–</w:t>
      </w:r>
      <w:r w:rsidRPr="004A0710">
        <w:rPr>
          <w:rFonts w:ascii="Times New Roman Uni" w:eastAsia="標楷體" w:hAnsi="Times New Roman Uni" w:cs="Times New Roman Uni" w:hint="eastAsia"/>
          <w:color w:val="000000"/>
          <w:szCs w:val="16"/>
          <w:shd w:val="clear" w:color="auto" w:fill="FFFFFF"/>
        </w:rPr>
        <w:t xml:space="preserve"> pronunciation)</w:t>
      </w:r>
    </w:p>
    <w:p w14:paraId="011B7FD9" w14:textId="77777777" w:rsidR="007E7032" w:rsidRPr="004A0710" w:rsidRDefault="007E7032" w:rsidP="00312661">
      <w:pPr>
        <w:pStyle w:val="a9"/>
        <w:widowControl/>
        <w:numPr>
          <w:ilvl w:val="0"/>
          <w:numId w:val="49"/>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Students can accept and respond in both Chinese and English</w:t>
      </w:r>
    </w:p>
    <w:p w14:paraId="1E43AAF6" w14:textId="4B07ED6C" w:rsidR="007E7032" w:rsidRPr="004A0710" w:rsidRDefault="007E7032" w:rsidP="00312661">
      <w:pPr>
        <w:pStyle w:val="a9"/>
        <w:widowControl/>
        <w:numPr>
          <w:ilvl w:val="0"/>
          <w:numId w:val="49"/>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Students can try to cooperate with others in class activities</w:t>
      </w:r>
    </w:p>
    <w:p w14:paraId="250251E9" w14:textId="77777777" w:rsidR="007E7032" w:rsidRPr="004A0710" w:rsidRDefault="007E7032" w:rsidP="00312661">
      <w:pPr>
        <w:widowControl/>
        <w:numPr>
          <w:ilvl w:val="0"/>
          <w:numId w:val="47"/>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Skills: (</w:t>
      </w:r>
      <w:r w:rsidRPr="004A0710">
        <w:rPr>
          <w:rFonts w:ascii="Times New Roman Uni" w:eastAsia="標楷體" w:hAnsi="Times New Roman Uni" w:cs="Times New Roman Uni"/>
        </w:rPr>
        <w:t>技能</w:t>
      </w:r>
      <w:r w:rsidRPr="004A0710">
        <w:rPr>
          <w:rFonts w:ascii="Times New Roman Uni" w:eastAsia="標楷體" w:hAnsi="Times New Roman Uni" w:cs="Times New Roman Uni"/>
        </w:rPr>
        <w:t>)</w:t>
      </w:r>
    </w:p>
    <w:p w14:paraId="650D0BC1" w14:textId="77777777" w:rsidR="007E7032" w:rsidRPr="004A0710" w:rsidRDefault="007E7032" w:rsidP="00312661">
      <w:pPr>
        <w:pStyle w:val="a9"/>
        <w:widowControl/>
        <w:numPr>
          <w:ilvl w:val="0"/>
          <w:numId w:val="50"/>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Students can fully practice the letters Oo-Tt through four skills.</w:t>
      </w:r>
    </w:p>
    <w:p w14:paraId="4088E4D6" w14:textId="77777777" w:rsidR="007E7032" w:rsidRPr="004A0710" w:rsidRDefault="007E7032" w:rsidP="00312661">
      <w:pPr>
        <w:pStyle w:val="a9"/>
        <w:widowControl/>
        <w:numPr>
          <w:ilvl w:val="0"/>
          <w:numId w:val="50"/>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(speaking, listening, reading, writing)</w:t>
      </w:r>
    </w:p>
    <w:p w14:paraId="5EBFAF52" w14:textId="77777777" w:rsidR="007E7032" w:rsidRPr="004A0710" w:rsidRDefault="007E7032" w:rsidP="00312661">
      <w:pPr>
        <w:pStyle w:val="a9"/>
        <w:widowControl/>
        <w:numPr>
          <w:ilvl w:val="0"/>
          <w:numId w:val="50"/>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Students can have good pronunciation of the letter Aa-Nn.</w:t>
      </w:r>
    </w:p>
    <w:p w14:paraId="7AB5C4DC" w14:textId="77777777" w:rsidR="007E7032" w:rsidRPr="004A0710" w:rsidRDefault="007E7032" w:rsidP="00312661">
      <w:pPr>
        <w:pStyle w:val="a9"/>
        <w:widowControl/>
        <w:numPr>
          <w:ilvl w:val="0"/>
          <w:numId w:val="50"/>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 xml:space="preserve">Students can </w:t>
      </w:r>
      <w:r w:rsidRPr="004A0710">
        <w:rPr>
          <w:rFonts w:ascii="Times New Roman Uni" w:eastAsia="標楷體" w:hAnsi="Times New Roman Uni" w:cs="Times New Roman Uni"/>
          <w:color w:val="000000"/>
          <w:szCs w:val="16"/>
          <w:shd w:val="clear" w:color="auto" w:fill="FFFFFF"/>
        </w:rPr>
        <w:t>distinguish</w:t>
      </w:r>
      <w:r w:rsidRPr="004A0710">
        <w:rPr>
          <w:rFonts w:ascii="Times New Roman Uni" w:eastAsia="標楷體" w:hAnsi="Times New Roman Uni" w:cs="Times New Roman Uni" w:hint="eastAsia"/>
          <w:color w:val="000000"/>
          <w:szCs w:val="16"/>
          <w:shd w:val="clear" w:color="auto" w:fill="FFFFFF"/>
        </w:rPr>
        <w:t xml:space="preserve"> the upper case and lower case of letters.</w:t>
      </w:r>
    </w:p>
    <w:p w14:paraId="15B76583" w14:textId="0C235BE4" w:rsidR="007E7032" w:rsidRPr="004A0710" w:rsidRDefault="007E7032" w:rsidP="00312661">
      <w:pPr>
        <w:pStyle w:val="a9"/>
        <w:widowControl/>
        <w:numPr>
          <w:ilvl w:val="0"/>
          <w:numId w:val="50"/>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Students can try to build basic vocabulary skills through courses</w:t>
      </w:r>
      <w:r w:rsidRPr="004A0710">
        <w:rPr>
          <w:rFonts w:ascii="Times New Roman Uni" w:eastAsia="標楷體" w:hAnsi="Times New Roman Uni" w:cs="Times New Roman Uni" w:hint="eastAsia"/>
          <w:color w:val="000000"/>
          <w:szCs w:val="16"/>
          <w:shd w:val="clear" w:color="auto" w:fill="FFFFFF"/>
        </w:rPr>
        <w:t>.</w:t>
      </w:r>
    </w:p>
    <w:p w14:paraId="37BE1B45" w14:textId="77777777" w:rsidR="007E7032" w:rsidRPr="004A0710" w:rsidRDefault="007E7032" w:rsidP="00312661">
      <w:pPr>
        <w:pStyle w:val="a9"/>
        <w:widowControl/>
        <w:numPr>
          <w:ilvl w:val="0"/>
          <w:numId w:val="13"/>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Vocabulary words and Sentence Structures taught </w:t>
      </w:r>
    </w:p>
    <w:p w14:paraId="13290740" w14:textId="77777777" w:rsidR="007E7032" w:rsidRPr="004A0710" w:rsidRDefault="007E7032" w:rsidP="00312661">
      <w:pPr>
        <w:widowControl/>
        <w:numPr>
          <w:ilvl w:val="0"/>
          <w:numId w:val="51"/>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Alphabets</w:t>
      </w:r>
      <w:r w:rsidRPr="004A0710">
        <w:rPr>
          <w:rFonts w:ascii="Times New Roman Uni" w:eastAsia="標楷體" w:hAnsi="Times New Roman Uni" w:cs="Times New Roman Uni" w:hint="eastAsia"/>
        </w:rPr>
        <w:t xml:space="preserve">: </w:t>
      </w:r>
    </w:p>
    <w:p w14:paraId="2807EC48" w14:textId="77777777" w:rsidR="007E7032" w:rsidRPr="004A0710" w:rsidRDefault="007E7032" w:rsidP="00312661">
      <w:pPr>
        <w:pStyle w:val="a9"/>
        <w:widowControl/>
        <w:numPr>
          <w:ilvl w:val="0"/>
          <w:numId w:val="52"/>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Teach Oo, Pp, Qq, Rr, Ss, Tt</w:t>
      </w:r>
    </w:p>
    <w:p w14:paraId="53004B50" w14:textId="77777777" w:rsidR="007E7032" w:rsidRPr="004A0710" w:rsidRDefault="007E7032" w:rsidP="00312661">
      <w:pPr>
        <w:pStyle w:val="a9"/>
        <w:widowControl/>
        <w:numPr>
          <w:ilvl w:val="0"/>
          <w:numId w:val="52"/>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Review Aa-Nn</w:t>
      </w:r>
    </w:p>
    <w:p w14:paraId="7E560543" w14:textId="0FA8E81C" w:rsidR="007E7032" w:rsidRPr="004A0710" w:rsidRDefault="007E7032" w:rsidP="00312661">
      <w:pPr>
        <w:pStyle w:val="a9"/>
        <w:widowControl/>
        <w:numPr>
          <w:ilvl w:val="0"/>
          <w:numId w:val="52"/>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hint="eastAsia"/>
          <w:color w:val="000000"/>
          <w:szCs w:val="16"/>
          <w:shd w:val="clear" w:color="auto" w:fill="FFFFFF"/>
        </w:rPr>
        <w:t>Go through the sequence of 26 letters</w:t>
      </w:r>
    </w:p>
    <w:p w14:paraId="4514DB9E" w14:textId="77777777" w:rsidR="007E7032" w:rsidRPr="004A0710" w:rsidRDefault="007E7032" w:rsidP="00312661">
      <w:pPr>
        <w:widowControl/>
        <w:numPr>
          <w:ilvl w:val="0"/>
          <w:numId w:val="51"/>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Vocabulary</w:t>
      </w:r>
    </w:p>
    <w:p w14:paraId="4C3A150A" w14:textId="77777777"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orange</w:t>
      </w:r>
    </w:p>
    <w:p w14:paraId="6B45F5E6" w14:textId="77777777"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pig</w:t>
      </w:r>
    </w:p>
    <w:p w14:paraId="75F76D84" w14:textId="77777777"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queen</w:t>
      </w:r>
    </w:p>
    <w:p w14:paraId="30314FA0" w14:textId="77777777"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red</w:t>
      </w:r>
    </w:p>
    <w:p w14:paraId="6EC86B8A" w14:textId="77777777"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snake</w:t>
      </w:r>
    </w:p>
    <w:p w14:paraId="39887BD3" w14:textId="24D5874F" w:rsidR="007E7032" w:rsidRPr="004A0710" w:rsidRDefault="007E7032" w:rsidP="00312661">
      <w:pPr>
        <w:pStyle w:val="a9"/>
        <w:widowControl/>
        <w:numPr>
          <w:ilvl w:val="0"/>
          <w:numId w:val="53"/>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toy</w:t>
      </w:r>
    </w:p>
    <w:p w14:paraId="48C3F64C" w14:textId="00890592" w:rsidR="007E7032" w:rsidRPr="004A0710" w:rsidRDefault="007E7032" w:rsidP="00312661">
      <w:pPr>
        <w:pStyle w:val="a9"/>
        <w:widowControl/>
        <w:numPr>
          <w:ilvl w:val="0"/>
          <w:numId w:val="13"/>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Materials Needs and number of the materials  </w:t>
      </w:r>
    </w:p>
    <w:p w14:paraId="20CCA3EB" w14:textId="77777777" w:rsidR="007E7032" w:rsidRPr="004A0710" w:rsidRDefault="007E7032" w:rsidP="00312661">
      <w:pPr>
        <w:widowControl/>
        <w:numPr>
          <w:ilvl w:val="0"/>
          <w:numId w:val="5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Letters cards in A4 sizes (uppercase &amp; lowercase)</w:t>
      </w:r>
    </w:p>
    <w:p w14:paraId="1A8608B5" w14:textId="77777777" w:rsidR="004A0710" w:rsidRDefault="007E7032" w:rsidP="00312661">
      <w:pPr>
        <w:pStyle w:val="a9"/>
        <w:widowControl/>
        <w:numPr>
          <w:ilvl w:val="0"/>
          <w:numId w:val="5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color w:val="000000"/>
          <w:szCs w:val="16"/>
          <w:shd w:val="clear" w:color="auto" w:fill="FFFFFF"/>
        </w:rPr>
        <w:t>Oo</w:t>
      </w:r>
      <w:r w:rsidRPr="004A0710">
        <w:rPr>
          <w:rFonts w:ascii="Times New Roman Uni" w:eastAsia="標楷體" w:hAnsi="Times New Roman Uni" w:cs="Times New Roman Uni"/>
        </w:rPr>
        <w:t>, Pp, Qq, Rr, Ss, Tt (1)</w:t>
      </w:r>
    </w:p>
    <w:p w14:paraId="0C203ED1" w14:textId="5052FB78" w:rsidR="007E7032" w:rsidRPr="004A0710" w:rsidRDefault="007E7032" w:rsidP="00312661">
      <w:pPr>
        <w:pStyle w:val="a9"/>
        <w:widowControl/>
        <w:numPr>
          <w:ilvl w:val="0"/>
          <w:numId w:val="5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Aa</w:t>
      </w:r>
      <w:r w:rsidRPr="004A0710">
        <w:rPr>
          <w:rFonts w:ascii="Times New Roman Uni" w:eastAsia="標楷體" w:hAnsi="Times New Roman Uni" w:cs="Times New Roman Uni" w:hint="eastAsia"/>
        </w:rPr>
        <w:t>-Nn</w:t>
      </w:r>
      <w:r w:rsidRPr="004A0710">
        <w:rPr>
          <w:rFonts w:ascii="Times New Roman Uni" w:eastAsia="標楷體" w:hAnsi="Times New Roman Uni" w:cs="Times New Roman Uni"/>
        </w:rPr>
        <w:t xml:space="preserve"> (1) </w:t>
      </w:r>
    </w:p>
    <w:p w14:paraId="4C1683C2" w14:textId="77777777" w:rsidR="007E7032" w:rsidRPr="004A0710" w:rsidRDefault="007E7032" w:rsidP="00312661">
      <w:pPr>
        <w:pStyle w:val="a9"/>
        <w:snapToGrid w:val="0"/>
        <w:spacing w:line="180" w:lineRule="auto"/>
        <w:ind w:left="1332"/>
        <w:contextualSpacing w:val="0"/>
        <w:jc w:val="both"/>
        <w:rPr>
          <w:rFonts w:ascii="Times New Roman Uni" w:eastAsia="標楷體" w:hAnsi="Times New Roman Uni" w:cs="Times New Roman Uni"/>
        </w:rPr>
      </w:pPr>
    </w:p>
    <w:p w14:paraId="16C98D49" w14:textId="77777777" w:rsidR="007E7032" w:rsidRPr="004A0710" w:rsidRDefault="007E7032" w:rsidP="00312661">
      <w:pPr>
        <w:widowControl/>
        <w:numPr>
          <w:ilvl w:val="0"/>
          <w:numId w:val="5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Vocabulary words/ pictures in A4 size (both Chinese &amp; English)</w:t>
      </w:r>
    </w:p>
    <w:p w14:paraId="4D3DDAE6"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 xml:space="preserve">orange/ </w:t>
      </w:r>
      <w:r w:rsidRPr="004A0710">
        <w:rPr>
          <w:rFonts w:ascii="Times New Roman Uni" w:eastAsia="標楷體" w:hAnsi="Times New Roman Uni" w:cs="Times New Roman Uni" w:hint="eastAsia"/>
          <w:color w:val="000000"/>
          <w:szCs w:val="16"/>
          <w:shd w:val="clear" w:color="auto" w:fill="FFFFFF"/>
        </w:rPr>
        <w:t>柳橙</w:t>
      </w:r>
      <w:r w:rsidRPr="004A0710">
        <w:rPr>
          <w:rFonts w:ascii="Times New Roman Uni" w:eastAsia="標楷體" w:hAnsi="Times New Roman Uni" w:cs="Times New Roman Uni" w:hint="eastAsia"/>
          <w:color w:val="000000"/>
          <w:szCs w:val="16"/>
          <w:shd w:val="clear" w:color="auto" w:fill="FFFFFF"/>
        </w:rPr>
        <w:t xml:space="preserve"> </w:t>
      </w:r>
      <w:r w:rsidRPr="004A0710">
        <w:rPr>
          <w:rFonts w:ascii="Times New Roman Uni" w:eastAsia="標楷體" w:hAnsi="Times New Roman Uni" w:cs="Times New Roman Uni"/>
          <w:color w:val="000000"/>
          <w:szCs w:val="16"/>
          <w:shd w:val="clear" w:color="auto" w:fill="FFFFFF"/>
        </w:rPr>
        <w:t>(1)                                                         </w:t>
      </w:r>
    </w:p>
    <w:p w14:paraId="590377EE"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 xml:space="preserve">pig/ </w:t>
      </w:r>
      <w:r w:rsidRPr="004A0710">
        <w:rPr>
          <w:rFonts w:ascii="Times New Roman Uni" w:eastAsia="標楷體" w:hAnsi="Times New Roman Uni" w:cs="Times New Roman Uni" w:hint="eastAsia"/>
          <w:color w:val="000000"/>
          <w:szCs w:val="16"/>
          <w:shd w:val="clear" w:color="auto" w:fill="FFFFFF"/>
        </w:rPr>
        <w:t>豬</w:t>
      </w:r>
      <w:r w:rsidRPr="004A0710">
        <w:rPr>
          <w:rFonts w:ascii="Times New Roman Uni" w:eastAsia="標楷體" w:hAnsi="Times New Roman Uni" w:cs="Times New Roman Uni" w:hint="eastAsia"/>
          <w:color w:val="000000"/>
          <w:szCs w:val="16"/>
          <w:shd w:val="clear" w:color="auto" w:fill="FFFFFF"/>
        </w:rPr>
        <w:t xml:space="preserve"> </w:t>
      </w:r>
      <w:r w:rsidRPr="004A0710">
        <w:rPr>
          <w:rFonts w:ascii="Times New Roman Uni" w:eastAsia="標楷體" w:hAnsi="Times New Roman Uni" w:cs="Times New Roman Uni"/>
          <w:color w:val="000000"/>
          <w:szCs w:val="16"/>
          <w:shd w:val="clear" w:color="auto" w:fill="FFFFFF"/>
        </w:rPr>
        <w:t>(1)</w:t>
      </w:r>
    </w:p>
    <w:p w14:paraId="751CBF26"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 xml:space="preserve">queen/ </w:t>
      </w:r>
      <w:r w:rsidRPr="004A0710">
        <w:rPr>
          <w:rFonts w:ascii="Times New Roman Uni" w:eastAsia="標楷體" w:hAnsi="Times New Roman Uni" w:cs="Times New Roman Uni" w:hint="eastAsia"/>
          <w:color w:val="000000"/>
          <w:szCs w:val="16"/>
          <w:shd w:val="clear" w:color="auto" w:fill="FFFFFF"/>
        </w:rPr>
        <w:t>皇后</w:t>
      </w:r>
      <w:r w:rsidRPr="004A0710">
        <w:rPr>
          <w:rFonts w:ascii="Times New Roman Uni" w:eastAsia="標楷體" w:hAnsi="Times New Roman Uni" w:cs="Times New Roman Uni"/>
          <w:color w:val="000000"/>
          <w:szCs w:val="16"/>
          <w:shd w:val="clear" w:color="auto" w:fill="FFFFFF"/>
        </w:rPr>
        <w:t>(1)</w:t>
      </w:r>
    </w:p>
    <w:p w14:paraId="6ADDFEE7"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 xml:space="preserve">red/ </w:t>
      </w:r>
      <w:r w:rsidRPr="004A0710">
        <w:rPr>
          <w:rFonts w:ascii="Times New Roman Uni" w:eastAsia="標楷體" w:hAnsi="Times New Roman Uni" w:cs="Times New Roman Uni" w:hint="eastAsia"/>
          <w:color w:val="000000"/>
          <w:szCs w:val="16"/>
          <w:shd w:val="clear" w:color="auto" w:fill="FFFFFF"/>
        </w:rPr>
        <w:t>紅色</w:t>
      </w:r>
      <w:r w:rsidRPr="004A0710">
        <w:rPr>
          <w:rFonts w:ascii="Times New Roman Uni" w:eastAsia="標楷體" w:hAnsi="Times New Roman Uni" w:cs="Times New Roman Uni"/>
          <w:color w:val="000000"/>
          <w:szCs w:val="16"/>
          <w:shd w:val="clear" w:color="auto" w:fill="FFFFFF"/>
        </w:rPr>
        <w:t>(1)</w:t>
      </w:r>
    </w:p>
    <w:p w14:paraId="6188C58C"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lastRenderedPageBreak/>
        <w:t xml:space="preserve">snake/ </w:t>
      </w:r>
      <w:r w:rsidRPr="004A0710">
        <w:rPr>
          <w:rFonts w:ascii="Times New Roman Uni" w:eastAsia="標楷體" w:hAnsi="Times New Roman Uni" w:cs="Times New Roman Uni" w:hint="eastAsia"/>
          <w:color w:val="000000"/>
          <w:szCs w:val="16"/>
          <w:shd w:val="clear" w:color="auto" w:fill="FFFFFF"/>
        </w:rPr>
        <w:t>蛇</w:t>
      </w:r>
      <w:r w:rsidRPr="004A0710">
        <w:rPr>
          <w:rFonts w:ascii="Times New Roman Uni" w:eastAsia="標楷體" w:hAnsi="Times New Roman Uni" w:cs="Times New Roman Uni"/>
          <w:color w:val="000000"/>
          <w:szCs w:val="16"/>
          <w:shd w:val="clear" w:color="auto" w:fill="FFFFFF"/>
        </w:rPr>
        <w:t xml:space="preserve"> (1)</w:t>
      </w:r>
    </w:p>
    <w:p w14:paraId="570F7FC6" w14:textId="77777777" w:rsidR="007E7032" w:rsidRPr="004A0710" w:rsidRDefault="007E7032" w:rsidP="00312661">
      <w:pPr>
        <w:pStyle w:val="a9"/>
        <w:widowControl/>
        <w:numPr>
          <w:ilvl w:val="0"/>
          <w:numId w:val="56"/>
        </w:numPr>
        <w:snapToGrid w:val="0"/>
        <w:spacing w:after="0" w:line="180" w:lineRule="auto"/>
        <w:contextualSpacing w:val="0"/>
        <w:jc w:val="both"/>
        <w:rPr>
          <w:rFonts w:ascii="Times New Roman Uni" w:eastAsia="標楷體" w:hAnsi="Times New Roman Uni" w:cs="Times New Roman Uni"/>
          <w:color w:val="000000"/>
          <w:szCs w:val="16"/>
          <w:shd w:val="clear" w:color="auto" w:fill="FFFFFF"/>
        </w:rPr>
      </w:pPr>
      <w:r w:rsidRPr="004A0710">
        <w:rPr>
          <w:rFonts w:ascii="Times New Roman Uni" w:eastAsia="標楷體" w:hAnsi="Times New Roman Uni" w:cs="Times New Roman Uni"/>
          <w:color w:val="000000"/>
          <w:szCs w:val="16"/>
          <w:shd w:val="clear" w:color="auto" w:fill="FFFFFF"/>
        </w:rPr>
        <w:t xml:space="preserve">toy/ </w:t>
      </w:r>
      <w:r w:rsidRPr="004A0710">
        <w:rPr>
          <w:rFonts w:ascii="Times New Roman Uni" w:eastAsia="標楷體" w:hAnsi="Times New Roman Uni" w:cs="Times New Roman Uni" w:hint="eastAsia"/>
          <w:color w:val="000000"/>
          <w:szCs w:val="16"/>
          <w:shd w:val="clear" w:color="auto" w:fill="FFFFFF"/>
        </w:rPr>
        <w:t>玩具</w:t>
      </w:r>
      <w:r w:rsidRPr="004A0710">
        <w:rPr>
          <w:rFonts w:ascii="Times New Roman Uni" w:eastAsia="標楷體" w:hAnsi="Times New Roman Uni" w:cs="Times New Roman Uni"/>
          <w:color w:val="000000"/>
          <w:szCs w:val="16"/>
          <w:shd w:val="clear" w:color="auto" w:fill="FFFFFF"/>
        </w:rPr>
        <w:t>(1)</w:t>
      </w:r>
    </w:p>
    <w:p w14:paraId="08A5A8B3" w14:textId="77777777" w:rsidR="007E7032" w:rsidRPr="004A0710" w:rsidRDefault="007E7032" w:rsidP="00312661">
      <w:pPr>
        <w:snapToGrid w:val="0"/>
        <w:spacing w:line="180" w:lineRule="auto"/>
        <w:jc w:val="both"/>
        <w:rPr>
          <w:rFonts w:ascii="Times New Roman Uni" w:eastAsia="標楷體" w:hAnsi="Times New Roman Uni" w:cs="Times New Roman Uni"/>
        </w:rPr>
      </w:pPr>
    </w:p>
    <w:p w14:paraId="154050F0" w14:textId="77777777" w:rsidR="004A0710" w:rsidRDefault="007E7032" w:rsidP="00312661">
      <w:pPr>
        <w:widowControl/>
        <w:numPr>
          <w:ilvl w:val="0"/>
          <w:numId w:val="5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Blank A4 paper booklet (15) </w:t>
      </w:r>
    </w:p>
    <w:p w14:paraId="40561F3F" w14:textId="4DD5919F" w:rsidR="007E7032" w:rsidRPr="004A0710" w:rsidRDefault="007E7032" w:rsidP="00312661">
      <w:pPr>
        <w:widowControl/>
        <w:numPr>
          <w:ilvl w:val="0"/>
          <w:numId w:val="5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Small flashcards of letters O-T and vocabulary </w:t>
      </w:r>
      <w:r w:rsidRPr="004A0710">
        <w:rPr>
          <w:rFonts w:ascii="Times New Roman Uni" w:eastAsia="標楷體" w:hAnsi="Times New Roman Uni" w:cs="Times New Roman Uni"/>
          <w:color w:val="000000"/>
        </w:rPr>
        <w:t> (size: 9cm×9cm = about 1/6 A4 paper)</w:t>
      </w:r>
    </w:p>
    <w:p w14:paraId="6E8C5005" w14:textId="77777777" w:rsidR="004A0710" w:rsidRDefault="007E7032" w:rsidP="00312661">
      <w:pPr>
        <w:pStyle w:val="a9"/>
        <w:widowControl/>
        <w:numPr>
          <w:ilvl w:val="0"/>
          <w:numId w:val="57"/>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Oo, Pp, Qq, Rr, Ss, Tt (5)</w:t>
      </w:r>
    </w:p>
    <w:p w14:paraId="79299C79" w14:textId="46BA278E" w:rsidR="007E7032" w:rsidRPr="004A0710" w:rsidRDefault="007E7032" w:rsidP="00312661">
      <w:pPr>
        <w:pStyle w:val="a9"/>
        <w:widowControl/>
        <w:numPr>
          <w:ilvl w:val="0"/>
          <w:numId w:val="57"/>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orange, pig, queen, red, snake, toy (3)</w:t>
      </w:r>
    </w:p>
    <w:p w14:paraId="13C03A86" w14:textId="2095CB7E" w:rsidR="007E7032" w:rsidRDefault="007E7032" w:rsidP="00312661">
      <w:pPr>
        <w:widowControl/>
        <w:numPr>
          <w:ilvl w:val="0"/>
          <w:numId w:val="55"/>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The Alphabet Chant </w:t>
      </w:r>
      <w:r w:rsidRPr="004A0710">
        <w:rPr>
          <w:rFonts w:ascii="Times New Roman Uni" w:eastAsia="標楷體" w:hAnsi="Times New Roman Uni" w:cs="Times New Roman Uni"/>
        </w:rPr>
        <w:t>–</w:t>
      </w:r>
      <w:r w:rsidRPr="004A0710">
        <w:rPr>
          <w:rFonts w:ascii="Times New Roman Uni" w:eastAsia="標楷體" w:hAnsi="Times New Roman Uni" w:cs="Times New Roman Uni" w:hint="eastAsia"/>
        </w:rPr>
        <w:t xml:space="preserve"> </w:t>
      </w:r>
      <w:r w:rsidRPr="004A0710">
        <w:rPr>
          <w:rFonts w:ascii="Times New Roman Uni" w:eastAsia="標楷體" w:hAnsi="Times New Roman Uni" w:cs="Times New Roman Uni"/>
        </w:rPr>
        <w:t>YouTube</w:t>
      </w:r>
      <w:r w:rsidRPr="004A0710">
        <w:rPr>
          <w:rFonts w:ascii="Times New Roman Uni" w:eastAsia="標楷體" w:hAnsi="Times New Roman Uni" w:cs="Times New Roman Uni" w:hint="eastAsia"/>
        </w:rPr>
        <w:t xml:space="preserve"> (1)</w:t>
      </w:r>
    </w:p>
    <w:p w14:paraId="49BE0F2D" w14:textId="77777777" w:rsidR="004A0710" w:rsidRPr="004A0710" w:rsidRDefault="004A0710" w:rsidP="00312661">
      <w:pPr>
        <w:widowControl/>
        <w:snapToGrid w:val="0"/>
        <w:spacing w:after="0" w:line="180" w:lineRule="auto"/>
        <w:ind w:left="840"/>
        <w:jc w:val="both"/>
        <w:rPr>
          <w:rFonts w:ascii="Times New Roman Uni" w:eastAsia="標楷體" w:hAnsi="Times New Roman Uni" w:cs="Times New Roman Uni"/>
        </w:rPr>
      </w:pPr>
    </w:p>
    <w:p w14:paraId="5091E864" w14:textId="77777777" w:rsidR="007E7032" w:rsidRPr="004A0710" w:rsidRDefault="007E7032" w:rsidP="00312661">
      <w:pPr>
        <w:pStyle w:val="a9"/>
        <w:widowControl/>
        <w:numPr>
          <w:ilvl w:val="0"/>
          <w:numId w:val="13"/>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Classroom English</w:t>
      </w:r>
    </w:p>
    <w:p w14:paraId="088D29A3" w14:textId="77777777" w:rsidR="007E7032" w:rsidRPr="004A0710" w:rsidRDefault="007E7032" w:rsidP="00312661">
      <w:pPr>
        <w:widowControl/>
        <w:numPr>
          <w:ilvl w:val="0"/>
          <w:numId w:val="59"/>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Warm up:</w:t>
      </w:r>
    </w:p>
    <w:p w14:paraId="2A82F582" w14:textId="77777777" w:rsidR="007E7032" w:rsidRPr="004A0710" w:rsidRDefault="007E7032" w:rsidP="00312661">
      <w:pPr>
        <w:pStyle w:val="a9"/>
        <w:widowControl/>
        <w:numPr>
          <w:ilvl w:val="0"/>
          <w:numId w:val="22"/>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Good afternoon, everyone.</w:t>
      </w:r>
    </w:p>
    <w:p w14:paraId="7D1144E7" w14:textId="77777777" w:rsidR="007E7032" w:rsidRPr="004A0710" w:rsidRDefault="007E7032" w:rsidP="00312661">
      <w:pPr>
        <w:pStyle w:val="a9"/>
        <w:widowControl/>
        <w:numPr>
          <w:ilvl w:val="0"/>
          <w:numId w:val="22"/>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Let</w:t>
      </w:r>
      <w:r w:rsidRPr="004A0710">
        <w:rPr>
          <w:rFonts w:ascii="Times New Roman Uni" w:eastAsia="標楷體" w:hAnsi="Times New Roman Uni" w:cs="Times New Roman Uni"/>
        </w:rPr>
        <w:t>’</w:t>
      </w:r>
      <w:r w:rsidRPr="004A0710">
        <w:rPr>
          <w:rFonts w:ascii="Times New Roman Uni" w:eastAsia="標楷體" w:hAnsi="Times New Roman Uni" w:cs="Times New Roman Uni" w:hint="eastAsia"/>
        </w:rPr>
        <w:t>s listen to the song.</w:t>
      </w:r>
    </w:p>
    <w:p w14:paraId="1A8D5977" w14:textId="77777777" w:rsidR="007E7032" w:rsidRPr="004A0710" w:rsidRDefault="007E7032" w:rsidP="00312661">
      <w:pPr>
        <w:widowControl/>
        <w:numPr>
          <w:ilvl w:val="0"/>
          <w:numId w:val="59"/>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Presentation:</w:t>
      </w:r>
    </w:p>
    <w:p w14:paraId="3BADF456" w14:textId="77777777" w:rsidR="007E7032" w:rsidRPr="004A0710" w:rsidRDefault="007E7032" w:rsidP="00312661">
      <w:pPr>
        <w:pStyle w:val="a9"/>
        <w:widowControl/>
        <w:numPr>
          <w:ilvl w:val="0"/>
          <w:numId w:val="58"/>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Let</w:t>
      </w:r>
      <w:r w:rsidRPr="004A0710">
        <w:rPr>
          <w:rFonts w:ascii="Times New Roman Uni" w:eastAsia="標楷體" w:hAnsi="Times New Roman Uni" w:cs="Times New Roman Uni"/>
        </w:rPr>
        <w:t>’</w:t>
      </w:r>
      <w:r w:rsidRPr="004A0710">
        <w:rPr>
          <w:rFonts w:ascii="Times New Roman Uni" w:eastAsia="標楷體" w:hAnsi="Times New Roman Uni" w:cs="Times New Roman Uni" w:hint="eastAsia"/>
        </w:rPr>
        <w:t>s read out loud.</w:t>
      </w:r>
    </w:p>
    <w:p w14:paraId="1B83535F" w14:textId="77777777" w:rsidR="007E7032" w:rsidRPr="004A0710" w:rsidRDefault="007E7032" w:rsidP="00312661">
      <w:pPr>
        <w:pStyle w:val="a9"/>
        <w:widowControl/>
        <w:numPr>
          <w:ilvl w:val="0"/>
          <w:numId w:val="58"/>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Repeat </w:t>
      </w:r>
      <w:r w:rsidRPr="004A0710">
        <w:rPr>
          <w:rFonts w:ascii="Times New Roman Uni" w:eastAsia="標楷體" w:hAnsi="Times New Roman Uni" w:cs="Times New Roman Uni"/>
        </w:rPr>
        <w:t>after</w:t>
      </w:r>
      <w:r w:rsidRPr="004A0710">
        <w:rPr>
          <w:rFonts w:ascii="Times New Roman Uni" w:eastAsia="標楷體" w:hAnsi="Times New Roman Uni" w:cs="Times New Roman Uni" w:hint="eastAsia"/>
        </w:rPr>
        <w:t xml:space="preserve"> me.</w:t>
      </w:r>
    </w:p>
    <w:p w14:paraId="18222BF8" w14:textId="77777777" w:rsidR="007E7032" w:rsidRPr="004A0710" w:rsidRDefault="007E7032" w:rsidP="00312661">
      <w:pPr>
        <w:pStyle w:val="a9"/>
        <w:widowControl/>
        <w:numPr>
          <w:ilvl w:val="0"/>
          <w:numId w:val="58"/>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Please write.</w:t>
      </w:r>
    </w:p>
    <w:p w14:paraId="71FD955E" w14:textId="77777777" w:rsidR="007E7032" w:rsidRPr="004A0710" w:rsidRDefault="007E7032" w:rsidP="00312661">
      <w:pPr>
        <w:widowControl/>
        <w:numPr>
          <w:ilvl w:val="0"/>
          <w:numId w:val="59"/>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Practice:</w:t>
      </w:r>
    </w:p>
    <w:p w14:paraId="285833E8" w14:textId="77777777" w:rsidR="007E7032" w:rsidRPr="004A0710" w:rsidRDefault="007E7032" w:rsidP="00312661">
      <w:pPr>
        <w:pStyle w:val="a9"/>
        <w:widowControl/>
        <w:numPr>
          <w:ilvl w:val="0"/>
          <w:numId w:val="60"/>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w:t>
      </w:r>
      <w:r w:rsidRPr="004A0710">
        <w:rPr>
          <w:rFonts w:ascii="Times New Roman Uni" w:eastAsia="標楷體" w:hAnsi="Times New Roman Uni" w:cs="Times New Roman Uni"/>
        </w:rPr>
        <w:t>Let’s</w:t>
      </w:r>
      <w:r w:rsidRPr="004A0710">
        <w:rPr>
          <w:rFonts w:ascii="Times New Roman Uni" w:eastAsia="標楷體" w:hAnsi="Times New Roman Uni" w:cs="Times New Roman Uni" w:hint="eastAsia"/>
        </w:rPr>
        <w:t xml:space="preserve"> play a game.</w:t>
      </w:r>
    </w:p>
    <w:p w14:paraId="5ACC0F64" w14:textId="77777777" w:rsidR="007E7032" w:rsidRPr="004A0710" w:rsidRDefault="007E7032" w:rsidP="00312661">
      <w:pPr>
        <w:pStyle w:val="a9"/>
        <w:widowControl/>
        <w:numPr>
          <w:ilvl w:val="0"/>
          <w:numId w:val="60"/>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Are you ready?</w:t>
      </w:r>
    </w:p>
    <w:p w14:paraId="61774D70" w14:textId="77777777" w:rsidR="007E7032" w:rsidRPr="004A0710" w:rsidRDefault="007E7032" w:rsidP="00312661">
      <w:pPr>
        <w:pStyle w:val="a9"/>
        <w:widowControl/>
        <w:numPr>
          <w:ilvl w:val="0"/>
          <w:numId w:val="60"/>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Give me</w:t>
      </w:r>
      <w:r w:rsidRPr="004A0710">
        <w:rPr>
          <w:rFonts w:ascii="Times New Roman Uni" w:eastAsia="標楷體" w:hAnsi="Times New Roman Uni" w:cs="Times New Roman Uni"/>
        </w:rPr>
        <w:t>…</w:t>
      </w:r>
    </w:p>
    <w:p w14:paraId="38E2A0EC" w14:textId="77777777" w:rsidR="007E7032" w:rsidRPr="004A0710" w:rsidRDefault="007E7032" w:rsidP="00312661">
      <w:pPr>
        <w:pStyle w:val="a9"/>
        <w:widowControl/>
        <w:numPr>
          <w:ilvl w:val="0"/>
          <w:numId w:val="60"/>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Good Job! / Great! / Well done!</w:t>
      </w:r>
    </w:p>
    <w:p w14:paraId="69445267" w14:textId="77777777" w:rsidR="007E7032" w:rsidRPr="004A0710" w:rsidRDefault="007E7032" w:rsidP="00312661">
      <w:pPr>
        <w:pStyle w:val="a9"/>
        <w:widowControl/>
        <w:numPr>
          <w:ilvl w:val="0"/>
          <w:numId w:val="60"/>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Clap your hands.</w:t>
      </w:r>
    </w:p>
    <w:p w14:paraId="7D1A1CFF" w14:textId="77777777" w:rsidR="007E7032" w:rsidRPr="004A0710" w:rsidRDefault="007E7032" w:rsidP="00312661">
      <w:pPr>
        <w:widowControl/>
        <w:numPr>
          <w:ilvl w:val="0"/>
          <w:numId w:val="59"/>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Wrap up:</w:t>
      </w:r>
    </w:p>
    <w:p w14:paraId="6DD74BD5" w14:textId="77777777" w:rsidR="007E7032" w:rsidRPr="004A0710" w:rsidRDefault="007E7032" w:rsidP="00312661">
      <w:pPr>
        <w:pStyle w:val="a9"/>
        <w:widowControl/>
        <w:numPr>
          <w:ilvl w:val="0"/>
          <w:numId w:val="61"/>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Let</w:t>
      </w:r>
      <w:r w:rsidRPr="004A0710">
        <w:rPr>
          <w:rFonts w:ascii="Times New Roman Uni" w:eastAsia="標楷體" w:hAnsi="Times New Roman Uni" w:cs="Times New Roman Uni"/>
        </w:rPr>
        <w:t>’</w:t>
      </w:r>
      <w:r w:rsidRPr="004A0710">
        <w:rPr>
          <w:rFonts w:ascii="Times New Roman Uni" w:eastAsia="標楷體" w:hAnsi="Times New Roman Uni" w:cs="Times New Roman Uni" w:hint="eastAsia"/>
        </w:rPr>
        <w:t>s sing this song.</w:t>
      </w:r>
    </w:p>
    <w:p w14:paraId="77852B7A" w14:textId="77777777" w:rsidR="007E7032" w:rsidRPr="004A0710" w:rsidRDefault="007E7032" w:rsidP="00312661">
      <w:pPr>
        <w:pStyle w:val="a9"/>
        <w:widowControl/>
        <w:numPr>
          <w:ilvl w:val="0"/>
          <w:numId w:val="61"/>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That</w:t>
      </w:r>
      <w:r w:rsidRPr="004A0710">
        <w:rPr>
          <w:rFonts w:ascii="Times New Roman Uni" w:eastAsia="標楷體" w:hAnsi="Times New Roman Uni" w:cs="Times New Roman Uni"/>
        </w:rPr>
        <w:t>’</w:t>
      </w:r>
      <w:r w:rsidRPr="004A0710">
        <w:rPr>
          <w:rFonts w:ascii="Times New Roman Uni" w:eastAsia="標楷體" w:hAnsi="Times New Roman Uni" w:cs="Times New Roman Uni" w:hint="eastAsia"/>
        </w:rPr>
        <w:t>s all for today!</w:t>
      </w:r>
    </w:p>
    <w:p w14:paraId="4AE1E653" w14:textId="77777777" w:rsidR="007E7032" w:rsidRPr="004A0710" w:rsidRDefault="007E7032" w:rsidP="00312661">
      <w:pPr>
        <w:pStyle w:val="a9"/>
        <w:widowControl/>
        <w:numPr>
          <w:ilvl w:val="0"/>
          <w:numId w:val="61"/>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Goodbye, everyone.</w:t>
      </w:r>
    </w:p>
    <w:p w14:paraId="574DD37F" w14:textId="77777777" w:rsidR="007E7032" w:rsidRPr="004A0710" w:rsidRDefault="007E7032" w:rsidP="00312661">
      <w:pPr>
        <w:widowControl/>
        <w:numPr>
          <w:ilvl w:val="0"/>
          <w:numId w:val="59"/>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Management:</w:t>
      </w:r>
    </w:p>
    <w:p w14:paraId="5FB784B4" w14:textId="77777777" w:rsidR="007E7032" w:rsidRPr="004A0710" w:rsidRDefault="007E7032" w:rsidP="00312661">
      <w:pPr>
        <w:pStyle w:val="a9"/>
        <w:widowControl/>
        <w:numPr>
          <w:ilvl w:val="0"/>
          <w:numId w:val="62"/>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Attention!</w:t>
      </w:r>
    </w:p>
    <w:p w14:paraId="1E6AD7DE" w14:textId="77777777" w:rsidR="007E7032" w:rsidRPr="004A0710" w:rsidRDefault="007E7032" w:rsidP="00312661">
      <w:pPr>
        <w:pStyle w:val="a9"/>
        <w:widowControl/>
        <w:numPr>
          <w:ilvl w:val="0"/>
          <w:numId w:val="62"/>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 Quiet, please.</w:t>
      </w:r>
    </w:p>
    <w:p w14:paraId="01AFFB3A" w14:textId="6D9DC8A9" w:rsidR="004A0710" w:rsidRPr="002162D9" w:rsidRDefault="00FE26CE" w:rsidP="002162D9">
      <w:pPr>
        <w:pStyle w:val="a9"/>
        <w:widowControl/>
        <w:numPr>
          <w:ilvl w:val="0"/>
          <w:numId w:val="13"/>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Procedures (with detailed script)</w:t>
      </w:r>
    </w:p>
    <w:tbl>
      <w:tblPr>
        <w:tblStyle w:val="11"/>
        <w:tblpPr w:leftFromText="180" w:rightFromText="180" w:vertAnchor="text" w:horzAnchor="margin" w:tblpXSpec="center" w:tblpY="19"/>
        <w:tblOverlap w:val="never"/>
        <w:tblW w:w="109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8"/>
        <w:gridCol w:w="4195"/>
        <w:gridCol w:w="992"/>
        <w:gridCol w:w="2438"/>
        <w:gridCol w:w="1811"/>
      </w:tblGrid>
      <w:tr w:rsidR="00CA6496" w:rsidRPr="004A0710" w14:paraId="36B9F349" w14:textId="77777777" w:rsidTr="00CA6496">
        <w:trPr>
          <w:trHeight w:val="755"/>
        </w:trPr>
        <w:tc>
          <w:tcPr>
            <w:tcW w:w="1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328B3C" w14:textId="77777777" w:rsidR="00FE26CE" w:rsidRPr="004A0710" w:rsidRDefault="00FE26CE" w:rsidP="00312661">
            <w:pPr>
              <w:snapToGrid w:val="0"/>
              <w:spacing w:line="180" w:lineRule="auto"/>
              <w:jc w:val="both"/>
              <w:rPr>
                <w:rFonts w:ascii="Times New Roman Uni" w:eastAsia="標楷體" w:hAnsi="Times New Roman Uni" w:cs="Times New Roman Uni"/>
                <w:b/>
                <w:sz w:val="24"/>
                <w:szCs w:val="24"/>
              </w:rPr>
            </w:pPr>
            <w:r w:rsidRPr="004A0710">
              <w:rPr>
                <w:rFonts w:ascii="Times New Roman Uni" w:eastAsia="標楷體" w:hAnsi="Times New Roman Uni" w:cs="Times New Roman Uni"/>
                <w:b/>
                <w:sz w:val="24"/>
                <w:szCs w:val="24"/>
              </w:rPr>
              <w:lastRenderedPageBreak/>
              <w:t>Stages</w:t>
            </w:r>
          </w:p>
        </w:tc>
        <w:tc>
          <w:tcPr>
            <w:tcW w:w="4195"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091446E8" w14:textId="77777777" w:rsidR="00FE26CE" w:rsidRPr="004A0710" w:rsidRDefault="00FE26CE" w:rsidP="00312661">
            <w:pPr>
              <w:snapToGrid w:val="0"/>
              <w:spacing w:line="180" w:lineRule="auto"/>
              <w:jc w:val="both"/>
              <w:rPr>
                <w:rFonts w:ascii="Times New Roman Uni" w:eastAsia="標楷體" w:hAnsi="Times New Roman Uni" w:cs="Times New Roman Uni"/>
                <w:b/>
                <w:sz w:val="24"/>
                <w:szCs w:val="24"/>
              </w:rPr>
            </w:pPr>
            <w:r w:rsidRPr="004A0710">
              <w:rPr>
                <w:rFonts w:ascii="Times New Roman Uni" w:eastAsia="標楷體" w:hAnsi="Times New Roman Uni" w:cs="Times New Roman Uni"/>
                <w:b/>
                <w:sz w:val="24"/>
                <w:szCs w:val="24"/>
              </w:rPr>
              <w:t>Activity and a Script</w:t>
            </w:r>
          </w:p>
        </w:tc>
        <w:tc>
          <w:tcPr>
            <w:tcW w:w="992"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69F0D80B" w14:textId="77777777" w:rsidR="00FE26CE" w:rsidRPr="004A0710" w:rsidRDefault="00FE26CE" w:rsidP="00312661">
            <w:pPr>
              <w:snapToGrid w:val="0"/>
              <w:spacing w:line="180" w:lineRule="auto"/>
              <w:jc w:val="both"/>
              <w:rPr>
                <w:rFonts w:ascii="Times New Roman Uni" w:eastAsia="標楷體" w:hAnsi="Times New Roman Uni" w:cs="Times New Roman Uni"/>
                <w:b/>
                <w:sz w:val="24"/>
                <w:szCs w:val="24"/>
              </w:rPr>
            </w:pPr>
            <w:r w:rsidRPr="004A0710">
              <w:rPr>
                <w:rFonts w:ascii="Times New Roman Uni" w:eastAsia="標楷體" w:hAnsi="Times New Roman Uni" w:cs="Times New Roman Uni"/>
                <w:b/>
                <w:sz w:val="24"/>
                <w:szCs w:val="24"/>
              </w:rPr>
              <w:t>Time allotted</w:t>
            </w:r>
          </w:p>
        </w:tc>
        <w:tc>
          <w:tcPr>
            <w:tcW w:w="2438"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579D0CD0" w14:textId="77777777" w:rsidR="00FE26CE" w:rsidRPr="004A0710" w:rsidRDefault="00FE26CE" w:rsidP="00312661">
            <w:pPr>
              <w:snapToGrid w:val="0"/>
              <w:spacing w:line="180" w:lineRule="auto"/>
              <w:jc w:val="both"/>
              <w:rPr>
                <w:rFonts w:ascii="Times New Roman Uni" w:eastAsia="標楷體" w:hAnsi="Times New Roman Uni" w:cs="Times New Roman Uni"/>
                <w:b/>
                <w:sz w:val="24"/>
                <w:szCs w:val="24"/>
              </w:rPr>
            </w:pPr>
            <w:r w:rsidRPr="004A0710">
              <w:rPr>
                <w:rFonts w:ascii="Times New Roman Uni" w:eastAsia="標楷體" w:hAnsi="Times New Roman Uni" w:cs="Times New Roman Uni"/>
                <w:b/>
                <w:sz w:val="24"/>
                <w:szCs w:val="24"/>
              </w:rPr>
              <w:t>Materials Needed</w:t>
            </w:r>
          </w:p>
        </w:tc>
        <w:tc>
          <w:tcPr>
            <w:tcW w:w="1811"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3F017A34" w14:textId="77777777" w:rsidR="00FE26CE" w:rsidRPr="004A0710" w:rsidRDefault="00FE26CE" w:rsidP="00312661">
            <w:pPr>
              <w:snapToGrid w:val="0"/>
              <w:spacing w:line="180" w:lineRule="auto"/>
              <w:jc w:val="both"/>
              <w:rPr>
                <w:rFonts w:ascii="Times New Roman Uni" w:eastAsia="標楷體" w:hAnsi="Times New Roman Uni" w:cs="Times New Roman Uni"/>
                <w:b/>
                <w:sz w:val="24"/>
                <w:szCs w:val="24"/>
              </w:rPr>
            </w:pPr>
            <w:r w:rsidRPr="004A0710">
              <w:rPr>
                <w:rFonts w:ascii="Times New Roman Uni" w:eastAsia="標楷體" w:hAnsi="Times New Roman Uni" w:cs="Times New Roman Uni"/>
                <w:b/>
                <w:sz w:val="24"/>
                <w:szCs w:val="24"/>
              </w:rPr>
              <w:t>Assessment</w:t>
            </w:r>
          </w:p>
        </w:tc>
      </w:tr>
      <w:tr w:rsidR="00CA6496" w:rsidRPr="004A0710" w14:paraId="11006550" w14:textId="77777777" w:rsidTr="00CA6496">
        <w:trPr>
          <w:trHeight w:val="5790"/>
        </w:trPr>
        <w:tc>
          <w:tcPr>
            <w:tcW w:w="1518" w:type="dxa"/>
            <w:tcBorders>
              <w:left w:val="single" w:sz="8" w:space="0" w:color="000000"/>
              <w:right w:val="single" w:sz="8" w:space="0" w:color="000000"/>
            </w:tcBorders>
            <w:tcMar>
              <w:top w:w="100" w:type="dxa"/>
              <w:left w:w="100" w:type="dxa"/>
              <w:bottom w:w="100" w:type="dxa"/>
              <w:right w:w="100" w:type="dxa"/>
            </w:tcMar>
            <w:vAlign w:val="center"/>
          </w:tcPr>
          <w:p w14:paraId="16B6FB8F" w14:textId="77777777" w:rsidR="00FE26CE" w:rsidRPr="00096D94" w:rsidRDefault="00FE26CE" w:rsidP="00312661">
            <w:pPr>
              <w:snapToGrid w:val="0"/>
              <w:spacing w:line="180" w:lineRule="auto"/>
              <w:jc w:val="both"/>
              <w:rPr>
                <w:rFonts w:ascii="Times New Roman Uni" w:eastAsia="標楷體" w:hAnsi="Times New Roman Uni" w:cs="Times New Roman Uni"/>
                <w:b/>
                <w:bCs/>
                <w:sz w:val="24"/>
                <w:szCs w:val="24"/>
              </w:rPr>
            </w:pPr>
            <w:r w:rsidRPr="00096D94">
              <w:rPr>
                <w:rFonts w:ascii="Times New Roman Uni" w:eastAsia="標楷體" w:hAnsi="Times New Roman Uni" w:cs="Times New Roman Uni"/>
                <w:b/>
                <w:bCs/>
                <w:sz w:val="24"/>
                <w:szCs w:val="24"/>
              </w:rPr>
              <w:t>Warm-up/ Attention getters</w:t>
            </w:r>
          </w:p>
        </w:tc>
        <w:tc>
          <w:tcPr>
            <w:tcW w:w="4195" w:type="dxa"/>
            <w:tcBorders>
              <w:right w:val="single" w:sz="8" w:space="0" w:color="000000"/>
            </w:tcBorders>
            <w:tcMar>
              <w:top w:w="100" w:type="dxa"/>
              <w:left w:w="100" w:type="dxa"/>
              <w:bottom w:w="100" w:type="dxa"/>
              <w:right w:w="100" w:type="dxa"/>
            </w:tcMar>
          </w:tcPr>
          <w:p w14:paraId="04DD4DBB" w14:textId="77777777" w:rsidR="00FE26CE" w:rsidRPr="004A0710" w:rsidRDefault="00FE26CE" w:rsidP="00312661">
            <w:pPr>
              <w:pStyle w:val="a9"/>
              <w:widowControl/>
              <w:numPr>
                <w:ilvl w:val="0"/>
                <w:numId w:val="33"/>
              </w:numPr>
              <w:snapToGrid w:val="0"/>
              <w:spacing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Say Hi &amp; Introduction</w:t>
            </w:r>
          </w:p>
          <w:p w14:paraId="38FBBBED" w14:textId="77777777" w:rsidR="00FE26CE" w:rsidRPr="004A0710" w:rsidRDefault="00FE26CE" w:rsidP="00312661">
            <w:pPr>
              <w:pStyle w:val="a9"/>
              <w:snapToGrid w:val="0"/>
              <w:spacing w:before="60" w:line="180" w:lineRule="auto"/>
              <w:ind w:left="357"/>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hint="eastAsia"/>
                <w:color w:val="000000"/>
                <w:sz w:val="24"/>
                <w:szCs w:val="24"/>
              </w:rPr>
              <w:t>e.g.</w:t>
            </w:r>
          </w:p>
          <w:p w14:paraId="2C654765"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Good afternoon, everyone.</w:t>
            </w:r>
          </w:p>
          <w:p w14:paraId="4470AE6E" w14:textId="77777777" w:rsidR="00FE26CE" w:rsidRPr="004A0710" w:rsidRDefault="00FE26CE" w:rsidP="00312661">
            <w:pPr>
              <w:snapToGrid w:val="0"/>
              <w:spacing w:line="180" w:lineRule="auto"/>
              <w:ind w:left="5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午安</w:t>
            </w:r>
          </w:p>
          <w:p w14:paraId="31E08967"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S: Good afternoon./ </w:t>
            </w:r>
            <w:r w:rsidRPr="004A0710">
              <w:rPr>
                <w:rFonts w:ascii="Times New Roman Uni" w:eastAsia="標楷體" w:hAnsi="Times New Roman Uni" w:cs="Times New Roman Uni" w:hint="eastAsia"/>
                <w:color w:val="000000"/>
                <w:sz w:val="24"/>
                <w:szCs w:val="24"/>
              </w:rPr>
              <w:t>午安</w:t>
            </w:r>
          </w:p>
          <w:p w14:paraId="0E040D49"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I’m Cristine.</w:t>
            </w:r>
          </w:p>
          <w:p w14:paraId="4C7E6D54"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I’m Lala.</w:t>
            </w:r>
          </w:p>
          <w:p w14:paraId="2935181E"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若記不起名字，你們可以</w:t>
            </w:r>
          </w:p>
          <w:p w14:paraId="74EB0040"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叫我們老師</w:t>
            </w:r>
          </w:p>
          <w:p w14:paraId="767590C8" w14:textId="77777777" w:rsidR="00FE26CE" w:rsidRPr="004A0710" w:rsidRDefault="00FE26CE" w:rsidP="00312661">
            <w:pPr>
              <w:snapToGrid w:val="0"/>
              <w:spacing w:before="4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今天我們要來學習字母</w:t>
            </w:r>
          </w:p>
          <w:p w14:paraId="17403A7A"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    Oo-Tt </w:t>
            </w:r>
            <w:r w:rsidRPr="004A0710">
              <w:rPr>
                <w:rFonts w:ascii="Times New Roman Uni" w:eastAsia="標楷體" w:hAnsi="Times New Roman Uni" w:cs="Times New Roman Uni" w:hint="eastAsia"/>
                <w:color w:val="000000"/>
                <w:sz w:val="24"/>
                <w:szCs w:val="24"/>
              </w:rPr>
              <w:t>和複習之前教過的</w:t>
            </w:r>
          </w:p>
          <w:p w14:paraId="16100A81"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字母。</w:t>
            </w:r>
          </w:p>
          <w:p w14:paraId="006FA27A"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上課途中有問題可以舉</w:t>
            </w:r>
          </w:p>
          <w:p w14:paraId="55B8CADB"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手發問</w:t>
            </w: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color w:val="000000"/>
                <w:sz w:val="24"/>
                <w:szCs w:val="24"/>
              </w:rPr>
              <w:t>raise your hand) </w:t>
            </w:r>
          </w:p>
          <w:p w14:paraId="2D4B17AA" w14:textId="77777777" w:rsidR="00FE26CE" w:rsidRPr="004A0710" w:rsidRDefault="00FE26CE" w:rsidP="00312661">
            <w:pPr>
              <w:pStyle w:val="a9"/>
              <w:widowControl/>
              <w:numPr>
                <w:ilvl w:val="0"/>
                <w:numId w:val="33"/>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The alphabet chant</w:t>
            </w:r>
          </w:p>
          <w:p w14:paraId="34D7AD79" w14:textId="77777777" w:rsidR="00FE26CE" w:rsidRPr="004A0710" w:rsidRDefault="00FE26CE"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Teacher guides students in reviewing the sequence and pronunciation of alphabets </w:t>
            </w:r>
          </w:p>
          <w:p w14:paraId="5126D731" w14:textId="403177FC" w:rsidR="00FE26CE" w:rsidRPr="004A0710" w:rsidRDefault="00FE26CE"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5A1A63A4" w14:textId="44D4C5E1" w:rsidR="00FE26CE"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noProof/>
                <w:color w:val="000000"/>
              </w:rPr>
              <w:drawing>
                <wp:anchor distT="0" distB="0" distL="114300" distR="114300" simplePos="0" relativeHeight="251660288" behindDoc="0" locked="0" layoutInCell="1" allowOverlap="1" wp14:anchorId="7A76458D" wp14:editId="67B38390">
                  <wp:simplePos x="0" y="0"/>
                  <wp:positionH relativeFrom="margin">
                    <wp:posOffset>217170</wp:posOffset>
                  </wp:positionH>
                  <wp:positionV relativeFrom="margin">
                    <wp:posOffset>5659755</wp:posOffset>
                  </wp:positionV>
                  <wp:extent cx="2203450" cy="1233805"/>
                  <wp:effectExtent l="0" t="0" r="6350" b="4445"/>
                  <wp:wrapSquare wrapText="bothSides"/>
                  <wp:docPr id="6" name="圖片 1" descr="下載.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下載.jfif"/>
                          <pic:cNvPicPr>
                            <a:picLocks noChangeAspect="1" noChangeArrowheads="1"/>
                          </pic:cNvPicPr>
                        </pic:nvPicPr>
                        <pic:blipFill>
                          <a:blip r:embed="rId15"/>
                          <a:srcRect/>
                          <a:stretch>
                            <a:fillRect/>
                          </a:stretch>
                        </pic:blipFill>
                        <pic:spPr bwMode="auto">
                          <a:xfrm>
                            <a:off x="0" y="0"/>
                            <a:ext cx="2203450" cy="12338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26CE" w:rsidRPr="004A0710">
              <w:rPr>
                <w:rFonts w:ascii="Times New Roman Uni" w:eastAsia="標楷體" w:hAnsi="Times New Roman Uni" w:cs="Times New Roman Uni"/>
                <w:color w:val="000000"/>
                <w:sz w:val="24"/>
                <w:szCs w:val="24"/>
              </w:rPr>
              <w:t>T: Let’s listen to the song.</w:t>
            </w:r>
          </w:p>
          <w:p w14:paraId="416D798C" w14:textId="22907444" w:rsidR="00FE26CE" w:rsidRPr="004A0710" w:rsidRDefault="00FE26CE"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大家先聽一次</w:t>
            </w:r>
            <w:r w:rsidRPr="004A0710">
              <w:rPr>
                <w:rFonts w:ascii="Times New Roman Uni" w:eastAsia="標楷體" w:hAnsi="Times New Roman Uni" w:cs="Times New Roman Uni"/>
                <w:color w:val="000000"/>
                <w:sz w:val="24"/>
                <w:szCs w:val="24"/>
              </w:rPr>
              <w:t>ABC</w:t>
            </w:r>
            <w:r w:rsidRPr="004A0710">
              <w:rPr>
                <w:rFonts w:ascii="Times New Roman Uni" w:eastAsia="標楷體" w:hAnsi="Times New Roman Uni" w:cs="Times New Roman Uni" w:hint="eastAsia"/>
                <w:color w:val="000000"/>
                <w:sz w:val="24"/>
                <w:szCs w:val="24"/>
              </w:rPr>
              <w:t>歌，請注意聽字母的唸法及順序，之後會請大家一起唸一遍</w:t>
            </w:r>
            <w:r w:rsidRPr="004A0710">
              <w:rPr>
                <w:rFonts w:ascii="Times New Roman Uni" w:eastAsia="標楷體" w:hAnsi="Times New Roman Uni" w:cs="Times New Roman Uni"/>
                <w:color w:val="000000"/>
                <w:sz w:val="24"/>
                <w:szCs w:val="24"/>
              </w:rPr>
              <w:t>。</w:t>
            </w:r>
          </w:p>
          <w:p w14:paraId="1FDCCA13" w14:textId="77777777" w:rsidR="00FE26CE" w:rsidRPr="004A0710" w:rsidRDefault="00FE26CE" w:rsidP="00312661">
            <w:pPr>
              <w:pStyle w:val="a9"/>
              <w:widowControl/>
              <w:numPr>
                <w:ilvl w:val="0"/>
                <w:numId w:val="33"/>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lastRenderedPageBreak/>
              <w:t>T gives the lowercase flashcard a-n to Ss and asks to match the corresponding uppercase on the blackboard</w:t>
            </w:r>
          </w:p>
          <w:p w14:paraId="7441090D" w14:textId="77777777" w:rsidR="00FE26CE" w:rsidRPr="004A0710" w:rsidRDefault="00FE26CE" w:rsidP="00312661">
            <w:pPr>
              <w:snapToGrid w:val="0"/>
              <w:spacing w:before="60"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7E0522DE" w14:textId="77777777" w:rsidR="00FE26CE" w:rsidRPr="004A0710" w:rsidRDefault="00FE26CE" w:rsidP="00312661">
            <w:pPr>
              <w:snapToGrid w:val="0"/>
              <w:spacing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我們來複習一下上次教過</w:t>
            </w:r>
          </w:p>
          <w:p w14:paraId="26179543" w14:textId="77777777" w:rsidR="00FE26CE" w:rsidRPr="004A0710" w:rsidRDefault="00FE26CE" w:rsidP="00312661">
            <w:pPr>
              <w:snapToGrid w:val="0"/>
              <w:spacing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字母，請將手上的小寫字</w:t>
            </w:r>
          </w:p>
          <w:p w14:paraId="71C5F37E" w14:textId="77777777" w:rsidR="00FE26CE" w:rsidRPr="004A0710" w:rsidRDefault="00FE26CE" w:rsidP="00312661">
            <w:pPr>
              <w:snapToGrid w:val="0"/>
              <w:spacing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母放在正確的大寫字母的</w:t>
            </w:r>
          </w:p>
          <w:p w14:paraId="521B25E7" w14:textId="77777777" w:rsidR="00FE26CE" w:rsidRPr="004A0710" w:rsidRDefault="00FE26CE" w:rsidP="00312661">
            <w:pPr>
              <w:snapToGrid w:val="0"/>
              <w:spacing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下方。</w:t>
            </w:r>
          </w:p>
          <w:p w14:paraId="7689F5F1" w14:textId="77777777" w:rsidR="00FE26CE" w:rsidRPr="004A0710" w:rsidRDefault="00FE26CE" w:rsidP="00312661">
            <w:pPr>
              <w:snapToGrid w:val="0"/>
              <w:spacing w:before="40"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Ss: (put the letter card)</w:t>
            </w:r>
          </w:p>
          <w:p w14:paraId="25AD1564" w14:textId="77777777" w:rsidR="00FE26CE" w:rsidRPr="004A0710" w:rsidRDefault="00FE26CE" w:rsidP="00312661">
            <w:pPr>
              <w:pStyle w:val="a9"/>
              <w:widowControl/>
              <w:numPr>
                <w:ilvl w:val="0"/>
                <w:numId w:val="33"/>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guides Ss to read out the letters Aa-Nn again.</w:t>
            </w:r>
          </w:p>
          <w:p w14:paraId="7C1A5419" w14:textId="77777777" w:rsidR="00FE26CE" w:rsidRPr="004A0710" w:rsidRDefault="00FE26CE" w:rsidP="00312661">
            <w:pPr>
              <w:snapToGrid w:val="0"/>
              <w:spacing w:before="60" w:line="180" w:lineRule="auto"/>
              <w:ind w:firstLine="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19193AD2"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Everyone! Repeat after me</w:t>
            </w:r>
          </w:p>
          <w:p w14:paraId="77F247F4" w14:textId="77777777" w:rsidR="00FE26CE" w:rsidRPr="004A0710" w:rsidRDefault="00FE26CE"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大家跟著我一起唸喔</w:t>
            </w:r>
          </w:p>
          <w:p w14:paraId="24BF484A" w14:textId="77777777" w:rsidR="00FE26CE" w:rsidRPr="004A0710" w:rsidRDefault="00FE26CE"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A…B……N</w:t>
            </w:r>
          </w:p>
          <w:p w14:paraId="5945010B" w14:textId="77777777" w:rsidR="00FE26CE" w:rsidRPr="004A0710" w:rsidRDefault="00FE26CE"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Ss: A…B……N</w:t>
            </w:r>
          </w:p>
        </w:tc>
        <w:tc>
          <w:tcPr>
            <w:tcW w:w="992" w:type="dxa"/>
            <w:tcBorders>
              <w:right w:val="single" w:sz="8" w:space="0" w:color="000000"/>
            </w:tcBorders>
            <w:tcMar>
              <w:top w:w="100" w:type="dxa"/>
              <w:left w:w="100" w:type="dxa"/>
              <w:bottom w:w="100" w:type="dxa"/>
              <w:right w:w="100" w:type="dxa"/>
            </w:tcMar>
            <w:vAlign w:val="center"/>
          </w:tcPr>
          <w:p w14:paraId="4745EBBF"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lastRenderedPageBreak/>
              <w:t>2 mins</w:t>
            </w:r>
          </w:p>
          <w:p w14:paraId="6071D5AD"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0A1F3F25"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6BC61421"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28FF1DD7"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5E2891A7"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5568979F"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288D9471"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5A84792F"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2729DA84"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0BB0B6A6"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155BB6BB"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7A7DCECA"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477317B0"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396D8E1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DC7BF2D"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32FDE71B"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5197D4C5"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48CA5ADD"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160CAD33"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7F5D39FE"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3686B584"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68EE66B0"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1CE650B2"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4AB27F93"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3CD50C1C"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543E629D"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6D72E5B1" w14:textId="77777777" w:rsidR="00FE26CE" w:rsidRDefault="00FE26CE" w:rsidP="00312661">
            <w:pPr>
              <w:snapToGrid w:val="0"/>
              <w:spacing w:line="180" w:lineRule="auto"/>
              <w:jc w:val="both"/>
              <w:rPr>
                <w:rFonts w:ascii="Times New Roman Uni" w:eastAsia="標楷體" w:hAnsi="Times New Roman Uni" w:cs="Times New Roman Uni"/>
                <w:sz w:val="24"/>
                <w:szCs w:val="24"/>
              </w:rPr>
            </w:pPr>
          </w:p>
          <w:p w14:paraId="4831C58F"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0BFBDEA1"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6FB945CD"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70623EC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BE2B76D"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5 mins</w:t>
            </w:r>
          </w:p>
          <w:p w14:paraId="73A3C1D0"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6C4F3415"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358DFCA5"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p w14:paraId="3C8A3342" w14:textId="77777777" w:rsidR="00FE26CE" w:rsidRDefault="00FE26CE" w:rsidP="00312661">
            <w:pPr>
              <w:snapToGrid w:val="0"/>
              <w:spacing w:line="180" w:lineRule="auto"/>
              <w:jc w:val="both"/>
              <w:rPr>
                <w:rFonts w:ascii="Times New Roman Uni" w:eastAsia="標楷體" w:hAnsi="Times New Roman Uni" w:cs="Times New Roman Uni"/>
                <w:sz w:val="24"/>
                <w:szCs w:val="24"/>
              </w:rPr>
            </w:pPr>
          </w:p>
          <w:p w14:paraId="2015A035"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0F2B7148"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3CE35692"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6E1C9921"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539AACC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CDD2ECA"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tc>
        <w:tc>
          <w:tcPr>
            <w:tcW w:w="2438" w:type="dxa"/>
            <w:tcBorders>
              <w:right w:val="single" w:sz="8" w:space="0" w:color="000000"/>
            </w:tcBorders>
            <w:tcMar>
              <w:top w:w="100" w:type="dxa"/>
              <w:left w:w="100" w:type="dxa"/>
              <w:bottom w:w="100" w:type="dxa"/>
              <w:right w:w="100" w:type="dxa"/>
            </w:tcMar>
          </w:tcPr>
          <w:p w14:paraId="6C58BD9E" w14:textId="77777777" w:rsidR="00FE26CE" w:rsidRPr="004A0710" w:rsidRDefault="00FE26CE" w:rsidP="00312661">
            <w:pPr>
              <w:pStyle w:val="a9"/>
              <w:widowControl/>
              <w:numPr>
                <w:ilvl w:val="0"/>
                <w:numId w:val="25"/>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sz w:val="24"/>
                <w:szCs w:val="24"/>
              </w:rPr>
              <w:lastRenderedPageBreak/>
              <w:t>YouTube</w:t>
            </w:r>
            <w:r w:rsidRPr="004A0710">
              <w:rPr>
                <w:rFonts w:ascii="Times New Roman Uni" w:eastAsia="標楷體" w:hAnsi="Times New Roman Uni" w:cs="Times New Roman Uni" w:hint="eastAsia"/>
                <w:sz w:val="24"/>
                <w:szCs w:val="24"/>
              </w:rPr>
              <w:t>.</w:t>
            </w:r>
          </w:p>
          <w:p w14:paraId="236F461E" w14:textId="77777777" w:rsidR="00FE26CE" w:rsidRPr="004A0710" w:rsidRDefault="00FE26CE" w:rsidP="00312661">
            <w:pPr>
              <w:pStyle w:val="a9"/>
              <w:widowControl/>
              <w:numPr>
                <w:ilvl w:val="0"/>
                <w:numId w:val="25"/>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 xml:space="preserve">A4 paper Aa-Nn cards. </w:t>
            </w:r>
          </w:p>
          <w:p w14:paraId="7EE1C024"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(uppercase/ lowercase)</w:t>
            </w:r>
          </w:p>
          <w:p w14:paraId="35951DB7" w14:textId="77777777" w:rsidR="00FE26CE" w:rsidRPr="004A0710" w:rsidRDefault="00FE26CE" w:rsidP="00312661">
            <w:pPr>
              <w:snapToGrid w:val="0"/>
              <w:spacing w:line="180" w:lineRule="auto"/>
              <w:jc w:val="both"/>
              <w:rPr>
                <w:rFonts w:ascii="Times New Roman Uni" w:eastAsia="標楷體" w:hAnsi="Times New Roman Uni" w:cs="Times New Roman Uni"/>
                <w:sz w:val="24"/>
                <w:szCs w:val="24"/>
              </w:rPr>
            </w:pPr>
          </w:p>
        </w:tc>
        <w:tc>
          <w:tcPr>
            <w:tcW w:w="1811" w:type="dxa"/>
            <w:tcBorders>
              <w:right w:val="single" w:sz="8" w:space="0" w:color="000000"/>
            </w:tcBorders>
            <w:tcMar>
              <w:top w:w="100" w:type="dxa"/>
              <w:left w:w="100" w:type="dxa"/>
              <w:bottom w:w="100" w:type="dxa"/>
              <w:right w:w="100" w:type="dxa"/>
            </w:tcMar>
          </w:tcPr>
          <w:p w14:paraId="34A1BA0A" w14:textId="77777777" w:rsidR="00FE26CE" w:rsidRPr="004A0710" w:rsidRDefault="00FE26CE" w:rsidP="00312661">
            <w:pPr>
              <w:pStyle w:val="a9"/>
              <w:widowControl/>
              <w:numPr>
                <w:ilvl w:val="0"/>
                <w:numId w:val="26"/>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Participation</w:t>
            </w:r>
          </w:p>
          <w:p w14:paraId="3B6AF331" w14:textId="77777777" w:rsidR="00FE26CE" w:rsidRPr="004A0710" w:rsidRDefault="00FE26CE" w:rsidP="00312661">
            <w:pPr>
              <w:pStyle w:val="a9"/>
              <w:widowControl/>
              <w:numPr>
                <w:ilvl w:val="0"/>
                <w:numId w:val="26"/>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Oral Evaluation</w:t>
            </w:r>
          </w:p>
        </w:tc>
      </w:tr>
      <w:tr w:rsidR="00CA6496" w:rsidRPr="004A0710" w14:paraId="438F4F8D" w14:textId="77777777" w:rsidTr="00CA6496">
        <w:trPr>
          <w:trHeight w:val="5790"/>
        </w:trPr>
        <w:tc>
          <w:tcPr>
            <w:tcW w:w="1518" w:type="dxa"/>
            <w:tcBorders>
              <w:left w:val="single" w:sz="8" w:space="0" w:color="000000"/>
              <w:right w:val="single" w:sz="8" w:space="0" w:color="000000"/>
            </w:tcBorders>
            <w:tcMar>
              <w:top w:w="100" w:type="dxa"/>
              <w:left w:w="100" w:type="dxa"/>
              <w:bottom w:w="100" w:type="dxa"/>
              <w:right w:w="100" w:type="dxa"/>
            </w:tcMar>
            <w:vAlign w:val="center"/>
          </w:tcPr>
          <w:p w14:paraId="04AE1908" w14:textId="77777777" w:rsidR="00CA6496" w:rsidRPr="00CA6496" w:rsidRDefault="00CA6496" w:rsidP="00312661">
            <w:pPr>
              <w:snapToGrid w:val="0"/>
              <w:spacing w:line="180" w:lineRule="auto"/>
              <w:jc w:val="both"/>
              <w:rPr>
                <w:rFonts w:ascii="Times New Roman Uni" w:eastAsia="標楷體" w:hAnsi="Times New Roman Uni" w:cs="Times New Roman Uni"/>
                <w:b/>
                <w:sz w:val="24"/>
                <w:szCs w:val="24"/>
              </w:rPr>
            </w:pPr>
            <w:r w:rsidRPr="00CA6496">
              <w:rPr>
                <w:rFonts w:ascii="Times New Roman Uni" w:eastAsia="標楷體" w:hAnsi="Times New Roman Uni" w:cs="Times New Roman Uni"/>
                <w:b/>
                <w:sz w:val="24"/>
                <w:szCs w:val="24"/>
              </w:rPr>
              <w:lastRenderedPageBreak/>
              <w:t>Presentation</w:t>
            </w:r>
          </w:p>
          <w:p w14:paraId="2602ECB3" w14:textId="77777777" w:rsidR="00CA6496" w:rsidRPr="00CA6496" w:rsidRDefault="00CA6496" w:rsidP="00312661">
            <w:pPr>
              <w:snapToGrid w:val="0"/>
              <w:spacing w:line="180" w:lineRule="auto"/>
              <w:jc w:val="both"/>
              <w:rPr>
                <w:rFonts w:ascii="Times New Roman Uni" w:eastAsia="標楷體" w:hAnsi="Times New Roman Uni" w:cs="Times New Roman Uni"/>
                <w:b/>
                <w:sz w:val="24"/>
                <w:szCs w:val="24"/>
              </w:rPr>
            </w:pPr>
            <w:r w:rsidRPr="00CA6496">
              <w:rPr>
                <w:rFonts w:ascii="Times New Roman Uni" w:eastAsia="標楷體" w:hAnsi="Times New Roman Uni" w:cs="Times New Roman Uni" w:hint="eastAsia"/>
                <w:b/>
                <w:sz w:val="24"/>
                <w:szCs w:val="24"/>
              </w:rPr>
              <w:t>&amp;</w:t>
            </w:r>
          </w:p>
          <w:p w14:paraId="21CAA5F9" w14:textId="593F499F" w:rsidR="00CA6496" w:rsidRPr="004A0710" w:rsidRDefault="00CA6496" w:rsidP="00312661">
            <w:pPr>
              <w:snapToGrid w:val="0"/>
              <w:spacing w:line="180" w:lineRule="auto"/>
              <w:jc w:val="both"/>
              <w:rPr>
                <w:rFonts w:ascii="Times New Roman Uni" w:eastAsia="標楷體" w:hAnsi="Times New Roman Uni" w:cs="Times New Roman Uni"/>
              </w:rPr>
            </w:pPr>
            <w:r w:rsidRPr="00CA6496">
              <w:rPr>
                <w:rFonts w:ascii="Times New Roman Uni" w:eastAsia="標楷體" w:hAnsi="Times New Roman Uni" w:cs="Times New Roman Uni" w:hint="eastAsia"/>
                <w:b/>
                <w:sz w:val="24"/>
                <w:szCs w:val="24"/>
              </w:rPr>
              <w:t>Practice</w:t>
            </w:r>
          </w:p>
        </w:tc>
        <w:tc>
          <w:tcPr>
            <w:tcW w:w="4195" w:type="dxa"/>
            <w:tcBorders>
              <w:right w:val="single" w:sz="8" w:space="0" w:color="000000"/>
            </w:tcBorders>
            <w:tcMar>
              <w:top w:w="100" w:type="dxa"/>
              <w:left w:w="100" w:type="dxa"/>
              <w:bottom w:w="100" w:type="dxa"/>
              <w:right w:w="100" w:type="dxa"/>
            </w:tcMar>
          </w:tcPr>
          <w:p w14:paraId="6BF8343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Presentation:</w:t>
            </w:r>
          </w:p>
          <w:p w14:paraId="2BF94CC6" w14:textId="77777777" w:rsidR="00CA6496" w:rsidRPr="004A0710" w:rsidRDefault="00CA6496" w:rsidP="00312661">
            <w:pPr>
              <w:pStyle w:val="a9"/>
              <w:widowControl/>
              <w:numPr>
                <w:ilvl w:val="0"/>
                <w:numId w:val="34"/>
              </w:numPr>
              <w:snapToGrid w:val="0"/>
              <w:spacing w:before="12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gives the blank A4 paper booklet to Ss</w:t>
            </w:r>
          </w:p>
          <w:p w14:paraId="16031363"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0F0B6D12"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每個人都拿到空白小書，請在空白書封面寫自己名字，接著在每一頁寫下所教到字母及單字</w:t>
            </w:r>
          </w:p>
          <w:p w14:paraId="4464168B" w14:textId="77777777" w:rsidR="00CA6496" w:rsidRPr="004A0710" w:rsidRDefault="00CA6496" w:rsidP="00312661">
            <w:pPr>
              <w:snapToGrid w:val="0"/>
              <w:spacing w:before="2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noProof/>
                <w:color w:val="000000"/>
              </w:rPr>
              <w:drawing>
                <wp:anchor distT="0" distB="0" distL="114300" distR="114300" simplePos="0" relativeHeight="251680768" behindDoc="0" locked="0" layoutInCell="1" allowOverlap="1" wp14:anchorId="0B61E8B8" wp14:editId="462980FB">
                  <wp:simplePos x="0" y="0"/>
                  <wp:positionH relativeFrom="margin">
                    <wp:posOffset>257810</wp:posOffset>
                  </wp:positionH>
                  <wp:positionV relativeFrom="margin">
                    <wp:posOffset>1911350</wp:posOffset>
                  </wp:positionV>
                  <wp:extent cx="1549400" cy="1617345"/>
                  <wp:effectExtent l="19050" t="0" r="0" b="0"/>
                  <wp:wrapSquare wrapText="bothSides"/>
                  <wp:docPr id="482032721" name="圖片 482032721" descr="P_20240321_150011_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20240321_150011_1_1.jpg"/>
                          <pic:cNvPicPr/>
                        </pic:nvPicPr>
                        <pic:blipFill>
                          <a:blip r:embed="rId16" cstate="print"/>
                          <a:stretch>
                            <a:fillRect/>
                          </a:stretch>
                        </pic:blipFill>
                        <pic:spPr>
                          <a:xfrm>
                            <a:off x="0" y="0"/>
                            <a:ext cx="1549400" cy="1617345"/>
                          </a:xfrm>
                          <a:prstGeom prst="rect">
                            <a:avLst/>
                          </a:prstGeom>
                        </pic:spPr>
                      </pic:pic>
                    </a:graphicData>
                  </a:graphic>
                </wp:anchor>
              </w:drawing>
            </w:r>
            <w:r w:rsidRPr="004A0710">
              <w:rPr>
                <w:rFonts w:ascii="Times New Roman Uni" w:eastAsia="標楷體" w:hAnsi="Times New Roman Uni" w:cs="Times New Roman Uni"/>
                <w:color w:val="000000"/>
                <w:sz w:val="24"/>
                <w:szCs w:val="24"/>
              </w:rPr>
              <w:t>※ Letter &amp; Vocabulary </w:t>
            </w:r>
          </w:p>
          <w:p w14:paraId="4EC1A584" w14:textId="77777777" w:rsidR="00CA6496" w:rsidRPr="004A0710" w:rsidRDefault="00CA6496" w:rsidP="00312661">
            <w:pPr>
              <w:snapToGrid w:val="0"/>
              <w:spacing w:before="6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一個字母一個單字依序教</w:t>
            </w:r>
            <w:r w:rsidRPr="004A0710">
              <w:rPr>
                <w:rFonts w:ascii="Times New Roman Uni" w:eastAsia="標楷體" w:hAnsi="Times New Roman Uni" w:cs="Times New Roman Uni" w:hint="eastAsia"/>
                <w:color w:val="000000"/>
                <w:sz w:val="24"/>
                <w:szCs w:val="24"/>
              </w:rPr>
              <w:t>)</w:t>
            </w:r>
          </w:p>
          <w:p w14:paraId="75F79CAE" w14:textId="77777777" w:rsidR="00CA6496" w:rsidRPr="004A0710" w:rsidRDefault="00CA6496" w:rsidP="00312661">
            <w:pPr>
              <w:pStyle w:val="a9"/>
              <w:widowControl/>
              <w:numPr>
                <w:ilvl w:val="0"/>
                <w:numId w:val="34"/>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teaches the correct space of uppercase and lower letters Oo-Tt and invites students to write down</w:t>
            </w:r>
          </w:p>
          <w:p w14:paraId="3742B659"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155A46FB"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請翻開第一頁，有看到左</w:t>
            </w:r>
          </w:p>
          <w:p w14:paraId="4361CC12" w14:textId="77777777" w:rsidR="00CA6496" w:rsidRPr="004A0710" w:rsidRDefault="00CA6496" w:rsidP="00312661">
            <w:pPr>
              <w:snapToGrid w:val="0"/>
              <w:spacing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上角有三條線嗎</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hint="eastAsia"/>
                <w:color w:val="000000"/>
                <w:sz w:val="24"/>
                <w:szCs w:val="24"/>
              </w:rPr>
              <w:t>這是</w:t>
            </w:r>
          </w:p>
          <w:p w14:paraId="19DEB3EB" w14:textId="77777777" w:rsidR="00CA6496" w:rsidRPr="004A0710" w:rsidRDefault="00CA6496" w:rsidP="00312661">
            <w:pPr>
              <w:snapToGrid w:val="0"/>
              <w:spacing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要給你們練習寫字母。</w:t>
            </w:r>
          </w:p>
          <w:p w14:paraId="0FA90EFF" w14:textId="77777777" w:rsidR="00CA6496" w:rsidRPr="004A0710" w:rsidRDefault="00CA6496" w:rsidP="00312661">
            <w:pPr>
              <w:snapToGrid w:val="0"/>
              <w:spacing w:before="6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我們現在來看</w:t>
            </w:r>
            <w:r w:rsidRPr="004A0710">
              <w:rPr>
                <w:rFonts w:ascii="Times New Roman Uni" w:eastAsia="標楷體" w:hAnsi="Times New Roman Uni" w:cs="Times New Roman Uni"/>
                <w:color w:val="000000"/>
                <w:sz w:val="24"/>
                <w:szCs w:val="24"/>
              </w:rPr>
              <w:t xml:space="preserve"> big O </w:t>
            </w:r>
            <w:r w:rsidRPr="004A0710">
              <w:rPr>
                <w:rFonts w:ascii="Times New Roman Uni" w:eastAsia="標楷體" w:hAnsi="Times New Roman Uni" w:cs="Times New Roman Uni" w:hint="eastAsia"/>
                <w:color w:val="000000"/>
                <w:sz w:val="24"/>
                <w:szCs w:val="24"/>
              </w:rPr>
              <w:t>的位</w:t>
            </w:r>
          </w:p>
          <w:p w14:paraId="63B11132"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置，有看到它位於第一條</w:t>
            </w:r>
          </w:p>
          <w:p w14:paraId="1AED8CB9"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和第三線之間嗎</w:t>
            </w:r>
            <w:r w:rsidRPr="004A0710">
              <w:rPr>
                <w:rFonts w:ascii="Times New Roman Uni" w:eastAsia="標楷體" w:hAnsi="Times New Roman Uni" w:cs="Times New Roman Uni" w:hint="eastAsia"/>
                <w:color w:val="000000"/>
                <w:sz w:val="24"/>
                <w:szCs w:val="24"/>
              </w:rPr>
              <w:t>?</w:t>
            </w:r>
          </w:p>
          <w:p w14:paraId="263C5BB7" w14:textId="77777777" w:rsidR="00CA6496" w:rsidRPr="004A0710" w:rsidRDefault="00CA6496" w:rsidP="00312661">
            <w:pPr>
              <w:snapToGrid w:val="0"/>
              <w:spacing w:before="6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(Write down big O)</w:t>
            </w:r>
          </w:p>
          <w:p w14:paraId="74975265" w14:textId="77777777" w:rsidR="00CA6496" w:rsidRPr="004A0710" w:rsidRDefault="00CA6496" w:rsidP="00312661">
            <w:pPr>
              <w:snapToGrid w:val="0"/>
              <w:spacing w:before="40" w:line="180" w:lineRule="auto"/>
              <w:ind w:left="356"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Please write big O</w:t>
            </w:r>
          </w:p>
          <w:p w14:paraId="6C40E181"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請把大寫</w:t>
            </w:r>
            <w:r w:rsidRPr="004A0710">
              <w:rPr>
                <w:rFonts w:ascii="Times New Roman Uni" w:eastAsia="標楷體" w:hAnsi="Times New Roman Uni" w:cs="Times New Roman Uni"/>
                <w:color w:val="000000"/>
                <w:sz w:val="24"/>
                <w:szCs w:val="24"/>
              </w:rPr>
              <w:t xml:space="preserve">O </w:t>
            </w:r>
            <w:r w:rsidRPr="004A0710">
              <w:rPr>
                <w:rFonts w:ascii="Times New Roman Uni" w:eastAsia="標楷體" w:hAnsi="Times New Roman Uni" w:cs="Times New Roman Uni" w:hint="eastAsia"/>
                <w:color w:val="000000"/>
                <w:sz w:val="24"/>
                <w:szCs w:val="24"/>
              </w:rPr>
              <w:t>寫在左上角。</w:t>
            </w:r>
          </w:p>
          <w:p w14:paraId="1017F299" w14:textId="77777777" w:rsidR="00CA6496" w:rsidRPr="004A0710" w:rsidRDefault="00CA6496" w:rsidP="00312661">
            <w:pPr>
              <w:snapToGrid w:val="0"/>
              <w:spacing w:before="60"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Ss: (Write down big O)</w:t>
            </w:r>
            <w:r w:rsidRPr="004A0710">
              <w:rPr>
                <w:rFonts w:ascii="Times New Roman Uni" w:eastAsia="標楷體" w:hAnsi="Times New Roman Uni" w:cs="Times New Roman Uni" w:hint="eastAsia"/>
                <w:color w:val="000000"/>
                <w:sz w:val="24"/>
                <w:szCs w:val="24"/>
              </w:rPr>
              <w:br/>
            </w:r>
          </w:p>
          <w:p w14:paraId="01C29E3E" w14:textId="77777777" w:rsidR="00CA6496" w:rsidRPr="004A0710" w:rsidRDefault="00CA6496" w:rsidP="00312661">
            <w:pPr>
              <w:snapToGrid w:val="0"/>
              <w:spacing w:before="60" w:line="180" w:lineRule="auto"/>
              <w:ind w:left="36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lastRenderedPageBreak/>
              <w:t xml:space="preserve">T: </w:t>
            </w:r>
            <w:r w:rsidRPr="004A0710">
              <w:rPr>
                <w:rFonts w:ascii="Times New Roman Uni" w:eastAsia="標楷體" w:hAnsi="Times New Roman Uni" w:cs="Times New Roman Uni" w:hint="eastAsia"/>
                <w:color w:val="000000"/>
                <w:sz w:val="24"/>
                <w:szCs w:val="24"/>
              </w:rPr>
              <w:t>寫好了嗎</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hint="eastAsia"/>
                <w:color w:val="000000"/>
                <w:sz w:val="24"/>
                <w:szCs w:val="24"/>
              </w:rPr>
              <w:t>我們接著來看</w:t>
            </w:r>
          </w:p>
          <w:p w14:paraId="223D6F04" w14:textId="77777777" w:rsidR="00CA6496" w:rsidRPr="004A0710" w:rsidRDefault="00CA6496" w:rsidP="00312661">
            <w:pPr>
              <w:snapToGrid w:val="0"/>
              <w:spacing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     small o </w:t>
            </w:r>
            <w:r w:rsidRPr="004A0710">
              <w:rPr>
                <w:rFonts w:ascii="Times New Roman Uni" w:eastAsia="標楷體" w:hAnsi="Times New Roman Uni" w:cs="Times New Roman Uni" w:hint="eastAsia"/>
                <w:color w:val="000000"/>
                <w:sz w:val="24"/>
                <w:szCs w:val="24"/>
              </w:rPr>
              <w:t>的位置，是不是</w:t>
            </w:r>
          </w:p>
          <w:p w14:paraId="29D8B2A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在第一條和第二條線</w:t>
            </w:r>
          </w:p>
          <w:p w14:paraId="794AF5C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之間</w:t>
            </w:r>
            <w:r w:rsidRPr="004A0710">
              <w:rPr>
                <w:rFonts w:ascii="Times New Roman Uni" w:eastAsia="標楷體" w:hAnsi="Times New Roman Uni" w:cs="Times New Roman Uni" w:hint="eastAsia"/>
                <w:color w:val="000000"/>
                <w:sz w:val="24"/>
                <w:szCs w:val="24"/>
              </w:rPr>
              <w:t>?</w:t>
            </w:r>
          </w:p>
          <w:p w14:paraId="4BC4B5B4" w14:textId="77777777" w:rsidR="00CA6496" w:rsidRPr="004A0710" w:rsidRDefault="00CA6496" w:rsidP="00312661">
            <w:pPr>
              <w:snapToGrid w:val="0"/>
              <w:spacing w:before="6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(Write down small o)</w:t>
            </w:r>
          </w:p>
          <w:p w14:paraId="547B9A86" w14:textId="77777777" w:rsidR="00CA6496" w:rsidRPr="004A0710" w:rsidRDefault="00CA6496" w:rsidP="00312661">
            <w:pPr>
              <w:snapToGrid w:val="0"/>
              <w:spacing w:line="180" w:lineRule="auto"/>
              <w:ind w:left="356"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Please write small o</w:t>
            </w:r>
          </w:p>
          <w:p w14:paraId="24E3E23E"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請把小寫</w:t>
            </w:r>
            <w:r w:rsidRPr="004A0710">
              <w:rPr>
                <w:rFonts w:ascii="Times New Roman Uni" w:eastAsia="標楷體" w:hAnsi="Times New Roman Uni" w:cs="Times New Roman Uni"/>
                <w:color w:val="000000"/>
                <w:sz w:val="24"/>
                <w:szCs w:val="24"/>
              </w:rPr>
              <w:t>o</w:t>
            </w:r>
            <w:r w:rsidRPr="004A0710">
              <w:rPr>
                <w:rFonts w:ascii="Times New Roman Uni" w:eastAsia="標楷體" w:hAnsi="Times New Roman Uni" w:cs="Times New Roman Uni" w:hint="eastAsia"/>
                <w:color w:val="000000"/>
                <w:sz w:val="24"/>
                <w:szCs w:val="24"/>
              </w:rPr>
              <w:t>寫下來。</w:t>
            </w:r>
          </w:p>
          <w:p w14:paraId="556B3D03" w14:textId="77777777" w:rsidR="00CA6496" w:rsidRPr="004A0710" w:rsidRDefault="00CA6496" w:rsidP="00312661">
            <w:pPr>
              <w:snapToGrid w:val="0"/>
              <w:spacing w:before="60"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Ss: (Write down small o)</w:t>
            </w:r>
          </w:p>
          <w:p w14:paraId="0E1089CA" w14:textId="77777777" w:rsidR="00CA6496" w:rsidRPr="004A0710" w:rsidRDefault="00CA6496" w:rsidP="00312661">
            <w:pPr>
              <w:snapToGrid w:val="0"/>
              <w:spacing w:before="60"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寫好了嗎</w:t>
            </w:r>
            <w:r w:rsidRPr="004A0710">
              <w:rPr>
                <w:rFonts w:ascii="Times New Roman Uni" w:eastAsia="標楷體" w:hAnsi="Times New Roman Uni" w:cs="Times New Roman Uni" w:hint="eastAsia"/>
                <w:color w:val="000000"/>
                <w:sz w:val="24"/>
                <w:szCs w:val="24"/>
              </w:rPr>
              <w:t>? </w:t>
            </w:r>
          </w:p>
          <w:p w14:paraId="2B82BADD" w14:textId="77777777" w:rsidR="00CA6496" w:rsidRPr="004A0710" w:rsidRDefault="00CA6496" w:rsidP="00312661">
            <w:pPr>
              <w:snapToGrid w:val="0"/>
              <w:spacing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那我們唸一次字母</w:t>
            </w:r>
          </w:p>
          <w:p w14:paraId="514777C4" w14:textId="77777777" w:rsidR="00CA6496" w:rsidRPr="004A0710" w:rsidRDefault="00CA6496" w:rsidP="00312661">
            <w:pPr>
              <w:snapToGrid w:val="0"/>
              <w:spacing w:line="180" w:lineRule="auto"/>
              <w:ind w:left="5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Repeat after me </w:t>
            </w:r>
          </w:p>
          <w:p w14:paraId="3DCA7EFB" w14:textId="77777777" w:rsidR="00CA6496" w:rsidRPr="004A0710" w:rsidRDefault="00CA6496" w:rsidP="00312661">
            <w:pPr>
              <w:snapToGrid w:val="0"/>
              <w:spacing w:line="180" w:lineRule="auto"/>
              <w:ind w:left="5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big O … small o</w:t>
            </w:r>
          </w:p>
          <w:p w14:paraId="1C7648CA"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Ss: big O …small o</w:t>
            </w:r>
          </w:p>
          <w:p w14:paraId="00D32C8D" w14:textId="77777777" w:rsidR="00CA6496" w:rsidRPr="004A0710" w:rsidRDefault="00CA6496" w:rsidP="00312661">
            <w:pPr>
              <w:pStyle w:val="a9"/>
              <w:widowControl/>
              <w:numPr>
                <w:ilvl w:val="0"/>
                <w:numId w:val="34"/>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teaches the related vocabulary: orange, pig, queen, red, snake, and toy, and invites Ss to guess the Chinese meaning</w:t>
            </w:r>
          </w:p>
          <w:p w14:paraId="4060D56B"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5DE84C8D" w14:textId="77777777" w:rsidR="00CA6496" w:rsidRPr="004A0710" w:rsidRDefault="00CA6496" w:rsidP="00312661">
            <w:pPr>
              <w:snapToGrid w:val="0"/>
              <w:spacing w:before="60"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hint="eastAsia"/>
                <w:color w:val="000000"/>
                <w:sz w:val="24"/>
                <w:szCs w:val="24"/>
              </w:rPr>
              <w:t>寫好了嗎</w:t>
            </w:r>
            <w:r w:rsidRPr="004A0710">
              <w:rPr>
                <w:rFonts w:ascii="Times New Roman Uni" w:eastAsia="標楷體" w:hAnsi="Times New Roman Uni" w:cs="Times New Roman Uni" w:hint="eastAsia"/>
                <w:color w:val="000000"/>
                <w:sz w:val="24"/>
                <w:szCs w:val="24"/>
              </w:rPr>
              <w:t>? </w:t>
            </w:r>
          </w:p>
          <w:p w14:paraId="33CDAAFE" w14:textId="77777777" w:rsidR="00CA6496" w:rsidRPr="004A0710" w:rsidRDefault="00CA6496" w:rsidP="00312661">
            <w:pPr>
              <w:snapToGrid w:val="0"/>
              <w:spacing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接著我們來學</w:t>
            </w:r>
            <w:r w:rsidRPr="004A0710">
              <w:rPr>
                <w:rFonts w:ascii="Times New Roman Uni" w:eastAsia="標楷體" w:hAnsi="Times New Roman Uni" w:cs="Times New Roman Uni"/>
                <w:color w:val="000000"/>
                <w:sz w:val="24"/>
                <w:szCs w:val="24"/>
              </w:rPr>
              <w:t>O</w:t>
            </w:r>
            <w:r w:rsidRPr="004A0710">
              <w:rPr>
                <w:rFonts w:ascii="Times New Roman Uni" w:eastAsia="標楷體" w:hAnsi="Times New Roman Uni" w:cs="Times New Roman Uni" w:hint="eastAsia"/>
                <w:color w:val="000000"/>
                <w:sz w:val="24"/>
                <w:szCs w:val="24"/>
              </w:rPr>
              <w:t>的單字。</w:t>
            </w:r>
          </w:p>
          <w:p w14:paraId="7425B015"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color w:val="000000"/>
                <w:sz w:val="24"/>
                <w:szCs w:val="24"/>
              </w:rPr>
              <w:t>O is for orange. </w:t>
            </w:r>
          </w:p>
          <w:p w14:paraId="64E0FF5A" w14:textId="77777777" w:rsidR="00CA6496" w:rsidRPr="004A0710" w:rsidRDefault="00CA6496" w:rsidP="00312661">
            <w:pPr>
              <w:snapToGrid w:val="0"/>
              <w:spacing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orange</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hint="eastAsia"/>
                <w:color w:val="000000"/>
                <w:sz w:val="24"/>
                <w:szCs w:val="24"/>
              </w:rPr>
              <w:t>的中文是什麼</w:t>
            </w:r>
            <w:r w:rsidRPr="004A0710">
              <w:rPr>
                <w:rFonts w:ascii="Times New Roman Uni" w:eastAsia="標楷體" w:hAnsi="Times New Roman Uni" w:cs="Times New Roman Uni" w:hint="eastAsia"/>
                <w:color w:val="000000"/>
                <w:sz w:val="24"/>
                <w:szCs w:val="24"/>
              </w:rPr>
              <w:t>?</w:t>
            </w:r>
          </w:p>
          <w:p w14:paraId="26B104ED" w14:textId="77777777" w:rsidR="00CA6496" w:rsidRPr="004A0710" w:rsidRDefault="00CA6496" w:rsidP="00312661">
            <w:pPr>
              <w:snapToGrid w:val="0"/>
              <w:spacing w:line="180" w:lineRule="auto"/>
              <w:ind w:left="357" w:firstLine="21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這裡先把</w:t>
            </w:r>
            <w:r w:rsidRPr="004A0710">
              <w:rPr>
                <w:rFonts w:ascii="Times New Roman Uni" w:eastAsia="標楷體" w:hAnsi="Times New Roman Uni" w:cs="Times New Roman Uni"/>
                <w:color w:val="000000"/>
                <w:sz w:val="24"/>
                <w:szCs w:val="24"/>
              </w:rPr>
              <w:t xml:space="preserve"> letters cards</w:t>
            </w:r>
            <w:r w:rsidRPr="004A0710">
              <w:rPr>
                <w:rFonts w:ascii="Times New Roman Uni" w:eastAsia="標楷體" w:hAnsi="Times New Roman Uni" w:cs="Times New Roman Uni" w:hint="eastAsia"/>
                <w:color w:val="000000"/>
                <w:sz w:val="24"/>
                <w:szCs w:val="24"/>
              </w:rPr>
              <w:t>上</w:t>
            </w:r>
          </w:p>
          <w:p w14:paraId="7016BAC8" w14:textId="77777777" w:rsidR="00CA6496" w:rsidRPr="004A0710" w:rsidRDefault="00CA6496" w:rsidP="00312661">
            <w:pPr>
              <w:snapToGrid w:val="0"/>
              <w:spacing w:line="180" w:lineRule="auto"/>
              <w:ind w:left="357" w:firstLine="21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中文遮住</w:t>
            </w:r>
            <w:r w:rsidRPr="004A0710">
              <w:rPr>
                <w:rFonts w:ascii="Times New Roman Uni" w:eastAsia="標楷體" w:hAnsi="Times New Roman Uni" w:cs="Times New Roman Uni"/>
                <w:color w:val="000000"/>
                <w:sz w:val="24"/>
                <w:szCs w:val="24"/>
              </w:rPr>
              <w:t>)</w:t>
            </w:r>
          </w:p>
          <w:p w14:paraId="33087DD2"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Ss: </w:t>
            </w:r>
            <w:r w:rsidRPr="004A0710">
              <w:rPr>
                <w:rFonts w:ascii="Times New Roman Uni" w:eastAsia="標楷體" w:hAnsi="Times New Roman Uni" w:cs="Times New Roman Uni" w:hint="eastAsia"/>
                <w:color w:val="000000"/>
                <w:sz w:val="24"/>
                <w:szCs w:val="24"/>
              </w:rPr>
              <w:t>柳橙</w:t>
            </w:r>
          </w:p>
          <w:p w14:paraId="67CFC22B" w14:textId="77777777" w:rsidR="00CA6496" w:rsidRPr="004A0710" w:rsidRDefault="00CA6496" w:rsidP="00312661">
            <w:pPr>
              <w:pStyle w:val="a9"/>
              <w:widowControl/>
              <w:numPr>
                <w:ilvl w:val="0"/>
                <w:numId w:val="34"/>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asks Ss to write down vocabulary words in the booklet</w:t>
            </w:r>
          </w:p>
          <w:p w14:paraId="2858E681" w14:textId="43219F81"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758FB881" w14:textId="72E51674" w:rsidR="00CA6496" w:rsidRPr="004A0710" w:rsidRDefault="00CA6496" w:rsidP="00312661">
            <w:pPr>
              <w:snapToGrid w:val="0"/>
              <w:spacing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Please write the word </w:t>
            </w:r>
          </w:p>
          <w:p w14:paraId="25A61E4F" w14:textId="666171EF" w:rsidR="00CA6496" w:rsidRPr="004A0710" w:rsidRDefault="00576921" w:rsidP="00312661">
            <w:pPr>
              <w:snapToGrid w:val="0"/>
              <w:spacing w:line="180" w:lineRule="auto"/>
              <w:ind w:left="594"/>
              <w:jc w:val="both"/>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noProof/>
                <w:color w:val="000000"/>
              </w:rPr>
              <w:lastRenderedPageBreak/>
              <w:drawing>
                <wp:anchor distT="0" distB="0" distL="114300" distR="114300" simplePos="0" relativeHeight="251681792" behindDoc="0" locked="0" layoutInCell="1" allowOverlap="1" wp14:anchorId="1EAC5577" wp14:editId="572B5647">
                  <wp:simplePos x="0" y="0"/>
                  <wp:positionH relativeFrom="column">
                    <wp:posOffset>127011</wp:posOffset>
                  </wp:positionH>
                  <wp:positionV relativeFrom="paragraph">
                    <wp:posOffset>777122</wp:posOffset>
                  </wp:positionV>
                  <wp:extent cx="2400300" cy="1809750"/>
                  <wp:effectExtent l="0" t="0" r="0" b="0"/>
                  <wp:wrapTopAndBottom/>
                  <wp:docPr id="1546950333" name="圖片 8" descr="P_20240321_173317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20240321_173317_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300" cy="1809750"/>
                          </a:xfrm>
                          <a:prstGeom prst="rect">
                            <a:avLst/>
                          </a:prstGeom>
                        </pic:spPr>
                      </pic:pic>
                    </a:graphicData>
                  </a:graphic>
                  <wp14:sizeRelH relativeFrom="margin">
                    <wp14:pctWidth>0</wp14:pctWidth>
                  </wp14:sizeRelH>
                  <wp14:sizeRelV relativeFrom="margin">
                    <wp14:pctHeight>0</wp14:pctHeight>
                  </wp14:sizeRelV>
                </wp:anchor>
              </w:drawing>
            </w:r>
            <w:r w:rsidR="00CA6496" w:rsidRPr="004A0710">
              <w:rPr>
                <w:rFonts w:ascii="Times New Roman Uni" w:eastAsia="標楷體" w:hAnsi="Times New Roman Uni" w:cs="Times New Roman Uni"/>
                <w:color w:val="000000"/>
                <w:sz w:val="24"/>
                <w:szCs w:val="24"/>
              </w:rPr>
              <w:t xml:space="preserve">orange and </w:t>
            </w:r>
            <w:r w:rsidR="00CA6496" w:rsidRPr="004A0710">
              <w:rPr>
                <w:rFonts w:ascii="Times New Roman Uni" w:eastAsia="標楷體" w:hAnsi="Times New Roman Uni" w:cs="Times New Roman Uni" w:hint="eastAsia"/>
                <w:color w:val="000000"/>
                <w:sz w:val="24"/>
                <w:szCs w:val="24"/>
              </w:rPr>
              <w:t>橘子。</w:t>
            </w:r>
            <w:r w:rsidR="00CA6496" w:rsidRPr="004A0710">
              <w:rPr>
                <w:rFonts w:ascii="Times New Roman Uni" w:eastAsia="標楷體" w:hAnsi="Times New Roman Uni" w:cs="Times New Roman Uni" w:hint="eastAsia"/>
                <w:color w:val="000000"/>
                <w:sz w:val="24"/>
                <w:szCs w:val="24"/>
              </w:rPr>
              <w:br/>
            </w:r>
            <w:r w:rsidR="00CA6496" w:rsidRPr="004A0710">
              <w:rPr>
                <w:rFonts w:ascii="Times New Roman Uni" w:eastAsia="標楷體" w:hAnsi="Times New Roman Uni" w:cs="Times New Roman Uni" w:hint="eastAsia"/>
                <w:color w:val="000000"/>
                <w:sz w:val="24"/>
                <w:szCs w:val="24"/>
              </w:rPr>
              <w:t>請將</w:t>
            </w:r>
            <w:r w:rsidR="00CA6496" w:rsidRPr="004A0710">
              <w:rPr>
                <w:rFonts w:ascii="Times New Roman Uni" w:eastAsia="標楷體" w:hAnsi="Times New Roman Uni" w:cs="Times New Roman Uni" w:hint="eastAsia"/>
                <w:color w:val="000000"/>
                <w:sz w:val="24"/>
                <w:szCs w:val="24"/>
              </w:rPr>
              <w:t xml:space="preserve"> </w:t>
            </w:r>
            <w:r w:rsidR="00CA6496" w:rsidRPr="004A0710">
              <w:rPr>
                <w:rFonts w:ascii="Times New Roman Uni" w:eastAsia="標楷體" w:hAnsi="Times New Roman Uni" w:cs="Times New Roman Uni"/>
                <w:color w:val="000000"/>
                <w:sz w:val="24"/>
                <w:szCs w:val="24"/>
              </w:rPr>
              <w:t xml:space="preserve">orange </w:t>
            </w:r>
            <w:r w:rsidR="00CA6496" w:rsidRPr="004A0710">
              <w:rPr>
                <w:rFonts w:ascii="Times New Roman Uni" w:eastAsia="標楷體" w:hAnsi="Times New Roman Uni" w:cs="Times New Roman Uni" w:hint="eastAsia"/>
                <w:color w:val="000000"/>
                <w:sz w:val="24"/>
                <w:szCs w:val="24"/>
              </w:rPr>
              <w:t>的英文和中文單字寫下來，圖片等等下課可以畫。</w:t>
            </w:r>
          </w:p>
          <w:p w14:paraId="70E57079" w14:textId="766D9E5E" w:rsidR="00CA6496" w:rsidRPr="004A0710" w:rsidRDefault="00CA6496" w:rsidP="00312661">
            <w:pPr>
              <w:snapToGrid w:val="0"/>
              <w:spacing w:line="180" w:lineRule="auto"/>
              <w:jc w:val="both"/>
              <w:rPr>
                <w:rFonts w:ascii="Times New Roman Uni" w:eastAsia="標楷體" w:hAnsi="Times New Roman Uni" w:cs="Times New Roman Uni"/>
                <w:color w:val="000000"/>
                <w:sz w:val="24"/>
                <w:szCs w:val="24"/>
              </w:rPr>
            </w:pPr>
          </w:p>
          <w:p w14:paraId="2D18BF81" w14:textId="666F5B2C" w:rsidR="00CA6496" w:rsidRPr="004A0710" w:rsidRDefault="00CA6496" w:rsidP="00312661">
            <w:pPr>
              <w:snapToGrid w:val="0"/>
              <w:spacing w:before="240" w:line="180" w:lineRule="auto"/>
              <w:ind w:leftChars="83" w:left="199"/>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(The following letters are taught in the same way as steps 2-4)</w:t>
            </w:r>
          </w:p>
          <w:p w14:paraId="297780EC" w14:textId="77777777" w:rsidR="00CA6496" w:rsidRPr="004A0710" w:rsidRDefault="00CA6496" w:rsidP="00312661">
            <w:pPr>
              <w:pStyle w:val="a9"/>
              <w:widowControl/>
              <w:numPr>
                <w:ilvl w:val="0"/>
                <w:numId w:val="34"/>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asks Ss to read out each letter and vocabulary</w:t>
            </w:r>
          </w:p>
          <w:p w14:paraId="68999508" w14:textId="77777777" w:rsidR="00CA6496" w:rsidRPr="004A0710" w:rsidRDefault="00CA6496" w:rsidP="00312661">
            <w:pPr>
              <w:snapToGrid w:val="0"/>
              <w:spacing w:before="60" w:line="180" w:lineRule="auto"/>
              <w:ind w:left="4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66F72FB1" w14:textId="77777777" w:rsidR="00CA6496" w:rsidRPr="004A0710" w:rsidRDefault="00CA6496" w:rsidP="00312661">
            <w:pPr>
              <w:snapToGrid w:val="0"/>
              <w:spacing w:line="180" w:lineRule="auto"/>
              <w:ind w:left="4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Let’s read out loud.</w:t>
            </w:r>
          </w:p>
          <w:p w14:paraId="33ED86B2" w14:textId="77777777" w:rsidR="00CA6496" w:rsidRPr="004A0710" w:rsidRDefault="00CA6496" w:rsidP="00312661">
            <w:pPr>
              <w:snapToGrid w:val="0"/>
              <w:spacing w:line="180" w:lineRule="auto"/>
              <w:ind w:leftChars="300" w:left="72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big O…small o…orange</w:t>
            </w:r>
          </w:p>
          <w:p w14:paraId="3A553BFF" w14:textId="77777777" w:rsidR="00CA6496" w:rsidRPr="004A0710" w:rsidRDefault="00CA6496" w:rsidP="00312661">
            <w:pPr>
              <w:tabs>
                <w:tab w:val="right" w:pos="3344"/>
              </w:tabs>
              <w:snapToGrid w:val="0"/>
              <w:spacing w:before="60" w:line="180" w:lineRule="auto"/>
              <w:ind w:left="465"/>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w:t>
            </w:r>
            <w:r w:rsidRPr="004A0710">
              <w:rPr>
                <w:rFonts w:ascii="Times New Roman Uni" w:eastAsia="標楷體" w:hAnsi="Times New Roman Uni" w:cs="Times New Roman Uni" w:hint="eastAsia"/>
                <w:color w:val="000000"/>
                <w:sz w:val="24"/>
                <w:szCs w:val="24"/>
              </w:rPr>
              <w:t>s</w:t>
            </w:r>
            <w:r w:rsidRPr="004A0710">
              <w:rPr>
                <w:rFonts w:ascii="Times New Roman Uni" w:eastAsia="標楷體" w:hAnsi="Times New Roman Uni" w:cs="Times New Roman Uni"/>
                <w:color w:val="000000"/>
                <w:sz w:val="24"/>
                <w:szCs w:val="24"/>
              </w:rPr>
              <w:t>: big O… small o…orange</w:t>
            </w:r>
            <w:r w:rsidRPr="004A0710">
              <w:rPr>
                <w:rFonts w:ascii="Times New Roman Uni" w:eastAsia="標楷體" w:hAnsi="Times New Roman Uni" w:cs="Times New Roman Uni"/>
                <w:color w:val="000000"/>
                <w:sz w:val="24"/>
                <w:szCs w:val="24"/>
              </w:rPr>
              <w:tab/>
            </w:r>
          </w:p>
          <w:p w14:paraId="72EB7D9A" w14:textId="77777777" w:rsidR="00CA6496" w:rsidRPr="004A0710" w:rsidRDefault="00CA6496" w:rsidP="00312661">
            <w:pPr>
              <w:snapToGrid w:val="0"/>
              <w:spacing w:before="2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Practice - Speed Game</w:t>
            </w:r>
          </w:p>
          <w:p w14:paraId="4F3E603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Part 1- Letters</w:t>
            </w:r>
          </w:p>
          <w:p w14:paraId="26FE5E79" w14:textId="77777777" w:rsidR="00CA6496" w:rsidRPr="004A0710" w:rsidRDefault="00CA6496" w:rsidP="00312661">
            <w:pPr>
              <w:pStyle w:val="a9"/>
              <w:widowControl/>
              <w:numPr>
                <w:ilvl w:val="0"/>
                <w:numId w:val="35"/>
              </w:numPr>
              <w:snapToGrid w:val="0"/>
              <w:spacing w:before="12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assigns students into 3 groups (4-5 people) and explains the rule.</w:t>
            </w:r>
          </w:p>
          <w:p w14:paraId="077B13CA"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17B2D8F8" w14:textId="77777777" w:rsidR="00CA6496" w:rsidRPr="004A0710" w:rsidRDefault="00CA6496" w:rsidP="00312661">
            <w:pPr>
              <w:snapToGrid w:val="0"/>
              <w:spacing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Let’s play a game! </w:t>
            </w:r>
          </w:p>
          <w:p w14:paraId="433A587E" w14:textId="77777777" w:rsidR="00CA6496" w:rsidRPr="004A0710" w:rsidRDefault="00CA6496" w:rsidP="00312661">
            <w:pPr>
              <w:snapToGrid w:val="0"/>
              <w:spacing w:line="180" w:lineRule="auto"/>
              <w:ind w:left="55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一桌為一組，每組都會拿到字母卡片。待會老師會唸三個大或小寫字母，請你們找出這些卡片並交給我，先拿給我就得一分。</w:t>
            </w:r>
          </w:p>
          <w:p w14:paraId="3061AEAB" w14:textId="77777777" w:rsidR="00CA6496" w:rsidRPr="004A0710" w:rsidRDefault="00CA6496" w:rsidP="00312661">
            <w:pPr>
              <w:pStyle w:val="a9"/>
              <w:widowControl/>
              <w:numPr>
                <w:ilvl w:val="0"/>
                <w:numId w:val="35"/>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gives each group small</w:t>
            </w:r>
          </w:p>
          <w:p w14:paraId="2E76A83E" w14:textId="77777777" w:rsidR="00CA6496" w:rsidRPr="004A0710" w:rsidRDefault="00CA6496" w:rsidP="00312661">
            <w:pPr>
              <w:snapToGrid w:val="0"/>
              <w:spacing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color w:val="000000"/>
                <w:sz w:val="24"/>
                <w:szCs w:val="24"/>
              </w:rPr>
              <w:t>Oo-Tt flashcards.</w:t>
            </w:r>
          </w:p>
          <w:p w14:paraId="19212F5D" w14:textId="77777777" w:rsidR="00CA6496" w:rsidRPr="004A0710" w:rsidRDefault="00CA6496" w:rsidP="00312661">
            <w:pPr>
              <w:pStyle w:val="a9"/>
              <w:widowControl/>
              <w:numPr>
                <w:ilvl w:val="0"/>
                <w:numId w:val="35"/>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lastRenderedPageBreak/>
              <w:t>T says 3 letters in a round and asks each group to order the flashcards. Each group should listen to what T said and give target letters to the teacher</w:t>
            </w:r>
            <w:r w:rsidRPr="004A0710">
              <w:rPr>
                <w:rFonts w:ascii="Times New Roman Uni" w:eastAsia="標楷體" w:hAnsi="Times New Roman Uni" w:cs="Times New Roman Uni" w:hint="eastAsia"/>
                <w:color w:val="000000"/>
                <w:sz w:val="24"/>
                <w:szCs w:val="24"/>
              </w:rPr>
              <w:t>. (T</w:t>
            </w:r>
            <w:r w:rsidRPr="004A0710">
              <w:rPr>
                <w:rFonts w:ascii="Times New Roman Uni" w:eastAsia="標楷體" w:hAnsi="Times New Roman Uni" w:cs="Times New Roman Uni"/>
                <w:color w:val="000000"/>
                <w:sz w:val="24"/>
                <w:szCs w:val="24"/>
              </w:rPr>
              <w:t>he fastest group gets 1 point.</w:t>
            </w:r>
            <w:r w:rsidRPr="004A0710">
              <w:rPr>
                <w:rFonts w:ascii="Times New Roman Uni" w:eastAsia="標楷體" w:hAnsi="Times New Roman Uni" w:cs="Times New Roman Uni" w:hint="eastAsia"/>
                <w:color w:val="000000"/>
                <w:sz w:val="24"/>
                <w:szCs w:val="24"/>
              </w:rPr>
              <w:t>)</w:t>
            </w:r>
          </w:p>
          <w:p w14:paraId="2922B849"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e.g. </w:t>
            </w:r>
            <w:r w:rsidRPr="004A0710">
              <w:rPr>
                <w:rFonts w:ascii="Times New Roman Uni" w:eastAsia="標楷體" w:hAnsi="Times New Roman Uni" w:cs="Times New Roman Uni"/>
                <w:color w:val="000000"/>
                <w:sz w:val="24"/>
                <w:szCs w:val="24"/>
              </w:rPr>
              <w:tab/>
            </w:r>
          </w:p>
          <w:p w14:paraId="34049685"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Are you ready?</w:t>
            </w:r>
          </w:p>
          <w:p w14:paraId="2F0F4987"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Give me big P…R…T</w:t>
            </w:r>
          </w:p>
          <w:p w14:paraId="78849861" w14:textId="77777777" w:rsidR="00CA6496" w:rsidRPr="004A0710" w:rsidRDefault="00CA6496" w:rsidP="00312661">
            <w:pPr>
              <w:snapToGrid w:val="0"/>
              <w:spacing w:line="180" w:lineRule="auto"/>
              <w:ind w:left="624"/>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請給我大寫</w:t>
            </w:r>
            <w:r w:rsidRPr="004A0710">
              <w:rPr>
                <w:rFonts w:ascii="Times New Roman Uni" w:eastAsia="標楷體" w:hAnsi="Times New Roman Uni" w:cs="Times New Roman Uni"/>
                <w:color w:val="000000"/>
                <w:sz w:val="24"/>
                <w:szCs w:val="24"/>
              </w:rPr>
              <w:t>P…R…T</w:t>
            </w:r>
          </w:p>
          <w:p w14:paraId="11D6C75D"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w:t>
            </w:r>
            <w:r w:rsidRPr="004A0710">
              <w:rPr>
                <w:rFonts w:ascii="Times New Roman Uni" w:eastAsia="標楷體" w:hAnsi="Times New Roman Uni" w:cs="Times New Roman Uni" w:hint="eastAsia"/>
                <w:color w:val="000000"/>
                <w:sz w:val="24"/>
                <w:szCs w:val="24"/>
              </w:rPr>
              <w:t>s</w:t>
            </w:r>
            <w:r w:rsidRPr="004A0710">
              <w:rPr>
                <w:rFonts w:ascii="Times New Roman Uni" w:eastAsia="標楷體" w:hAnsi="Times New Roman Uni" w:cs="Times New Roman Uni"/>
                <w:color w:val="000000"/>
                <w:sz w:val="24"/>
                <w:szCs w:val="24"/>
              </w:rPr>
              <w:t>: (find the uppercase P, R, T</w:t>
            </w:r>
          </w:p>
          <w:p w14:paraId="77AAF3A7"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and give to the teacher)</w:t>
            </w:r>
          </w:p>
          <w:p w14:paraId="745248B3" w14:textId="77777777" w:rsidR="00CA6496" w:rsidRPr="004A0710" w:rsidRDefault="00CA6496" w:rsidP="00312661">
            <w:pPr>
              <w:pStyle w:val="a9"/>
              <w:widowControl/>
              <w:numPr>
                <w:ilvl w:val="0"/>
                <w:numId w:val="35"/>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invites Ss to say out the target letters after collecting the cards.</w:t>
            </w:r>
          </w:p>
          <w:p w14:paraId="13BBDEC3"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295D8953"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Repeat after me.</w:t>
            </w:r>
          </w:p>
          <w:p w14:paraId="046A0E9F"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大家請跟著我唸一次</w:t>
            </w:r>
          </w:p>
          <w:p w14:paraId="73BF9897" w14:textId="77777777" w:rsidR="00CA6496" w:rsidRPr="004A0710" w:rsidRDefault="00CA6496" w:rsidP="00312661">
            <w:pPr>
              <w:snapToGrid w:val="0"/>
              <w:spacing w:line="180" w:lineRule="auto"/>
              <w:ind w:left="624"/>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xml:space="preserve">big </w:t>
            </w:r>
            <w:r w:rsidRPr="004A0710">
              <w:rPr>
                <w:rFonts w:ascii="Times New Roman Uni" w:eastAsia="標楷體" w:hAnsi="Times New Roman Uni" w:cs="Times New Roman Uni"/>
                <w:color w:val="000000"/>
                <w:sz w:val="24"/>
                <w:szCs w:val="24"/>
              </w:rPr>
              <w:t>P…</w:t>
            </w:r>
            <w:r w:rsidRPr="004A0710">
              <w:rPr>
                <w:rFonts w:ascii="Times New Roman Uni" w:eastAsia="標楷體" w:hAnsi="Times New Roman Uni" w:cs="Times New Roman Uni" w:hint="eastAsia"/>
                <w:color w:val="000000"/>
                <w:sz w:val="24"/>
                <w:szCs w:val="24"/>
              </w:rPr>
              <w:t xml:space="preserve"> big </w:t>
            </w:r>
            <w:r w:rsidRPr="004A0710">
              <w:rPr>
                <w:rFonts w:ascii="Times New Roman Uni" w:eastAsia="標楷體" w:hAnsi="Times New Roman Uni" w:cs="Times New Roman Uni"/>
                <w:color w:val="000000"/>
                <w:sz w:val="24"/>
                <w:szCs w:val="24"/>
              </w:rPr>
              <w:t>R…</w:t>
            </w:r>
            <w:r w:rsidRPr="004A0710">
              <w:rPr>
                <w:rFonts w:ascii="Times New Roman Uni" w:eastAsia="標楷體" w:hAnsi="Times New Roman Uni" w:cs="Times New Roman Uni" w:hint="eastAsia"/>
                <w:color w:val="000000"/>
                <w:sz w:val="24"/>
                <w:szCs w:val="24"/>
              </w:rPr>
              <w:t xml:space="preserve"> big </w:t>
            </w:r>
            <w:r w:rsidRPr="004A0710">
              <w:rPr>
                <w:rFonts w:ascii="Times New Roman Uni" w:eastAsia="標楷體" w:hAnsi="Times New Roman Uni" w:cs="Times New Roman Uni"/>
                <w:color w:val="000000"/>
                <w:sz w:val="24"/>
                <w:szCs w:val="24"/>
              </w:rPr>
              <w:t>T…</w:t>
            </w:r>
          </w:p>
          <w:p w14:paraId="184DC6DA" w14:textId="77777777" w:rsidR="00CA6496" w:rsidRPr="004A0710" w:rsidRDefault="00CA6496"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w:t>
            </w:r>
            <w:r w:rsidRPr="004A0710">
              <w:rPr>
                <w:rFonts w:ascii="Times New Roman Uni" w:eastAsia="標楷體" w:hAnsi="Times New Roman Uni" w:cs="Times New Roman Uni" w:hint="eastAsia"/>
                <w:color w:val="000000"/>
                <w:sz w:val="24"/>
                <w:szCs w:val="24"/>
              </w:rPr>
              <w:t>s</w:t>
            </w:r>
            <w:r w:rsidRPr="004A0710">
              <w:rPr>
                <w:rFonts w:ascii="Times New Roman Uni" w:eastAsia="標楷體" w:hAnsi="Times New Roman Uni" w:cs="Times New Roman Uni"/>
                <w:color w:val="000000"/>
                <w:sz w:val="24"/>
                <w:szCs w:val="24"/>
              </w:rPr>
              <w:t xml:space="preserve">: </w:t>
            </w:r>
            <w:r w:rsidRPr="004A0710">
              <w:rPr>
                <w:rFonts w:ascii="Times New Roman Uni" w:eastAsia="標楷體" w:hAnsi="Times New Roman Uni" w:cs="Times New Roman Uni" w:hint="eastAsia"/>
                <w:color w:val="000000"/>
                <w:sz w:val="24"/>
                <w:szCs w:val="24"/>
              </w:rPr>
              <w:t xml:space="preserve">big </w:t>
            </w:r>
            <w:r w:rsidRPr="004A0710">
              <w:rPr>
                <w:rFonts w:ascii="Times New Roman Uni" w:eastAsia="標楷體" w:hAnsi="Times New Roman Uni" w:cs="Times New Roman Uni"/>
                <w:color w:val="000000"/>
                <w:sz w:val="24"/>
                <w:szCs w:val="24"/>
              </w:rPr>
              <w:t>P…</w:t>
            </w:r>
            <w:r w:rsidRPr="004A0710">
              <w:rPr>
                <w:rFonts w:ascii="Times New Roman Uni" w:eastAsia="標楷體" w:hAnsi="Times New Roman Uni" w:cs="Times New Roman Uni" w:hint="eastAsia"/>
                <w:color w:val="000000"/>
                <w:sz w:val="24"/>
                <w:szCs w:val="24"/>
              </w:rPr>
              <w:t xml:space="preserve"> big </w:t>
            </w:r>
            <w:r w:rsidRPr="004A0710">
              <w:rPr>
                <w:rFonts w:ascii="Times New Roman Uni" w:eastAsia="標楷體" w:hAnsi="Times New Roman Uni" w:cs="Times New Roman Uni"/>
                <w:color w:val="000000"/>
                <w:sz w:val="24"/>
                <w:szCs w:val="24"/>
              </w:rPr>
              <w:t>R…</w:t>
            </w:r>
            <w:r w:rsidRPr="004A0710">
              <w:rPr>
                <w:rFonts w:ascii="Times New Roman Uni" w:eastAsia="標楷體" w:hAnsi="Times New Roman Uni" w:cs="Times New Roman Uni" w:hint="eastAsia"/>
                <w:color w:val="000000"/>
                <w:sz w:val="24"/>
                <w:szCs w:val="24"/>
              </w:rPr>
              <w:t xml:space="preserve"> big </w:t>
            </w:r>
            <w:r w:rsidRPr="004A0710">
              <w:rPr>
                <w:rFonts w:ascii="Times New Roman Uni" w:eastAsia="標楷體" w:hAnsi="Times New Roman Uni" w:cs="Times New Roman Uni"/>
                <w:color w:val="000000"/>
                <w:sz w:val="24"/>
                <w:szCs w:val="24"/>
              </w:rPr>
              <w:t>T…</w:t>
            </w:r>
          </w:p>
          <w:p w14:paraId="7AD2658B" w14:textId="77777777" w:rsidR="00CA6496" w:rsidRPr="004A0710" w:rsidRDefault="00CA6496" w:rsidP="00312661">
            <w:pPr>
              <w:snapToGrid w:val="0"/>
              <w:spacing w:before="2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Part 2-Vocabulary</w:t>
            </w:r>
          </w:p>
          <w:p w14:paraId="748E8938" w14:textId="77777777" w:rsidR="00CA6496" w:rsidRPr="004A0710" w:rsidRDefault="00CA6496" w:rsidP="00312661">
            <w:pPr>
              <w:pStyle w:val="a9"/>
              <w:widowControl/>
              <w:numPr>
                <w:ilvl w:val="0"/>
                <w:numId w:val="36"/>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gives each group small O-T vocabulary flashcards and explains the rule.</w:t>
            </w:r>
          </w:p>
          <w:p w14:paraId="1B330FC6"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10F0DE19" w14:textId="77777777" w:rsidR="00CA6496" w:rsidRPr="004A0710" w:rsidRDefault="00CA6496" w:rsidP="00312661">
            <w:pPr>
              <w:snapToGrid w:val="0"/>
              <w:spacing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w:t>
            </w:r>
            <w:r w:rsidRPr="004A0710">
              <w:rPr>
                <w:rFonts w:ascii="Times New Roman Uni" w:eastAsia="標楷體" w:hAnsi="Times New Roman Uni" w:cs="Times New Roman Uni" w:hint="eastAsia"/>
                <w:color w:val="000000"/>
                <w:sz w:val="24"/>
                <w:szCs w:val="24"/>
              </w:rPr>
              <w:t>每組都會拿到單字卡片，待會老師會唸兩個單字，請你們找出這些卡片並交給我，先拿給我就得一分。</w:t>
            </w:r>
          </w:p>
          <w:p w14:paraId="03851D48" w14:textId="77777777" w:rsidR="00CA6496" w:rsidRPr="004A0710" w:rsidRDefault="00CA6496" w:rsidP="00312661">
            <w:pPr>
              <w:pStyle w:val="a9"/>
              <w:widowControl/>
              <w:numPr>
                <w:ilvl w:val="0"/>
                <w:numId w:val="36"/>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says 2 vocabulary in a round and asks each group to pick them up.</w:t>
            </w:r>
          </w:p>
          <w:p w14:paraId="24C10F7A" w14:textId="77777777" w:rsidR="00CA6496" w:rsidRPr="004A0710" w:rsidRDefault="00CA6496" w:rsidP="00312661">
            <w:pPr>
              <w:pStyle w:val="a9"/>
              <w:widowControl/>
              <w:numPr>
                <w:ilvl w:val="0"/>
                <w:numId w:val="36"/>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lastRenderedPageBreak/>
              <w:t>Each group should listen to what T said and give target vocabulary to the teacher</w:t>
            </w:r>
            <w:r w:rsidRPr="004A0710">
              <w:rPr>
                <w:rFonts w:ascii="Times New Roman Uni" w:eastAsia="標楷體" w:hAnsi="Times New Roman Uni" w:cs="Times New Roman Uni" w:hint="eastAsia"/>
                <w:color w:val="000000"/>
                <w:sz w:val="24"/>
                <w:szCs w:val="24"/>
              </w:rPr>
              <w:t>. (T</w:t>
            </w:r>
            <w:r w:rsidRPr="004A0710">
              <w:rPr>
                <w:rFonts w:ascii="Times New Roman Uni" w:eastAsia="標楷體" w:hAnsi="Times New Roman Uni" w:cs="Times New Roman Uni"/>
                <w:color w:val="000000"/>
                <w:sz w:val="24"/>
                <w:szCs w:val="24"/>
              </w:rPr>
              <w:t>he fastest group gets 1 point.</w:t>
            </w:r>
            <w:r w:rsidRPr="004A0710">
              <w:rPr>
                <w:rFonts w:ascii="Times New Roman Uni" w:eastAsia="標楷體" w:hAnsi="Times New Roman Uni" w:cs="Times New Roman Uni" w:hint="eastAsia"/>
                <w:color w:val="000000"/>
                <w:sz w:val="24"/>
                <w:szCs w:val="24"/>
              </w:rPr>
              <w:t>)</w:t>
            </w:r>
          </w:p>
          <w:p w14:paraId="1D7B7744"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e.g. </w:t>
            </w:r>
            <w:r w:rsidRPr="004A0710">
              <w:rPr>
                <w:rFonts w:ascii="Times New Roman Uni" w:eastAsia="標楷體" w:hAnsi="Times New Roman Uni" w:cs="Times New Roman Uni"/>
                <w:color w:val="000000"/>
                <w:sz w:val="24"/>
                <w:szCs w:val="24"/>
              </w:rPr>
              <w:tab/>
            </w:r>
          </w:p>
          <w:p w14:paraId="249B2B2B"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Give me sandwich, toy</w:t>
            </w:r>
          </w:p>
          <w:p w14:paraId="6FD3E4B0" w14:textId="77777777" w:rsidR="00CA6496" w:rsidRPr="004A0710" w:rsidRDefault="00CA6496" w:rsidP="00312661">
            <w:pPr>
              <w:snapToGrid w:val="0"/>
              <w:spacing w:line="180" w:lineRule="auto"/>
              <w:ind w:left="624"/>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請給我</w:t>
            </w:r>
            <w:r w:rsidRPr="004A0710">
              <w:rPr>
                <w:rFonts w:ascii="Times New Roman Uni" w:eastAsia="標楷體" w:hAnsi="Times New Roman Uni" w:cs="Times New Roman Uni"/>
                <w:color w:val="000000"/>
                <w:sz w:val="24"/>
                <w:szCs w:val="24"/>
              </w:rPr>
              <w:t xml:space="preserve">sandwich </w:t>
            </w:r>
            <w:r w:rsidRPr="004A0710">
              <w:rPr>
                <w:rFonts w:ascii="Times New Roman Uni" w:eastAsia="標楷體" w:hAnsi="Times New Roman Uni" w:cs="Times New Roman Uni" w:hint="eastAsia"/>
                <w:color w:val="000000"/>
                <w:sz w:val="24"/>
                <w:szCs w:val="24"/>
              </w:rPr>
              <w:t>三明治</w:t>
            </w: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color w:val="000000"/>
                <w:sz w:val="24"/>
                <w:szCs w:val="24"/>
              </w:rPr>
              <w:t xml:space="preserve"> toy </w:t>
            </w:r>
            <w:r w:rsidRPr="004A0710">
              <w:rPr>
                <w:rFonts w:ascii="Times New Roman Uni" w:eastAsia="標楷體" w:hAnsi="Times New Roman Uni" w:cs="Times New Roman Uni" w:hint="eastAsia"/>
                <w:color w:val="000000"/>
                <w:sz w:val="24"/>
                <w:szCs w:val="24"/>
              </w:rPr>
              <w:t>玩具</w:t>
            </w:r>
            <w:r w:rsidRPr="004A0710">
              <w:rPr>
                <w:rFonts w:ascii="Times New Roman Uni" w:eastAsia="標楷體" w:hAnsi="Times New Roman Uni" w:cs="Times New Roman Uni" w:hint="eastAsia"/>
                <w:color w:val="000000"/>
                <w:sz w:val="24"/>
                <w:szCs w:val="24"/>
              </w:rPr>
              <w:t>)</w:t>
            </w:r>
          </w:p>
          <w:p w14:paraId="2EF92C80" w14:textId="77777777" w:rsidR="00CA6496" w:rsidRPr="004A0710" w:rsidRDefault="00CA6496"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w:t>
            </w:r>
            <w:r w:rsidRPr="004A0710">
              <w:rPr>
                <w:rFonts w:ascii="Times New Roman Uni" w:eastAsia="標楷體" w:hAnsi="Times New Roman Uni" w:cs="Times New Roman Uni" w:hint="eastAsia"/>
                <w:color w:val="000000"/>
                <w:sz w:val="24"/>
                <w:szCs w:val="24"/>
              </w:rPr>
              <w:t>s</w:t>
            </w:r>
            <w:r w:rsidRPr="004A0710">
              <w:rPr>
                <w:rFonts w:ascii="Times New Roman Uni" w:eastAsia="標楷體" w:hAnsi="Times New Roman Uni" w:cs="Times New Roman Uni"/>
                <w:color w:val="000000"/>
                <w:sz w:val="24"/>
                <w:szCs w:val="24"/>
              </w:rPr>
              <w:t>: (find the sandwich &amp; toy</w:t>
            </w:r>
          </w:p>
          <w:p w14:paraId="282CE805"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card and give to teacher)</w:t>
            </w:r>
          </w:p>
          <w:p w14:paraId="5DCDC029" w14:textId="77777777" w:rsidR="00CA6496" w:rsidRPr="004A0710" w:rsidRDefault="00CA6496" w:rsidP="00312661">
            <w:pPr>
              <w:pStyle w:val="a9"/>
              <w:widowControl/>
              <w:numPr>
                <w:ilvl w:val="0"/>
                <w:numId w:val="36"/>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invites Ss to say out the target vocabulary after collecting the cards.</w:t>
            </w:r>
          </w:p>
          <w:p w14:paraId="3951D583"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1378DCA8"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Repeat after me.</w:t>
            </w:r>
          </w:p>
          <w:p w14:paraId="1EB5D93F"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大家請跟著我唸一次</w:t>
            </w:r>
          </w:p>
          <w:p w14:paraId="415C12EA" w14:textId="77777777" w:rsidR="00CA6496" w:rsidRPr="004A0710" w:rsidRDefault="00CA6496" w:rsidP="00312661">
            <w:pPr>
              <w:snapToGrid w:val="0"/>
              <w:spacing w:line="180" w:lineRule="auto"/>
              <w:ind w:left="624"/>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sandwich… toy…</w:t>
            </w:r>
          </w:p>
          <w:p w14:paraId="044E6A5C" w14:textId="77777777" w:rsidR="00CA6496" w:rsidRPr="004A0710" w:rsidRDefault="00CA6496"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w:t>
            </w:r>
            <w:r w:rsidRPr="004A0710">
              <w:rPr>
                <w:rFonts w:ascii="Times New Roman Uni" w:eastAsia="標楷體" w:hAnsi="Times New Roman Uni" w:cs="Times New Roman Uni" w:hint="eastAsia"/>
                <w:color w:val="000000"/>
                <w:sz w:val="24"/>
                <w:szCs w:val="24"/>
              </w:rPr>
              <w:t>s</w:t>
            </w:r>
            <w:r w:rsidRPr="004A0710">
              <w:rPr>
                <w:rFonts w:ascii="Times New Roman Uni" w:eastAsia="標楷體" w:hAnsi="Times New Roman Uni" w:cs="Times New Roman Uni"/>
                <w:color w:val="000000"/>
                <w:sz w:val="24"/>
                <w:szCs w:val="24"/>
              </w:rPr>
              <w:t>: sandwich… toy…</w:t>
            </w:r>
          </w:p>
          <w:p w14:paraId="4F530C9C" w14:textId="77777777" w:rsidR="00CA6496" w:rsidRPr="004A0710" w:rsidRDefault="00CA6496" w:rsidP="00312661">
            <w:pPr>
              <w:pStyle w:val="a9"/>
              <w:widowControl/>
              <w:numPr>
                <w:ilvl w:val="0"/>
                <w:numId w:val="36"/>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w:t>
            </w:r>
            <w:r w:rsidRPr="004A0710">
              <w:rPr>
                <w:rFonts w:ascii="Times New Roman Uni" w:eastAsia="標楷體" w:hAnsi="Times New Roman Uni" w:cs="Times New Roman Uni" w:hint="eastAsia"/>
                <w:color w:val="000000"/>
                <w:sz w:val="24"/>
                <w:szCs w:val="24"/>
              </w:rPr>
              <w:t xml:space="preserve"> counts the points that each group gets and</w:t>
            </w:r>
            <w:r w:rsidRPr="004A0710">
              <w:rPr>
                <w:rFonts w:ascii="Times New Roman Uni" w:eastAsia="標楷體" w:hAnsi="Times New Roman Uni" w:cs="Times New Roman Uni"/>
                <w:color w:val="000000"/>
                <w:sz w:val="24"/>
                <w:szCs w:val="24"/>
              </w:rPr>
              <w:t xml:space="preserve"> invites Ss to clap hands</w:t>
            </w:r>
            <w:r w:rsidRPr="004A0710">
              <w:rPr>
                <w:rFonts w:ascii="Times New Roman Uni" w:eastAsia="標楷體" w:hAnsi="Times New Roman Uni" w:cs="Times New Roman Uni" w:hint="eastAsia"/>
                <w:color w:val="000000"/>
                <w:sz w:val="24"/>
                <w:szCs w:val="24"/>
              </w:rPr>
              <w:t>.</w:t>
            </w:r>
          </w:p>
          <w:p w14:paraId="4017978F" w14:textId="77777777" w:rsidR="00CA6496" w:rsidRPr="004A0710" w:rsidRDefault="00CA6496" w:rsidP="00312661">
            <w:pPr>
              <w:snapToGrid w:val="0"/>
              <w:spacing w:before="60"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641E2F73" w14:textId="77777777" w:rsidR="00CA6496" w:rsidRPr="004A0710" w:rsidRDefault="00CA6496" w:rsidP="00312661">
            <w:pPr>
              <w:snapToGrid w:val="0"/>
              <w:spacing w:before="40" w:line="180" w:lineRule="auto"/>
              <w:jc w:val="both"/>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 xml:space="preserve">      T: </w:t>
            </w:r>
            <w:r w:rsidRPr="004A0710">
              <w:rPr>
                <w:rFonts w:ascii="Times New Roman Uni" w:eastAsia="標楷體" w:hAnsi="Times New Roman Uni" w:cs="Times New Roman Uni" w:hint="eastAsia"/>
                <w:color w:val="000000"/>
                <w:sz w:val="24"/>
                <w:szCs w:val="24"/>
              </w:rPr>
              <w:t>我們總結一下分數，第</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color w:val="000000"/>
                <w:sz w:val="24"/>
                <w:szCs w:val="24"/>
              </w:rPr>
              <w:t>n</w:t>
            </w:r>
          </w:p>
          <w:p w14:paraId="750F3B32" w14:textId="77777777" w:rsidR="00CA6496" w:rsidRPr="004A0710" w:rsidRDefault="00CA6496" w:rsidP="00312661">
            <w:pPr>
              <w:snapToGrid w:val="0"/>
              <w:spacing w:before="40" w:line="180" w:lineRule="auto"/>
              <w:ind w:leftChars="275" w:left="660" w:firstLineChars="50" w:firstLine="12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組獲得最高分。</w:t>
            </w:r>
            <w:r w:rsidRPr="004A0710">
              <w:rPr>
                <w:rFonts w:ascii="Times New Roman Uni" w:eastAsia="標楷體" w:hAnsi="Times New Roman Uni" w:cs="Times New Roman Uni" w:hint="eastAsia"/>
                <w:color w:val="000000"/>
                <w:sz w:val="24"/>
                <w:szCs w:val="24"/>
              </w:rPr>
              <w:t xml:space="preserve"> Congratulations!</w:t>
            </w:r>
          </w:p>
          <w:p w14:paraId="645EE6FF" w14:textId="77777777" w:rsidR="00CA6496" w:rsidRPr="004A0710" w:rsidRDefault="00CA6496" w:rsidP="00312661">
            <w:pPr>
              <w:snapToGrid w:val="0"/>
              <w:spacing w:before="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T:</w:t>
            </w: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Clap your hands!</w:t>
            </w:r>
            <w:r w:rsidRPr="004A0710">
              <w:rPr>
                <w:rFonts w:ascii="Times New Roman Uni" w:eastAsia="標楷體" w:hAnsi="Times New Roman Uni" w:cs="Times New Roman Uni"/>
                <w:color w:val="000000"/>
                <w:sz w:val="24"/>
                <w:szCs w:val="24"/>
              </w:rPr>
              <w:t>  </w:t>
            </w:r>
          </w:p>
          <w:p w14:paraId="764E09C3" w14:textId="27D0ABF7" w:rsidR="00CA6496" w:rsidRPr="004A0710" w:rsidRDefault="00CA6496" w:rsidP="00312661">
            <w:pPr>
              <w:pStyle w:val="a9"/>
              <w:widowControl/>
              <w:numPr>
                <w:ilvl w:val="0"/>
                <w:numId w:val="33"/>
              </w:numPr>
              <w:snapToGrid w:val="0"/>
              <w:spacing w:line="180" w:lineRule="auto"/>
              <w:contextualSpacing w:val="0"/>
              <w:jc w:val="both"/>
              <w:textAlignment w:val="baseline"/>
              <w:rPr>
                <w:rFonts w:ascii="Times New Roman Uni" w:eastAsia="標楷體" w:hAnsi="Times New Roman Uni" w:cs="Times New Roman Uni"/>
                <w:color w:val="000000"/>
              </w:rPr>
            </w:pP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hint="eastAsia"/>
                <w:color w:val="000000"/>
                <w:sz w:val="24"/>
                <w:szCs w:val="24"/>
              </w:rPr>
              <w:t>請給第一名掌聲鼓勵！</w:t>
            </w:r>
          </w:p>
        </w:tc>
        <w:tc>
          <w:tcPr>
            <w:tcW w:w="992" w:type="dxa"/>
            <w:tcBorders>
              <w:right w:val="single" w:sz="8" w:space="0" w:color="000000"/>
            </w:tcBorders>
            <w:tcMar>
              <w:top w:w="100" w:type="dxa"/>
              <w:left w:w="100" w:type="dxa"/>
              <w:bottom w:w="100" w:type="dxa"/>
              <w:right w:w="100" w:type="dxa"/>
            </w:tcMar>
          </w:tcPr>
          <w:p w14:paraId="06B34F1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EEBDF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0CFA699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DB0F2C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85DEBD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62CAE2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B2115D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F4F712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5B4F12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9938AE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C43B84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D021E7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5569EE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71BEE0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588172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BFA017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117EEE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E33F8B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5 mins</w:t>
            </w:r>
          </w:p>
          <w:p w14:paraId="1ADA640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73CDDB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512F95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3F4777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497E98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2E7671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26BB9C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9C2AC8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C61C1C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D550B5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2A042E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934346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2CBE12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289B82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869F34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3A5C49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974266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7F325A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5F91DE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0FD591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24FEBD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F16CC1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8A0E21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F0EE56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984425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1F0EE5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2F4ACC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F94AC4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53D3E62"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0204395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98F1A8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4 mins</w:t>
            </w:r>
          </w:p>
          <w:p w14:paraId="01F9A09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092519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84FEE8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D7FCE5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B1C037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CBE1C5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450FD5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214732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592C35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A5C931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C845CF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472B71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FE7F28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5 mins</w:t>
            </w:r>
          </w:p>
          <w:p w14:paraId="2050362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03B565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F6BC9A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522FBA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A1D318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D01C52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F67E4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658553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5C9375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35D6FE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299F21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6E83C2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658BD8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56C76B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D13B9B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8C8EDA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F52451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2321F6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76F4248"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7ED54226" w14:textId="024EB839"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5657974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9525E5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7FB407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CE5336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FF1E14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D5BC84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51FAFF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BADDAC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5 mins</w:t>
            </w:r>
          </w:p>
          <w:p w14:paraId="77AF453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9FFDE1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7F7394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25CF90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3C9C5F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EBCD22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CD6DCD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9E2E03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FBFD1E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CE5634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71EE0D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6A401D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CE7E40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724E17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CE9D5F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1C3234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62C2E0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7EDE1C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BFCAF4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DDBC1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084C0B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FE17BC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856589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391490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ABB03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095099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09D181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5B1A2A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AB937D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E9FC07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1A695A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EC70E8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E8B40C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F40990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5 mins</w:t>
            </w:r>
          </w:p>
          <w:p w14:paraId="3C3BD57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E7854D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95AF76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1D1C83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FBB13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DCB4C45"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B39EE7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87E781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6D1E5FF"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D7120C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8046F61"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D31AF5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620EE46" w14:textId="77777777" w:rsidR="00CA6496" w:rsidRDefault="00CA6496" w:rsidP="00312661">
            <w:pPr>
              <w:snapToGrid w:val="0"/>
              <w:spacing w:line="180" w:lineRule="auto"/>
              <w:jc w:val="both"/>
              <w:rPr>
                <w:rFonts w:ascii="Times New Roman Uni" w:eastAsia="標楷體" w:hAnsi="Times New Roman Uni" w:cs="Times New Roman Uni"/>
                <w:sz w:val="24"/>
                <w:szCs w:val="24"/>
              </w:rPr>
            </w:pPr>
          </w:p>
          <w:p w14:paraId="60B7B5B5"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0811F621"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32A98A4B"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6B9D80BB"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52F1B200"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33C9D176"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144E5CA5"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7810301D"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0B0233F7"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308F5354"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18120C5F"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219C6DA7"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4617B3D1"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1FF53CE0"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424E0878"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2E0986C1"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513589A5" w14:textId="77777777" w:rsidR="009F6A93" w:rsidRDefault="009F6A93" w:rsidP="00312661">
            <w:pPr>
              <w:snapToGrid w:val="0"/>
              <w:spacing w:line="180" w:lineRule="auto"/>
              <w:jc w:val="both"/>
              <w:rPr>
                <w:rFonts w:ascii="Times New Roman Uni" w:eastAsia="標楷體" w:hAnsi="Times New Roman Uni" w:cs="Times New Roman Uni"/>
                <w:sz w:val="24"/>
                <w:szCs w:val="24"/>
              </w:rPr>
            </w:pPr>
          </w:p>
          <w:p w14:paraId="0AEACCAD" w14:textId="77777777" w:rsidR="009F6A93" w:rsidRPr="004A0710" w:rsidRDefault="009F6A93" w:rsidP="00312661">
            <w:pPr>
              <w:snapToGrid w:val="0"/>
              <w:spacing w:line="180" w:lineRule="auto"/>
              <w:jc w:val="both"/>
              <w:rPr>
                <w:rFonts w:ascii="Times New Roman Uni" w:eastAsia="標楷體" w:hAnsi="Times New Roman Uni" w:cs="Times New Roman Uni"/>
                <w:sz w:val="24"/>
                <w:szCs w:val="24"/>
              </w:rPr>
            </w:pPr>
          </w:p>
          <w:p w14:paraId="0861B54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2AD9628C" w14:textId="77777777" w:rsidR="00CA6496" w:rsidRPr="004A0710" w:rsidRDefault="00CA6496" w:rsidP="00312661">
            <w:pPr>
              <w:snapToGrid w:val="0"/>
              <w:spacing w:line="180" w:lineRule="auto"/>
              <w:jc w:val="both"/>
              <w:rPr>
                <w:rFonts w:ascii="Times New Roman Uni" w:eastAsia="標楷體" w:hAnsi="Times New Roman Uni" w:cs="Times New Roman Uni"/>
              </w:rPr>
            </w:pPr>
          </w:p>
        </w:tc>
        <w:tc>
          <w:tcPr>
            <w:tcW w:w="2438" w:type="dxa"/>
            <w:tcBorders>
              <w:right w:val="single" w:sz="8" w:space="0" w:color="000000"/>
            </w:tcBorders>
            <w:tcMar>
              <w:top w:w="100" w:type="dxa"/>
              <w:left w:w="100" w:type="dxa"/>
              <w:bottom w:w="100" w:type="dxa"/>
              <w:right w:w="100" w:type="dxa"/>
            </w:tcMar>
          </w:tcPr>
          <w:p w14:paraId="2774CB20" w14:textId="77777777" w:rsidR="00CA6496" w:rsidRPr="004A0710" w:rsidRDefault="00CA6496" w:rsidP="00312661">
            <w:pPr>
              <w:pStyle w:val="a9"/>
              <w:widowControl/>
              <w:numPr>
                <w:ilvl w:val="0"/>
                <w:numId w:val="27"/>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lastRenderedPageBreak/>
              <w:t xml:space="preserve">A4 paper Oo-Tt cards.  </w:t>
            </w:r>
          </w:p>
          <w:p w14:paraId="46A14C0A"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(lowercase/ uppercase)</w:t>
            </w:r>
          </w:p>
          <w:p w14:paraId="34EEE510" w14:textId="77777777" w:rsidR="00CA6496" w:rsidRPr="004A0710" w:rsidRDefault="00CA6496" w:rsidP="00312661">
            <w:pPr>
              <w:pStyle w:val="a9"/>
              <w:widowControl/>
              <w:numPr>
                <w:ilvl w:val="0"/>
                <w:numId w:val="27"/>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 xml:space="preserve">A4 paper </w:t>
            </w:r>
            <w:r w:rsidRPr="004A0710">
              <w:rPr>
                <w:rFonts w:ascii="Times New Roman Uni" w:eastAsia="標楷體" w:hAnsi="Times New Roman Uni" w:cs="Times New Roman Uni"/>
                <w:sz w:val="24"/>
                <w:szCs w:val="24"/>
              </w:rPr>
              <w:t>vocabulary</w:t>
            </w:r>
            <w:r w:rsidRPr="004A0710">
              <w:rPr>
                <w:rFonts w:ascii="Times New Roman Uni" w:eastAsia="標楷體" w:hAnsi="Times New Roman Uni" w:cs="Times New Roman Uni" w:hint="eastAsia"/>
                <w:sz w:val="24"/>
                <w:szCs w:val="24"/>
              </w:rPr>
              <w:t xml:space="preserve"> cards. </w:t>
            </w:r>
          </w:p>
          <w:p w14:paraId="4BD670F3" w14:textId="77777777" w:rsidR="00CA6496" w:rsidRPr="004A0710" w:rsidRDefault="00CA6496" w:rsidP="00312661">
            <w:pPr>
              <w:pStyle w:val="a9"/>
              <w:widowControl/>
              <w:numPr>
                <w:ilvl w:val="0"/>
                <w:numId w:val="27"/>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Blank A4 paper booklet.</w:t>
            </w:r>
          </w:p>
          <w:p w14:paraId="70A64D21" w14:textId="7CB807D2" w:rsidR="00CA6496" w:rsidRPr="004A0710" w:rsidRDefault="00CA6496" w:rsidP="00312661">
            <w:pPr>
              <w:pStyle w:val="a9"/>
              <w:widowControl/>
              <w:numPr>
                <w:ilvl w:val="0"/>
                <w:numId w:val="25"/>
              </w:numPr>
              <w:snapToGrid w:val="0"/>
              <w:spacing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sz w:val="24"/>
                <w:szCs w:val="24"/>
              </w:rPr>
              <w:t>S</w:t>
            </w:r>
            <w:r w:rsidRPr="004A0710">
              <w:rPr>
                <w:rFonts w:ascii="Times New Roman Uni" w:eastAsia="標楷體" w:hAnsi="Times New Roman Uni" w:cs="Times New Roman Uni" w:hint="eastAsia"/>
                <w:sz w:val="24"/>
                <w:szCs w:val="24"/>
              </w:rPr>
              <w:t>mall cards of letter O-T/ vocabulary.</w:t>
            </w:r>
          </w:p>
        </w:tc>
        <w:tc>
          <w:tcPr>
            <w:tcW w:w="1811" w:type="dxa"/>
            <w:tcBorders>
              <w:right w:val="single" w:sz="8" w:space="0" w:color="000000"/>
            </w:tcBorders>
            <w:tcMar>
              <w:top w:w="100" w:type="dxa"/>
              <w:left w:w="100" w:type="dxa"/>
              <w:bottom w:w="100" w:type="dxa"/>
              <w:right w:w="100" w:type="dxa"/>
            </w:tcMar>
          </w:tcPr>
          <w:p w14:paraId="3B10F28F" w14:textId="77777777" w:rsidR="00CA6496" w:rsidRPr="004A0710" w:rsidRDefault="00CA6496" w:rsidP="00312661">
            <w:pPr>
              <w:pStyle w:val="a9"/>
              <w:widowControl/>
              <w:numPr>
                <w:ilvl w:val="0"/>
                <w:numId w:val="28"/>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Participation</w:t>
            </w:r>
          </w:p>
          <w:p w14:paraId="143627C0" w14:textId="77777777" w:rsidR="00CA6496" w:rsidRPr="004A0710" w:rsidRDefault="00CA6496" w:rsidP="00312661">
            <w:pPr>
              <w:pStyle w:val="a9"/>
              <w:widowControl/>
              <w:numPr>
                <w:ilvl w:val="0"/>
                <w:numId w:val="28"/>
              </w:numPr>
              <w:snapToGrid w:val="0"/>
              <w:spacing w:line="180" w:lineRule="auto"/>
              <w:contextualSpacing w:val="0"/>
              <w:jc w:val="both"/>
              <w:rPr>
                <w:rFonts w:ascii="Times New Roman Uni" w:eastAsia="標楷體" w:hAnsi="Times New Roman Uni" w:cs="Times New Roman Uni"/>
                <w:sz w:val="28"/>
                <w:szCs w:val="24"/>
              </w:rPr>
            </w:pPr>
            <w:r w:rsidRPr="004A0710">
              <w:rPr>
                <w:rFonts w:ascii="Times New Roman Uni" w:eastAsia="標楷體" w:hAnsi="Times New Roman Uni" w:cs="Times New Roman Uni"/>
                <w:sz w:val="24"/>
              </w:rPr>
              <w:t>Oral evaluation</w:t>
            </w:r>
          </w:p>
          <w:p w14:paraId="36E9D4A3" w14:textId="7C9FB562" w:rsidR="00CA6496" w:rsidRPr="004A0710" w:rsidRDefault="00CA6496" w:rsidP="00312661">
            <w:pPr>
              <w:pStyle w:val="a9"/>
              <w:widowControl/>
              <w:numPr>
                <w:ilvl w:val="0"/>
                <w:numId w:val="26"/>
              </w:numPr>
              <w:snapToGrid w:val="0"/>
              <w:spacing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sz w:val="24"/>
              </w:rPr>
              <w:t>Group Cooperation</w:t>
            </w:r>
          </w:p>
        </w:tc>
      </w:tr>
      <w:tr w:rsidR="00CA6496" w:rsidRPr="004A0710" w14:paraId="615D9DFC" w14:textId="77777777" w:rsidTr="00CA6496">
        <w:trPr>
          <w:trHeight w:val="5790"/>
        </w:trPr>
        <w:tc>
          <w:tcPr>
            <w:tcW w:w="1518" w:type="dxa"/>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406EF" w14:textId="178947DF" w:rsidR="00CA6496" w:rsidRPr="00CA6496" w:rsidRDefault="00CA6496" w:rsidP="00312661">
            <w:pPr>
              <w:snapToGrid w:val="0"/>
              <w:spacing w:line="180" w:lineRule="auto"/>
              <w:jc w:val="both"/>
              <w:rPr>
                <w:rFonts w:ascii="Times New Roman Uni" w:eastAsia="標楷體" w:hAnsi="Times New Roman Uni" w:cs="Times New Roman Uni"/>
                <w:b/>
              </w:rPr>
            </w:pPr>
            <w:r w:rsidRPr="00CA6496">
              <w:rPr>
                <w:rFonts w:ascii="Times New Roman Uni" w:eastAsia="標楷體" w:hAnsi="Times New Roman Uni" w:cs="Times New Roman Uni"/>
                <w:b/>
                <w:sz w:val="24"/>
                <w:szCs w:val="24"/>
              </w:rPr>
              <w:lastRenderedPageBreak/>
              <w:t>Wrap-up/Closure</w:t>
            </w:r>
          </w:p>
        </w:tc>
        <w:tc>
          <w:tcPr>
            <w:tcW w:w="4195" w:type="dxa"/>
            <w:tcBorders>
              <w:bottom w:val="single" w:sz="8" w:space="0" w:color="000000"/>
              <w:right w:val="single" w:sz="8" w:space="0" w:color="000000"/>
            </w:tcBorders>
            <w:tcMar>
              <w:top w:w="100" w:type="dxa"/>
              <w:left w:w="100" w:type="dxa"/>
              <w:bottom w:w="100" w:type="dxa"/>
              <w:right w:w="100" w:type="dxa"/>
            </w:tcMar>
          </w:tcPr>
          <w:p w14:paraId="0896F508" w14:textId="77777777" w:rsidR="00CA6496" w:rsidRPr="004A0710" w:rsidRDefault="00CA6496" w:rsidP="00312661">
            <w:pPr>
              <w:pStyle w:val="a9"/>
              <w:widowControl/>
              <w:numPr>
                <w:ilvl w:val="0"/>
                <w:numId w:val="37"/>
              </w:numPr>
              <w:snapToGrid w:val="0"/>
              <w:spacing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invites Ss to try to pronounce the letters O-T by themselves.</w:t>
            </w:r>
          </w:p>
          <w:p w14:paraId="2242DE2B"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7A51DC2D"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大家請自己唸一次黑板上</w:t>
            </w:r>
          </w:p>
          <w:p w14:paraId="3178B245"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面的字母</w:t>
            </w:r>
            <w:r w:rsidRPr="004A0710">
              <w:rPr>
                <w:rFonts w:ascii="Times New Roman Uni" w:eastAsia="標楷體" w:hAnsi="Times New Roman Uni" w:cs="Times New Roman Uni" w:hint="eastAsia"/>
                <w:color w:val="000000"/>
                <w:sz w:val="24"/>
                <w:szCs w:val="24"/>
              </w:rPr>
              <w:t> </w:t>
            </w:r>
          </w:p>
          <w:p w14:paraId="7E5BC7B8" w14:textId="77777777" w:rsidR="00CA6496" w:rsidRPr="004A0710" w:rsidRDefault="00CA6496" w:rsidP="00312661">
            <w:pPr>
              <w:snapToGrid w:val="0"/>
              <w:spacing w:line="180" w:lineRule="auto"/>
              <w:ind w:left="361"/>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老師做為輔助也會一起唸</w:t>
            </w:r>
            <w:r w:rsidRPr="004A0710">
              <w:rPr>
                <w:rFonts w:ascii="Times New Roman Uni" w:eastAsia="標楷體" w:hAnsi="Times New Roman Uni" w:cs="Times New Roman Uni" w:hint="eastAsia"/>
                <w:color w:val="000000"/>
                <w:sz w:val="24"/>
                <w:szCs w:val="24"/>
              </w:rPr>
              <w:t>)</w:t>
            </w:r>
          </w:p>
          <w:p w14:paraId="2209E910" w14:textId="77777777" w:rsidR="00CA6496" w:rsidRPr="004A0710" w:rsidRDefault="00CA6496"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 O… P… Q… R…</w:t>
            </w:r>
            <w:r w:rsidRPr="004A0710">
              <w:rPr>
                <w:rFonts w:ascii="Times New Roman Uni" w:eastAsia="標楷體" w:hAnsi="Times New Roman Uni" w:cs="Times New Roman Uni"/>
                <w:color w:val="000000"/>
                <w:sz w:val="24"/>
                <w:szCs w:val="24"/>
              </w:rPr>
              <w:tab/>
            </w:r>
          </w:p>
          <w:p w14:paraId="713ED12B" w14:textId="77777777" w:rsidR="00CA6496" w:rsidRPr="004A0710" w:rsidRDefault="00CA6496" w:rsidP="00312661">
            <w:pPr>
              <w:pStyle w:val="a9"/>
              <w:widowControl/>
              <w:numPr>
                <w:ilvl w:val="0"/>
                <w:numId w:val="37"/>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invites Ss to try to read out the vocabulary by themselves.</w:t>
            </w:r>
          </w:p>
          <w:p w14:paraId="11EB4DF8"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0B1AD393"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大家請自己唸一次黑板上</w:t>
            </w:r>
          </w:p>
          <w:p w14:paraId="1F3375E3" w14:textId="77777777" w:rsidR="00CA6496" w:rsidRPr="004A0710" w:rsidRDefault="00CA6496" w:rsidP="00312661">
            <w:pPr>
              <w:snapToGrid w:val="0"/>
              <w:spacing w:line="180" w:lineRule="auto"/>
              <w:ind w:left="361" w:firstLine="24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面的單字</w:t>
            </w:r>
          </w:p>
          <w:p w14:paraId="143E43E2"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老師做為輔助也會一起唸</w:t>
            </w:r>
            <w:r w:rsidRPr="004A0710">
              <w:rPr>
                <w:rFonts w:ascii="Times New Roman Uni" w:eastAsia="標楷體" w:hAnsi="Times New Roman Uni" w:cs="Times New Roman Uni" w:hint="eastAsia"/>
                <w:color w:val="000000"/>
                <w:sz w:val="24"/>
                <w:szCs w:val="24"/>
              </w:rPr>
              <w:t>)</w:t>
            </w:r>
          </w:p>
          <w:p w14:paraId="33BEF458" w14:textId="77777777" w:rsidR="00CA6496" w:rsidRPr="004A0710" w:rsidRDefault="00CA6496" w:rsidP="00312661">
            <w:pPr>
              <w:snapToGrid w:val="0"/>
              <w:spacing w:before="4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 orange… pig… queen…</w:t>
            </w:r>
          </w:p>
          <w:p w14:paraId="3FB09322" w14:textId="77777777" w:rsidR="00CA6496" w:rsidRPr="004A0710" w:rsidRDefault="00CA6496" w:rsidP="00312661">
            <w:pPr>
              <w:pStyle w:val="a9"/>
              <w:widowControl/>
              <w:numPr>
                <w:ilvl w:val="0"/>
                <w:numId w:val="37"/>
              </w:numPr>
              <w:snapToGrid w:val="0"/>
              <w:spacing w:before="240" w:line="180" w:lineRule="auto"/>
              <w:contextualSpacing w:val="0"/>
              <w:jc w:val="both"/>
              <w:textAlignment w:val="baseline"/>
              <w:rPr>
                <w:rFonts w:ascii="Times New Roman Uni" w:eastAsia="標楷體" w:hAnsi="Times New Roman Uni" w:cs="Times New Roman Uni"/>
                <w:color w:val="000000"/>
                <w:sz w:val="24"/>
                <w:szCs w:val="24"/>
              </w:rPr>
            </w:pPr>
            <w:r w:rsidRPr="004A0710">
              <w:rPr>
                <w:rFonts w:ascii="Times New Roman Uni" w:eastAsia="標楷體" w:hAnsi="Times New Roman Uni" w:cs="Times New Roman Uni"/>
                <w:color w:val="000000"/>
                <w:sz w:val="24"/>
                <w:szCs w:val="24"/>
              </w:rPr>
              <w:t>T invites Ss to sing out the chant at the end of the session.</w:t>
            </w:r>
          </w:p>
          <w:p w14:paraId="74095DE9" w14:textId="77777777" w:rsidR="00CA6496" w:rsidRPr="004A0710" w:rsidRDefault="00CA6496" w:rsidP="00312661">
            <w:pPr>
              <w:snapToGrid w:val="0"/>
              <w:spacing w:before="60" w:line="180" w:lineRule="auto"/>
              <w:ind w:left="35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26649654"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Let’s sing this song.</w:t>
            </w:r>
          </w:p>
          <w:p w14:paraId="7BE7D088" w14:textId="77777777" w:rsidR="00CA6496" w:rsidRPr="004A0710" w:rsidRDefault="00CA6496" w:rsidP="00312661">
            <w:pPr>
              <w:snapToGrid w:val="0"/>
              <w:spacing w:line="180" w:lineRule="auto"/>
              <w:ind w:left="567"/>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結束課堂前</w:t>
            </w:r>
            <w:r w:rsidRPr="004A0710">
              <w:rPr>
                <w:rFonts w:ascii="Times New Roman Uni" w:eastAsia="標楷體" w:hAnsi="Times New Roman Uni" w:cs="Times New Roman Uni"/>
                <w:color w:val="000000"/>
                <w:sz w:val="24"/>
                <w:szCs w:val="24"/>
              </w:rPr>
              <w:t>，</w:t>
            </w:r>
            <w:r w:rsidRPr="004A0710">
              <w:rPr>
                <w:rFonts w:ascii="Times New Roman Uni" w:eastAsia="標楷體" w:hAnsi="Times New Roman Uni" w:cs="Times New Roman Uni" w:hint="eastAsia"/>
                <w:color w:val="000000"/>
                <w:sz w:val="24"/>
                <w:szCs w:val="24"/>
              </w:rPr>
              <w:t>還記得一開始有聽一首歌嗎</w:t>
            </w: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大家一起跟著歌曲唸出來。</w:t>
            </w:r>
          </w:p>
          <w:p w14:paraId="0737DE35" w14:textId="77777777" w:rsidR="00CA6496" w:rsidRPr="004A0710" w:rsidRDefault="00CA6496" w:rsidP="00312661">
            <w:pPr>
              <w:snapToGrid w:val="0"/>
              <w:spacing w:line="180" w:lineRule="auto"/>
              <w:ind w:left="36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w:t>
            </w:r>
            <w:r w:rsidRPr="004A0710">
              <w:rPr>
                <w:rFonts w:ascii="Times New Roman Uni" w:eastAsia="標楷體" w:hAnsi="Times New Roman Uni" w:cs="Times New Roman Uni" w:hint="eastAsia"/>
                <w:color w:val="000000"/>
                <w:sz w:val="24"/>
                <w:szCs w:val="24"/>
              </w:rPr>
              <w:t>老師做為輔助也會一起唸</w:t>
            </w:r>
            <w:r w:rsidRPr="004A0710">
              <w:rPr>
                <w:rFonts w:ascii="Times New Roman Uni" w:eastAsia="標楷體" w:hAnsi="Times New Roman Uni" w:cs="Times New Roman Uni" w:hint="eastAsia"/>
                <w:color w:val="000000"/>
                <w:sz w:val="24"/>
                <w:szCs w:val="24"/>
              </w:rPr>
              <w:t>)</w:t>
            </w:r>
          </w:p>
          <w:p w14:paraId="055440D8" w14:textId="77777777" w:rsidR="00CA6496" w:rsidRPr="004A0710" w:rsidRDefault="00CA6496" w:rsidP="00312661">
            <w:pPr>
              <w:pStyle w:val="a9"/>
              <w:widowControl/>
              <w:numPr>
                <w:ilvl w:val="0"/>
                <w:numId w:val="37"/>
              </w:numPr>
              <w:snapToGrid w:val="0"/>
              <w:spacing w:before="240" w:line="180" w:lineRule="auto"/>
              <w:ind w:left="482" w:hanging="482"/>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Announce the content of the</w:t>
            </w:r>
          </w:p>
          <w:p w14:paraId="0C484AA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color w:val="000000"/>
                <w:sz w:val="24"/>
                <w:szCs w:val="24"/>
              </w:rPr>
              <w:t>next session &amp; Say Goodbye</w:t>
            </w:r>
          </w:p>
          <w:p w14:paraId="4C65AF21"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w:t>
            </w:r>
          </w:p>
          <w:p w14:paraId="73FC6E7C"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That’s all for today.</w:t>
            </w:r>
          </w:p>
          <w:p w14:paraId="362781A9"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下一節將由其他老師帶大</w:t>
            </w:r>
          </w:p>
          <w:p w14:paraId="24A5F88D"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家認識關於食物的英文</w:t>
            </w:r>
            <w:r w:rsidRPr="004A0710">
              <w:rPr>
                <w:rFonts w:ascii="Times New Roman Uni" w:eastAsia="標楷體" w:hAnsi="Times New Roman Uni" w:cs="Times New Roman Uni" w:hint="eastAsia"/>
                <w:color w:val="000000"/>
                <w:sz w:val="24"/>
                <w:szCs w:val="24"/>
              </w:rPr>
              <w:t>~</w:t>
            </w:r>
          </w:p>
          <w:p w14:paraId="0E3D0FFE"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大家也要專心上課喔</w:t>
            </w:r>
            <w:r w:rsidRPr="004A0710">
              <w:rPr>
                <w:rFonts w:ascii="Times New Roman Uni" w:eastAsia="標楷體" w:hAnsi="Times New Roman Uni" w:cs="Times New Roman Uni" w:hint="eastAsia"/>
                <w:color w:val="000000"/>
                <w:sz w:val="24"/>
                <w:szCs w:val="24"/>
              </w:rPr>
              <w:t>~</w:t>
            </w:r>
          </w:p>
          <w:p w14:paraId="579B43C9"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w:t>
            </w:r>
            <w:r w:rsidRPr="004A0710">
              <w:rPr>
                <w:rFonts w:ascii="Times New Roman Uni" w:eastAsia="標楷體" w:hAnsi="Times New Roman Uni" w:cs="Times New Roman Uni" w:hint="eastAsia"/>
                <w:color w:val="000000"/>
                <w:sz w:val="24"/>
                <w:szCs w:val="24"/>
              </w:rPr>
              <w:t xml:space="preserve"> </w:t>
            </w:r>
            <w:r w:rsidRPr="004A0710">
              <w:rPr>
                <w:rFonts w:ascii="Times New Roman Uni" w:eastAsia="標楷體" w:hAnsi="Times New Roman Uni" w:cs="Times New Roman Uni"/>
                <w:color w:val="000000"/>
                <w:sz w:val="24"/>
                <w:szCs w:val="24"/>
              </w:rPr>
              <w:t>Goodbye, everyone. </w:t>
            </w:r>
          </w:p>
          <w:p w14:paraId="7A845EEA"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lastRenderedPageBreak/>
              <w:t>  </w:t>
            </w:r>
            <w:r w:rsidRPr="004A0710">
              <w:rPr>
                <w:rFonts w:ascii="Times New Roman Uni" w:eastAsia="標楷體" w:hAnsi="Times New Roman Uni" w:cs="Times New Roman Uni" w:hint="eastAsia"/>
                <w:color w:val="000000"/>
                <w:sz w:val="24"/>
                <w:szCs w:val="24"/>
              </w:rPr>
              <w:t>大家再見</w:t>
            </w:r>
          </w:p>
          <w:p w14:paraId="433A4299"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S: Goodbye, Cristine &amp; Lala</w:t>
            </w:r>
          </w:p>
          <w:p w14:paraId="2D19D0B5" w14:textId="77777777" w:rsidR="00CA6496" w:rsidRPr="004A0710" w:rsidRDefault="00CA6496" w:rsidP="00312661">
            <w:pPr>
              <w:snapToGrid w:val="0"/>
              <w:spacing w:before="60" w:line="180" w:lineRule="auto"/>
              <w:ind w:left="283"/>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w:t>
            </w:r>
            <w:r w:rsidRPr="004A0710">
              <w:rPr>
                <w:rFonts w:ascii="Times New Roman Uni" w:eastAsia="標楷體" w:hAnsi="Times New Roman Uni" w:cs="Times New Roman Uni" w:hint="eastAsia"/>
                <w:color w:val="000000"/>
                <w:sz w:val="24"/>
                <w:szCs w:val="24"/>
              </w:rPr>
              <w:t>老師再見</w:t>
            </w:r>
          </w:p>
          <w:p w14:paraId="52688386" w14:textId="77777777" w:rsidR="00CA6496" w:rsidRPr="004A0710" w:rsidRDefault="00CA6496" w:rsidP="00312661">
            <w:pPr>
              <w:snapToGrid w:val="0"/>
              <w:spacing w:before="2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備案</w:t>
            </w:r>
            <w:r w:rsidRPr="004A0710">
              <w:rPr>
                <w:rFonts w:ascii="Times New Roman Uni" w:eastAsia="標楷體" w:hAnsi="Times New Roman Uni" w:cs="Times New Roman Uni" w:hint="eastAsia"/>
                <w:color w:val="000000"/>
                <w:sz w:val="24"/>
                <w:szCs w:val="24"/>
              </w:rPr>
              <w:t>)</w:t>
            </w:r>
          </w:p>
          <w:p w14:paraId="0E8A885F" w14:textId="77777777" w:rsidR="00CA6496" w:rsidRPr="004A0710" w:rsidRDefault="00CA6496" w:rsidP="00312661">
            <w:pPr>
              <w:snapToGrid w:val="0"/>
              <w:spacing w:before="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T asks Ss to write down the uppercase and lowercase letters on their own on the last page of the booklet (for assessing)</w:t>
            </w:r>
          </w:p>
          <w:p w14:paraId="739E4C12" w14:textId="77777777" w:rsidR="00CA6496" w:rsidRPr="004A0710" w:rsidRDefault="00CA6496" w:rsidP="00312661">
            <w:pPr>
              <w:snapToGrid w:val="0"/>
              <w:spacing w:before="6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e.g </w:t>
            </w:r>
          </w:p>
          <w:p w14:paraId="1AD94B26" w14:textId="77777777" w:rsidR="00CA6496" w:rsidRPr="004A0710" w:rsidRDefault="00CA6496" w:rsidP="00312661">
            <w:pPr>
              <w:snapToGrid w:val="0"/>
              <w:spacing w:before="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color w:val="000000"/>
                <w:sz w:val="24"/>
                <w:szCs w:val="24"/>
              </w:rPr>
              <w:t xml:space="preserve">T: </w:t>
            </w:r>
            <w:r w:rsidRPr="004A0710">
              <w:rPr>
                <w:rFonts w:ascii="Times New Roman Uni" w:eastAsia="標楷體" w:hAnsi="Times New Roman Uni" w:cs="Times New Roman Uni" w:hint="eastAsia"/>
                <w:color w:val="000000"/>
                <w:sz w:val="24"/>
                <w:szCs w:val="24"/>
              </w:rPr>
              <w:t>我們來練習今天學過的字母</w:t>
            </w:r>
          </w:p>
          <w:p w14:paraId="1D24A6FB" w14:textId="77777777" w:rsidR="00CA6496" w:rsidRPr="004A0710" w:rsidRDefault="00CA6496" w:rsidP="00312661">
            <w:pPr>
              <w:snapToGrid w:val="0"/>
              <w:spacing w:before="40"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～翻到小書最後一面，按照</w:t>
            </w:r>
          </w:p>
          <w:p w14:paraId="0C2AB97F" w14:textId="2226AB2D" w:rsidR="00CA6496" w:rsidRPr="004A0710" w:rsidRDefault="00CA6496" w:rsidP="00312661">
            <w:pPr>
              <w:snapToGrid w:val="0"/>
              <w:spacing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color w:val="000000"/>
                <w:sz w:val="24"/>
                <w:szCs w:val="24"/>
              </w:rPr>
              <w:t>  </w:t>
            </w:r>
            <w:r w:rsidRPr="004A0710">
              <w:rPr>
                <w:rFonts w:ascii="Times New Roman Uni" w:eastAsia="標楷體" w:hAnsi="Times New Roman Uni" w:cs="Times New Roman Uni" w:hint="eastAsia"/>
                <w:color w:val="000000"/>
                <w:sz w:val="24"/>
                <w:szCs w:val="24"/>
              </w:rPr>
              <w:t>順序寫出大小寫</w:t>
            </w:r>
            <w:r w:rsidRPr="004A0710">
              <w:rPr>
                <w:rFonts w:ascii="Times New Roman Uni" w:eastAsia="標楷體" w:hAnsi="Times New Roman Uni" w:cs="Times New Roman Uni"/>
                <w:color w:val="000000"/>
                <w:sz w:val="24"/>
                <w:szCs w:val="24"/>
              </w:rPr>
              <w:t>O-T</w:t>
            </w:r>
            <w:r w:rsidRPr="004A0710">
              <w:rPr>
                <w:rFonts w:ascii="Times New Roman Uni" w:eastAsia="標楷體" w:hAnsi="Times New Roman Uni" w:cs="Times New Roman Uni"/>
                <w:sz w:val="24"/>
                <w:szCs w:val="24"/>
              </w:rPr>
              <w:tab/>
            </w:r>
          </w:p>
        </w:tc>
        <w:tc>
          <w:tcPr>
            <w:tcW w:w="992" w:type="dxa"/>
            <w:tcBorders>
              <w:bottom w:val="single" w:sz="8" w:space="0" w:color="000000"/>
              <w:right w:val="single" w:sz="8" w:space="0" w:color="000000"/>
            </w:tcBorders>
            <w:tcMar>
              <w:top w:w="100" w:type="dxa"/>
              <w:left w:w="100" w:type="dxa"/>
              <w:bottom w:w="100" w:type="dxa"/>
              <w:right w:w="100" w:type="dxa"/>
            </w:tcMar>
          </w:tcPr>
          <w:p w14:paraId="40819578"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lastRenderedPageBreak/>
              <w:t>1 min</w:t>
            </w:r>
          </w:p>
          <w:p w14:paraId="464FF84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4F5AEC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03E544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23498D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6D8308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ECB266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28E0CF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E9388BE"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CF198E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B84738B"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2351853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9709A9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FE6BC1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11CA8B29"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2495E5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3B4FD2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160C14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77E44B7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C2FD95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2B0C99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1 min</w:t>
            </w:r>
          </w:p>
          <w:p w14:paraId="7331DB60"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AB9DCF2"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75E1F7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0EA9D47"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23A0A6B4"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65280F2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4CDAE546"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049A838D"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36B578E3"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p>
          <w:p w14:paraId="5E1AF93A" w14:textId="6AEB6CEF" w:rsidR="00CA6496" w:rsidRPr="004A0710" w:rsidRDefault="00CA6496" w:rsidP="00312661">
            <w:pPr>
              <w:snapToGrid w:val="0"/>
              <w:spacing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sz w:val="24"/>
                <w:szCs w:val="24"/>
              </w:rPr>
              <w:t>1 min</w:t>
            </w:r>
          </w:p>
        </w:tc>
        <w:tc>
          <w:tcPr>
            <w:tcW w:w="2438" w:type="dxa"/>
            <w:tcBorders>
              <w:bottom w:val="single" w:sz="8" w:space="0" w:color="000000"/>
              <w:right w:val="single" w:sz="8" w:space="0" w:color="000000"/>
            </w:tcBorders>
            <w:tcMar>
              <w:top w:w="100" w:type="dxa"/>
              <w:left w:w="100" w:type="dxa"/>
              <w:bottom w:w="100" w:type="dxa"/>
              <w:right w:w="100" w:type="dxa"/>
            </w:tcMar>
          </w:tcPr>
          <w:p w14:paraId="64BF102C" w14:textId="77777777" w:rsidR="00CA6496" w:rsidRPr="004A0710" w:rsidRDefault="00CA6496" w:rsidP="00312661">
            <w:pPr>
              <w:pStyle w:val="a9"/>
              <w:widowControl/>
              <w:numPr>
                <w:ilvl w:val="0"/>
                <w:numId w:val="29"/>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A4 paper Oo-</w:t>
            </w:r>
            <w:r w:rsidRPr="004A0710">
              <w:rPr>
                <w:rFonts w:ascii="Times New Roman Uni" w:eastAsia="標楷體" w:hAnsi="Times New Roman Uni" w:cs="Times New Roman Uni"/>
                <w:sz w:val="24"/>
                <w:szCs w:val="24"/>
              </w:rPr>
              <w:t>Tt cards</w:t>
            </w:r>
            <w:r w:rsidRPr="004A0710">
              <w:rPr>
                <w:rFonts w:ascii="Times New Roman Uni" w:eastAsia="標楷體" w:hAnsi="Times New Roman Uni" w:cs="Times New Roman Uni" w:hint="eastAsia"/>
                <w:sz w:val="24"/>
                <w:szCs w:val="24"/>
              </w:rPr>
              <w:t xml:space="preserve">.  </w:t>
            </w:r>
          </w:p>
          <w:p w14:paraId="10DC51DC" w14:textId="77777777" w:rsidR="00CA6496" w:rsidRPr="004A0710" w:rsidRDefault="00CA6496" w:rsidP="00312661">
            <w:pPr>
              <w:snapToGrid w:val="0"/>
              <w:spacing w:line="180" w:lineRule="auto"/>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(lowercase/ uppercase)</w:t>
            </w:r>
          </w:p>
          <w:p w14:paraId="6F3D31A5" w14:textId="77777777" w:rsidR="00CA6496" w:rsidRPr="004A0710" w:rsidRDefault="00CA6496" w:rsidP="00312661">
            <w:pPr>
              <w:pStyle w:val="a9"/>
              <w:widowControl/>
              <w:numPr>
                <w:ilvl w:val="0"/>
                <w:numId w:val="29"/>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 xml:space="preserve">A4 paper. </w:t>
            </w:r>
            <w:r w:rsidRPr="004A0710">
              <w:rPr>
                <w:rFonts w:ascii="Times New Roman Uni" w:eastAsia="標楷體" w:hAnsi="Times New Roman Uni" w:cs="Times New Roman Uni"/>
                <w:sz w:val="24"/>
                <w:szCs w:val="24"/>
              </w:rPr>
              <w:t>vocabulary</w:t>
            </w:r>
            <w:r w:rsidRPr="004A0710">
              <w:rPr>
                <w:rFonts w:ascii="Times New Roman Uni" w:eastAsia="標楷體" w:hAnsi="Times New Roman Uni" w:cs="Times New Roman Uni" w:hint="eastAsia"/>
                <w:sz w:val="24"/>
                <w:szCs w:val="24"/>
              </w:rPr>
              <w:t xml:space="preserve"> cards </w:t>
            </w:r>
          </w:p>
          <w:p w14:paraId="4BD819D6" w14:textId="19A68725" w:rsidR="00CA6496" w:rsidRPr="004A0710" w:rsidRDefault="00CA6496" w:rsidP="00312661">
            <w:pPr>
              <w:pStyle w:val="a9"/>
              <w:widowControl/>
              <w:numPr>
                <w:ilvl w:val="0"/>
                <w:numId w:val="27"/>
              </w:numPr>
              <w:snapToGrid w:val="0"/>
              <w:spacing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sz w:val="24"/>
                <w:szCs w:val="24"/>
              </w:rPr>
              <w:t>A4 paper Aa-Nn cards.</w:t>
            </w:r>
          </w:p>
        </w:tc>
        <w:tc>
          <w:tcPr>
            <w:tcW w:w="1811" w:type="dxa"/>
            <w:tcBorders>
              <w:bottom w:val="single" w:sz="8" w:space="0" w:color="000000"/>
              <w:right w:val="single" w:sz="8" w:space="0" w:color="000000"/>
            </w:tcBorders>
            <w:tcMar>
              <w:top w:w="100" w:type="dxa"/>
              <w:left w:w="100" w:type="dxa"/>
              <w:bottom w:w="100" w:type="dxa"/>
              <w:right w:w="100" w:type="dxa"/>
            </w:tcMar>
          </w:tcPr>
          <w:p w14:paraId="249B6831" w14:textId="77777777" w:rsidR="00CA6496" w:rsidRPr="004A0710" w:rsidRDefault="00CA6496" w:rsidP="00312661">
            <w:pPr>
              <w:pStyle w:val="a9"/>
              <w:widowControl/>
              <w:numPr>
                <w:ilvl w:val="0"/>
                <w:numId w:val="30"/>
              </w:numPr>
              <w:snapToGrid w:val="0"/>
              <w:spacing w:line="180" w:lineRule="auto"/>
              <w:contextualSpacing w:val="0"/>
              <w:jc w:val="both"/>
              <w:rPr>
                <w:rFonts w:ascii="Times New Roman Uni" w:eastAsia="標楷體" w:hAnsi="Times New Roman Uni" w:cs="Times New Roman Uni"/>
                <w:sz w:val="24"/>
                <w:szCs w:val="24"/>
              </w:rPr>
            </w:pPr>
            <w:r w:rsidRPr="004A0710">
              <w:rPr>
                <w:rFonts w:ascii="Times New Roman Uni" w:eastAsia="標楷體" w:hAnsi="Times New Roman Uni" w:cs="Times New Roman Uni" w:hint="eastAsia"/>
                <w:sz w:val="24"/>
                <w:szCs w:val="24"/>
              </w:rPr>
              <w:t>Participation</w:t>
            </w:r>
          </w:p>
          <w:p w14:paraId="3C63F292" w14:textId="78F8D9CB" w:rsidR="00CA6496" w:rsidRPr="004A0710" w:rsidRDefault="00CA6496" w:rsidP="00312661">
            <w:pPr>
              <w:pStyle w:val="a9"/>
              <w:widowControl/>
              <w:numPr>
                <w:ilvl w:val="0"/>
                <w:numId w:val="28"/>
              </w:numPr>
              <w:snapToGrid w:val="0"/>
              <w:spacing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sz w:val="24"/>
              </w:rPr>
              <w:t>Oral evaluation</w:t>
            </w:r>
          </w:p>
        </w:tc>
      </w:tr>
    </w:tbl>
    <w:p w14:paraId="03DAC92F" w14:textId="6CBAD2A6" w:rsidR="00FE26CE" w:rsidRPr="004A0710" w:rsidRDefault="00FE26CE" w:rsidP="00312661">
      <w:pPr>
        <w:snapToGrid w:val="0"/>
        <w:spacing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br w:type="textWrapping" w:clear="all"/>
      </w:r>
      <w:r w:rsidRPr="004A0710">
        <w:rPr>
          <w:rFonts w:ascii="Times New Roman Uni" w:eastAsia="標楷體" w:hAnsi="Times New Roman Uni" w:cs="Times New Roman Uni"/>
        </w:rPr>
        <w:br w:type="page"/>
      </w:r>
    </w:p>
    <w:p w14:paraId="7B64C7BE" w14:textId="77777777" w:rsidR="00FE26CE" w:rsidRPr="004A0710" w:rsidRDefault="00FE26CE" w:rsidP="00312661">
      <w:pPr>
        <w:pStyle w:val="a9"/>
        <w:widowControl/>
        <w:numPr>
          <w:ilvl w:val="0"/>
          <w:numId w:val="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lastRenderedPageBreak/>
        <w:t>Assessment</w:t>
      </w:r>
    </w:p>
    <w:p w14:paraId="644FC2A6" w14:textId="77777777" w:rsidR="00FE26CE" w:rsidRPr="004A0710" w:rsidRDefault="00FE26CE" w:rsidP="00312661">
      <w:pPr>
        <w:widowControl/>
        <w:numPr>
          <w:ilvl w:val="0"/>
          <w:numId w:val="63"/>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Participation (</w:t>
      </w:r>
      <w:r w:rsidRPr="004A0710">
        <w:rPr>
          <w:rFonts w:ascii="Times New Roman Uni" w:eastAsia="標楷體" w:hAnsi="Times New Roman Uni" w:cs="Times New Roman Uni"/>
        </w:rPr>
        <w:t>參與度評量</w:t>
      </w:r>
      <w:r w:rsidRPr="004A0710">
        <w:rPr>
          <w:rFonts w:ascii="Times New Roman Uni" w:eastAsia="標楷體" w:hAnsi="Times New Roman Uni" w:cs="Times New Roman Uni" w:hint="eastAsia"/>
        </w:rPr>
        <w:t>)</w:t>
      </w:r>
    </w:p>
    <w:p w14:paraId="02757D7B" w14:textId="77777777" w:rsidR="009F6A93" w:rsidRDefault="00FE26CE" w:rsidP="00312661">
      <w:pPr>
        <w:pStyle w:val="a9"/>
        <w:widowControl/>
        <w:numPr>
          <w:ilvl w:val="0"/>
          <w:numId w:val="64"/>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Students should follow what the teacher says and pay attention to the instruction. </w:t>
      </w:r>
    </w:p>
    <w:p w14:paraId="079903E7" w14:textId="77777777" w:rsidR="009F6A93" w:rsidRDefault="00FE26CE" w:rsidP="00312661">
      <w:pPr>
        <w:pStyle w:val="a9"/>
        <w:widowControl/>
        <w:numPr>
          <w:ilvl w:val="0"/>
          <w:numId w:val="64"/>
        </w:numPr>
        <w:snapToGrid w:val="0"/>
        <w:spacing w:after="0" w:line="180" w:lineRule="auto"/>
        <w:contextualSpacing w:val="0"/>
        <w:jc w:val="both"/>
        <w:rPr>
          <w:rFonts w:ascii="Times New Roman Uni" w:eastAsia="標楷體" w:hAnsi="Times New Roman Uni" w:cs="Times New Roman Uni"/>
        </w:rPr>
      </w:pPr>
      <w:r w:rsidRPr="009F6A93">
        <w:rPr>
          <w:rFonts w:ascii="Times New Roman Uni" w:eastAsia="標楷體" w:hAnsi="Times New Roman Uni" w:cs="Times New Roman Uni" w:hint="eastAsia"/>
        </w:rPr>
        <w:t xml:space="preserve">Students are </w:t>
      </w:r>
      <w:r w:rsidRPr="009F6A93">
        <w:rPr>
          <w:rFonts w:ascii="Times New Roman Uni" w:eastAsia="標楷體" w:hAnsi="Times New Roman Uni" w:cs="Times New Roman Uni"/>
        </w:rPr>
        <w:t>encouraged</w:t>
      </w:r>
      <w:r w:rsidRPr="009F6A93">
        <w:rPr>
          <w:rFonts w:ascii="Times New Roman Uni" w:eastAsia="標楷體" w:hAnsi="Times New Roman Uni" w:cs="Times New Roman Uni" w:hint="eastAsia"/>
        </w:rPr>
        <w:t xml:space="preserve"> to respond and ask </w:t>
      </w:r>
      <w:r w:rsidRPr="009F6A93">
        <w:rPr>
          <w:rFonts w:ascii="Times New Roman Uni" w:eastAsia="標楷體" w:hAnsi="Times New Roman Uni" w:cs="Times New Roman Uni"/>
        </w:rPr>
        <w:t>questions</w:t>
      </w:r>
      <w:r w:rsidRPr="009F6A93">
        <w:rPr>
          <w:rFonts w:ascii="Times New Roman Uni" w:eastAsia="標楷體" w:hAnsi="Times New Roman Uni" w:cs="Times New Roman Uni" w:hint="eastAsia"/>
        </w:rPr>
        <w:t xml:space="preserve"> in the class.</w:t>
      </w:r>
    </w:p>
    <w:p w14:paraId="0BEE6446" w14:textId="77777777" w:rsidR="009F6A93" w:rsidRDefault="00FE26CE" w:rsidP="00312661">
      <w:pPr>
        <w:pStyle w:val="a9"/>
        <w:widowControl/>
        <w:numPr>
          <w:ilvl w:val="0"/>
          <w:numId w:val="64"/>
        </w:numPr>
        <w:snapToGrid w:val="0"/>
        <w:spacing w:after="0" w:line="180" w:lineRule="auto"/>
        <w:contextualSpacing w:val="0"/>
        <w:jc w:val="both"/>
        <w:rPr>
          <w:rFonts w:ascii="Times New Roman Uni" w:eastAsia="標楷體" w:hAnsi="Times New Roman Uni" w:cs="Times New Roman Uni"/>
        </w:rPr>
      </w:pPr>
      <w:r w:rsidRPr="009F6A93">
        <w:rPr>
          <w:rFonts w:ascii="Times New Roman Uni" w:eastAsia="標楷體" w:hAnsi="Times New Roman Uni" w:cs="Times New Roman Uni" w:hint="eastAsia"/>
        </w:rPr>
        <w:t>Students are encouraged to show their activeness in engaging the class.</w:t>
      </w:r>
    </w:p>
    <w:p w14:paraId="2D0DCDC8" w14:textId="75E922F1" w:rsidR="00FE26CE" w:rsidRPr="009F6A93" w:rsidRDefault="00FE26CE" w:rsidP="00312661">
      <w:pPr>
        <w:pStyle w:val="a9"/>
        <w:widowControl/>
        <w:numPr>
          <w:ilvl w:val="0"/>
          <w:numId w:val="64"/>
        </w:numPr>
        <w:snapToGrid w:val="0"/>
        <w:spacing w:after="0" w:line="180" w:lineRule="auto"/>
        <w:contextualSpacing w:val="0"/>
        <w:jc w:val="both"/>
        <w:rPr>
          <w:rFonts w:ascii="Times New Roman Uni" w:eastAsia="標楷體" w:hAnsi="Times New Roman Uni" w:cs="Times New Roman Uni"/>
        </w:rPr>
      </w:pPr>
      <w:r w:rsidRPr="009F6A93">
        <w:rPr>
          <w:rFonts w:ascii="Times New Roman Uni" w:eastAsia="標楷體" w:hAnsi="Times New Roman Uni" w:cs="Times New Roman Uni" w:hint="eastAsia"/>
        </w:rPr>
        <w:t>Students shouldn</w:t>
      </w:r>
      <w:r w:rsidRPr="009F6A93">
        <w:rPr>
          <w:rFonts w:ascii="Times New Roman Uni" w:eastAsia="標楷體" w:hAnsi="Times New Roman Uni" w:cs="Times New Roman Uni"/>
        </w:rPr>
        <w:t>’</w:t>
      </w:r>
      <w:r w:rsidRPr="009F6A93">
        <w:rPr>
          <w:rFonts w:ascii="Times New Roman Uni" w:eastAsia="標楷體" w:hAnsi="Times New Roman Uni" w:cs="Times New Roman Uni" w:hint="eastAsia"/>
        </w:rPr>
        <w:t>t interrupt the class and follow the rules.</w:t>
      </w:r>
    </w:p>
    <w:p w14:paraId="059C4847" w14:textId="77777777" w:rsidR="00FE26CE" w:rsidRPr="004A0710" w:rsidRDefault="00FE26CE" w:rsidP="00312661">
      <w:pPr>
        <w:widowControl/>
        <w:numPr>
          <w:ilvl w:val="0"/>
          <w:numId w:val="63"/>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hint="eastAsia"/>
        </w:rPr>
        <w:t>Oral Evaluation (</w:t>
      </w:r>
      <w:r w:rsidRPr="004A0710">
        <w:rPr>
          <w:rFonts w:ascii="Times New Roman Uni" w:eastAsia="標楷體" w:hAnsi="Times New Roman Uni" w:cs="Times New Roman Uni"/>
        </w:rPr>
        <w:t>口語評量</w:t>
      </w:r>
      <w:r w:rsidRPr="004A0710">
        <w:rPr>
          <w:rFonts w:ascii="Times New Roman Uni" w:eastAsia="標楷體" w:hAnsi="Times New Roman Uni" w:cs="Times New Roman Uni" w:hint="eastAsia"/>
        </w:rPr>
        <w:t>)</w:t>
      </w:r>
    </w:p>
    <w:p w14:paraId="578D7E5E" w14:textId="77777777" w:rsidR="00FE26CE" w:rsidRPr="009F6A93" w:rsidRDefault="00FE26CE" w:rsidP="00312661">
      <w:pPr>
        <w:pStyle w:val="a9"/>
        <w:widowControl/>
        <w:numPr>
          <w:ilvl w:val="0"/>
          <w:numId w:val="65"/>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Students </w:t>
      </w:r>
      <w:r w:rsidRPr="004A0710">
        <w:rPr>
          <w:rFonts w:ascii="Times New Roman Uni" w:eastAsia="標楷體" w:hAnsi="Times New Roman Uni" w:cs="Times New Roman Uni" w:hint="eastAsia"/>
        </w:rPr>
        <w:t>can</w:t>
      </w:r>
      <w:r w:rsidRPr="004A0710">
        <w:rPr>
          <w:rFonts w:ascii="Times New Roman Uni" w:eastAsia="標楷體" w:hAnsi="Times New Roman Uni" w:cs="Times New Roman Uni"/>
        </w:rPr>
        <w:t xml:space="preserve"> pronounce the letter and vocabulary accurately.</w:t>
      </w:r>
    </w:p>
    <w:p w14:paraId="6A35CD4A" w14:textId="77777777" w:rsidR="00FE26CE" w:rsidRPr="004A0710" w:rsidRDefault="00FE26CE" w:rsidP="00312661">
      <w:pPr>
        <w:pStyle w:val="a9"/>
        <w:widowControl/>
        <w:numPr>
          <w:ilvl w:val="0"/>
          <w:numId w:val="65"/>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Students can </w:t>
      </w:r>
      <w:r w:rsidRPr="004A0710">
        <w:rPr>
          <w:rFonts w:ascii="Times New Roman Uni" w:eastAsia="標楷體" w:hAnsi="Times New Roman Uni" w:cs="Times New Roman Uni"/>
        </w:rPr>
        <w:t>identify</w:t>
      </w:r>
      <w:r w:rsidRPr="004A0710">
        <w:rPr>
          <w:rFonts w:ascii="Times New Roman Uni" w:eastAsia="標楷體" w:hAnsi="Times New Roman Uni" w:cs="Times New Roman Uni" w:hint="eastAsia"/>
        </w:rPr>
        <w:t xml:space="preserve"> the letter and vocabulary and answer.</w:t>
      </w:r>
    </w:p>
    <w:p w14:paraId="2D11745D" w14:textId="77777777" w:rsidR="00FE26CE" w:rsidRPr="004A0710" w:rsidRDefault="00FE26CE" w:rsidP="00312661">
      <w:pPr>
        <w:pStyle w:val="a9"/>
        <w:widowControl/>
        <w:numPr>
          <w:ilvl w:val="0"/>
          <w:numId w:val="65"/>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Students follow the </w:t>
      </w:r>
      <w:r w:rsidRPr="004A0710">
        <w:rPr>
          <w:rFonts w:ascii="Times New Roman Uni" w:eastAsia="標楷體" w:hAnsi="Times New Roman Uni" w:cs="Times New Roman Uni"/>
        </w:rPr>
        <w:t>repetition</w:t>
      </w:r>
      <w:r w:rsidRPr="004A0710">
        <w:rPr>
          <w:rFonts w:ascii="Times New Roman Uni" w:eastAsia="標楷體" w:hAnsi="Times New Roman Uni" w:cs="Times New Roman Uni" w:hint="eastAsia"/>
        </w:rPr>
        <w:t xml:space="preserve"> each time and read out loud.</w:t>
      </w:r>
    </w:p>
    <w:p w14:paraId="11A9DD85" w14:textId="77777777" w:rsidR="00FE26CE" w:rsidRPr="004A0710" w:rsidRDefault="00FE26CE" w:rsidP="00312661">
      <w:pPr>
        <w:pStyle w:val="a9"/>
        <w:widowControl/>
        <w:numPr>
          <w:ilvl w:val="0"/>
          <w:numId w:val="65"/>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Students can read out the letter and vocabulary individually.</w:t>
      </w:r>
    </w:p>
    <w:p w14:paraId="3CA3E09A" w14:textId="77777777" w:rsidR="00FE26CE" w:rsidRPr="004A0710" w:rsidRDefault="00FE26CE" w:rsidP="00312661">
      <w:pPr>
        <w:widowControl/>
        <w:numPr>
          <w:ilvl w:val="0"/>
          <w:numId w:val="63"/>
        </w:numPr>
        <w:snapToGrid w:val="0"/>
        <w:spacing w:after="0"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t>Group</w:t>
      </w:r>
      <w:r w:rsidRPr="004A0710">
        <w:rPr>
          <w:rFonts w:ascii="Times New Roman Uni" w:eastAsia="標楷體" w:hAnsi="Times New Roman Uni" w:cs="Times New Roman Uni" w:hint="eastAsia"/>
        </w:rPr>
        <w:t xml:space="preserve"> Cooperation </w:t>
      </w:r>
      <w:r w:rsidRPr="004A0710">
        <w:rPr>
          <w:rFonts w:ascii="Times New Roman Uni" w:eastAsia="標楷體" w:hAnsi="Times New Roman Uni" w:cs="Times New Roman Uni"/>
        </w:rPr>
        <w:t>(</w:t>
      </w:r>
      <w:r w:rsidRPr="004A0710">
        <w:rPr>
          <w:rFonts w:ascii="Times New Roman Uni" w:eastAsia="標楷體" w:hAnsi="Times New Roman Uni" w:cs="Times New Roman Uni"/>
        </w:rPr>
        <w:t>合作學習動態評量及小組計分</w:t>
      </w:r>
      <w:r w:rsidRPr="004A0710">
        <w:rPr>
          <w:rFonts w:ascii="Times New Roman Uni" w:eastAsia="標楷體" w:hAnsi="Times New Roman Uni" w:cs="Times New Roman Uni"/>
        </w:rPr>
        <w:t>)</w:t>
      </w:r>
    </w:p>
    <w:p w14:paraId="75EC5101" w14:textId="77777777" w:rsidR="00FE26CE" w:rsidRPr="004A0710" w:rsidRDefault="00FE26CE" w:rsidP="00312661">
      <w:pPr>
        <w:pStyle w:val="a9"/>
        <w:widowControl/>
        <w:numPr>
          <w:ilvl w:val="0"/>
          <w:numId w:val="6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 xml:space="preserve">Students should work in the group and complete tasks in the class. </w:t>
      </w:r>
    </w:p>
    <w:p w14:paraId="05EC8422" w14:textId="77777777" w:rsidR="00FE26CE" w:rsidRPr="009F6A93" w:rsidRDefault="00FE26CE" w:rsidP="00312661">
      <w:pPr>
        <w:pStyle w:val="a9"/>
        <w:widowControl/>
        <w:numPr>
          <w:ilvl w:val="0"/>
          <w:numId w:val="6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t>Students should respect what the classmates said and give positive interactions.</w:t>
      </w:r>
    </w:p>
    <w:p w14:paraId="5D95CE10" w14:textId="77777777" w:rsidR="00FE26CE" w:rsidRPr="004A0710" w:rsidRDefault="00FE26CE" w:rsidP="00312661">
      <w:pPr>
        <w:pStyle w:val="a9"/>
        <w:widowControl/>
        <w:numPr>
          <w:ilvl w:val="0"/>
          <w:numId w:val="66"/>
        </w:numPr>
        <w:snapToGrid w:val="0"/>
        <w:spacing w:after="0" w:line="180" w:lineRule="auto"/>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Students should </w:t>
      </w:r>
      <w:r w:rsidRPr="004A0710">
        <w:rPr>
          <w:rFonts w:ascii="Times New Roman Uni" w:eastAsia="標楷體" w:hAnsi="Times New Roman Uni" w:cs="Times New Roman Uni" w:hint="eastAsia"/>
        </w:rPr>
        <w:t>c</w:t>
      </w:r>
      <w:r w:rsidRPr="004A0710">
        <w:rPr>
          <w:rFonts w:ascii="Times New Roman Uni" w:eastAsia="標楷體" w:hAnsi="Times New Roman Uni" w:cs="Times New Roman Uni"/>
        </w:rPr>
        <w:t>ollaborate effectively with classmates during group activities or discussions.</w:t>
      </w:r>
    </w:p>
    <w:p w14:paraId="570F211D" w14:textId="77777777" w:rsidR="00FE26CE" w:rsidRPr="009F6A93" w:rsidRDefault="00FE26CE" w:rsidP="00312661">
      <w:pPr>
        <w:pStyle w:val="a9"/>
        <w:widowControl/>
        <w:numPr>
          <w:ilvl w:val="0"/>
          <w:numId w:val="66"/>
        </w:numPr>
        <w:snapToGrid w:val="0"/>
        <w:spacing w:after="0" w:line="180" w:lineRule="auto"/>
        <w:contextualSpacing w:val="0"/>
        <w:jc w:val="both"/>
        <w:rPr>
          <w:rFonts w:ascii="Times New Roman Uni" w:eastAsia="標楷體" w:hAnsi="Times New Roman Uni" w:cs="Times New Roman Uni"/>
        </w:rPr>
      </w:pPr>
      <w:r w:rsidRPr="009F6A93">
        <w:rPr>
          <w:rFonts w:ascii="Times New Roman Uni" w:eastAsia="標楷體" w:hAnsi="Times New Roman Uni" w:cs="Times New Roman Uni"/>
        </w:rPr>
        <w:t xml:space="preserve">Students </w:t>
      </w:r>
      <w:r w:rsidRPr="009F6A93">
        <w:rPr>
          <w:rFonts w:ascii="Times New Roman Uni" w:eastAsia="標楷體" w:hAnsi="Times New Roman Uni" w:cs="Times New Roman Uni" w:hint="eastAsia"/>
        </w:rPr>
        <w:t xml:space="preserve">can </w:t>
      </w:r>
      <w:r w:rsidRPr="009F6A93">
        <w:rPr>
          <w:rFonts w:ascii="Times New Roman Uni" w:eastAsia="標楷體" w:hAnsi="Times New Roman Uni" w:cs="Times New Roman Uni"/>
        </w:rPr>
        <w:t>encourage quieter or less confident peers in discussions.</w:t>
      </w:r>
    </w:p>
    <w:p w14:paraId="7229D54B" w14:textId="1D984F51" w:rsidR="004A0710" w:rsidRPr="004A0710" w:rsidRDefault="004A0710" w:rsidP="00312661">
      <w:pPr>
        <w:widowControl/>
        <w:snapToGrid w:val="0"/>
        <w:spacing w:line="180" w:lineRule="auto"/>
        <w:jc w:val="both"/>
        <w:rPr>
          <w:rFonts w:ascii="Times New Roman Uni" w:eastAsia="標楷體" w:hAnsi="Times New Roman Uni" w:cs="Times New Roman Uni"/>
          <w:b/>
          <w:bCs/>
          <w:color w:val="000000"/>
          <w:sz w:val="28"/>
          <w:szCs w:val="28"/>
        </w:rPr>
      </w:pPr>
      <w:r w:rsidRPr="004A0710">
        <w:rPr>
          <w:rFonts w:ascii="Times New Roman Uni" w:eastAsia="標楷體" w:hAnsi="Times New Roman Uni" w:cs="Times New Roman Uni"/>
          <w:b/>
          <w:bCs/>
          <w:color w:val="000000"/>
          <w:sz w:val="28"/>
          <w:szCs w:val="28"/>
        </w:rPr>
        <w:br w:type="page"/>
      </w:r>
    </w:p>
    <w:p w14:paraId="5CCB8A46" w14:textId="2A4311A9" w:rsidR="004A0710" w:rsidRPr="00312661" w:rsidRDefault="004A0710" w:rsidP="00312661">
      <w:pPr>
        <w:snapToGrid w:val="0"/>
        <w:spacing w:line="180" w:lineRule="auto"/>
        <w:jc w:val="center"/>
        <w:rPr>
          <w:rFonts w:ascii="Times New Roman Uni" w:eastAsia="標楷體" w:hAnsi="Times New Roman Uni" w:cs="Times New Roman Uni"/>
          <w:b/>
          <w:bCs/>
          <w:color w:val="074F6A" w:themeColor="accent4" w:themeShade="80"/>
          <w:sz w:val="32"/>
          <w:szCs w:val="32"/>
        </w:rPr>
      </w:pPr>
      <w:r w:rsidRPr="00312661">
        <w:rPr>
          <w:rFonts w:ascii="Times New Roman Uni" w:eastAsia="標楷體" w:hAnsi="Times New Roman Uni" w:cs="Times New Roman Uni"/>
          <w:b/>
          <w:bCs/>
          <w:color w:val="074F6A" w:themeColor="accent4" w:themeShade="80"/>
          <w:sz w:val="32"/>
          <w:szCs w:val="32"/>
        </w:rPr>
        <w:lastRenderedPageBreak/>
        <w:t>Materials</w:t>
      </w:r>
    </w:p>
    <w:p w14:paraId="03B3B522" w14:textId="4B3B8654" w:rsidR="004A0710" w:rsidRPr="009F6A93" w:rsidRDefault="00312661" w:rsidP="002162D9">
      <w:pPr>
        <w:pStyle w:val="a9"/>
        <w:widowControl/>
        <w:numPr>
          <w:ilvl w:val="3"/>
          <w:numId w:val="38"/>
        </w:numPr>
        <w:snapToGrid w:val="0"/>
        <w:spacing w:before="240" w:after="0" w:line="180" w:lineRule="auto"/>
        <w:ind w:left="992" w:hanging="482"/>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noProof/>
        </w:rPr>
        <w:drawing>
          <wp:anchor distT="0" distB="0" distL="114300" distR="114300" simplePos="0" relativeHeight="251665408" behindDoc="0" locked="0" layoutInCell="1" allowOverlap="1" wp14:anchorId="2BDDDCFC" wp14:editId="459D1D28">
            <wp:simplePos x="0" y="0"/>
            <wp:positionH relativeFrom="margin">
              <wp:align>right</wp:align>
            </wp:positionH>
            <wp:positionV relativeFrom="margin">
              <wp:posOffset>886460</wp:posOffset>
            </wp:positionV>
            <wp:extent cx="4961890" cy="3488690"/>
            <wp:effectExtent l="57150" t="57150" r="124460" b="130810"/>
            <wp:wrapSquare wrapText="bothSides"/>
            <wp:docPr id="5" name="圖片 4" descr="螢幕擷取畫面 (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140).png"/>
                    <pic:cNvPicPr/>
                  </pic:nvPicPr>
                  <pic:blipFill>
                    <a:blip r:embed="rId18"/>
                    <a:stretch>
                      <a:fillRect/>
                    </a:stretch>
                  </pic:blipFill>
                  <pic:spPr>
                    <a:xfrm>
                      <a:off x="0" y="0"/>
                      <a:ext cx="4961890" cy="348869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Pr="004A0710">
        <w:rPr>
          <w:rFonts w:ascii="Times New Roman Uni" w:eastAsia="標楷體" w:hAnsi="Times New Roman Uni" w:cs="Times New Roman Uni"/>
          <w:noProof/>
        </w:rPr>
        <w:drawing>
          <wp:anchor distT="0" distB="0" distL="114300" distR="114300" simplePos="0" relativeHeight="251666432" behindDoc="0" locked="0" layoutInCell="1" allowOverlap="1" wp14:anchorId="7651924F" wp14:editId="54B85900">
            <wp:simplePos x="0" y="0"/>
            <wp:positionH relativeFrom="margin">
              <wp:posOffset>238307</wp:posOffset>
            </wp:positionH>
            <wp:positionV relativeFrom="margin">
              <wp:posOffset>4639038</wp:posOffset>
            </wp:positionV>
            <wp:extent cx="4965700" cy="3479800"/>
            <wp:effectExtent l="76200" t="38100" r="139700" b="101600"/>
            <wp:wrapSquare wrapText="bothSides"/>
            <wp:docPr id="7" name="圖片 6" descr="螢幕擷取畫面 (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138).png"/>
                    <pic:cNvPicPr/>
                  </pic:nvPicPr>
                  <pic:blipFill>
                    <a:blip r:embed="rId19"/>
                    <a:stretch>
                      <a:fillRect/>
                    </a:stretch>
                  </pic:blipFill>
                  <pic:spPr>
                    <a:xfrm>
                      <a:off x="0" y="0"/>
                      <a:ext cx="4965700" cy="347980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4A0710" w:rsidRPr="004A0710">
        <w:rPr>
          <w:rFonts w:ascii="Times New Roman Uni" w:eastAsia="標楷體" w:hAnsi="Times New Roman Uni" w:cs="Times New Roman Uni" w:hint="eastAsia"/>
        </w:rPr>
        <w:t>Letters Aa-Tt cards in A4 sizes (uppercase &amp; lowercase)</w:t>
      </w:r>
    </w:p>
    <w:p w14:paraId="203896B8" w14:textId="312ACBAE" w:rsidR="004A0710" w:rsidRPr="004A0710" w:rsidRDefault="004A0710" w:rsidP="00312661">
      <w:pPr>
        <w:snapToGrid w:val="0"/>
        <w:spacing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rPr>
        <w:br w:type="page"/>
      </w:r>
    </w:p>
    <w:p w14:paraId="7E97A07B" w14:textId="632DEF96" w:rsidR="004A0710" w:rsidRPr="00312661" w:rsidRDefault="004A0710" w:rsidP="00312661">
      <w:pPr>
        <w:pStyle w:val="a9"/>
        <w:widowControl/>
        <w:numPr>
          <w:ilvl w:val="3"/>
          <w:numId w:val="38"/>
        </w:numPr>
        <w:snapToGrid w:val="0"/>
        <w:spacing w:before="240" w:after="0" w:line="180" w:lineRule="auto"/>
        <w:ind w:left="992" w:hanging="482"/>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hint="eastAsia"/>
        </w:rPr>
        <w:lastRenderedPageBreak/>
        <w:t>Vocabulary words/ pictures in A4 size (both Chinese &amp; English)</w:t>
      </w:r>
    </w:p>
    <w:p w14:paraId="549C1D7C" w14:textId="3F3766BA" w:rsidR="004A0710" w:rsidRPr="002162D9" w:rsidRDefault="002162D9" w:rsidP="002162D9">
      <w:pPr>
        <w:snapToGrid w:val="0"/>
        <w:spacing w:line="180" w:lineRule="auto"/>
        <w:jc w:val="both"/>
        <w:rPr>
          <w:rFonts w:ascii="Times New Roman Uni" w:eastAsia="標楷體" w:hAnsi="Times New Roman Uni" w:cs="Times New Roman Uni"/>
        </w:rPr>
      </w:pPr>
      <w:r w:rsidRPr="004A0710">
        <w:rPr>
          <w:rFonts w:ascii="Times New Roman Uni" w:eastAsia="標楷體" w:hAnsi="Times New Roman Uni" w:cs="Times New Roman Uni"/>
          <w:noProof/>
        </w:rPr>
        <mc:AlternateContent>
          <mc:Choice Requires="wps">
            <w:drawing>
              <wp:anchor distT="0" distB="0" distL="114300" distR="114300" simplePos="0" relativeHeight="251674624" behindDoc="0" locked="0" layoutInCell="1" allowOverlap="1" wp14:anchorId="3115F6D3" wp14:editId="6F231418">
                <wp:simplePos x="0" y="0"/>
                <wp:positionH relativeFrom="column">
                  <wp:posOffset>2579914</wp:posOffset>
                </wp:positionH>
                <wp:positionV relativeFrom="paragraph">
                  <wp:posOffset>4052297</wp:posOffset>
                </wp:positionV>
                <wp:extent cx="688975" cy="566057"/>
                <wp:effectExtent l="0" t="0" r="15875" b="24765"/>
                <wp:wrapNone/>
                <wp:docPr id="2011484651"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75" cy="566057"/>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03A2E" id="矩形 2" o:spid="_x0000_s1026" style="position:absolute;margin-left:203.15pt;margin-top:319.1pt;width:54.25pt;height:4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" strokecolor="white [3212]"/>
            </w:pict>
          </mc:Fallback>
        </mc:AlternateContent>
      </w:r>
      <w:r w:rsidRPr="004A0710">
        <w:rPr>
          <w:rFonts w:ascii="Times New Roman Uni" w:eastAsia="標楷體" w:hAnsi="Times New Roman Uni" w:cs="Times New Roman Uni"/>
          <w:noProof/>
        </w:rPr>
        <w:drawing>
          <wp:anchor distT="0" distB="0" distL="114300" distR="114300" simplePos="0" relativeHeight="251673600" behindDoc="0" locked="0" layoutInCell="1" allowOverlap="1" wp14:anchorId="5EA720F0" wp14:editId="5E55B24F">
            <wp:simplePos x="0" y="0"/>
            <wp:positionH relativeFrom="margin">
              <wp:posOffset>728980</wp:posOffset>
            </wp:positionH>
            <wp:positionV relativeFrom="margin">
              <wp:posOffset>2056765</wp:posOffset>
            </wp:positionV>
            <wp:extent cx="4461510" cy="2710180"/>
            <wp:effectExtent l="0" t="0" r="0" b="0"/>
            <wp:wrapSquare wrapText="bothSides"/>
            <wp:docPr id="13" name="圖片 3" descr="https://lh7-us.googleusercontent.com/iEqfVKM1fgRzMZErT9RQZ1UxvSZEoA3u07MXAlTKAYxokJHESVNCzsTSk3dzbpoG7ffLLnP5TO41VSbcYaO-8lhPFev9-VwxH-7YQRRY4JX3tIv07bN2FqEsNvPX2dhVYMAuh8Es0I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iEqfVKM1fgRzMZErT9RQZ1UxvSZEoA3u07MXAlTKAYxokJHESVNCzsTSk3dzbpoG7ffLLnP5TO41VSbcYaO-8lhPFev9-VwxH-7YQRRY4JX3tIv07bN2FqEsNvPX2dhVYMAuh8Es0IB4"/>
                    <pic:cNvPicPr>
                      <a:picLocks noChangeAspect="1" noChangeArrowheads="1"/>
                    </pic:cNvPicPr>
                  </pic:nvPicPr>
                  <pic:blipFill rotWithShape="1">
                    <a:blip r:embed="rId20"/>
                    <a:srcRect b="77160"/>
                    <a:stretch/>
                  </pic:blipFill>
                  <pic:spPr bwMode="auto">
                    <a:xfrm>
                      <a:off x="0" y="0"/>
                      <a:ext cx="4461510" cy="2710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A0710">
        <w:rPr>
          <w:rFonts w:ascii="Times New Roman Uni" w:eastAsia="標楷體" w:hAnsi="Times New Roman Uni" w:cs="Times New Roman Uni"/>
          <w:noProof/>
        </w:rPr>
        <w:drawing>
          <wp:anchor distT="0" distB="0" distL="114300" distR="114300" simplePos="0" relativeHeight="251667456" behindDoc="0" locked="0" layoutInCell="1" allowOverlap="1" wp14:anchorId="5392F292" wp14:editId="4C79FD31">
            <wp:simplePos x="0" y="0"/>
            <wp:positionH relativeFrom="margin">
              <wp:posOffset>636361</wp:posOffset>
            </wp:positionH>
            <wp:positionV relativeFrom="margin">
              <wp:posOffset>304165</wp:posOffset>
            </wp:positionV>
            <wp:extent cx="4636770" cy="6482080"/>
            <wp:effectExtent l="76200" t="38100" r="125730" b="90170"/>
            <wp:wrapSquare wrapText="bothSides"/>
            <wp:docPr id="12" name="圖片 7" descr="螢幕擷取畫面 (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147).png"/>
                    <pic:cNvPicPr/>
                  </pic:nvPicPr>
                  <pic:blipFill>
                    <a:blip r:embed="rId21"/>
                    <a:stretch>
                      <a:fillRect/>
                    </a:stretch>
                  </pic:blipFill>
                  <pic:spPr>
                    <a:xfrm>
                      <a:off x="0" y="0"/>
                      <a:ext cx="4636770" cy="648208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4A0710" w:rsidRPr="004A0710">
        <w:rPr>
          <w:rFonts w:ascii="Times New Roman Uni" w:eastAsia="標楷體" w:hAnsi="Times New Roman Uni" w:cs="Times New Roman Uni"/>
        </w:rPr>
        <w:br w:type="page"/>
      </w:r>
    </w:p>
    <w:p w14:paraId="769586D8" w14:textId="2C415345" w:rsidR="004A0710" w:rsidRDefault="0020700A" w:rsidP="00312661">
      <w:pPr>
        <w:pStyle w:val="a9"/>
        <w:widowControl/>
        <w:numPr>
          <w:ilvl w:val="3"/>
          <w:numId w:val="38"/>
        </w:numPr>
        <w:snapToGrid w:val="0"/>
        <w:spacing w:before="240" w:after="0" w:line="180" w:lineRule="auto"/>
        <w:ind w:left="992" w:hanging="482"/>
        <w:contextualSpacing w:val="0"/>
        <w:jc w:val="both"/>
        <w:rPr>
          <w:rFonts w:ascii="Times New Roman Uni" w:eastAsia="標楷體" w:hAnsi="Times New Roman Uni" w:cs="Times New Roman Uni"/>
        </w:rPr>
      </w:pPr>
      <w:r w:rsidRPr="004A0710">
        <w:rPr>
          <w:noProof/>
        </w:rPr>
        <w:lastRenderedPageBreak/>
        <mc:AlternateContent>
          <mc:Choice Requires="wps">
            <w:drawing>
              <wp:anchor distT="0" distB="0" distL="114300" distR="114300" simplePos="0" relativeHeight="251658240" behindDoc="0" locked="0" layoutInCell="1" allowOverlap="1" wp14:anchorId="32AAC81B" wp14:editId="15E716BB">
                <wp:simplePos x="0" y="0"/>
                <wp:positionH relativeFrom="margin">
                  <wp:align>center</wp:align>
                </wp:positionH>
                <wp:positionV relativeFrom="paragraph">
                  <wp:posOffset>4080510</wp:posOffset>
                </wp:positionV>
                <wp:extent cx="527050" cy="565150"/>
                <wp:effectExtent l="76200" t="19050" r="44450" b="63500"/>
                <wp:wrapNone/>
                <wp:docPr id="1901935241" name="箭號: 向下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050" cy="565150"/>
                        </a:xfrm>
                        <a:prstGeom prst="downArrow">
                          <a:avLst>
                            <a:gd name="adj1" fmla="val 50000"/>
                            <a:gd name="adj2" fmla="val 26807"/>
                          </a:avLst>
                        </a:prstGeom>
                        <a:solidFill>
                          <a:schemeClr val="accent2">
                            <a:lumMod val="100000"/>
                            <a:lumOff val="0"/>
                          </a:schemeClr>
                        </a:solidFill>
                        <a:ln w="38100">
                          <a:solidFill>
                            <a:schemeClr val="accent2">
                              <a:lumMod val="100000"/>
                              <a:lumOff val="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4BA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1" o:spid="_x0000_s1026" type="#_x0000_t67" style="position:absolute;margin-left:0;margin-top:321.3pt;width:41.5pt;height:4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" fillcolor="#e97132 [3205]" strokecolor="#e97132 [3205]" strokeweight="3pt">
                <v:shadow on="t" color="#7f340d [1605]" opacity=".5" offset="1pt"/>
                <v:textbox style="layout-flow:vertical-ideographic"/>
                <w10:wrap anchorx="margin"/>
              </v:shape>
            </w:pict>
          </mc:Fallback>
        </mc:AlternateContent>
      </w:r>
      <w:r w:rsidRPr="004A0710">
        <w:rPr>
          <w:rFonts w:ascii="Times New Roman Uni" w:eastAsia="標楷體" w:hAnsi="Times New Roman Uni" w:cs="Times New Roman Uni" w:hint="eastAsia"/>
          <w:noProof/>
        </w:rPr>
        <w:drawing>
          <wp:anchor distT="0" distB="0" distL="114300" distR="114300" simplePos="0" relativeHeight="251670528" behindDoc="0" locked="0" layoutInCell="1" allowOverlap="1" wp14:anchorId="4716218C" wp14:editId="5C128C20">
            <wp:simplePos x="0" y="0"/>
            <wp:positionH relativeFrom="margin">
              <wp:posOffset>1162050</wp:posOffset>
            </wp:positionH>
            <wp:positionV relativeFrom="margin">
              <wp:posOffset>638175</wp:posOffset>
            </wp:positionV>
            <wp:extent cx="3100705" cy="3994150"/>
            <wp:effectExtent l="48578" t="65722" r="129222" b="129223"/>
            <wp:wrapTopAndBottom/>
            <wp:docPr id="16" name="圖片 15" descr="P_20240322_182413_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20240322_182413_1_1.jpg"/>
                    <pic:cNvPicPr/>
                  </pic:nvPicPr>
                  <pic:blipFill>
                    <a:blip r:embed="rId22" cstate="print"/>
                    <a:srcRect t="3244" b="1358"/>
                    <a:stretch>
                      <a:fillRect/>
                    </a:stretch>
                  </pic:blipFill>
                  <pic:spPr>
                    <a:xfrm rot="16200000" flipV="1">
                      <a:off x="0" y="0"/>
                      <a:ext cx="3100705" cy="399415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4A0710" w:rsidRPr="004A0710">
        <w:rPr>
          <w:rFonts w:ascii="Times New Roman Uni" w:eastAsia="標楷體" w:hAnsi="Times New Roman Uni" w:cs="Times New Roman Uni" w:hint="eastAsia"/>
        </w:rPr>
        <w:t>Blank A4 paper booklet</w:t>
      </w:r>
    </w:p>
    <w:p w14:paraId="45650978" w14:textId="77B7E0D1" w:rsidR="0020700A" w:rsidRPr="0020700A" w:rsidRDefault="0020700A" w:rsidP="00312661">
      <w:pPr>
        <w:pStyle w:val="a9"/>
        <w:widowControl/>
        <w:snapToGrid w:val="0"/>
        <w:spacing w:before="240" w:after="0" w:line="180" w:lineRule="auto"/>
        <w:ind w:left="2024"/>
        <w:contextualSpacing w:val="0"/>
        <w:jc w:val="both"/>
        <w:rPr>
          <w:rFonts w:ascii="Times New Roman Uni" w:eastAsia="標楷體" w:hAnsi="Times New Roman Uni" w:cs="Times New Roman Uni"/>
        </w:rPr>
      </w:pPr>
      <w:r w:rsidRPr="004A0710">
        <w:rPr>
          <w:noProof/>
        </w:rPr>
        <w:drawing>
          <wp:anchor distT="0" distB="0" distL="114300" distR="114300" simplePos="0" relativeHeight="251669504" behindDoc="0" locked="0" layoutInCell="1" allowOverlap="1" wp14:anchorId="44193582" wp14:editId="6438A683">
            <wp:simplePos x="0" y="0"/>
            <wp:positionH relativeFrom="margin">
              <wp:align>center</wp:align>
            </wp:positionH>
            <wp:positionV relativeFrom="margin">
              <wp:posOffset>4953000</wp:posOffset>
            </wp:positionV>
            <wp:extent cx="4057650" cy="3136900"/>
            <wp:effectExtent l="38100" t="38100" r="38100" b="44450"/>
            <wp:wrapTopAndBottom/>
            <wp:docPr id="15" name="圖片 14" descr="P_20240322_182547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20240322_182547_1.jpg"/>
                    <pic:cNvPicPr/>
                  </pic:nvPicPr>
                  <pic:blipFill>
                    <a:blip r:embed="rId23" cstate="print"/>
                    <a:stretch>
                      <a:fillRect/>
                    </a:stretch>
                  </pic:blipFill>
                  <pic:spPr>
                    <a:xfrm>
                      <a:off x="0" y="0"/>
                      <a:ext cx="4057650" cy="3136900"/>
                    </a:xfrm>
                    <a:prstGeom prst="rect">
                      <a:avLst/>
                    </a:prstGeom>
                    <a:ln w="28575">
                      <a:solidFill>
                        <a:schemeClr val="tx1"/>
                      </a:solidFill>
                    </a:ln>
                  </pic:spPr>
                </pic:pic>
              </a:graphicData>
            </a:graphic>
          </wp:anchor>
        </w:drawing>
      </w:r>
    </w:p>
    <w:p w14:paraId="17FAB746" w14:textId="28724E2E" w:rsidR="0020700A" w:rsidRPr="0020700A" w:rsidRDefault="0020700A" w:rsidP="00312661">
      <w:pPr>
        <w:jc w:val="both"/>
        <w:rPr>
          <w:rFonts w:ascii="Times New Roman Uni" w:eastAsia="標楷體" w:hAnsi="Times New Roman Uni" w:cs="Times New Roman Uni"/>
        </w:rPr>
      </w:pPr>
    </w:p>
    <w:p w14:paraId="01B1B0B8" w14:textId="052858DF" w:rsidR="004A0710" w:rsidRPr="0020700A" w:rsidRDefault="0020700A" w:rsidP="00312661">
      <w:pPr>
        <w:pStyle w:val="a9"/>
        <w:widowControl/>
        <w:numPr>
          <w:ilvl w:val="3"/>
          <w:numId w:val="38"/>
        </w:numPr>
        <w:snapToGrid w:val="0"/>
        <w:spacing w:before="240" w:after="0" w:line="180" w:lineRule="auto"/>
        <w:ind w:left="992" w:hanging="482"/>
        <w:contextualSpacing w:val="0"/>
        <w:jc w:val="both"/>
        <w:rPr>
          <w:rFonts w:ascii="Times New Roman Uni" w:eastAsia="標楷體" w:hAnsi="Times New Roman Uni" w:cs="Times New Roman Uni"/>
        </w:rPr>
      </w:pPr>
      <w:r w:rsidRPr="0020700A">
        <w:rPr>
          <w:rFonts w:ascii="Times New Roman Uni" w:eastAsia="標楷體" w:hAnsi="Times New Roman Uni" w:cs="Times New Roman Uni"/>
          <w:noProof/>
        </w:rPr>
        <w:lastRenderedPageBreak/>
        <w:drawing>
          <wp:anchor distT="0" distB="0" distL="114300" distR="114300" simplePos="0" relativeHeight="251682816" behindDoc="0" locked="0" layoutInCell="1" allowOverlap="1" wp14:anchorId="446634F7" wp14:editId="0BE143C6">
            <wp:simplePos x="0" y="0"/>
            <wp:positionH relativeFrom="margin">
              <wp:align>right</wp:align>
            </wp:positionH>
            <wp:positionV relativeFrom="paragraph">
              <wp:posOffset>4246880</wp:posOffset>
            </wp:positionV>
            <wp:extent cx="5274310" cy="2860675"/>
            <wp:effectExtent l="0" t="0" r="2540" b="0"/>
            <wp:wrapTopAndBottom/>
            <wp:docPr id="1559376141" name="圖片 1" descr="一張含有 圖畫, 兒童藝術, 寫生,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6141" name="圖片 1" descr="一張含有 圖畫, 兒童藝術, 寫生, 美工圖案 的圖片&#10;&#10;自動產生的描述"/>
                    <pic:cNvPicPr/>
                  </pic:nvPicPr>
                  <pic:blipFill>
                    <a:blip r:embed="rId24">
                      <a:extLst>
                        <a:ext uri="{28A0092B-C50C-407E-A947-70E740481C1C}">
                          <a14:useLocalDpi xmlns:a14="http://schemas.microsoft.com/office/drawing/2010/main" val="0"/>
                        </a:ext>
                      </a:extLst>
                    </a:blip>
                    <a:stretch>
                      <a:fillRect/>
                    </a:stretch>
                  </pic:blipFill>
                  <pic:spPr>
                    <a:xfrm>
                      <a:off x="0" y="0"/>
                      <a:ext cx="5274310" cy="2860675"/>
                    </a:xfrm>
                    <a:prstGeom prst="rect">
                      <a:avLst/>
                    </a:prstGeom>
                  </pic:spPr>
                </pic:pic>
              </a:graphicData>
            </a:graphic>
          </wp:anchor>
        </w:drawing>
      </w:r>
      <w:r w:rsidRPr="004A0710">
        <w:rPr>
          <w:rFonts w:ascii="Times New Roman Uni" w:eastAsia="標楷體" w:hAnsi="Times New Roman Uni" w:cs="Times New Roman Uni"/>
          <w:noProof/>
        </w:rPr>
        <w:drawing>
          <wp:anchor distT="0" distB="0" distL="114300" distR="114300" simplePos="0" relativeHeight="251668480" behindDoc="0" locked="0" layoutInCell="1" allowOverlap="1" wp14:anchorId="5EDF784C" wp14:editId="4384922C">
            <wp:simplePos x="0" y="0"/>
            <wp:positionH relativeFrom="margin">
              <wp:align>right</wp:align>
            </wp:positionH>
            <wp:positionV relativeFrom="margin">
              <wp:posOffset>445770</wp:posOffset>
            </wp:positionV>
            <wp:extent cx="5092065" cy="3609975"/>
            <wp:effectExtent l="57150" t="57150" r="127635" b="142875"/>
            <wp:wrapSquare wrapText="bothSides"/>
            <wp:docPr id="4" name="圖片 3" descr="螢幕擷取畫面 (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149).png"/>
                    <pic:cNvPicPr/>
                  </pic:nvPicPr>
                  <pic:blipFill>
                    <a:blip r:embed="rId25"/>
                    <a:stretch>
                      <a:fillRect/>
                    </a:stretch>
                  </pic:blipFill>
                  <pic:spPr>
                    <a:xfrm>
                      <a:off x="0" y="0"/>
                      <a:ext cx="5092065" cy="360997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4A0710" w:rsidRPr="004A0710">
        <w:rPr>
          <w:rFonts w:ascii="Times New Roman Uni" w:eastAsia="標楷體" w:hAnsi="Times New Roman Uni" w:cs="Times New Roman Uni" w:hint="eastAsia"/>
        </w:rPr>
        <w:t>Small flashcards of letters O-T and vocabulary</w:t>
      </w:r>
    </w:p>
    <w:p w14:paraId="18D52E9B" w14:textId="0B889FD6" w:rsidR="004A0710" w:rsidRPr="004A0710" w:rsidRDefault="004A0710" w:rsidP="004A0710">
      <w:pPr>
        <w:snapToGrid w:val="0"/>
        <w:spacing w:line="180" w:lineRule="auto"/>
        <w:rPr>
          <w:rFonts w:ascii="Times New Roman Uni" w:eastAsia="標楷體" w:hAnsi="Times New Roman Uni" w:cs="Times New Roman Uni"/>
        </w:rPr>
      </w:pPr>
    </w:p>
    <w:p w14:paraId="7F527F35" w14:textId="77777777" w:rsidR="008B26A1" w:rsidRDefault="008B26A1">
      <w:pPr>
        <w:widowControl/>
        <w:rPr>
          <w:rFonts w:ascii="Times New Roman Uni" w:eastAsia="標楷體" w:hAnsi="Times New Roman Uni" w:cs="Times New Roman Uni"/>
        </w:rPr>
      </w:pPr>
      <w:r>
        <w:rPr>
          <w:rFonts w:ascii="Times New Roman Uni" w:eastAsia="標楷體" w:hAnsi="Times New Roman Uni" w:cs="Times New Roman Uni"/>
        </w:rPr>
        <w:br w:type="page"/>
      </w:r>
    </w:p>
    <w:p w14:paraId="4BB83EE4" w14:textId="107E0884" w:rsidR="004A0710" w:rsidRPr="008B26A1" w:rsidRDefault="008B26A1" w:rsidP="004A0710">
      <w:pPr>
        <w:pStyle w:val="a9"/>
        <w:widowControl/>
        <w:numPr>
          <w:ilvl w:val="3"/>
          <w:numId w:val="38"/>
        </w:numPr>
        <w:snapToGrid w:val="0"/>
        <w:spacing w:before="180" w:after="0" w:line="180" w:lineRule="auto"/>
        <w:ind w:left="992" w:hanging="482"/>
        <w:contextualSpacing w:val="0"/>
        <w:rPr>
          <w:rFonts w:ascii="Times New Roman Uni" w:eastAsia="標楷體" w:hAnsi="Times New Roman Uni" w:cs="Times New Roman Uni"/>
          <w:sz w:val="28"/>
        </w:rPr>
      </w:pPr>
      <w:r w:rsidRPr="004A0710">
        <w:rPr>
          <w:noProof/>
        </w:rPr>
        <w:lastRenderedPageBreak/>
        <w:drawing>
          <wp:anchor distT="0" distB="0" distL="114300" distR="114300" simplePos="0" relativeHeight="251672576" behindDoc="0" locked="0" layoutInCell="1" allowOverlap="1" wp14:anchorId="0D9EFB3B" wp14:editId="6A20D794">
            <wp:simplePos x="0" y="0"/>
            <wp:positionH relativeFrom="margin">
              <wp:posOffset>266700</wp:posOffset>
            </wp:positionH>
            <wp:positionV relativeFrom="margin">
              <wp:posOffset>619125</wp:posOffset>
            </wp:positionV>
            <wp:extent cx="4924425" cy="2771140"/>
            <wp:effectExtent l="0" t="0" r="9525" b="0"/>
            <wp:wrapTopAndBottom/>
            <wp:docPr id="17" name="圖片 16" descr="螢幕擷取畫面 (152).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152).png"/>
                    <pic:cNvPicPr/>
                  </pic:nvPicPr>
                  <pic:blipFill>
                    <a:blip r:embed="rId27" cstate="print"/>
                    <a:stretch>
                      <a:fillRect/>
                    </a:stretch>
                  </pic:blipFill>
                  <pic:spPr>
                    <a:xfrm>
                      <a:off x="0" y="0"/>
                      <a:ext cx="4924425" cy="2771140"/>
                    </a:xfrm>
                    <a:prstGeom prst="rect">
                      <a:avLst/>
                    </a:prstGeom>
                  </pic:spPr>
                </pic:pic>
              </a:graphicData>
            </a:graphic>
          </wp:anchor>
        </w:drawing>
      </w:r>
      <w:r w:rsidR="004A0710" w:rsidRPr="004A0710">
        <w:rPr>
          <w:rFonts w:ascii="Times New Roman Uni" w:eastAsia="標楷體" w:hAnsi="Times New Roman Uni" w:cs="Times New Roman Uni"/>
          <w:color w:val="0F0F0F"/>
        </w:rPr>
        <w:t>The Alphabet Chant feat. The Super Simple Puppets | Kids Songs | Super Simple Songs</w:t>
      </w:r>
    </w:p>
    <w:p w14:paraId="3FFF7983" w14:textId="77777777" w:rsidR="008B26A1" w:rsidRDefault="008B26A1">
      <w:pPr>
        <w:widowControl/>
        <w:rPr>
          <w:rFonts w:ascii="Times New Roman Uni" w:eastAsia="標楷體" w:hAnsi="Times New Roman Uni" w:cs="Times New Roman Uni"/>
          <w:b/>
          <w:sz w:val="28"/>
          <w:szCs w:val="28"/>
        </w:rPr>
      </w:pPr>
      <w:r>
        <w:rPr>
          <w:rFonts w:ascii="Times New Roman Uni" w:eastAsia="標楷體" w:hAnsi="Times New Roman Uni" w:cs="Times New Roman Uni"/>
          <w:b/>
          <w:sz w:val="28"/>
          <w:szCs w:val="28"/>
        </w:rPr>
        <w:br w:type="page"/>
      </w:r>
    </w:p>
    <w:p w14:paraId="1CA1B8CA" w14:textId="35474398" w:rsidR="004A0710" w:rsidRPr="008B26A1" w:rsidRDefault="004A0710" w:rsidP="00312661">
      <w:pPr>
        <w:snapToGrid w:val="0"/>
        <w:spacing w:line="180" w:lineRule="auto"/>
        <w:jc w:val="center"/>
        <w:rPr>
          <w:rFonts w:ascii="Times New Roman Uni" w:eastAsia="標楷體" w:hAnsi="Times New Roman Uni" w:cs="Times New Roman Uni"/>
          <w:b/>
          <w:bCs/>
          <w:color w:val="074F6A" w:themeColor="accent4" w:themeShade="80"/>
          <w:sz w:val="32"/>
          <w:szCs w:val="32"/>
        </w:rPr>
      </w:pPr>
      <w:r w:rsidRPr="008B26A1">
        <w:rPr>
          <w:rFonts w:ascii="Times New Roman Uni" w:eastAsia="標楷體" w:hAnsi="Times New Roman Uni" w:cs="Times New Roman Uni"/>
          <w:b/>
          <w:bCs/>
          <w:color w:val="074F6A" w:themeColor="accent4" w:themeShade="80"/>
          <w:sz w:val="32"/>
          <w:szCs w:val="32"/>
        </w:rPr>
        <w:lastRenderedPageBreak/>
        <w:t>Reflection on the Service Learning</w:t>
      </w:r>
    </w:p>
    <w:p w14:paraId="054DB933" w14:textId="1EE91BF7" w:rsidR="004A0710" w:rsidRPr="004A0710"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First, I will outline the course flow using the Teaching Plan format, and then discuss merging it with my partner to create a unified plan. Because our teaching philosophy emphasizes pronunciation and letter recognition, we continuously adjusted our Teaching Plan in this aspect. For example, we chose some CVC (Consonant-Vowel-Consonant) structured words to use in our teaching, and we also utilized visual representations of the letters to aid students' memorization.</w:t>
      </w:r>
    </w:p>
    <w:p w14:paraId="11C68C42" w14:textId="77777777" w:rsidR="004A0710" w:rsidRPr="004A0710"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ab/>
        <w:t>Following that, we each took turns to practice teaching, then selected a primary instructor and familiarized ourselves with the teaching process.</w:t>
      </w:r>
    </w:p>
    <w:p w14:paraId="4AD1DCC1" w14:textId="02D970E8" w:rsidR="004A0710" w:rsidRPr="008B26A1"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ab/>
        <w:t>Finally, based on the Teaching Plan, we created teaching materials. To aid students' memorization, we incorporated hand-drawn illustrations of letters on our word cards. Additionally, to provide students with practice, we handmade mini books. To enhance students' motivation to learn, we encouraged them to memorize letters and words through writing and drawing activities in the books.</w:t>
      </w:r>
    </w:p>
    <w:p w14:paraId="7C8069D2" w14:textId="77777777" w:rsidR="004A0710" w:rsidRPr="004A0710"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Aside from the unexpected smaller class size, which made managing the class more relaxed, our teaching mostly adhered to the planned schedule. However, we didn't emphasize enough on distinguishing between 'p' and 'q', which posed difficulties for some students during the games. We also missed the opportunity to properly address misconceptions during the games, which I feel was a missed opportunity.</w:t>
      </w:r>
    </w:p>
    <w:p w14:paraId="452D0A2B" w14:textId="173F2B3E" w:rsidR="004A0710" w:rsidRPr="008B26A1"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 xml:space="preserve">Since the children are quite proficient, some of the content may seem a bit dull to them. It seems like we could add more challenge to our game content. Finding ways to make the games enjoyable while still educational is something I </w:t>
      </w:r>
      <w:r w:rsidRPr="004A0710">
        <w:rPr>
          <w:rFonts w:ascii="Times New Roman Uni" w:eastAsia="標楷體" w:hAnsi="Times New Roman Uni" w:cs="Times New Roman Uni" w:hint="eastAsia"/>
        </w:rPr>
        <w:t>think I</w:t>
      </w:r>
      <w:r w:rsidRPr="004A0710">
        <w:rPr>
          <w:rFonts w:ascii="Times New Roman Uni" w:eastAsia="標楷體" w:hAnsi="Times New Roman Uni" w:cs="Times New Roman Uni"/>
        </w:rPr>
        <w:t xml:space="preserve"> can improve upon.</w:t>
      </w:r>
    </w:p>
    <w:p w14:paraId="77278913" w14:textId="26235A2D" w:rsidR="00AD18D9" w:rsidRPr="008B26A1" w:rsidRDefault="004A0710" w:rsidP="00312661">
      <w:pPr>
        <w:pStyle w:val="a9"/>
        <w:snapToGrid w:val="0"/>
        <w:spacing w:line="180" w:lineRule="auto"/>
        <w:ind w:left="0" w:firstLine="360"/>
        <w:contextualSpacing w:val="0"/>
        <w:jc w:val="both"/>
        <w:rPr>
          <w:rFonts w:ascii="Times New Roman Uni" w:eastAsia="標楷體" w:hAnsi="Times New Roman Uni" w:cs="Times New Roman Uni"/>
        </w:rPr>
      </w:pPr>
      <w:r w:rsidRPr="004A0710">
        <w:rPr>
          <w:rFonts w:ascii="Times New Roman Uni" w:eastAsia="標楷體" w:hAnsi="Times New Roman Uni" w:cs="Times New Roman Uni"/>
        </w:rPr>
        <w:t>The students were all engaged in learning, but each had their own pace and way of expressing themselves. Adapting to the situation and observing each student's condition was challenging. However, I feel that our teaching that day was quite successful; everyone learned something in class!</w:t>
      </w:r>
    </w:p>
    <w:sectPr w:rsidR="00AD18D9" w:rsidRPr="008B26A1" w:rsidSect="004A0710">
      <w:footerReference w:type="default" r:id="rId28"/>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7DA92" w14:textId="77777777" w:rsidR="00953E28" w:rsidRDefault="00953E28" w:rsidP="004A0710">
      <w:pPr>
        <w:spacing w:after="0" w:line="240" w:lineRule="auto"/>
      </w:pPr>
      <w:r>
        <w:separator/>
      </w:r>
    </w:p>
  </w:endnote>
  <w:endnote w:type="continuationSeparator" w:id="0">
    <w:p w14:paraId="31ECD038" w14:textId="77777777" w:rsidR="00953E28" w:rsidRDefault="00953E28" w:rsidP="004A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Uni">
    <w:panose1 w:val="02020603050405020304"/>
    <w:charset w:val="88"/>
    <w:family w:val="roman"/>
    <w:pitch w:val="variable"/>
    <w:sig w:usb0="B334AAFF" w:usb1="F9DFFFFF" w:usb2="0000003E" w:usb3="00000000" w:csb0="001F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7D4EA" w14:textId="77777777" w:rsidR="002162D9" w:rsidRDefault="002162D9">
    <w:pPr>
      <w:pStyle w:val="af3"/>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zh-TW"/>
      </w:rPr>
      <w:t>2</w:t>
    </w:r>
    <w:r>
      <w:rPr>
        <w:caps/>
        <w:color w:val="156082" w:themeColor="accent1"/>
      </w:rPr>
      <w:fldChar w:fldCharType="end"/>
    </w:r>
  </w:p>
  <w:p w14:paraId="67CB357F" w14:textId="77777777" w:rsidR="002162D9" w:rsidRDefault="002162D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126288" w14:textId="77777777" w:rsidR="00953E28" w:rsidRDefault="00953E28" w:rsidP="004A0710">
      <w:pPr>
        <w:spacing w:after="0" w:line="240" w:lineRule="auto"/>
      </w:pPr>
      <w:r>
        <w:separator/>
      </w:r>
    </w:p>
  </w:footnote>
  <w:footnote w:type="continuationSeparator" w:id="0">
    <w:p w14:paraId="50A28FD8" w14:textId="77777777" w:rsidR="00953E28" w:rsidRDefault="00953E28" w:rsidP="004A0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4D20"/>
    <w:multiLevelType w:val="hybridMultilevel"/>
    <w:tmpl w:val="7F0C5A2E"/>
    <w:lvl w:ilvl="0" w:tplc="2B90B370">
      <w:numFmt w:val="bullet"/>
      <w:lvlText w:val="-"/>
      <w:lvlJc w:val="left"/>
      <w:pPr>
        <w:ind w:left="1440" w:hanging="360"/>
      </w:pPr>
      <w:rPr>
        <w:rFonts w:ascii="Times New Roman" w:eastAsiaTheme="minorEastAsia" w:hAnsi="Times New Roman" w:cs="Times New Roman" w:hint="default"/>
        <w:sz w:val="24"/>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1" w15:restartNumberingAfterBreak="0">
    <w:nsid w:val="01FD036D"/>
    <w:multiLevelType w:val="hybridMultilevel"/>
    <w:tmpl w:val="671ABE04"/>
    <w:lvl w:ilvl="0" w:tplc="50B4A15C">
      <w:start w:val="1"/>
      <w:numFmt w:val="upperRoman"/>
      <w:lvlText w:val="%1."/>
      <w:lvlJc w:val="left"/>
      <w:pPr>
        <w:ind w:left="1080" w:hanging="720"/>
      </w:pPr>
      <w:rPr>
        <w:rFonts w:hint="default"/>
        <w:b/>
      </w:rPr>
    </w:lvl>
    <w:lvl w:ilvl="1" w:tplc="43DEF206">
      <w:start w:val="1"/>
      <w:numFmt w:val="upperLetter"/>
      <w:lvlText w:val="%2."/>
      <w:lvlJc w:val="left"/>
      <w:pPr>
        <w:ind w:left="1440" w:hanging="360"/>
      </w:pPr>
      <w:rPr>
        <w:b/>
      </w:rPr>
    </w:lvl>
    <w:lvl w:ilvl="2" w:tplc="0409001B">
      <w:start w:val="1"/>
      <w:numFmt w:val="lowerRoman"/>
      <w:lvlText w:val="%3."/>
      <w:lvlJc w:val="right"/>
      <w:pPr>
        <w:ind w:left="2160" w:hanging="180"/>
      </w:pPr>
    </w:lvl>
    <w:lvl w:ilvl="3" w:tplc="DD50D1AA">
      <w:numFmt w:val="bullet"/>
      <w:lvlText w:val=""/>
      <w:lvlJc w:val="left"/>
      <w:pPr>
        <w:ind w:left="2880" w:hanging="360"/>
      </w:pPr>
      <w:rPr>
        <w:rFonts w:ascii="Wingdings" w:eastAsiaTheme="minorEastAsia" w:hAnsi="Wingdings" w:cs="Times New Roman" w:hint="default"/>
      </w:rPr>
    </w:lvl>
    <w:lvl w:ilvl="4" w:tplc="5F8610FA">
      <w:start w:val="2"/>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04AE2"/>
    <w:multiLevelType w:val="hybridMultilevel"/>
    <w:tmpl w:val="014E77F8"/>
    <w:lvl w:ilvl="0" w:tplc="D284BD1A">
      <w:start w:val="1"/>
      <w:numFmt w:val="decimal"/>
      <w:lvlText w:val="%1)"/>
      <w:lvlJc w:val="left"/>
      <w:pPr>
        <w:ind w:left="1800" w:hanging="360"/>
      </w:pPr>
      <w:rPr>
        <w:rFonts w:ascii="Times New Roman" w:eastAsiaTheme="minorEastAsia" w:hAnsi="Times New Roman" w:cs="Times New Roman" w:hint="default"/>
        <w:sz w:val="24"/>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02D7159B"/>
    <w:multiLevelType w:val="hybridMultilevel"/>
    <w:tmpl w:val="C08EB3BA"/>
    <w:lvl w:ilvl="0" w:tplc="70F278F0">
      <w:start w:val="1"/>
      <w:numFmt w:val="decimal"/>
      <w:lvlText w:val="%1)"/>
      <w:lvlJc w:val="left"/>
      <w:pPr>
        <w:ind w:left="1080" w:hanging="360"/>
      </w:pPr>
      <w:rPr>
        <w:rFonts w:hint="default"/>
        <w:sz w:val="24"/>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06715DE8"/>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5" w15:restartNumberingAfterBreak="0">
    <w:nsid w:val="084E5811"/>
    <w:multiLevelType w:val="hybridMultilevel"/>
    <w:tmpl w:val="E5DCE1CC"/>
    <w:lvl w:ilvl="0" w:tplc="589CCD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E3E24F9"/>
    <w:multiLevelType w:val="hybridMultilevel"/>
    <w:tmpl w:val="6E367178"/>
    <w:lvl w:ilvl="0" w:tplc="B4247D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73457A"/>
    <w:multiLevelType w:val="hybridMultilevel"/>
    <w:tmpl w:val="AE46685C"/>
    <w:lvl w:ilvl="0" w:tplc="F1A8583C">
      <w:start w:val="1"/>
      <w:numFmt w:val="bullet"/>
      <w:lvlText w:val=""/>
      <w:lvlJc w:val="left"/>
      <w:pPr>
        <w:ind w:left="1560" w:hanging="480"/>
      </w:pPr>
      <w:rPr>
        <w:rFonts w:ascii="Wingdings" w:hAnsi="Wingdings" w:cs="Times New Roman" w:hint="default"/>
        <w:color w:val="auto"/>
        <w:sz w:val="20"/>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8" w15:restartNumberingAfterBreak="0">
    <w:nsid w:val="148F6553"/>
    <w:multiLevelType w:val="hybridMultilevel"/>
    <w:tmpl w:val="C218AB42"/>
    <w:lvl w:ilvl="0" w:tplc="22488CFE">
      <w:start w:val="1"/>
      <w:numFmt w:val="decimal"/>
      <w:lvlText w:val="%1)"/>
      <w:lvlJc w:val="left"/>
      <w:pPr>
        <w:ind w:left="480" w:hanging="48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6BD1706"/>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10" w15:restartNumberingAfterBreak="0">
    <w:nsid w:val="1B7F05D2"/>
    <w:multiLevelType w:val="hybridMultilevel"/>
    <w:tmpl w:val="EA460C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C1917EE"/>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12" w15:restartNumberingAfterBreak="0">
    <w:nsid w:val="1CE76EB4"/>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13" w15:restartNumberingAfterBreak="0">
    <w:nsid w:val="1DED56A9"/>
    <w:multiLevelType w:val="hybridMultilevel"/>
    <w:tmpl w:val="EAE4CF36"/>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4" w15:restartNumberingAfterBreak="0">
    <w:nsid w:val="1EE72C8E"/>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15" w15:restartNumberingAfterBreak="0">
    <w:nsid w:val="20F46446"/>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16" w15:restartNumberingAfterBreak="0">
    <w:nsid w:val="241C6F25"/>
    <w:multiLevelType w:val="hybridMultilevel"/>
    <w:tmpl w:val="3210012C"/>
    <w:lvl w:ilvl="0" w:tplc="04090013">
      <w:start w:val="1"/>
      <w:numFmt w:val="upperRoman"/>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4A05575"/>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18" w15:restartNumberingAfterBreak="0">
    <w:nsid w:val="24DB2B18"/>
    <w:multiLevelType w:val="hybridMultilevel"/>
    <w:tmpl w:val="E938C392"/>
    <w:lvl w:ilvl="0" w:tplc="1182E9B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268B5581"/>
    <w:multiLevelType w:val="hybridMultilevel"/>
    <w:tmpl w:val="95D6BD9A"/>
    <w:lvl w:ilvl="0" w:tplc="54D4C924">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20" w15:restartNumberingAfterBreak="0">
    <w:nsid w:val="274D7179"/>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21" w15:restartNumberingAfterBreak="0">
    <w:nsid w:val="290E47ED"/>
    <w:multiLevelType w:val="hybridMultilevel"/>
    <w:tmpl w:val="B5286722"/>
    <w:lvl w:ilvl="0" w:tplc="22488CFE">
      <w:start w:val="1"/>
      <w:numFmt w:val="decimal"/>
      <w:lvlText w:val="%1)"/>
      <w:lvlJc w:val="left"/>
      <w:pPr>
        <w:ind w:left="480" w:hanging="48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9C63C86"/>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23" w15:restartNumberingAfterBreak="0">
    <w:nsid w:val="3A1616E7"/>
    <w:multiLevelType w:val="hybridMultilevel"/>
    <w:tmpl w:val="8082786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E4D61FB"/>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25" w15:restartNumberingAfterBreak="0">
    <w:nsid w:val="41C14BE0"/>
    <w:multiLevelType w:val="hybridMultilevel"/>
    <w:tmpl w:val="FEE66AD4"/>
    <w:lvl w:ilvl="0" w:tplc="047433FA">
      <w:start w:val="9"/>
      <w:numFmt w:val="upperRoman"/>
      <w:lvlText w:val="%1."/>
      <w:lvlJc w:val="left"/>
      <w:pPr>
        <w:ind w:left="7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40D7B6C"/>
    <w:multiLevelType w:val="hybridMultilevel"/>
    <w:tmpl w:val="E17E43DA"/>
    <w:lvl w:ilvl="0" w:tplc="D3C26F94">
      <w:start w:val="1"/>
      <w:numFmt w:val="decimal"/>
      <w:lvlText w:val="%1)"/>
      <w:lvlJc w:val="left"/>
      <w:pPr>
        <w:ind w:left="2268" w:hanging="360"/>
      </w:pPr>
      <w:rPr>
        <w:rFonts w:hint="default"/>
      </w:rPr>
    </w:lvl>
    <w:lvl w:ilvl="1" w:tplc="04090019" w:tentative="1">
      <w:start w:val="1"/>
      <w:numFmt w:val="ideographTraditional"/>
      <w:lvlText w:val="%2、"/>
      <w:lvlJc w:val="left"/>
      <w:pPr>
        <w:ind w:left="2868" w:hanging="480"/>
      </w:pPr>
    </w:lvl>
    <w:lvl w:ilvl="2" w:tplc="0409001B" w:tentative="1">
      <w:start w:val="1"/>
      <w:numFmt w:val="lowerRoman"/>
      <w:lvlText w:val="%3."/>
      <w:lvlJc w:val="right"/>
      <w:pPr>
        <w:ind w:left="3348" w:hanging="480"/>
      </w:pPr>
    </w:lvl>
    <w:lvl w:ilvl="3" w:tplc="0409000F" w:tentative="1">
      <w:start w:val="1"/>
      <w:numFmt w:val="decimal"/>
      <w:lvlText w:val="%4."/>
      <w:lvlJc w:val="left"/>
      <w:pPr>
        <w:ind w:left="3828" w:hanging="480"/>
      </w:pPr>
    </w:lvl>
    <w:lvl w:ilvl="4" w:tplc="04090019" w:tentative="1">
      <w:start w:val="1"/>
      <w:numFmt w:val="ideographTraditional"/>
      <w:lvlText w:val="%5、"/>
      <w:lvlJc w:val="left"/>
      <w:pPr>
        <w:ind w:left="4308" w:hanging="480"/>
      </w:pPr>
    </w:lvl>
    <w:lvl w:ilvl="5" w:tplc="0409001B" w:tentative="1">
      <w:start w:val="1"/>
      <w:numFmt w:val="lowerRoman"/>
      <w:lvlText w:val="%6."/>
      <w:lvlJc w:val="right"/>
      <w:pPr>
        <w:ind w:left="4788" w:hanging="480"/>
      </w:pPr>
    </w:lvl>
    <w:lvl w:ilvl="6" w:tplc="0409000F" w:tentative="1">
      <w:start w:val="1"/>
      <w:numFmt w:val="decimal"/>
      <w:lvlText w:val="%7."/>
      <w:lvlJc w:val="left"/>
      <w:pPr>
        <w:ind w:left="5268" w:hanging="480"/>
      </w:pPr>
    </w:lvl>
    <w:lvl w:ilvl="7" w:tplc="04090019" w:tentative="1">
      <w:start w:val="1"/>
      <w:numFmt w:val="ideographTraditional"/>
      <w:lvlText w:val="%8、"/>
      <w:lvlJc w:val="left"/>
      <w:pPr>
        <w:ind w:left="5748" w:hanging="480"/>
      </w:pPr>
    </w:lvl>
    <w:lvl w:ilvl="8" w:tplc="0409001B" w:tentative="1">
      <w:start w:val="1"/>
      <w:numFmt w:val="lowerRoman"/>
      <w:lvlText w:val="%9."/>
      <w:lvlJc w:val="right"/>
      <w:pPr>
        <w:ind w:left="6228" w:hanging="480"/>
      </w:pPr>
    </w:lvl>
  </w:abstractNum>
  <w:abstractNum w:abstractNumId="27" w15:restartNumberingAfterBreak="0">
    <w:nsid w:val="45383019"/>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28" w15:restartNumberingAfterBreak="0">
    <w:nsid w:val="4861724D"/>
    <w:multiLevelType w:val="hybridMultilevel"/>
    <w:tmpl w:val="E5DCE1CC"/>
    <w:lvl w:ilvl="0" w:tplc="589CCD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BF3731"/>
    <w:multiLevelType w:val="hybridMultilevel"/>
    <w:tmpl w:val="EAE4CF36"/>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0" w15:restartNumberingAfterBreak="0">
    <w:nsid w:val="4B1A67CE"/>
    <w:multiLevelType w:val="hybridMultilevel"/>
    <w:tmpl w:val="53AA0606"/>
    <w:lvl w:ilvl="0" w:tplc="0FAEC650">
      <w:start w:val="1"/>
      <w:numFmt w:val="decimal"/>
      <w:lvlText w:val="%1)"/>
      <w:lvlJc w:val="left"/>
      <w:pPr>
        <w:ind w:left="1778" w:hanging="360"/>
      </w:pPr>
      <w:rPr>
        <w:rFonts w:eastAsiaTheme="minorEastAsia"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1" w15:restartNumberingAfterBreak="0">
    <w:nsid w:val="4E8343E7"/>
    <w:multiLevelType w:val="multilevel"/>
    <w:tmpl w:val="789675F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4FCC09C7"/>
    <w:multiLevelType w:val="hybridMultilevel"/>
    <w:tmpl w:val="989E5C58"/>
    <w:lvl w:ilvl="0" w:tplc="FC62F9DA">
      <w:start w:val="1"/>
      <w:numFmt w:val="decimal"/>
      <w:lvlText w:val="%1)"/>
      <w:lvlJc w:val="left"/>
      <w:pPr>
        <w:ind w:left="480" w:hanging="480"/>
      </w:pPr>
      <w:rPr>
        <w:rFonts w:ascii="Times New Roman" w:eastAsiaTheme="minorEastAsia"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0E64489"/>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34" w15:restartNumberingAfterBreak="0">
    <w:nsid w:val="5325024A"/>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35" w15:restartNumberingAfterBreak="0">
    <w:nsid w:val="532D2A03"/>
    <w:multiLevelType w:val="hybridMultilevel"/>
    <w:tmpl w:val="3210012C"/>
    <w:lvl w:ilvl="0" w:tplc="FFFFFFFF">
      <w:start w:val="1"/>
      <w:numFmt w:val="upperRoman"/>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6" w15:restartNumberingAfterBreak="0">
    <w:nsid w:val="545803D5"/>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37" w15:restartNumberingAfterBreak="0">
    <w:nsid w:val="55C477C2"/>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38" w15:restartNumberingAfterBreak="0">
    <w:nsid w:val="573C702A"/>
    <w:multiLevelType w:val="hybridMultilevel"/>
    <w:tmpl w:val="13F62532"/>
    <w:lvl w:ilvl="0" w:tplc="72B88B52">
      <w:start w:val="1"/>
      <w:numFmt w:val="decimal"/>
      <w:lvlText w:val="%1)"/>
      <w:lvlJc w:val="left"/>
      <w:pPr>
        <w:ind w:left="1800" w:hanging="360"/>
      </w:pPr>
      <w:rPr>
        <w:rFonts w:ascii="Times New Roman" w:hAnsi="Times New Roman" w:cs="Times New Roman" w:hint="default"/>
        <w:b w:val="0"/>
        <w:sz w:val="24"/>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start w:val="1"/>
      <w:numFmt w:val="decimal"/>
      <w:lvlText w:val="%4."/>
      <w:lvlJc w:val="left"/>
      <w:pPr>
        <w:ind w:left="3360" w:hanging="480"/>
      </w:pPr>
    </w:lvl>
    <w:lvl w:ilvl="4" w:tplc="04090019">
      <w:start w:val="1"/>
      <w:numFmt w:val="ideographTraditional"/>
      <w:lvlText w:val="%5、"/>
      <w:lvlJc w:val="left"/>
      <w:pPr>
        <w:ind w:left="3840" w:hanging="480"/>
      </w:pPr>
    </w:lvl>
    <w:lvl w:ilvl="5" w:tplc="0409001B">
      <w:start w:val="1"/>
      <w:numFmt w:val="lowerRoman"/>
      <w:lvlText w:val="%6."/>
      <w:lvlJc w:val="right"/>
      <w:pPr>
        <w:ind w:left="4320" w:hanging="480"/>
      </w:pPr>
    </w:lvl>
    <w:lvl w:ilvl="6" w:tplc="0409000F">
      <w:start w:val="1"/>
      <w:numFmt w:val="decimal"/>
      <w:lvlText w:val="%7."/>
      <w:lvlJc w:val="left"/>
      <w:pPr>
        <w:ind w:left="4800" w:hanging="480"/>
      </w:pPr>
    </w:lvl>
    <w:lvl w:ilvl="7" w:tplc="04090019">
      <w:start w:val="1"/>
      <w:numFmt w:val="ideographTraditional"/>
      <w:lvlText w:val="%8、"/>
      <w:lvlJc w:val="left"/>
      <w:pPr>
        <w:ind w:left="5280" w:hanging="480"/>
      </w:pPr>
    </w:lvl>
    <w:lvl w:ilvl="8" w:tplc="0409001B">
      <w:start w:val="1"/>
      <w:numFmt w:val="lowerRoman"/>
      <w:lvlText w:val="%9."/>
      <w:lvlJc w:val="right"/>
      <w:pPr>
        <w:ind w:left="5760" w:hanging="480"/>
      </w:pPr>
    </w:lvl>
  </w:abstractNum>
  <w:abstractNum w:abstractNumId="39" w15:restartNumberingAfterBreak="0">
    <w:nsid w:val="59526312"/>
    <w:multiLevelType w:val="hybridMultilevel"/>
    <w:tmpl w:val="6E367178"/>
    <w:lvl w:ilvl="0" w:tplc="B4247D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597B0218"/>
    <w:multiLevelType w:val="hybridMultilevel"/>
    <w:tmpl w:val="EAE4CF36"/>
    <w:lvl w:ilvl="0" w:tplc="1CB6C566">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1" w15:restartNumberingAfterBreak="0">
    <w:nsid w:val="5BAD459C"/>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42" w15:restartNumberingAfterBreak="0">
    <w:nsid w:val="5C3F143D"/>
    <w:multiLevelType w:val="hybridMultilevel"/>
    <w:tmpl w:val="2C9E25E4"/>
    <w:lvl w:ilvl="0" w:tplc="06F2DACE">
      <w:start w:val="9"/>
      <w:numFmt w:val="upperRoman"/>
      <w:lvlText w:val="%1."/>
      <w:lvlJc w:val="left"/>
      <w:pPr>
        <w:ind w:left="7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5EDF558C"/>
    <w:multiLevelType w:val="hybridMultilevel"/>
    <w:tmpl w:val="76EA67CC"/>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44" w15:restartNumberingAfterBreak="0">
    <w:nsid w:val="5FA451E9"/>
    <w:multiLevelType w:val="hybridMultilevel"/>
    <w:tmpl w:val="732CD3A2"/>
    <w:lvl w:ilvl="0" w:tplc="ADA897EE">
      <w:start w:val="1"/>
      <w:numFmt w:val="bullet"/>
      <w:lvlText w:val=""/>
      <w:lvlJc w:val="left"/>
      <w:pPr>
        <w:ind w:left="1560" w:hanging="480"/>
      </w:pPr>
      <w:rPr>
        <w:rFonts w:ascii="Wingdings" w:hAnsi="Wingdings" w:hint="default"/>
        <w:sz w:val="20"/>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45" w15:restartNumberingAfterBreak="0">
    <w:nsid w:val="607B13DC"/>
    <w:multiLevelType w:val="hybridMultilevel"/>
    <w:tmpl w:val="16BCB2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641F3F39"/>
    <w:multiLevelType w:val="hybridMultilevel"/>
    <w:tmpl w:val="1758F2AE"/>
    <w:lvl w:ilvl="0" w:tplc="B4247D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67614A4D"/>
    <w:multiLevelType w:val="hybridMultilevel"/>
    <w:tmpl w:val="417A4530"/>
    <w:lvl w:ilvl="0" w:tplc="EB3AC9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69E24E3C"/>
    <w:multiLevelType w:val="multilevel"/>
    <w:tmpl w:val="39D2AF8E"/>
    <w:lvl w:ilvl="0">
      <w:start w:val="1"/>
      <w:numFmt w:val="upperLetter"/>
      <w:lvlText w:val="%1."/>
      <w:lvlJc w:val="left"/>
      <w:pPr>
        <w:ind w:left="840" w:hanging="360"/>
      </w:pPr>
      <w:rPr>
        <w:strike w:val="0"/>
        <w:dstrike w:val="0"/>
        <w:sz w:val="24"/>
        <w:szCs w:val="24"/>
        <w:u w:val="none"/>
        <w:effect w:val="none"/>
      </w:rPr>
    </w:lvl>
    <w:lvl w:ilvl="1">
      <w:start w:val="1"/>
      <w:numFmt w:val="lowerLetter"/>
      <w:lvlText w:val="%2."/>
      <w:lvlJc w:val="left"/>
      <w:pPr>
        <w:ind w:left="1560" w:hanging="360"/>
      </w:pPr>
      <w:rPr>
        <w:strike w:val="0"/>
        <w:dstrike w:val="0"/>
        <w:u w:val="none"/>
        <w:effect w:val="none"/>
      </w:rPr>
    </w:lvl>
    <w:lvl w:ilvl="2">
      <w:start w:val="1"/>
      <w:numFmt w:val="lowerRoman"/>
      <w:lvlText w:val="%3."/>
      <w:lvlJc w:val="right"/>
      <w:pPr>
        <w:ind w:left="2280" w:hanging="360"/>
      </w:pPr>
      <w:rPr>
        <w:strike w:val="0"/>
        <w:dstrike w:val="0"/>
        <w:u w:val="none"/>
        <w:effect w:val="none"/>
      </w:rPr>
    </w:lvl>
    <w:lvl w:ilvl="3">
      <w:start w:val="1"/>
      <w:numFmt w:val="decimal"/>
      <w:lvlText w:val="%4."/>
      <w:lvlJc w:val="left"/>
      <w:pPr>
        <w:ind w:left="3000" w:hanging="360"/>
      </w:pPr>
      <w:rPr>
        <w:strike w:val="0"/>
        <w:dstrike w:val="0"/>
        <w:u w:val="none"/>
        <w:effect w:val="none"/>
      </w:rPr>
    </w:lvl>
    <w:lvl w:ilvl="4">
      <w:start w:val="1"/>
      <w:numFmt w:val="lowerLetter"/>
      <w:lvlText w:val="%5."/>
      <w:lvlJc w:val="left"/>
      <w:pPr>
        <w:ind w:left="3720" w:hanging="360"/>
      </w:pPr>
      <w:rPr>
        <w:strike w:val="0"/>
        <w:dstrike w:val="0"/>
        <w:u w:val="none"/>
        <w:effect w:val="none"/>
      </w:rPr>
    </w:lvl>
    <w:lvl w:ilvl="5">
      <w:start w:val="1"/>
      <w:numFmt w:val="lowerRoman"/>
      <w:lvlText w:val="%6."/>
      <w:lvlJc w:val="right"/>
      <w:pPr>
        <w:ind w:left="4440" w:hanging="360"/>
      </w:pPr>
      <w:rPr>
        <w:strike w:val="0"/>
        <w:dstrike w:val="0"/>
        <w:u w:val="none"/>
        <w:effect w:val="none"/>
      </w:rPr>
    </w:lvl>
    <w:lvl w:ilvl="6">
      <w:start w:val="1"/>
      <w:numFmt w:val="decimal"/>
      <w:lvlText w:val="%7."/>
      <w:lvlJc w:val="left"/>
      <w:pPr>
        <w:ind w:left="5160" w:hanging="360"/>
      </w:pPr>
      <w:rPr>
        <w:strike w:val="0"/>
        <w:dstrike w:val="0"/>
        <w:u w:val="none"/>
        <w:effect w:val="none"/>
      </w:rPr>
    </w:lvl>
    <w:lvl w:ilvl="7">
      <w:start w:val="1"/>
      <w:numFmt w:val="lowerLetter"/>
      <w:lvlText w:val="%8."/>
      <w:lvlJc w:val="left"/>
      <w:pPr>
        <w:ind w:left="5880" w:hanging="360"/>
      </w:pPr>
      <w:rPr>
        <w:strike w:val="0"/>
        <w:dstrike w:val="0"/>
        <w:u w:val="none"/>
        <w:effect w:val="none"/>
      </w:rPr>
    </w:lvl>
    <w:lvl w:ilvl="8">
      <w:start w:val="1"/>
      <w:numFmt w:val="lowerRoman"/>
      <w:lvlText w:val="%9."/>
      <w:lvlJc w:val="right"/>
      <w:pPr>
        <w:ind w:left="6600" w:hanging="360"/>
      </w:pPr>
      <w:rPr>
        <w:strike w:val="0"/>
        <w:dstrike w:val="0"/>
        <w:u w:val="none"/>
        <w:effect w:val="none"/>
      </w:rPr>
    </w:lvl>
  </w:abstractNum>
  <w:abstractNum w:abstractNumId="49" w15:restartNumberingAfterBreak="0">
    <w:nsid w:val="6ADD5DD6"/>
    <w:multiLevelType w:val="hybridMultilevel"/>
    <w:tmpl w:val="78CEF446"/>
    <w:lvl w:ilvl="0" w:tplc="22488CFE">
      <w:start w:val="1"/>
      <w:numFmt w:val="decimal"/>
      <w:lvlText w:val="%1)"/>
      <w:lvlJc w:val="left"/>
      <w:pPr>
        <w:ind w:left="1200" w:hanging="360"/>
      </w:pPr>
      <w:rPr>
        <w:rFonts w:eastAsiaTheme="minorEastAsia"/>
      </w:rPr>
    </w:lvl>
    <w:lvl w:ilvl="1" w:tplc="04090019">
      <w:start w:val="1"/>
      <w:numFmt w:val="ideographTraditional"/>
      <w:lvlText w:val="%2、"/>
      <w:lvlJc w:val="left"/>
      <w:pPr>
        <w:ind w:left="1800" w:hanging="480"/>
      </w:pPr>
    </w:lvl>
    <w:lvl w:ilvl="2" w:tplc="0409001B">
      <w:start w:val="1"/>
      <w:numFmt w:val="lowerRoman"/>
      <w:lvlText w:val="%3."/>
      <w:lvlJc w:val="right"/>
      <w:pPr>
        <w:ind w:left="2280" w:hanging="480"/>
      </w:pPr>
    </w:lvl>
    <w:lvl w:ilvl="3" w:tplc="0409000F">
      <w:start w:val="1"/>
      <w:numFmt w:val="decimal"/>
      <w:lvlText w:val="%4."/>
      <w:lvlJc w:val="left"/>
      <w:pPr>
        <w:ind w:left="2760" w:hanging="480"/>
      </w:pPr>
    </w:lvl>
    <w:lvl w:ilvl="4" w:tplc="04090019">
      <w:start w:val="1"/>
      <w:numFmt w:val="ideographTraditional"/>
      <w:lvlText w:val="%5、"/>
      <w:lvlJc w:val="left"/>
      <w:pPr>
        <w:ind w:left="3240" w:hanging="480"/>
      </w:pPr>
    </w:lvl>
    <w:lvl w:ilvl="5" w:tplc="0409001B">
      <w:start w:val="1"/>
      <w:numFmt w:val="lowerRoman"/>
      <w:lvlText w:val="%6."/>
      <w:lvlJc w:val="right"/>
      <w:pPr>
        <w:ind w:left="3720" w:hanging="480"/>
      </w:pPr>
    </w:lvl>
    <w:lvl w:ilvl="6" w:tplc="0409000F">
      <w:start w:val="1"/>
      <w:numFmt w:val="decimal"/>
      <w:lvlText w:val="%7."/>
      <w:lvlJc w:val="left"/>
      <w:pPr>
        <w:ind w:left="4200" w:hanging="480"/>
      </w:pPr>
    </w:lvl>
    <w:lvl w:ilvl="7" w:tplc="04090019">
      <w:start w:val="1"/>
      <w:numFmt w:val="ideographTraditional"/>
      <w:lvlText w:val="%8、"/>
      <w:lvlJc w:val="left"/>
      <w:pPr>
        <w:ind w:left="4680" w:hanging="480"/>
      </w:pPr>
    </w:lvl>
    <w:lvl w:ilvl="8" w:tplc="0409001B">
      <w:start w:val="1"/>
      <w:numFmt w:val="lowerRoman"/>
      <w:lvlText w:val="%9."/>
      <w:lvlJc w:val="right"/>
      <w:pPr>
        <w:ind w:left="5160" w:hanging="480"/>
      </w:pPr>
    </w:lvl>
  </w:abstractNum>
  <w:abstractNum w:abstractNumId="50" w15:restartNumberingAfterBreak="0">
    <w:nsid w:val="6E045EAC"/>
    <w:multiLevelType w:val="hybridMultilevel"/>
    <w:tmpl w:val="E5BCFF20"/>
    <w:lvl w:ilvl="0" w:tplc="CAD003C4">
      <w:start w:val="1"/>
      <w:numFmt w:val="decimal"/>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51" w15:restartNumberingAfterBreak="0">
    <w:nsid w:val="6E1575AD"/>
    <w:multiLevelType w:val="hybridMultilevel"/>
    <w:tmpl w:val="FEE66AD4"/>
    <w:lvl w:ilvl="0" w:tplc="047433FA">
      <w:start w:val="9"/>
      <w:numFmt w:val="upperRoman"/>
      <w:lvlText w:val="%1."/>
      <w:lvlJc w:val="left"/>
      <w:pPr>
        <w:ind w:left="7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EAF0A77"/>
    <w:multiLevelType w:val="hybridMultilevel"/>
    <w:tmpl w:val="105CD8D0"/>
    <w:lvl w:ilvl="0" w:tplc="22488CFE">
      <w:start w:val="1"/>
      <w:numFmt w:val="decimal"/>
      <w:lvlText w:val="%1)"/>
      <w:lvlJc w:val="left"/>
      <w:pPr>
        <w:ind w:left="480" w:hanging="48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6EE87BEC"/>
    <w:multiLevelType w:val="hybridMultilevel"/>
    <w:tmpl w:val="1D3CFE88"/>
    <w:lvl w:ilvl="0" w:tplc="A936EE92">
      <w:start w:val="1"/>
      <w:numFmt w:val="upperLetter"/>
      <w:lvlText w:val="%1."/>
      <w:lvlJc w:val="left"/>
      <w:pPr>
        <w:ind w:left="1908" w:hanging="468"/>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4066954"/>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55" w15:restartNumberingAfterBreak="0">
    <w:nsid w:val="769161D6"/>
    <w:multiLevelType w:val="hybridMultilevel"/>
    <w:tmpl w:val="EAE4CF36"/>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6" w15:restartNumberingAfterBreak="0">
    <w:nsid w:val="77374364"/>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57" w15:restartNumberingAfterBreak="0">
    <w:nsid w:val="785F2F55"/>
    <w:multiLevelType w:val="hybridMultilevel"/>
    <w:tmpl w:val="14823506"/>
    <w:lvl w:ilvl="0" w:tplc="A3DCB0CC">
      <w:start w:val="9"/>
      <w:numFmt w:val="upperRoman"/>
      <w:lvlText w:val="%1."/>
      <w:lvlJc w:val="left"/>
      <w:pPr>
        <w:ind w:left="7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78825937"/>
    <w:multiLevelType w:val="hybridMultilevel"/>
    <w:tmpl w:val="00A2C256"/>
    <w:lvl w:ilvl="0" w:tplc="0C962538">
      <w:start w:val="1"/>
      <w:numFmt w:val="decimal"/>
      <w:lvlText w:val="%1)"/>
      <w:lvlJc w:val="left"/>
      <w:pPr>
        <w:ind w:left="1320" w:hanging="360"/>
      </w:pPr>
      <w:rPr>
        <w:rFonts w:ascii="Times New Roman" w:hAnsi="Times New Roman" w:cs="Times New Roman" w:hint="default"/>
        <w:sz w:val="24"/>
      </w:rPr>
    </w:lvl>
    <w:lvl w:ilvl="1" w:tplc="04090019">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start w:val="1"/>
      <w:numFmt w:val="decimal"/>
      <w:lvlText w:val="%4."/>
      <w:lvlJc w:val="left"/>
      <w:pPr>
        <w:ind w:left="2880" w:hanging="480"/>
      </w:pPr>
    </w:lvl>
    <w:lvl w:ilvl="4" w:tplc="04090019">
      <w:start w:val="1"/>
      <w:numFmt w:val="ideographTraditional"/>
      <w:lvlText w:val="%5、"/>
      <w:lvlJc w:val="left"/>
      <w:pPr>
        <w:ind w:left="3360" w:hanging="480"/>
      </w:pPr>
    </w:lvl>
    <w:lvl w:ilvl="5" w:tplc="0409001B">
      <w:start w:val="1"/>
      <w:numFmt w:val="lowerRoman"/>
      <w:lvlText w:val="%6."/>
      <w:lvlJc w:val="right"/>
      <w:pPr>
        <w:ind w:left="3840" w:hanging="480"/>
      </w:pPr>
    </w:lvl>
    <w:lvl w:ilvl="6" w:tplc="0409000F">
      <w:start w:val="1"/>
      <w:numFmt w:val="decimal"/>
      <w:lvlText w:val="%7."/>
      <w:lvlJc w:val="left"/>
      <w:pPr>
        <w:ind w:left="4320" w:hanging="480"/>
      </w:pPr>
    </w:lvl>
    <w:lvl w:ilvl="7" w:tplc="04090019">
      <w:start w:val="1"/>
      <w:numFmt w:val="ideographTraditional"/>
      <w:lvlText w:val="%8、"/>
      <w:lvlJc w:val="left"/>
      <w:pPr>
        <w:ind w:left="4800" w:hanging="480"/>
      </w:pPr>
    </w:lvl>
    <w:lvl w:ilvl="8" w:tplc="0409001B">
      <w:start w:val="1"/>
      <w:numFmt w:val="lowerRoman"/>
      <w:lvlText w:val="%9."/>
      <w:lvlJc w:val="right"/>
      <w:pPr>
        <w:ind w:left="5280" w:hanging="480"/>
      </w:pPr>
    </w:lvl>
  </w:abstractNum>
  <w:abstractNum w:abstractNumId="59" w15:restartNumberingAfterBreak="0">
    <w:nsid w:val="79910FA4"/>
    <w:multiLevelType w:val="hybridMultilevel"/>
    <w:tmpl w:val="91AE54B4"/>
    <w:lvl w:ilvl="0" w:tplc="EC20287C">
      <w:start w:val="1"/>
      <w:numFmt w:val="decimal"/>
      <w:lvlText w:val="%1)"/>
      <w:lvlJc w:val="left"/>
      <w:pPr>
        <w:ind w:left="1800" w:hanging="360"/>
      </w:pPr>
      <w:rPr>
        <w:rFonts w:eastAsiaTheme="minorEastAsia"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0" w15:restartNumberingAfterBreak="0">
    <w:nsid w:val="7BD61C3D"/>
    <w:multiLevelType w:val="hybridMultilevel"/>
    <w:tmpl w:val="95D6BD9A"/>
    <w:lvl w:ilvl="0" w:tplc="FFFFFFFF">
      <w:start w:val="1"/>
      <w:numFmt w:val="decimal"/>
      <w:lvlText w:val="%1)"/>
      <w:lvlJc w:val="left"/>
      <w:pPr>
        <w:ind w:left="1200" w:hanging="360"/>
      </w:pPr>
      <w:rPr>
        <w:rFonts w:eastAsiaTheme="minorEastAsia"/>
        <w:b w:val="0"/>
        <w:bCs/>
        <w:sz w:val="24"/>
        <w:szCs w:val="24"/>
      </w:rPr>
    </w:lvl>
    <w:lvl w:ilvl="1" w:tplc="FFFFFFFF">
      <w:start w:val="1"/>
      <w:numFmt w:val="ideographTraditional"/>
      <w:lvlText w:val="%2、"/>
      <w:lvlJc w:val="left"/>
      <w:pPr>
        <w:ind w:left="1800" w:hanging="480"/>
      </w:pPr>
    </w:lvl>
    <w:lvl w:ilvl="2" w:tplc="FFFFFFFF">
      <w:start w:val="1"/>
      <w:numFmt w:val="lowerRoman"/>
      <w:lvlText w:val="%3."/>
      <w:lvlJc w:val="right"/>
      <w:pPr>
        <w:ind w:left="2280" w:hanging="480"/>
      </w:pPr>
    </w:lvl>
    <w:lvl w:ilvl="3" w:tplc="FFFFFFFF">
      <w:start w:val="1"/>
      <w:numFmt w:val="decimal"/>
      <w:lvlText w:val="%4."/>
      <w:lvlJc w:val="left"/>
      <w:pPr>
        <w:ind w:left="2760" w:hanging="480"/>
      </w:pPr>
    </w:lvl>
    <w:lvl w:ilvl="4" w:tplc="FFFFFFFF">
      <w:start w:val="1"/>
      <w:numFmt w:val="ideographTraditional"/>
      <w:lvlText w:val="%5、"/>
      <w:lvlJc w:val="left"/>
      <w:pPr>
        <w:ind w:left="3240" w:hanging="480"/>
      </w:pPr>
    </w:lvl>
    <w:lvl w:ilvl="5" w:tplc="FFFFFFFF">
      <w:start w:val="1"/>
      <w:numFmt w:val="lowerRoman"/>
      <w:lvlText w:val="%6."/>
      <w:lvlJc w:val="right"/>
      <w:pPr>
        <w:ind w:left="3720" w:hanging="480"/>
      </w:pPr>
    </w:lvl>
    <w:lvl w:ilvl="6" w:tplc="FFFFFFFF">
      <w:start w:val="1"/>
      <w:numFmt w:val="decimal"/>
      <w:lvlText w:val="%7."/>
      <w:lvlJc w:val="left"/>
      <w:pPr>
        <w:ind w:left="4200" w:hanging="480"/>
      </w:pPr>
    </w:lvl>
    <w:lvl w:ilvl="7" w:tplc="FFFFFFFF">
      <w:start w:val="1"/>
      <w:numFmt w:val="ideographTraditional"/>
      <w:lvlText w:val="%8、"/>
      <w:lvlJc w:val="left"/>
      <w:pPr>
        <w:ind w:left="4680" w:hanging="480"/>
      </w:pPr>
    </w:lvl>
    <w:lvl w:ilvl="8" w:tplc="FFFFFFFF">
      <w:start w:val="1"/>
      <w:numFmt w:val="lowerRoman"/>
      <w:lvlText w:val="%9."/>
      <w:lvlJc w:val="right"/>
      <w:pPr>
        <w:ind w:left="5160" w:hanging="480"/>
      </w:pPr>
    </w:lvl>
  </w:abstractNum>
  <w:abstractNum w:abstractNumId="61" w15:restartNumberingAfterBreak="0">
    <w:nsid w:val="7D045DAD"/>
    <w:multiLevelType w:val="hybridMultilevel"/>
    <w:tmpl w:val="88582C3A"/>
    <w:lvl w:ilvl="0" w:tplc="B4247D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7E4F668C"/>
    <w:multiLevelType w:val="hybridMultilevel"/>
    <w:tmpl w:val="293AEB58"/>
    <w:lvl w:ilvl="0" w:tplc="BA5033C2">
      <w:start w:val="1"/>
      <w:numFmt w:val="decimal"/>
      <w:lvlText w:val="%1)"/>
      <w:lvlJc w:val="left"/>
      <w:pPr>
        <w:ind w:left="1800" w:hanging="360"/>
      </w:pPr>
      <w:rPr>
        <w:rFonts w:eastAsiaTheme="minorEastAsia"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3" w15:restartNumberingAfterBreak="0">
    <w:nsid w:val="7FB91FCF"/>
    <w:multiLevelType w:val="hybridMultilevel"/>
    <w:tmpl w:val="76AC09D8"/>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4" w15:restartNumberingAfterBreak="0">
    <w:nsid w:val="7FDF657F"/>
    <w:multiLevelType w:val="hybridMultilevel"/>
    <w:tmpl w:val="EAE4CF36"/>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num w:numId="1" w16cid:durableId="1276790086">
    <w:abstractNumId w:val="45"/>
  </w:num>
  <w:num w:numId="2" w16cid:durableId="1092703701">
    <w:abstractNumId w:val="10"/>
  </w:num>
  <w:num w:numId="3" w16cid:durableId="905607047">
    <w:abstractNumId w:val="23"/>
  </w:num>
  <w:num w:numId="4" w16cid:durableId="6125223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879680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09939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710065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21239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3940457">
    <w:abstractNumId w:val="58"/>
  </w:num>
  <w:num w:numId="10" w16cid:durableId="1949384623">
    <w:abstractNumId w:val="31"/>
  </w:num>
  <w:num w:numId="11" w16cid:durableId="311562385">
    <w:abstractNumId w:val="34"/>
  </w:num>
  <w:num w:numId="12" w16cid:durableId="246113950">
    <w:abstractNumId w:val="53"/>
  </w:num>
  <w:num w:numId="13" w16cid:durableId="749234756">
    <w:abstractNumId w:val="16"/>
  </w:num>
  <w:num w:numId="14" w16cid:durableId="1333609359">
    <w:abstractNumId w:val="2"/>
  </w:num>
  <w:num w:numId="15" w16cid:durableId="1300257452">
    <w:abstractNumId w:val="50"/>
  </w:num>
  <w:num w:numId="16" w16cid:durableId="883829453">
    <w:abstractNumId w:val="62"/>
  </w:num>
  <w:num w:numId="17" w16cid:durableId="1533037349">
    <w:abstractNumId w:val="59"/>
  </w:num>
  <w:num w:numId="18" w16cid:durableId="2000694238">
    <w:abstractNumId w:val="30"/>
  </w:num>
  <w:num w:numId="19" w16cid:durableId="1216039275">
    <w:abstractNumId w:val="18"/>
  </w:num>
  <w:num w:numId="20" w16cid:durableId="922028280">
    <w:abstractNumId w:val="44"/>
  </w:num>
  <w:num w:numId="21" w16cid:durableId="1369988940">
    <w:abstractNumId w:val="7"/>
  </w:num>
  <w:num w:numId="22" w16cid:durableId="302122965">
    <w:abstractNumId w:val="40"/>
  </w:num>
  <w:num w:numId="23" w16cid:durableId="1977248700">
    <w:abstractNumId w:val="26"/>
  </w:num>
  <w:num w:numId="24" w16cid:durableId="1045910434">
    <w:abstractNumId w:val="43"/>
  </w:num>
  <w:num w:numId="25" w16cid:durableId="1429690348">
    <w:abstractNumId w:val="61"/>
  </w:num>
  <w:num w:numId="26" w16cid:durableId="790393324">
    <w:abstractNumId w:val="46"/>
  </w:num>
  <w:num w:numId="27" w16cid:durableId="870456413">
    <w:abstractNumId w:val="6"/>
  </w:num>
  <w:num w:numId="28" w16cid:durableId="1424499008">
    <w:abstractNumId w:val="28"/>
  </w:num>
  <w:num w:numId="29" w16cid:durableId="419833390">
    <w:abstractNumId w:val="39"/>
  </w:num>
  <w:num w:numId="30" w16cid:durableId="1781562533">
    <w:abstractNumId w:val="5"/>
  </w:num>
  <w:num w:numId="31" w16cid:durableId="967516116">
    <w:abstractNumId w:val="3"/>
  </w:num>
  <w:num w:numId="32" w16cid:durableId="1033922405">
    <w:abstractNumId w:val="0"/>
  </w:num>
  <w:num w:numId="33" w16cid:durableId="1187325490">
    <w:abstractNumId w:val="47"/>
  </w:num>
  <w:num w:numId="34" w16cid:durableId="1405908516">
    <w:abstractNumId w:val="52"/>
  </w:num>
  <w:num w:numId="35" w16cid:durableId="522015943">
    <w:abstractNumId w:val="8"/>
  </w:num>
  <w:num w:numId="36" w16cid:durableId="282271746">
    <w:abstractNumId w:val="21"/>
  </w:num>
  <w:num w:numId="37" w16cid:durableId="1821076778">
    <w:abstractNumId w:val="32"/>
  </w:num>
  <w:num w:numId="38" w16cid:durableId="96609099">
    <w:abstractNumId w:val="63"/>
  </w:num>
  <w:num w:numId="39" w16cid:durableId="1758092549">
    <w:abstractNumId w:val="42"/>
  </w:num>
  <w:num w:numId="40" w16cid:durableId="212818183">
    <w:abstractNumId w:val="25"/>
  </w:num>
  <w:num w:numId="41" w16cid:durableId="1871258612">
    <w:abstractNumId w:val="51"/>
  </w:num>
  <w:num w:numId="42" w16cid:durableId="1652099587">
    <w:abstractNumId w:val="57"/>
  </w:num>
  <w:num w:numId="43" w16cid:durableId="1626084943">
    <w:abstractNumId w:val="1"/>
  </w:num>
  <w:num w:numId="44" w16cid:durableId="169217606">
    <w:abstractNumId w:val="19"/>
  </w:num>
  <w:num w:numId="45" w16cid:durableId="16666194">
    <w:abstractNumId w:val="60"/>
  </w:num>
  <w:num w:numId="46" w16cid:durableId="111411268">
    <w:abstractNumId w:val="56"/>
  </w:num>
  <w:num w:numId="47" w16cid:durableId="625279361">
    <w:abstractNumId w:val="37"/>
  </w:num>
  <w:num w:numId="48" w16cid:durableId="455607650">
    <w:abstractNumId w:val="54"/>
  </w:num>
  <w:num w:numId="49" w16cid:durableId="1650790416">
    <w:abstractNumId w:val="27"/>
  </w:num>
  <w:num w:numId="50" w16cid:durableId="752510314">
    <w:abstractNumId w:val="17"/>
  </w:num>
  <w:num w:numId="51" w16cid:durableId="413623032">
    <w:abstractNumId w:val="24"/>
  </w:num>
  <w:num w:numId="52" w16cid:durableId="701826889">
    <w:abstractNumId w:val="41"/>
  </w:num>
  <w:num w:numId="53" w16cid:durableId="2010400385">
    <w:abstractNumId w:val="33"/>
  </w:num>
  <w:num w:numId="54" w16cid:durableId="139814891">
    <w:abstractNumId w:val="9"/>
  </w:num>
  <w:num w:numId="55" w16cid:durableId="567811365">
    <w:abstractNumId w:val="48"/>
  </w:num>
  <w:num w:numId="56" w16cid:durableId="2025941258">
    <w:abstractNumId w:val="14"/>
  </w:num>
  <w:num w:numId="57" w16cid:durableId="833884215">
    <w:abstractNumId w:val="22"/>
  </w:num>
  <w:num w:numId="58" w16cid:durableId="411856622">
    <w:abstractNumId w:val="55"/>
  </w:num>
  <w:num w:numId="59" w16cid:durableId="1625961159">
    <w:abstractNumId w:val="4"/>
  </w:num>
  <w:num w:numId="60" w16cid:durableId="517164402">
    <w:abstractNumId w:val="29"/>
  </w:num>
  <w:num w:numId="61" w16cid:durableId="1402945037">
    <w:abstractNumId w:val="13"/>
  </w:num>
  <w:num w:numId="62" w16cid:durableId="208686222">
    <w:abstractNumId w:val="64"/>
  </w:num>
  <w:num w:numId="63" w16cid:durableId="879705213">
    <w:abstractNumId w:val="11"/>
  </w:num>
  <w:num w:numId="64" w16cid:durableId="616569814">
    <w:abstractNumId w:val="15"/>
  </w:num>
  <w:num w:numId="65" w16cid:durableId="1144003045">
    <w:abstractNumId w:val="36"/>
  </w:num>
  <w:num w:numId="66" w16cid:durableId="873419771">
    <w:abstractNumId w:val="12"/>
  </w:num>
  <w:num w:numId="67" w16cid:durableId="1958828213">
    <w:abstractNumId w:val="35"/>
  </w:num>
  <w:num w:numId="68" w16cid:durableId="135879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1B"/>
    <w:rsid w:val="00013484"/>
    <w:rsid w:val="00096D94"/>
    <w:rsid w:val="001421A4"/>
    <w:rsid w:val="00152AAD"/>
    <w:rsid w:val="0020700A"/>
    <w:rsid w:val="002162D9"/>
    <w:rsid w:val="00246A09"/>
    <w:rsid w:val="00271BC3"/>
    <w:rsid w:val="00276079"/>
    <w:rsid w:val="002E5C7E"/>
    <w:rsid w:val="002F171B"/>
    <w:rsid w:val="00312661"/>
    <w:rsid w:val="003C4E73"/>
    <w:rsid w:val="003F6457"/>
    <w:rsid w:val="00402C68"/>
    <w:rsid w:val="004A0710"/>
    <w:rsid w:val="00517715"/>
    <w:rsid w:val="0057423C"/>
    <w:rsid w:val="00576921"/>
    <w:rsid w:val="005C77B1"/>
    <w:rsid w:val="006219F0"/>
    <w:rsid w:val="00622786"/>
    <w:rsid w:val="00684560"/>
    <w:rsid w:val="007076DE"/>
    <w:rsid w:val="00731C35"/>
    <w:rsid w:val="00784579"/>
    <w:rsid w:val="007E7032"/>
    <w:rsid w:val="00801141"/>
    <w:rsid w:val="00844E44"/>
    <w:rsid w:val="008B26A1"/>
    <w:rsid w:val="009469C1"/>
    <w:rsid w:val="00953E28"/>
    <w:rsid w:val="00994D28"/>
    <w:rsid w:val="009F6A93"/>
    <w:rsid w:val="00A25EDE"/>
    <w:rsid w:val="00AD18D9"/>
    <w:rsid w:val="00AE4961"/>
    <w:rsid w:val="00B34CC0"/>
    <w:rsid w:val="00B51634"/>
    <w:rsid w:val="00C627FB"/>
    <w:rsid w:val="00CA6496"/>
    <w:rsid w:val="00D97AD2"/>
    <w:rsid w:val="00DD097B"/>
    <w:rsid w:val="00E41C1D"/>
    <w:rsid w:val="00E47B2D"/>
    <w:rsid w:val="00E75031"/>
    <w:rsid w:val="00EB4204"/>
    <w:rsid w:val="00ED0F22"/>
    <w:rsid w:val="00ED2E45"/>
    <w:rsid w:val="00F036FA"/>
    <w:rsid w:val="00F74BD7"/>
    <w:rsid w:val="00FC0B68"/>
    <w:rsid w:val="00FE26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59FD"/>
  <w15:chartTrackingRefBased/>
  <w15:docId w15:val="{C93305BA-51C4-4B5F-A157-CEC033BF9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17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17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F171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F171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F17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171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F171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171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F171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F171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F171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2F171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F171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F171B"/>
    <w:rPr>
      <w:rFonts w:eastAsiaTheme="majorEastAsia" w:cstheme="majorBidi"/>
      <w:color w:val="0F4761" w:themeColor="accent1" w:themeShade="BF"/>
    </w:rPr>
  </w:style>
  <w:style w:type="character" w:customStyle="1" w:styleId="60">
    <w:name w:val="標題 6 字元"/>
    <w:basedOn w:val="a0"/>
    <w:link w:val="6"/>
    <w:uiPriority w:val="9"/>
    <w:semiHidden/>
    <w:rsid w:val="002F171B"/>
    <w:rPr>
      <w:rFonts w:eastAsiaTheme="majorEastAsia" w:cstheme="majorBidi"/>
      <w:color w:val="595959" w:themeColor="text1" w:themeTint="A6"/>
    </w:rPr>
  </w:style>
  <w:style w:type="character" w:customStyle="1" w:styleId="70">
    <w:name w:val="標題 7 字元"/>
    <w:basedOn w:val="a0"/>
    <w:link w:val="7"/>
    <w:uiPriority w:val="9"/>
    <w:semiHidden/>
    <w:rsid w:val="002F171B"/>
    <w:rPr>
      <w:rFonts w:eastAsiaTheme="majorEastAsia" w:cstheme="majorBidi"/>
      <w:color w:val="595959" w:themeColor="text1" w:themeTint="A6"/>
    </w:rPr>
  </w:style>
  <w:style w:type="character" w:customStyle="1" w:styleId="80">
    <w:name w:val="標題 8 字元"/>
    <w:basedOn w:val="a0"/>
    <w:link w:val="8"/>
    <w:uiPriority w:val="9"/>
    <w:semiHidden/>
    <w:rsid w:val="002F171B"/>
    <w:rPr>
      <w:rFonts w:eastAsiaTheme="majorEastAsia" w:cstheme="majorBidi"/>
      <w:color w:val="272727" w:themeColor="text1" w:themeTint="D8"/>
    </w:rPr>
  </w:style>
  <w:style w:type="character" w:customStyle="1" w:styleId="90">
    <w:name w:val="標題 9 字元"/>
    <w:basedOn w:val="a0"/>
    <w:link w:val="9"/>
    <w:uiPriority w:val="9"/>
    <w:semiHidden/>
    <w:rsid w:val="002F171B"/>
    <w:rPr>
      <w:rFonts w:eastAsiaTheme="majorEastAsia" w:cstheme="majorBidi"/>
      <w:color w:val="272727" w:themeColor="text1" w:themeTint="D8"/>
    </w:rPr>
  </w:style>
  <w:style w:type="paragraph" w:styleId="a3">
    <w:name w:val="Title"/>
    <w:basedOn w:val="a"/>
    <w:next w:val="a"/>
    <w:link w:val="a4"/>
    <w:uiPriority w:val="10"/>
    <w:qFormat/>
    <w:rsid w:val="002F1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F17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F17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71B"/>
    <w:pPr>
      <w:spacing w:before="160"/>
      <w:jc w:val="center"/>
    </w:pPr>
    <w:rPr>
      <w:i/>
      <w:iCs/>
      <w:color w:val="404040" w:themeColor="text1" w:themeTint="BF"/>
    </w:rPr>
  </w:style>
  <w:style w:type="character" w:customStyle="1" w:styleId="a8">
    <w:name w:val="引文 字元"/>
    <w:basedOn w:val="a0"/>
    <w:link w:val="a7"/>
    <w:uiPriority w:val="29"/>
    <w:rsid w:val="002F171B"/>
    <w:rPr>
      <w:i/>
      <w:iCs/>
      <w:color w:val="404040" w:themeColor="text1" w:themeTint="BF"/>
    </w:rPr>
  </w:style>
  <w:style w:type="paragraph" w:styleId="a9">
    <w:name w:val="List Paragraph"/>
    <w:basedOn w:val="a"/>
    <w:uiPriority w:val="34"/>
    <w:qFormat/>
    <w:rsid w:val="002F171B"/>
    <w:pPr>
      <w:ind w:left="720"/>
      <w:contextualSpacing/>
    </w:pPr>
  </w:style>
  <w:style w:type="character" w:styleId="aa">
    <w:name w:val="Intense Emphasis"/>
    <w:basedOn w:val="a0"/>
    <w:uiPriority w:val="21"/>
    <w:qFormat/>
    <w:rsid w:val="002F171B"/>
    <w:rPr>
      <w:i/>
      <w:iCs/>
      <w:color w:val="0F4761" w:themeColor="accent1" w:themeShade="BF"/>
    </w:rPr>
  </w:style>
  <w:style w:type="paragraph" w:styleId="ab">
    <w:name w:val="Intense Quote"/>
    <w:basedOn w:val="a"/>
    <w:next w:val="a"/>
    <w:link w:val="ac"/>
    <w:uiPriority w:val="30"/>
    <w:qFormat/>
    <w:rsid w:val="002F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F171B"/>
    <w:rPr>
      <w:i/>
      <w:iCs/>
      <w:color w:val="0F4761" w:themeColor="accent1" w:themeShade="BF"/>
    </w:rPr>
  </w:style>
  <w:style w:type="character" w:styleId="ad">
    <w:name w:val="Intense Reference"/>
    <w:basedOn w:val="a0"/>
    <w:uiPriority w:val="32"/>
    <w:qFormat/>
    <w:rsid w:val="002F171B"/>
    <w:rPr>
      <w:b/>
      <w:bCs/>
      <w:smallCaps/>
      <w:color w:val="0F4761" w:themeColor="accent1" w:themeShade="BF"/>
      <w:spacing w:val="5"/>
    </w:rPr>
  </w:style>
  <w:style w:type="character" w:styleId="ae">
    <w:name w:val="Strong"/>
    <w:basedOn w:val="a0"/>
    <w:uiPriority w:val="22"/>
    <w:qFormat/>
    <w:rsid w:val="00AD18D9"/>
    <w:rPr>
      <w:b/>
      <w:bCs/>
    </w:rPr>
  </w:style>
  <w:style w:type="table" w:customStyle="1" w:styleId="11">
    <w:name w:val="1"/>
    <w:basedOn w:val="a1"/>
    <w:rsid w:val="00FE26CE"/>
    <w:pPr>
      <w:spacing w:after="0" w:line="276" w:lineRule="auto"/>
    </w:pPr>
    <w:rPr>
      <w:rFonts w:ascii="Arial" w:hAnsi="Arial" w:cs="Arial"/>
      <w:kern w:val="0"/>
      <w:sz w:val="22"/>
      <w:szCs w:val="22"/>
      <w14:ligatures w14:val="none"/>
    </w:rPr>
    <w:tblPr>
      <w:tblStyleRowBandSize w:val="1"/>
      <w:tblStyleColBandSize w:val="1"/>
      <w:tblCellMar>
        <w:top w:w="100" w:type="dxa"/>
        <w:left w:w="100" w:type="dxa"/>
        <w:bottom w:w="100" w:type="dxa"/>
        <w:right w:w="100" w:type="dxa"/>
      </w:tblCellMar>
    </w:tblPr>
  </w:style>
  <w:style w:type="paragraph" w:styleId="af">
    <w:name w:val="No Spacing"/>
    <w:link w:val="af0"/>
    <w:uiPriority w:val="1"/>
    <w:qFormat/>
    <w:rsid w:val="004A0710"/>
    <w:pPr>
      <w:spacing w:after="0" w:line="240" w:lineRule="auto"/>
    </w:pPr>
    <w:rPr>
      <w:kern w:val="0"/>
      <w:sz w:val="22"/>
      <w:szCs w:val="22"/>
      <w14:ligatures w14:val="none"/>
    </w:rPr>
  </w:style>
  <w:style w:type="character" w:customStyle="1" w:styleId="af0">
    <w:name w:val="無間距 字元"/>
    <w:basedOn w:val="a0"/>
    <w:link w:val="af"/>
    <w:uiPriority w:val="1"/>
    <w:rsid w:val="004A0710"/>
    <w:rPr>
      <w:kern w:val="0"/>
      <w:sz w:val="22"/>
      <w:szCs w:val="22"/>
      <w14:ligatures w14:val="none"/>
    </w:rPr>
  </w:style>
  <w:style w:type="paragraph" w:styleId="af1">
    <w:name w:val="header"/>
    <w:basedOn w:val="a"/>
    <w:link w:val="af2"/>
    <w:uiPriority w:val="99"/>
    <w:unhideWhenUsed/>
    <w:rsid w:val="004A0710"/>
    <w:pPr>
      <w:tabs>
        <w:tab w:val="center" w:pos="4153"/>
        <w:tab w:val="right" w:pos="8306"/>
      </w:tabs>
      <w:snapToGrid w:val="0"/>
    </w:pPr>
    <w:rPr>
      <w:sz w:val="20"/>
      <w:szCs w:val="20"/>
    </w:rPr>
  </w:style>
  <w:style w:type="character" w:customStyle="1" w:styleId="af2">
    <w:name w:val="頁首 字元"/>
    <w:basedOn w:val="a0"/>
    <w:link w:val="af1"/>
    <w:uiPriority w:val="99"/>
    <w:rsid w:val="004A0710"/>
    <w:rPr>
      <w:sz w:val="20"/>
      <w:szCs w:val="20"/>
    </w:rPr>
  </w:style>
  <w:style w:type="paragraph" w:styleId="af3">
    <w:name w:val="footer"/>
    <w:basedOn w:val="a"/>
    <w:link w:val="af4"/>
    <w:uiPriority w:val="99"/>
    <w:unhideWhenUsed/>
    <w:rsid w:val="004A0710"/>
    <w:pPr>
      <w:tabs>
        <w:tab w:val="center" w:pos="4153"/>
        <w:tab w:val="right" w:pos="8306"/>
      </w:tabs>
      <w:snapToGrid w:val="0"/>
    </w:pPr>
    <w:rPr>
      <w:sz w:val="20"/>
      <w:szCs w:val="20"/>
    </w:rPr>
  </w:style>
  <w:style w:type="character" w:customStyle="1" w:styleId="af4">
    <w:name w:val="頁尾 字元"/>
    <w:basedOn w:val="a0"/>
    <w:link w:val="af3"/>
    <w:uiPriority w:val="99"/>
    <w:rsid w:val="004A0710"/>
    <w:rPr>
      <w:sz w:val="20"/>
      <w:szCs w:val="20"/>
    </w:rPr>
  </w:style>
  <w:style w:type="table" w:styleId="af5">
    <w:name w:val="Table Grid"/>
    <w:basedOn w:val="a1"/>
    <w:uiPriority w:val="39"/>
    <w:rsid w:val="00312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40129">
      <w:bodyDiv w:val="1"/>
      <w:marLeft w:val="0"/>
      <w:marRight w:val="0"/>
      <w:marTop w:val="0"/>
      <w:marBottom w:val="0"/>
      <w:divBdr>
        <w:top w:val="none" w:sz="0" w:space="0" w:color="auto"/>
        <w:left w:val="none" w:sz="0" w:space="0" w:color="auto"/>
        <w:bottom w:val="none" w:sz="0" w:space="0" w:color="auto"/>
        <w:right w:val="none" w:sz="0" w:space="0" w:color="auto"/>
      </w:divBdr>
    </w:div>
    <w:div w:id="20982424">
      <w:bodyDiv w:val="1"/>
      <w:marLeft w:val="0"/>
      <w:marRight w:val="0"/>
      <w:marTop w:val="0"/>
      <w:marBottom w:val="0"/>
      <w:divBdr>
        <w:top w:val="none" w:sz="0" w:space="0" w:color="auto"/>
        <w:left w:val="none" w:sz="0" w:space="0" w:color="auto"/>
        <w:bottom w:val="none" w:sz="0" w:space="0" w:color="auto"/>
        <w:right w:val="none" w:sz="0" w:space="0" w:color="auto"/>
      </w:divBdr>
    </w:div>
    <w:div w:id="374357691">
      <w:bodyDiv w:val="1"/>
      <w:marLeft w:val="0"/>
      <w:marRight w:val="0"/>
      <w:marTop w:val="0"/>
      <w:marBottom w:val="0"/>
      <w:divBdr>
        <w:top w:val="none" w:sz="0" w:space="0" w:color="auto"/>
        <w:left w:val="none" w:sz="0" w:space="0" w:color="auto"/>
        <w:bottom w:val="none" w:sz="0" w:space="0" w:color="auto"/>
        <w:right w:val="none" w:sz="0" w:space="0" w:color="auto"/>
      </w:divBdr>
    </w:div>
    <w:div w:id="968433867">
      <w:bodyDiv w:val="1"/>
      <w:marLeft w:val="0"/>
      <w:marRight w:val="0"/>
      <w:marTop w:val="0"/>
      <w:marBottom w:val="0"/>
      <w:divBdr>
        <w:top w:val="none" w:sz="0" w:space="0" w:color="auto"/>
        <w:left w:val="none" w:sz="0" w:space="0" w:color="auto"/>
        <w:bottom w:val="none" w:sz="0" w:space="0" w:color="auto"/>
        <w:right w:val="none" w:sz="0" w:space="0" w:color="auto"/>
      </w:divBdr>
    </w:div>
    <w:div w:id="1729374650">
      <w:bodyDiv w:val="1"/>
      <w:marLeft w:val="0"/>
      <w:marRight w:val="0"/>
      <w:marTop w:val="0"/>
      <w:marBottom w:val="0"/>
      <w:divBdr>
        <w:top w:val="none" w:sz="0" w:space="0" w:color="auto"/>
        <w:left w:val="none" w:sz="0" w:space="0" w:color="auto"/>
        <w:bottom w:val="none" w:sz="0" w:space="0" w:color="auto"/>
        <w:right w:val="none" w:sz="0" w:space="0" w:color="auto"/>
      </w:divBdr>
    </w:div>
    <w:div w:id="187310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AmNyA9ovXw0"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Portfolio</dc:title>
  <dc:subject>11214257</dc:subject>
  <dc:creator>廖珮辰</dc:creator>
  <cp:keywords/>
  <dc:description/>
  <cp:lastModifiedBy>珮辰 廖</cp:lastModifiedBy>
  <cp:revision>2</cp:revision>
  <dcterms:created xsi:type="dcterms:W3CDTF">2024-05-22T00:53:00Z</dcterms:created>
  <dcterms:modified xsi:type="dcterms:W3CDTF">2024-05-22T00:53:00Z</dcterms:modified>
</cp:coreProperties>
</file>