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14:paraId="298ABD94" w14:textId="191C4C30" w:rsidR="00DA5BD9" w:rsidRDefault="00E738D9" w:rsidP="002655E5">
          <w:pPr>
            <w:jc w:val="center"/>
            <w:rPr>
              <w:rStyle w:val="TitleChar"/>
            </w:rPr>
          </w:pPr>
          <w:r>
            <w:rPr>
              <w:rStyle w:val="TitleChar"/>
              <w:rFonts w:hint="eastAsia"/>
            </w:rPr>
            <w:t>钢琴练习</w:t>
          </w:r>
        </w:p>
      </w:sdtContent>
    </w:sdt>
    <w:p w14:paraId="4A979B79" w14:textId="437B32E9" w:rsidR="00DA5BD9" w:rsidRPr="00112899" w:rsidRDefault="00E738D9" w:rsidP="002655E5">
      <w:pPr>
        <w:jc w:val="right"/>
      </w:pPr>
      <w:sdt>
        <w:sdtPr>
          <w:rPr>
            <w:rFonts w:hint="eastAsia"/>
          </w:rPr>
          <w:alias w:val="Category"/>
          <w:tag w:val=""/>
          <w:id w:val="-1323266582"/>
          <w:placeholder>
            <w:docPart w:val="878162DCF0524AFCBBD9B6E31BCAFE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914615">
            <w:rPr>
              <w:rFonts w:hint="eastAsia"/>
            </w:rPr>
            <w:t>专注力</w:t>
          </w:r>
        </w:sdtContent>
      </w:sdt>
      <w:sdt>
        <w:sdtPr>
          <w:rPr>
            <w:rFonts w:hint="eastAsia"/>
          </w:rPr>
          <w:alias w:val="Keywords"/>
          <w:tag w:val=""/>
          <w:id w:val="631834528"/>
          <w:placeholder>
            <w:docPart w:val="4D7031683D7A4359A505EF77426B486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>
            <w:rPr>
              <w:rFonts w:hint="eastAsia"/>
            </w:rPr>
            <w:t>钢琴，计时器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14:paraId="35346074" w14:textId="657E669D" w:rsidR="00DA5BD9" w:rsidRDefault="00E738D9" w:rsidP="002655E5">
          <w:r>
            <w:rPr>
              <w:rFonts w:hint="eastAsia"/>
            </w:rPr>
            <w:t>提供计时器功能，可以检查专注力</w:t>
          </w:r>
        </w:p>
      </w:sdtContent>
    </w:sdt>
    <w:p w14:paraId="35650068" w14:textId="647A05EE" w:rsidR="002655E5" w:rsidRDefault="002655E5" w:rsidP="002655E5"/>
    <w:p w14:paraId="7ECD6D72" w14:textId="77777777" w:rsidR="002655E5" w:rsidRDefault="002655E5">
      <w:r>
        <w:br w:type="page"/>
      </w:r>
    </w:p>
    <w:bookmarkStart w:id="0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>
        <w:rPr>
          <w:rFonts w:hint="eastAsia"/>
        </w:rPr>
      </w:sdtEndPr>
      <w:sdtContent>
        <w:bookmarkEnd w:id="0" w:displacedByCustomXml="prev"/>
        <w:p w14:paraId="29EC9C30" w14:textId="5B7C96D9" w:rsidR="00112899" w:rsidRDefault="00E738D9">
          <w:r>
            <w:rPr>
              <w:rFonts w:hint="eastAsia"/>
            </w:rPr>
            <w:t>特殊的计时器帮助训练者提高注意力，只有在钢琴弹奏时才算有效训练时间。</w:t>
          </w:r>
        </w:p>
        <w:bookmarkStart w:id="1" w:name="_GoBack" w:displacedByCustomXml="next"/>
        <w:bookmarkEnd w:id="1" w:displacedByCustomXml="next"/>
      </w:sdtContent>
    </w:sdt>
    <w:sdt>
      <w:sdtPr>
        <w:alias w:val="出版"/>
        <w:tag w:val="if(__.goal==&quot;print&quot;)"/>
        <w:id w:val="-1075129093"/>
        <w:placeholder>
          <w:docPart w:val="DefaultPlaceholder_1081868574"/>
        </w:placeholder>
        <w15:appearance w15:val="tags"/>
      </w:sdtPr>
      <w:sdtEndPr/>
      <w:sdtContent>
        <w:p w14:paraId="753094F5" w14:textId="77777777" w:rsidR="006D3732" w:rsidRDefault="005E1491" w:rsidP="006D3732">
          <w:r>
            <w:rPr>
              <w:rFonts w:hint="eastAsia"/>
            </w:rPr>
            <w:t>出版的内容</w:t>
          </w:r>
        </w:p>
      </w:sdtContent>
    </w:sdt>
    <w:sdt>
      <w:sdtPr>
        <w:alias w:val="作业"/>
        <w:tag w:val="if(__.goal==&quot;homework&quot;)"/>
        <w:id w:val="178317799"/>
        <w:placeholder>
          <w:docPart w:val="DefaultPlaceholder_1081868574"/>
        </w:placeholder>
        <w15:appearance w15:val="tags"/>
      </w:sdtPr>
      <w:sdtEndPr/>
      <w:sdtContent>
        <w:p w14:paraId="63CF6BB2" w14:textId="77777777" w:rsidR="000B274C" w:rsidRDefault="005E1491" w:rsidP="005F6772">
          <w:r>
            <w:rPr>
              <w:rFonts w:hint="eastAsia"/>
            </w:rPr>
            <w:t>作业内容</w:t>
          </w:r>
        </w:p>
      </w:sdtContent>
    </w:sdt>
    <w:p w14:paraId="27636CB3" w14:textId="77777777" w:rsidR="005E1491" w:rsidRDefault="005E1491" w:rsidP="005F6772"/>
    <w:sectPr w:rsidR="005E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B274C"/>
    <w:rsid w:val="000D0441"/>
    <w:rsid w:val="000E2A41"/>
    <w:rsid w:val="00112899"/>
    <w:rsid w:val="001B74FF"/>
    <w:rsid w:val="001D539A"/>
    <w:rsid w:val="002531D7"/>
    <w:rsid w:val="002655E5"/>
    <w:rsid w:val="0032570B"/>
    <w:rsid w:val="00475415"/>
    <w:rsid w:val="004A271B"/>
    <w:rsid w:val="004B7EC2"/>
    <w:rsid w:val="004C71AC"/>
    <w:rsid w:val="005E1491"/>
    <w:rsid w:val="005F6772"/>
    <w:rsid w:val="00612DE2"/>
    <w:rsid w:val="0062185B"/>
    <w:rsid w:val="006D3732"/>
    <w:rsid w:val="006F639B"/>
    <w:rsid w:val="007263C1"/>
    <w:rsid w:val="0082783B"/>
    <w:rsid w:val="00851003"/>
    <w:rsid w:val="00863A73"/>
    <w:rsid w:val="00872A00"/>
    <w:rsid w:val="008D57AB"/>
    <w:rsid w:val="00914615"/>
    <w:rsid w:val="00951F36"/>
    <w:rsid w:val="00964575"/>
    <w:rsid w:val="009A1DDC"/>
    <w:rsid w:val="00A87C34"/>
    <w:rsid w:val="00AA12E8"/>
    <w:rsid w:val="00B41235"/>
    <w:rsid w:val="00C53EFB"/>
    <w:rsid w:val="00C81821"/>
    <w:rsid w:val="00CD1451"/>
    <w:rsid w:val="00DA5BD9"/>
    <w:rsid w:val="00E738D9"/>
    <w:rsid w:val="00F0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C073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707574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707574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707574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707574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C7CEC"/>
    <w:rsid w:val="000F0496"/>
    <w:rsid w:val="001E0D92"/>
    <w:rsid w:val="00245BCC"/>
    <w:rsid w:val="002A7993"/>
    <w:rsid w:val="002B705B"/>
    <w:rsid w:val="00302341"/>
    <w:rsid w:val="003725B2"/>
    <w:rsid w:val="003F0220"/>
    <w:rsid w:val="004072E6"/>
    <w:rsid w:val="00494E37"/>
    <w:rsid w:val="004F10AC"/>
    <w:rsid w:val="004F54BE"/>
    <w:rsid w:val="006F1335"/>
    <w:rsid w:val="00707574"/>
    <w:rsid w:val="00755330"/>
    <w:rsid w:val="007A1329"/>
    <w:rsid w:val="008B7DE3"/>
    <w:rsid w:val="00921C98"/>
    <w:rsid w:val="009C3FD2"/>
    <w:rsid w:val="009D3EC1"/>
    <w:rsid w:val="00A66C90"/>
    <w:rsid w:val="00AA68CC"/>
    <w:rsid w:val="00D0486D"/>
    <w:rsid w:val="00D44BAE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C98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提供计时器功能，可以检查专注力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B142B-B89E-7944-BA84-8FDC0982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小学算数</vt:lpstr>
    </vt:vector>
  </TitlesOfParts>
  <Company>EMC Corporation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钢琴练习</dc:title>
  <dc:subject/>
  <dc:creator>Li, Raymond</dc:creator>
  <cp:keywords>钢琴，计时器</cp:keywords>
  <dc:description/>
  <cp:lastModifiedBy>Raymond Li</cp:lastModifiedBy>
  <cp:revision>29</cp:revision>
  <dcterms:created xsi:type="dcterms:W3CDTF">2017-08-24T02:51:00Z</dcterms:created>
  <dcterms:modified xsi:type="dcterms:W3CDTF">2019-06-04T09:07:00Z</dcterms:modified>
  <cp:category>专注力</cp:category>
</cp:coreProperties>
</file>