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932" w14:textId="0A38BD63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Bogotá D</w:t>
      </w:r>
      <w:r w:rsidR="00897795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C </w:t>
      </w:r>
      <w:r w:rsidR="00897795" w:rsidRPr="00897795">
        <w:rPr>
          <w:rFonts w:ascii="Arial" w:eastAsia="Arial" w:hAnsi="Arial" w:cs="Arial"/>
          <w:b/>
          <w:color w:val="FF0000"/>
          <w:sz w:val="20"/>
          <w:szCs w:val="20"/>
        </w:rPr>
        <w:t>fecha</w:t>
      </w:r>
      <w:r w:rsidR="0089779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</w:t>
      </w:r>
      <w:r w:rsidR="00897795">
        <w:rPr>
          <w:rFonts w:ascii="Arial" w:eastAsia="Arial" w:hAnsi="Arial" w:cs="Arial"/>
          <w:b/>
          <w:sz w:val="20"/>
          <w:szCs w:val="20"/>
        </w:rPr>
        <w:t>22</w:t>
      </w:r>
    </w:p>
    <w:p w14:paraId="6A7E5A61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65A6CE1" w14:textId="3AAEDA99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6104F17A" w14:textId="15B0C39E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394D4643" w14:textId="648D453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AA536C2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45269145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25CE0C89" w14:textId="260FBF31" w:rsidR="006E674A" w:rsidRPr="00897795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897795">
        <w:rPr>
          <w:rFonts w:ascii="Arial" w:eastAsia="Arial" w:hAnsi="Arial" w:cs="Arial"/>
          <w:b/>
          <w:color w:val="FF0000"/>
          <w:sz w:val="20"/>
          <w:szCs w:val="20"/>
        </w:rPr>
        <w:t>Dirección de Fomento</w:t>
      </w:r>
    </w:p>
    <w:p w14:paraId="6CC39A64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Secretaría de Cultura, Recreación y Deporte.</w:t>
      </w:r>
    </w:p>
    <w:p w14:paraId="2706D821" w14:textId="4F3279E8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Bogotá, D.C.</w:t>
      </w:r>
    </w:p>
    <w:p w14:paraId="5E7B936B" w14:textId="45D35D6B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8B39AC6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C9E2FBF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4757059" w14:textId="67343A06" w:rsidR="006E674A" w:rsidRDefault="006E674A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Asunto: </w:t>
      </w:r>
      <w:r w:rsidR="00EF7424">
        <w:rPr>
          <w:rFonts w:ascii="Arial" w:eastAsia="Arial" w:hAnsi="Arial" w:cs="Arial"/>
          <w:sz w:val="20"/>
          <w:szCs w:val="20"/>
        </w:rPr>
        <w:t>Entrega de documentos legalización del estímulo de la convocatoria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97795">
        <w:rPr>
          <w:rFonts w:ascii="Arial" w:eastAsia="Arial" w:hAnsi="Arial" w:cs="Arial"/>
          <w:color w:val="FF0000"/>
          <w:sz w:val="20"/>
          <w:szCs w:val="20"/>
        </w:rPr>
        <w:t xml:space="preserve">Nombre de la convocatoria </w:t>
      </w:r>
      <w:r w:rsidR="00897795" w:rsidRPr="00897795">
        <w:rPr>
          <w:rFonts w:ascii="Arial" w:eastAsia="Arial" w:hAnsi="Arial" w:cs="Arial"/>
          <w:sz w:val="20"/>
          <w:szCs w:val="20"/>
        </w:rPr>
        <w:t xml:space="preserve">Resolución N° </w:t>
      </w:r>
      <w:r w:rsidR="00897795">
        <w:rPr>
          <w:rFonts w:ascii="Arial" w:eastAsia="Arial" w:hAnsi="Arial" w:cs="Arial"/>
          <w:color w:val="FF0000"/>
          <w:sz w:val="20"/>
          <w:szCs w:val="20"/>
        </w:rPr>
        <w:t>XXX de XX de XXXX de 2022</w:t>
      </w:r>
    </w:p>
    <w:p w14:paraId="64DD4649" w14:textId="46DED037" w:rsidR="00897795" w:rsidRPr="006E674A" w:rsidRDefault="00897795" w:rsidP="00897795">
      <w:pPr>
        <w:spacing w:after="0"/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Nombre del Ganador</w:t>
      </w:r>
      <w:r>
        <w:rPr>
          <w:rFonts w:ascii="Arial" w:eastAsia="Arial" w:hAnsi="Arial" w:cs="Arial"/>
          <w:bCs/>
          <w:sz w:val="20"/>
          <w:szCs w:val="20"/>
        </w:rPr>
        <w:t xml:space="preserve">: </w:t>
      </w:r>
      <w:r w:rsidR="004E73E6" w:rsidRPr="004E73E6">
        <w:rPr>
          <w:rFonts w:ascii="Arial" w:eastAsia="Arial" w:hAnsi="Arial" w:cs="Arial"/>
          <w:bCs/>
          <w:color w:val="FF0000"/>
          <w:sz w:val="20"/>
          <w:szCs w:val="20"/>
        </w:rPr>
        <w:t>XXXXXXX</w:t>
      </w:r>
      <w:r w:rsidR="004E73E6">
        <w:rPr>
          <w:rFonts w:ascii="Arial" w:eastAsia="Arial" w:hAnsi="Arial" w:cs="Arial"/>
          <w:bCs/>
          <w:color w:val="FF0000"/>
          <w:sz w:val="20"/>
          <w:szCs w:val="20"/>
        </w:rPr>
        <w:t>X</w:t>
      </w:r>
    </w:p>
    <w:p w14:paraId="486BF64F" w14:textId="4C600068" w:rsidR="00897795" w:rsidRDefault="00897795" w:rsidP="0089779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Proyecto:</w:t>
      </w:r>
      <w:r w:rsidR="004E73E6">
        <w:rPr>
          <w:rFonts w:ascii="Arial" w:eastAsia="Arial" w:hAnsi="Arial" w:cs="Arial"/>
          <w:sz w:val="20"/>
          <w:szCs w:val="20"/>
        </w:rPr>
        <w:t xml:space="preserve"> </w:t>
      </w:r>
      <w:r w:rsidR="004E73E6" w:rsidRPr="004E73E6">
        <w:rPr>
          <w:rFonts w:ascii="Arial" w:eastAsia="Arial" w:hAnsi="Arial" w:cs="Arial"/>
          <w:color w:val="FF0000"/>
          <w:sz w:val="20"/>
          <w:szCs w:val="20"/>
        </w:rPr>
        <w:t>XXXXXXXX</w:t>
      </w:r>
    </w:p>
    <w:p w14:paraId="4856582F" w14:textId="77777777" w:rsidR="00897795" w:rsidRPr="00897795" w:rsidRDefault="00897795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2C12AA" w14:textId="6F065EE1" w:rsidR="006E674A" w:rsidRPr="006E674A" w:rsidRDefault="006E674A" w:rsidP="006E674A">
      <w:pPr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A continuación, se relacionan los documentos entregados</w:t>
      </w:r>
      <w:r>
        <w:rPr>
          <w:rFonts w:ascii="Arial" w:eastAsia="Arial" w:hAnsi="Arial" w:cs="Arial"/>
          <w:bCs/>
          <w:sz w:val="20"/>
          <w:szCs w:val="20"/>
        </w:rPr>
        <w:t>:</w:t>
      </w:r>
    </w:p>
    <w:p w14:paraId="595F58F5" w14:textId="5D99E826" w:rsidR="00EF7424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EF7424">
        <w:rPr>
          <w:rFonts w:ascii="Arial" w:eastAsia="Arial" w:hAnsi="Arial" w:cs="Arial"/>
          <w:sz w:val="20"/>
          <w:szCs w:val="20"/>
        </w:rPr>
        <w:t>Cedula de ciudadanía</w:t>
      </w:r>
      <w:r w:rsidR="004E73E6">
        <w:rPr>
          <w:rFonts w:ascii="Arial" w:eastAsia="Arial" w:hAnsi="Arial" w:cs="Arial"/>
          <w:sz w:val="20"/>
          <w:szCs w:val="20"/>
        </w:rPr>
        <w:t xml:space="preserve"> del representante legal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46FBD" w14:textId="38D28F36" w:rsidR="009C6C1A" w:rsidRPr="0097289A" w:rsidRDefault="009C6C1A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 xml:space="preserve">Certificado de existencia y representación legal con fecha de expedición no mayor a tres (3) meses. </w:t>
      </w:r>
    </w:p>
    <w:p w14:paraId="1125E3D7" w14:textId="72E0F172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Registro Único Tributario (RUT) actualizado 2022.</w:t>
      </w:r>
    </w:p>
    <w:p w14:paraId="16B99771" w14:textId="3A9B8CF6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Certificación Bancaria con fecha de expedición no mayor a treinta (30) días.</w:t>
      </w:r>
    </w:p>
    <w:p w14:paraId="2772E9BD" w14:textId="5F01E2FC" w:rsidR="00EF7424" w:rsidRPr="0097289A" w:rsidRDefault="004E73E6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C</w:t>
      </w:r>
      <w:r w:rsidR="00EF7424" w:rsidRPr="0097289A">
        <w:rPr>
          <w:rFonts w:ascii="Arial" w:eastAsia="Arial" w:hAnsi="Arial" w:cs="Arial"/>
          <w:sz w:val="20"/>
          <w:szCs w:val="20"/>
        </w:rPr>
        <w:t>ertificación aportes a parafiscales</w:t>
      </w:r>
      <w:r w:rsidR="00BF21B5">
        <w:rPr>
          <w:rFonts w:ascii="Arial" w:eastAsia="Arial" w:hAnsi="Arial" w:cs="Arial"/>
          <w:sz w:val="20"/>
          <w:szCs w:val="20"/>
        </w:rPr>
        <w:t xml:space="preserve"> con fecha del mes anterior al desembolso</w:t>
      </w:r>
      <w:r w:rsidR="00EF7424" w:rsidRPr="0097289A">
        <w:rPr>
          <w:rFonts w:ascii="Arial" w:eastAsia="Arial" w:hAnsi="Arial" w:cs="Arial"/>
          <w:sz w:val="20"/>
          <w:szCs w:val="20"/>
        </w:rPr>
        <w:t>.</w:t>
      </w:r>
    </w:p>
    <w:p w14:paraId="5F08FDB5" w14:textId="7B5A4F8F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Póliza de disposiciones legales (Caratula, recibo pago y condiciones de la póliza).</w:t>
      </w:r>
    </w:p>
    <w:p w14:paraId="2EA7FDD8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6D575D8" w14:textId="7D459403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14C417B" w14:textId="1578F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CDE76D6" w14:textId="5D81CD6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7B1C434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578C7B3" w14:textId="1E37964B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D8353" wp14:editId="6F3331B1">
                <wp:simplePos x="0" y="0"/>
                <wp:positionH relativeFrom="column">
                  <wp:posOffset>462915</wp:posOffset>
                </wp:positionH>
                <wp:positionV relativeFrom="paragraph">
                  <wp:posOffset>230505</wp:posOffset>
                </wp:positionV>
                <wp:extent cx="27051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D17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8.15pt" to="24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71DD812" w14:textId="1744F571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Firma</w:t>
      </w:r>
      <w:r w:rsidR="004E73E6">
        <w:rPr>
          <w:rFonts w:ascii="Arial" w:eastAsia="Arial" w:hAnsi="Arial" w:cs="Arial"/>
          <w:sz w:val="20"/>
          <w:szCs w:val="20"/>
        </w:rPr>
        <w:t xml:space="preserve"> del representante legal</w:t>
      </w:r>
    </w:p>
    <w:p w14:paraId="2FE348C9" w14:textId="77777777" w:rsidR="004F1B1B" w:rsidRDefault="004F1B1B"/>
    <w:sectPr w:rsidR="004F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239"/>
    <w:multiLevelType w:val="hybridMultilevel"/>
    <w:tmpl w:val="CD246D9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6816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A"/>
    <w:rsid w:val="004E73E6"/>
    <w:rsid w:val="004F1B1B"/>
    <w:rsid w:val="006E674A"/>
    <w:rsid w:val="00897795"/>
    <w:rsid w:val="0097289A"/>
    <w:rsid w:val="009C6C1A"/>
    <w:rsid w:val="00BF21B5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210E"/>
  <w15:chartTrackingRefBased/>
  <w15:docId w15:val="{D02172BE-38FD-4D5D-84F1-B2685A95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4A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Cubillos Ramirez</dc:creator>
  <cp:keywords/>
  <dc:description/>
  <cp:lastModifiedBy>Luisa Fernanda Cubillos Ramirez</cp:lastModifiedBy>
  <cp:revision>4</cp:revision>
  <dcterms:created xsi:type="dcterms:W3CDTF">2022-05-23T14:11:00Z</dcterms:created>
  <dcterms:modified xsi:type="dcterms:W3CDTF">2022-05-23T14:21:00Z</dcterms:modified>
</cp:coreProperties>
</file>