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DF963" w14:textId="77777777" w:rsidR="009C5C2C" w:rsidRDefault="009C5C2C">
      <w:pPr>
        <w:spacing w:before="22" w:line="30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0C9D824" w14:textId="7244A0E9" w:rsidR="00E579BB" w:rsidRDefault="006229C5">
      <w:pPr>
        <w:spacing w:before="22" w:line="30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Título del Taller</w:t>
      </w:r>
    </w:p>
    <w:p w14:paraId="3A75D3D7" w14:textId="14E5256F" w:rsidR="00E579BB" w:rsidRDefault="009C5C2C" w:rsidP="009C5C2C">
      <w:pPr>
        <w:tabs>
          <w:tab w:val="left" w:pos="6984"/>
        </w:tabs>
        <w:spacing w:before="9" w:line="28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</w:p>
    <w:p w14:paraId="554CB51F" w14:textId="77777777" w:rsidR="00E579BB" w:rsidRDefault="006229C5">
      <w:pPr>
        <w:pBdr>
          <w:top w:val="nil"/>
          <w:left w:val="nil"/>
          <w:bottom w:val="nil"/>
          <w:right w:val="nil"/>
          <w:between w:val="nil"/>
        </w:pBdr>
        <w:ind w:firstLine="227"/>
        <w:jc w:val="center"/>
        <w:rPr>
          <w:rFonts w:ascii="Arial" w:eastAsia="Arial" w:hAnsi="Arial" w:cs="Arial"/>
          <w:sz w:val="22"/>
          <w:szCs w:val="22"/>
          <w:vertAlign w:val="superscript"/>
        </w:rPr>
      </w:pPr>
      <w:r>
        <w:rPr>
          <w:rFonts w:ascii="Arial" w:eastAsia="Arial" w:hAnsi="Arial" w:cs="Arial"/>
          <w:color w:val="000000"/>
          <w:sz w:val="22"/>
          <w:szCs w:val="22"/>
        </w:rPr>
        <w:t>Primer A. Autor</w:t>
      </w:r>
      <w:r>
        <w:rPr>
          <w:rFonts w:ascii="Arial" w:eastAsia="Arial" w:hAnsi="Arial" w:cs="Arial"/>
          <w:color w:val="000000"/>
          <w:sz w:val="22"/>
          <w:szCs w:val="22"/>
          <w:vertAlign w:val="superscript"/>
        </w:rPr>
        <w:t>1</w:t>
      </w:r>
      <w:r>
        <w:rPr>
          <w:rFonts w:ascii="Arial" w:eastAsia="Arial" w:hAnsi="Arial" w:cs="Arial"/>
          <w:color w:val="000000"/>
          <w:sz w:val="22"/>
          <w:szCs w:val="22"/>
        </w:rPr>
        <w:t>, Segundo B. Autor</w:t>
      </w:r>
      <w:r>
        <w:rPr>
          <w:rFonts w:ascii="Arial" w:eastAsia="Arial" w:hAnsi="Arial" w:cs="Arial"/>
          <w:color w:val="000000"/>
          <w:sz w:val="22"/>
          <w:szCs w:val="22"/>
          <w:vertAlign w:val="superscript"/>
        </w:rPr>
        <w:t>1</w:t>
      </w:r>
    </w:p>
    <w:p w14:paraId="7ACD542E" w14:textId="77777777" w:rsidR="00E579BB" w:rsidRDefault="006229C5">
      <w:pPr>
        <w:pBdr>
          <w:top w:val="nil"/>
          <w:left w:val="nil"/>
          <w:bottom w:val="nil"/>
          <w:right w:val="nil"/>
          <w:between w:val="nil"/>
        </w:pBdr>
        <w:ind w:firstLine="227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vertAlign w:val="superscript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Grupo o Departamento de Primer A. Autor y Segundo B. Autor, Facultad, Universidad</w:t>
      </w:r>
      <w:r>
        <w:rPr>
          <w:rFonts w:ascii="Arial" w:eastAsia="Arial" w:hAnsi="Arial" w:cs="Arial"/>
          <w:color w:val="000000"/>
          <w:sz w:val="22"/>
          <w:szCs w:val="22"/>
        </w:rPr>
        <w:br/>
        <w:t>Dirección postal</w:t>
      </w:r>
    </w:p>
    <w:p w14:paraId="32235476" w14:textId="77777777" w:rsidR="00E579BB" w:rsidRDefault="006229C5">
      <w:pPr>
        <w:pBdr>
          <w:top w:val="nil"/>
          <w:left w:val="nil"/>
          <w:bottom w:val="nil"/>
          <w:right w:val="nil"/>
          <w:between w:val="nil"/>
        </w:pBdr>
        <w:ind w:firstLine="227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{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PrimerAutor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SegundoAutor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}@universidad.ar,</w:t>
      </w:r>
      <w:r>
        <w:rPr>
          <w:rFonts w:ascii="Arial" w:eastAsia="Arial" w:hAnsi="Arial" w:cs="Arial"/>
          <w:color w:val="000000"/>
          <w:sz w:val="22"/>
          <w:szCs w:val="22"/>
        </w:rPr>
        <w:br/>
      </w:r>
    </w:p>
    <w:p w14:paraId="106BEE24" w14:textId="77777777" w:rsidR="00E579BB" w:rsidRDefault="00E579BB"/>
    <w:p w14:paraId="179B8232" w14:textId="77777777" w:rsidR="00E579BB" w:rsidRDefault="00E579BB"/>
    <w:p w14:paraId="43DE6499" w14:textId="77777777" w:rsidR="00E579BB" w:rsidRPr="00293EA1" w:rsidRDefault="00E579BB">
      <w:pPr>
        <w:spacing w:before="16"/>
        <w:rPr>
          <w:rFonts w:ascii="Arial" w:eastAsia="Arial" w:hAnsi="Arial" w:cs="Arial"/>
          <w:sz w:val="22"/>
          <w:szCs w:val="22"/>
          <w:lang w:val="es-ES"/>
        </w:rPr>
      </w:pPr>
      <w:bookmarkStart w:id="0" w:name="_GoBack"/>
      <w:bookmarkEnd w:id="0"/>
    </w:p>
    <w:p w14:paraId="45C61068" w14:textId="77777777" w:rsidR="00E579BB" w:rsidRDefault="006229C5">
      <w:pPr>
        <w:spacing w:after="120"/>
        <w:ind w:left="1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1   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Fundamentación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y objetivos</w:t>
      </w:r>
    </w:p>
    <w:p w14:paraId="5A7042EA" w14:textId="77777777" w:rsidR="00E579BB" w:rsidRDefault="006229C5">
      <w:pPr>
        <w:ind w:left="5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TEMÁTICA </w:t>
      </w:r>
    </w:p>
    <w:p w14:paraId="1FC402BF" w14:textId="77777777" w:rsidR="00E579BB" w:rsidRDefault="00E579BB">
      <w:pPr>
        <w:ind w:left="510"/>
        <w:jc w:val="both"/>
        <w:rPr>
          <w:rFonts w:ascii="Arial" w:eastAsia="Arial" w:hAnsi="Arial" w:cs="Arial"/>
          <w:sz w:val="22"/>
          <w:szCs w:val="22"/>
        </w:rPr>
      </w:pPr>
    </w:p>
    <w:p w14:paraId="3DAA16E7" w14:textId="77777777" w:rsidR="00E579BB" w:rsidRDefault="006229C5">
      <w:pPr>
        <w:ind w:left="5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FUNDAMENTACIÓN:</w:t>
      </w:r>
    </w:p>
    <w:p w14:paraId="413D7AA1" w14:textId="77777777" w:rsidR="00E579BB" w:rsidRDefault="00E579BB">
      <w:pPr>
        <w:ind w:left="510"/>
        <w:jc w:val="both"/>
        <w:rPr>
          <w:rFonts w:ascii="Arial" w:eastAsia="Arial" w:hAnsi="Arial" w:cs="Arial"/>
          <w:sz w:val="22"/>
          <w:szCs w:val="22"/>
        </w:rPr>
      </w:pPr>
    </w:p>
    <w:p w14:paraId="6E963CBD" w14:textId="77777777" w:rsidR="00E579BB" w:rsidRDefault="006229C5">
      <w:pPr>
        <w:ind w:left="5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OBJETIVOS:</w:t>
      </w:r>
    </w:p>
    <w:p w14:paraId="14A51F17" w14:textId="77777777" w:rsidR="00E579BB" w:rsidRDefault="00E579BB">
      <w:pPr>
        <w:ind w:left="510"/>
        <w:jc w:val="both"/>
        <w:rPr>
          <w:rFonts w:ascii="Arial" w:eastAsia="Arial" w:hAnsi="Arial" w:cs="Arial"/>
          <w:sz w:val="22"/>
          <w:szCs w:val="22"/>
        </w:rPr>
      </w:pPr>
    </w:p>
    <w:p w14:paraId="1DA675B9" w14:textId="77777777" w:rsidR="00E579BB" w:rsidRDefault="00E579BB">
      <w:pPr>
        <w:ind w:left="510"/>
        <w:jc w:val="both"/>
        <w:rPr>
          <w:rFonts w:ascii="Arial" w:eastAsia="Arial" w:hAnsi="Arial" w:cs="Arial"/>
          <w:sz w:val="22"/>
          <w:szCs w:val="22"/>
        </w:rPr>
      </w:pPr>
    </w:p>
    <w:p w14:paraId="15FEEECF" w14:textId="77777777" w:rsidR="00E579BB" w:rsidRDefault="006229C5">
      <w:pPr>
        <w:spacing w:before="240" w:after="120"/>
        <w:ind w:left="198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2  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Dirigido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a</w:t>
      </w:r>
    </w:p>
    <w:p w14:paraId="701C424E" w14:textId="77777777" w:rsidR="00E579BB" w:rsidRDefault="00E579BB">
      <w:pPr>
        <w:spacing w:before="240" w:after="120"/>
        <w:ind w:left="510"/>
        <w:rPr>
          <w:rFonts w:ascii="Arial" w:eastAsia="Arial" w:hAnsi="Arial" w:cs="Arial"/>
          <w:sz w:val="22"/>
          <w:szCs w:val="22"/>
        </w:rPr>
      </w:pPr>
    </w:p>
    <w:p w14:paraId="072892A4" w14:textId="77777777" w:rsidR="00E579BB" w:rsidRDefault="006229C5">
      <w:pPr>
        <w:spacing w:before="240" w:after="120"/>
        <w:ind w:left="19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  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Duración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del Taller</w:t>
      </w:r>
    </w:p>
    <w:p w14:paraId="3A8E4B0F" w14:textId="77777777" w:rsidR="00E579BB" w:rsidRDefault="006229C5">
      <w:pPr>
        <w:spacing w:before="240" w:after="120"/>
        <w:ind w:left="510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sz w:val="22"/>
          <w:szCs w:val="22"/>
        </w:rPr>
        <w:t xml:space="preserve">Los talleres tendrán una duración mínima de 2 </w:t>
      </w:r>
      <w:proofErr w:type="spellStart"/>
      <w:r>
        <w:rPr>
          <w:rFonts w:ascii="Arial" w:eastAsia="Arial" w:hAnsi="Arial" w:cs="Arial"/>
          <w:sz w:val="22"/>
          <w:szCs w:val="22"/>
        </w:rPr>
        <w:t>hs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y máxima </w:t>
      </w:r>
      <w:proofErr w:type="gramStart"/>
      <w:r>
        <w:rPr>
          <w:rFonts w:ascii="Arial" w:eastAsia="Arial" w:hAnsi="Arial" w:cs="Arial"/>
          <w:sz w:val="22"/>
          <w:szCs w:val="22"/>
        </w:rPr>
        <w:t>de  3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7FE2621A" w14:textId="77777777" w:rsidR="00E579BB" w:rsidRDefault="006229C5">
      <w:pPr>
        <w:spacing w:before="240" w:after="120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4  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Número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máximo de participantes</w:t>
      </w:r>
    </w:p>
    <w:p w14:paraId="2ADA6F9D" w14:textId="77777777" w:rsidR="00E579BB" w:rsidRDefault="00E579BB">
      <w:pPr>
        <w:spacing w:before="240" w:after="120"/>
        <w:ind w:left="510"/>
        <w:rPr>
          <w:rFonts w:ascii="Arial" w:eastAsia="Arial" w:hAnsi="Arial" w:cs="Arial"/>
          <w:sz w:val="22"/>
          <w:szCs w:val="22"/>
        </w:rPr>
      </w:pPr>
    </w:p>
    <w:p w14:paraId="18F8B0BB" w14:textId="77777777" w:rsidR="00E579BB" w:rsidRDefault="006229C5">
      <w:pPr>
        <w:spacing w:before="240" w:after="120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5  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Contenidos</w:t>
      </w:r>
      <w:proofErr w:type="gramEnd"/>
    </w:p>
    <w:p w14:paraId="17A0AF7B" w14:textId="77777777" w:rsidR="00E579BB" w:rsidRDefault="00E579BB">
      <w:pPr>
        <w:spacing w:before="240" w:after="120"/>
        <w:ind w:left="510"/>
        <w:rPr>
          <w:rFonts w:ascii="Arial" w:eastAsia="Arial" w:hAnsi="Arial" w:cs="Arial"/>
          <w:sz w:val="22"/>
          <w:szCs w:val="22"/>
        </w:rPr>
      </w:pPr>
    </w:p>
    <w:p w14:paraId="0A78C858" w14:textId="77777777" w:rsidR="00E579BB" w:rsidRDefault="006229C5">
      <w:pPr>
        <w:spacing w:before="240" w:after="120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6  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Conocimientos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previos requeridos</w:t>
      </w:r>
    </w:p>
    <w:p w14:paraId="56AA9675" w14:textId="77777777" w:rsidR="00E579BB" w:rsidRDefault="00E579BB">
      <w:pPr>
        <w:spacing w:before="240" w:after="120"/>
        <w:ind w:left="510"/>
        <w:rPr>
          <w:rFonts w:ascii="Arial" w:eastAsia="Arial" w:hAnsi="Arial" w:cs="Arial"/>
          <w:sz w:val="22"/>
          <w:szCs w:val="22"/>
        </w:rPr>
      </w:pPr>
    </w:p>
    <w:p w14:paraId="695AF313" w14:textId="77777777" w:rsidR="00E579BB" w:rsidRDefault="006229C5">
      <w:pPr>
        <w:spacing w:before="240" w:after="120"/>
        <w:ind w:left="113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  <w:highlight w:val="yellow"/>
        </w:rPr>
        <w:t>7  Cronograma</w:t>
      </w:r>
      <w:proofErr w:type="gramEnd"/>
      <w:r>
        <w:rPr>
          <w:rFonts w:ascii="Arial" w:eastAsia="Arial" w:hAnsi="Arial" w:cs="Arial"/>
          <w:b/>
          <w:sz w:val="24"/>
          <w:szCs w:val="24"/>
          <w:highlight w:val="yellow"/>
        </w:rPr>
        <w:t xml:space="preserve"> y propuesta de evaluación</w:t>
      </w:r>
    </w:p>
    <w:p w14:paraId="612C014F" w14:textId="77777777" w:rsidR="00E579BB" w:rsidRDefault="006229C5">
      <w:pPr>
        <w:spacing w:before="240" w:after="120"/>
        <w:ind w:left="5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CRONOGRAMA:   </w:t>
      </w:r>
    </w:p>
    <w:p w14:paraId="703B12A1" w14:textId="77777777" w:rsidR="00E579BB" w:rsidRDefault="00E579BB">
      <w:pPr>
        <w:spacing w:before="11"/>
        <w:ind w:left="510"/>
        <w:rPr>
          <w:rFonts w:ascii="Arial" w:eastAsia="Arial" w:hAnsi="Arial" w:cs="Arial"/>
          <w:sz w:val="22"/>
          <w:szCs w:val="22"/>
        </w:rPr>
      </w:pPr>
    </w:p>
    <w:p w14:paraId="2546B003" w14:textId="77777777" w:rsidR="00E579BB" w:rsidRDefault="006229C5">
      <w:pPr>
        <w:ind w:left="5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PROPUESTA DE EVALUACIÓN:   </w:t>
      </w:r>
    </w:p>
    <w:p w14:paraId="23DB30F1" w14:textId="77777777" w:rsidR="00E579BB" w:rsidRDefault="00E579BB">
      <w:pPr>
        <w:ind w:left="510"/>
        <w:rPr>
          <w:rFonts w:ascii="Arial" w:eastAsia="Arial" w:hAnsi="Arial" w:cs="Arial"/>
          <w:b/>
          <w:sz w:val="22"/>
          <w:szCs w:val="22"/>
        </w:rPr>
      </w:pPr>
    </w:p>
    <w:p w14:paraId="2AF15CD4" w14:textId="77777777" w:rsidR="00E579BB" w:rsidRDefault="006229C5">
      <w:pPr>
        <w:spacing w:before="240" w:after="120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  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Referencias</w:t>
      </w:r>
      <w:proofErr w:type="gramEnd"/>
    </w:p>
    <w:p w14:paraId="0882EB3D" w14:textId="77777777" w:rsidR="00E579BB" w:rsidRDefault="00E579BB">
      <w:pPr>
        <w:spacing w:before="240" w:after="120"/>
        <w:ind w:left="510"/>
        <w:rPr>
          <w:rFonts w:ascii="Arial" w:eastAsia="Arial" w:hAnsi="Arial" w:cs="Arial"/>
          <w:sz w:val="22"/>
          <w:szCs w:val="22"/>
        </w:rPr>
      </w:pPr>
    </w:p>
    <w:sectPr w:rsidR="00E579BB" w:rsidSect="009C5C2C">
      <w:headerReference w:type="default" r:id="rId9"/>
      <w:pgSz w:w="11920" w:h="16840"/>
      <w:pgMar w:top="870" w:right="1300" w:bottom="280" w:left="1300" w:header="22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02A6C" w14:textId="77777777" w:rsidR="006229C5" w:rsidRDefault="006229C5">
      <w:r>
        <w:separator/>
      </w:r>
    </w:p>
  </w:endnote>
  <w:endnote w:type="continuationSeparator" w:id="0">
    <w:p w14:paraId="6578908A" w14:textId="77777777" w:rsidR="006229C5" w:rsidRDefault="00622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Time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0DEF3" w14:textId="77777777" w:rsidR="006229C5" w:rsidRDefault="006229C5">
      <w:r>
        <w:separator/>
      </w:r>
    </w:p>
  </w:footnote>
  <w:footnote w:type="continuationSeparator" w:id="0">
    <w:p w14:paraId="3C47DE71" w14:textId="77777777" w:rsidR="006229C5" w:rsidRDefault="00622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298FC" w14:textId="16EA27CB" w:rsidR="00E579BB" w:rsidRDefault="006229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 xml:space="preserve">  </w:t>
    </w:r>
    <w:r>
      <w:rPr>
        <w:color w:val="000000"/>
      </w:rPr>
      <w:tab/>
    </w:r>
    <w:r>
      <w:rPr>
        <w:color w:val="000000"/>
      </w:rPr>
      <w:tab/>
    </w:r>
  </w:p>
  <w:p w14:paraId="1E13E712" w14:textId="520EA0FC" w:rsidR="00E579BB" w:rsidRDefault="009C5C2C" w:rsidP="009C5C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-426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27F1EC3F" wp14:editId="04056CFF">
          <wp:extent cx="6271260" cy="103632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71260" cy="1036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96BF1"/>
    <w:multiLevelType w:val="multilevel"/>
    <w:tmpl w:val="7E70187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9BB"/>
    <w:rsid w:val="00293EA1"/>
    <w:rsid w:val="006229C5"/>
    <w:rsid w:val="009C5C2C"/>
    <w:rsid w:val="00E5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FFC3A4"/>
  <w15:docId w15:val="{C543D08E-7EA9-4915-8578-C7A8492A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UY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5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51B"/>
    <w:rPr>
      <w:rFonts w:ascii="Tahoma" w:hAnsi="Tahoma" w:cs="Tahoma"/>
      <w:sz w:val="16"/>
      <w:szCs w:val="16"/>
    </w:rPr>
  </w:style>
  <w:style w:type="paragraph" w:customStyle="1" w:styleId="authorinfo">
    <w:name w:val="authorinfo"/>
    <w:basedOn w:val="Normal"/>
    <w:next w:val="Normal"/>
    <w:rsid w:val="0029588F"/>
    <w:pPr>
      <w:ind w:firstLine="227"/>
      <w:jc w:val="center"/>
    </w:pPr>
    <w:rPr>
      <w:rFonts w:ascii="Times" w:hAnsi="Times"/>
      <w:sz w:val="18"/>
      <w:lang w:eastAsia="de-DE"/>
    </w:rPr>
  </w:style>
  <w:style w:type="character" w:styleId="Hyperlink">
    <w:name w:val="Hyperlink"/>
    <w:basedOn w:val="DefaultParagraphFont"/>
    <w:uiPriority w:val="99"/>
    <w:unhideWhenUsed/>
    <w:rsid w:val="0029588F"/>
    <w:rPr>
      <w:color w:val="0000FF" w:themeColor="hyperlink"/>
      <w:u w:val="single"/>
    </w:rPr>
  </w:style>
  <w:style w:type="paragraph" w:customStyle="1" w:styleId="author">
    <w:name w:val="author"/>
    <w:basedOn w:val="Normal"/>
    <w:next w:val="Normal"/>
    <w:rsid w:val="00595890"/>
    <w:pPr>
      <w:spacing w:after="220"/>
      <w:ind w:firstLine="227"/>
      <w:jc w:val="center"/>
    </w:pPr>
    <w:rPr>
      <w:rFonts w:ascii="Times" w:hAnsi="Times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FA716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169"/>
  </w:style>
  <w:style w:type="paragraph" w:styleId="Footer">
    <w:name w:val="footer"/>
    <w:basedOn w:val="Normal"/>
    <w:link w:val="FooterChar"/>
    <w:uiPriority w:val="99"/>
    <w:unhideWhenUsed/>
    <w:rsid w:val="00FA716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169"/>
  </w:style>
  <w:style w:type="character" w:styleId="UnresolvedMention">
    <w:name w:val="Unresolved Mention"/>
    <w:basedOn w:val="DefaultParagraphFont"/>
    <w:uiPriority w:val="99"/>
    <w:semiHidden/>
    <w:unhideWhenUsed/>
    <w:rsid w:val="004439D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JAZIiVH+R/kHNx2iZsZiTT8jkA==">AMUW2mUo2zXcLoMUb1urIhj4uwuRoDjM2cjAS0ieL6PGwZjFWrpMpz6sSh9pCC4LCfXT1IeIuSBeUOn/gj5iMfN8EAfLdK6sFMki6M2GlHn6LqQLOWv5q2I=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D973063-3E10-4932-8E6C-2A96366F3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Inés Morales</dc:creator>
  <cp:lastModifiedBy>Técnica Profesional</cp:lastModifiedBy>
  <cp:revision>2</cp:revision>
  <dcterms:created xsi:type="dcterms:W3CDTF">2021-05-14T12:59:00Z</dcterms:created>
  <dcterms:modified xsi:type="dcterms:W3CDTF">2021-06-13T22:30:00Z</dcterms:modified>
</cp:coreProperties>
</file>