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77F1" w14:textId="195E3675" w:rsidR="00F819E3" w:rsidRPr="006F2256" w:rsidRDefault="001A0F75" w:rsidP="00F819E3">
      <w:pPr>
        <w:pStyle w:val="Titl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>Proposta per l’elaborato di matematica e fisica</w:t>
      </w:r>
    </w:p>
    <w:p w14:paraId="53D02E1A" w14:textId="3BB974A0" w:rsidR="00AF2087" w:rsidRPr="009465DE" w:rsidRDefault="000C788A" w:rsidP="00AF2087">
      <w:pPr>
        <w:pStyle w:val="Heading1"/>
        <w:spacing w:before="240"/>
      </w:pPr>
      <w:r>
        <w:t>C</w:t>
      </w:r>
      <w:r w:rsidR="007A74F8">
        <w:t xml:space="preserve">ircuiti </w:t>
      </w:r>
      <w:r w:rsidR="007A74F8" w:rsidRPr="00E6545A">
        <w:rPr>
          <w:i/>
        </w:rPr>
        <w:t>RL</w:t>
      </w:r>
      <w:r>
        <w:t>, studio di funzione e primitive</w:t>
      </w:r>
    </w:p>
    <w:p w14:paraId="74857FFF" w14:textId="77777777" w:rsidR="00AF2087" w:rsidRPr="00611D45" w:rsidRDefault="00AF2087" w:rsidP="00AF2087">
      <w:pPr>
        <w:pStyle w:val="Heading2"/>
      </w:pPr>
      <w:r w:rsidRPr="00611D45">
        <w:t>Rifletti sulla teoria</w:t>
      </w:r>
    </w:p>
    <w:p w14:paraId="47A1E960" w14:textId="59BF7532" w:rsidR="003B6AA4" w:rsidRDefault="000B6879" w:rsidP="00E06E34">
      <w:pPr>
        <w:pStyle w:val="ListParagraph"/>
        <w:numPr>
          <w:ilvl w:val="0"/>
          <w:numId w:val="25"/>
        </w:numPr>
        <w:spacing w:after="16" w:line="22" w:lineRule="atLeast"/>
        <w:ind w:left="426" w:hanging="426"/>
        <w:jc w:val="both"/>
        <w:rPr>
          <w:color w:val="000000" w:themeColor="text1"/>
        </w:rPr>
      </w:pPr>
      <w:r>
        <w:t xml:space="preserve">Fornisci la definizione di </w:t>
      </w:r>
      <w:r w:rsidR="002F0401">
        <w:t xml:space="preserve">punto di </w:t>
      </w:r>
      <w:r>
        <w:t>massimo relativo</w:t>
      </w:r>
      <w:r w:rsidR="002F0401">
        <w:t xml:space="preserve"> e di punto di massimo assoluto</w:t>
      </w:r>
      <w:r w:rsidR="006071F0">
        <w:t xml:space="preserve"> di una funzione</w:t>
      </w:r>
      <w:r w:rsidR="002F0401">
        <w:t xml:space="preserve">. Fai un esempio di </w:t>
      </w:r>
      <w:r w:rsidR="002F0401" w:rsidRPr="003B6AA4">
        <w:rPr>
          <w:color w:val="000000" w:themeColor="text1"/>
        </w:rPr>
        <w:t>funzione continua il cui unico punto di massimo relativo non è punto di massimo assoluto.</w:t>
      </w:r>
    </w:p>
    <w:p w14:paraId="0A4CEF16" w14:textId="566BCE87" w:rsidR="003B6AA4" w:rsidRDefault="007A2012" w:rsidP="00E06E34">
      <w:pPr>
        <w:pStyle w:val="ListParagraph"/>
        <w:numPr>
          <w:ilvl w:val="0"/>
          <w:numId w:val="25"/>
        </w:numPr>
        <w:spacing w:after="16" w:line="22" w:lineRule="atLeast"/>
        <w:ind w:left="426" w:hanging="426"/>
        <w:jc w:val="both"/>
        <w:rPr>
          <w:color w:val="000000" w:themeColor="text1"/>
        </w:rPr>
      </w:pPr>
      <w:r w:rsidRPr="003B6AA4">
        <w:rPr>
          <w:rFonts w:eastAsiaTheme="minorEastAsia"/>
          <w:color w:val="000000" w:themeColor="text1"/>
        </w:rPr>
        <w:t>Scrivi</w:t>
      </w:r>
      <w:r w:rsidR="004C075E">
        <w:rPr>
          <w:rFonts w:eastAsiaTheme="minorEastAsia"/>
          <w:color w:val="000000" w:themeColor="text1"/>
        </w:rPr>
        <w:t xml:space="preserve"> la regola di derivazione per una funzione composta, nel caso di</w:t>
      </w:r>
      <w:r w:rsidRPr="003B6AA4">
        <w:rPr>
          <w:rFonts w:eastAsiaTheme="minorEastAsia"/>
          <w:color w:val="000000" w:themeColor="text1"/>
        </w:rPr>
        <w:t xml:space="preserve"> composizione di due funzioni</w:t>
      </w:r>
      <w:r w:rsidR="004C075E">
        <w:rPr>
          <w:rFonts w:eastAsiaTheme="minorEastAsia"/>
          <w:color w:val="000000" w:themeColor="text1"/>
        </w:rPr>
        <w:t>,</w:t>
      </w:r>
      <w:r w:rsidRPr="003B6AA4">
        <w:rPr>
          <w:rFonts w:eastAsiaTheme="minorEastAsia"/>
          <w:color w:val="000000" w:themeColor="text1"/>
        </w:rPr>
        <w:t xml:space="preserve"> e dimostrala.</w:t>
      </w:r>
    </w:p>
    <w:p w14:paraId="67688366" w14:textId="447CDC35" w:rsidR="007A2012" w:rsidRPr="00967174" w:rsidRDefault="007A2012" w:rsidP="00E06E34">
      <w:pPr>
        <w:pStyle w:val="ListParagraph"/>
        <w:numPr>
          <w:ilvl w:val="0"/>
          <w:numId w:val="25"/>
        </w:numPr>
        <w:spacing w:after="16" w:line="22" w:lineRule="atLeast"/>
        <w:ind w:left="426" w:hanging="426"/>
        <w:jc w:val="both"/>
        <w:rPr>
          <w:color w:val="000000" w:themeColor="text1"/>
        </w:rPr>
      </w:pPr>
      <w:r w:rsidRPr="003B6AA4">
        <w:rPr>
          <w:rFonts w:eastAsiaTheme="minorEastAsia"/>
          <w:color w:val="000000" w:themeColor="text1"/>
        </w:rPr>
        <w:t>Enuncia il teorema fondamentale del calcolo integrale.</w:t>
      </w:r>
    </w:p>
    <w:p w14:paraId="7DB4DEB5" w14:textId="0FE1C8B2" w:rsidR="00967174" w:rsidRDefault="00A84FD4" w:rsidP="00E06E34">
      <w:pPr>
        <w:pStyle w:val="ListParagraph"/>
        <w:numPr>
          <w:ilvl w:val="0"/>
          <w:numId w:val="25"/>
        </w:numPr>
        <w:spacing w:after="16" w:line="22" w:lineRule="atLeast"/>
        <w:ind w:left="426" w:hanging="426"/>
        <w:jc w:val="both"/>
        <w:rPr>
          <w:color w:val="000000" w:themeColor="text1"/>
        </w:rPr>
      </w:pPr>
      <w:r>
        <w:rPr>
          <w:rFonts w:ascii="ArialMT" w:hAnsi="ArialMT"/>
          <w:szCs w:val="20"/>
        </w:rPr>
        <w:t xml:space="preserve">Considera un circuito </w:t>
      </w:r>
      <w:r w:rsidRPr="00F541C5">
        <w:rPr>
          <w:rFonts w:ascii="ArialMT" w:hAnsi="ArialMT"/>
          <w:i/>
          <w:iCs/>
          <w:szCs w:val="20"/>
        </w:rPr>
        <w:t>RL</w:t>
      </w:r>
      <w:r>
        <w:rPr>
          <w:rFonts w:ascii="ArialMT" w:hAnsi="ArialMT"/>
          <w:szCs w:val="20"/>
        </w:rPr>
        <w:t xml:space="preserve"> alimentato con una forza elettromotrice costante e descrivi da quali elementi è composto; collega la </w:t>
      </w:r>
      <w:proofErr w:type="spellStart"/>
      <w:r>
        <w:rPr>
          <w:rFonts w:ascii="ArialMT" w:hAnsi="ArialMT"/>
          <w:szCs w:val="20"/>
        </w:rPr>
        <w:t>rapidita</w:t>
      </w:r>
      <w:proofErr w:type="spellEnd"/>
      <w:r>
        <w:rPr>
          <w:rFonts w:ascii="ArialMT" w:hAnsi="ArialMT"/>
          <w:szCs w:val="20"/>
        </w:rPr>
        <w:t xml:space="preserve">̀ di variazione con cui aumenta l’intensità di corrente dall’istante in cui viene chiuso il circuito a una caratteristica del grafico della funzione </w:t>
      </w:r>
      <m:oMath>
        <m:r>
          <w:rPr>
            <w:rFonts w:ascii="Cambria Math" w:hAnsi="Cambria Math"/>
            <w:szCs w:val="20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967174" w:rsidRPr="003B6AA4">
        <w:rPr>
          <w:color w:val="000000" w:themeColor="text1"/>
        </w:rPr>
        <w:t>.</w:t>
      </w:r>
    </w:p>
    <w:p w14:paraId="3CEE0ED1" w14:textId="7BEB8025" w:rsidR="007A2012" w:rsidRPr="00967174" w:rsidRDefault="003B6AA4" w:rsidP="00E06E34">
      <w:pPr>
        <w:pStyle w:val="ListParagraph"/>
        <w:numPr>
          <w:ilvl w:val="0"/>
          <w:numId w:val="25"/>
        </w:numPr>
        <w:spacing w:after="16" w:line="22" w:lineRule="atLeast"/>
        <w:ind w:left="426" w:hanging="426"/>
        <w:jc w:val="both"/>
        <w:rPr>
          <w:color w:val="000000" w:themeColor="text1"/>
        </w:rPr>
      </w:pPr>
      <w:r w:rsidRPr="00967174">
        <w:rPr>
          <w:color w:val="000000" w:themeColor="text1"/>
        </w:rPr>
        <w:t xml:space="preserve">Descrivi il campo magnetico generato da un filo rettilineo infinito </w:t>
      </w:r>
      <w:r w:rsidR="00FA1121">
        <w:rPr>
          <w:color w:val="000000" w:themeColor="text1"/>
        </w:rPr>
        <w:t xml:space="preserve">percorso da corrente </w:t>
      </w:r>
      <w:r w:rsidRPr="00967174">
        <w:rPr>
          <w:color w:val="000000" w:themeColor="text1"/>
        </w:rPr>
        <w:t>ed e</w:t>
      </w:r>
      <w:r w:rsidR="00AF2087" w:rsidRPr="00967174">
        <w:rPr>
          <w:color w:val="000000" w:themeColor="text1"/>
        </w:rPr>
        <w:t xml:space="preserve">nuncia </w:t>
      </w:r>
      <w:r w:rsidRPr="00967174">
        <w:rPr>
          <w:color w:val="000000" w:themeColor="text1"/>
        </w:rPr>
        <w:t>la legge di Biot-</w:t>
      </w:r>
      <w:proofErr w:type="spellStart"/>
      <w:r w:rsidR="00530689" w:rsidRPr="00967174">
        <w:rPr>
          <w:color w:val="000000" w:themeColor="text1"/>
        </w:rPr>
        <w:t>Savart</w:t>
      </w:r>
      <w:proofErr w:type="spellEnd"/>
      <w:r w:rsidR="00F41753" w:rsidRPr="00967174">
        <w:rPr>
          <w:color w:val="000000" w:themeColor="text1"/>
        </w:rPr>
        <w:t>.</w:t>
      </w:r>
    </w:p>
    <w:p w14:paraId="6F5CF0D5" w14:textId="74DCC19E" w:rsidR="002C53C1" w:rsidRDefault="00AF2087" w:rsidP="00CC2200">
      <w:pPr>
        <w:pStyle w:val="Heading2"/>
      </w:pPr>
      <w:r>
        <w:t>Mett</w:t>
      </w:r>
      <w:r w:rsidRPr="006D68FC">
        <w:t xml:space="preserve">iti </w:t>
      </w:r>
      <w:r>
        <w:t>alla prova</w:t>
      </w:r>
    </w:p>
    <w:p w14:paraId="41071446" w14:textId="2FD95490" w:rsidR="00E0516B" w:rsidRDefault="00AF2087" w:rsidP="00CC2200">
      <w:pPr>
        <w:spacing w:after="16" w:line="22" w:lineRule="atLeast"/>
        <w:jc w:val="both"/>
      </w:pPr>
      <w:r>
        <w:t>Considera il comportamento del circuito</w:t>
      </w:r>
      <w:r w:rsidR="008A093D">
        <w:t xml:space="preserve"> </w:t>
      </w:r>
      <w:r w:rsidR="008A093D">
        <w:rPr>
          <w:i/>
        </w:rPr>
        <w:t>RL</w:t>
      </w:r>
      <w:r>
        <w:t xml:space="preserve"> in figura a partire dal momento in cui l’interruttore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viene</w:t>
      </w:r>
      <w:r>
        <w:t xml:space="preserve"> chiuso nella posizione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1E13D3D5" w14:textId="3C0F45BE" w:rsidR="00E0516B" w:rsidRDefault="00E0516B" w:rsidP="00E0516B">
      <w:pPr>
        <w:spacing w:after="16" w:line="22" w:lineRule="atLeast"/>
        <w:jc w:val="center"/>
      </w:pPr>
      <w:r>
        <w:rPr>
          <w:noProof/>
          <w:lang w:eastAsia="it-IT"/>
        </w:rPr>
        <w:drawing>
          <wp:inline distT="0" distB="0" distL="0" distR="0" wp14:anchorId="031A9B34" wp14:editId="2EC0DE9A">
            <wp:extent cx="2087880" cy="1332230"/>
            <wp:effectExtent l="0" t="0" r="0" b="0"/>
            <wp:docPr id="1" name="Immagine 1" descr="../../../../../../../Downloads/fi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ownloads/fig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2E17" w14:textId="77777777" w:rsidR="00331B20" w:rsidRDefault="00AF2087" w:rsidP="00CC2200">
      <w:pPr>
        <w:pStyle w:val="ListParagraph"/>
        <w:numPr>
          <w:ilvl w:val="0"/>
          <w:numId w:val="30"/>
        </w:numPr>
        <w:spacing w:before="0" w:after="16" w:line="22" w:lineRule="atLeast"/>
        <w:ind w:left="284" w:hanging="284"/>
        <w:contextualSpacing/>
        <w:jc w:val="both"/>
      </w:pPr>
      <w:r>
        <w:t xml:space="preserve">Descrivi </w:t>
      </w:r>
      <w:r w:rsidR="00533A5D">
        <w:t xml:space="preserve">a parole </w:t>
      </w:r>
      <w:r>
        <w:t>i fenomeni che avvengono dal momento in cui viene chiuso il tasto.</w:t>
      </w:r>
    </w:p>
    <w:p w14:paraId="3EE44ABA" w14:textId="2C8437C0" w:rsidR="00DB2453" w:rsidRDefault="00FA1121" w:rsidP="00CC2200">
      <w:pPr>
        <w:pStyle w:val="ListParagraph"/>
        <w:numPr>
          <w:ilvl w:val="0"/>
          <w:numId w:val="30"/>
        </w:numPr>
        <w:spacing w:before="0" w:after="16" w:line="22" w:lineRule="atLeast"/>
        <w:ind w:left="284" w:hanging="284"/>
        <w:contextualSpacing/>
        <w:jc w:val="both"/>
      </w:pPr>
      <w:r>
        <w:t xml:space="preserve">L’intensità di corrente </w:t>
      </w:r>
      <w:r w:rsidR="00DB2453">
        <w:t xml:space="preserve">elettrica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t xml:space="preserve"> </w:t>
      </w:r>
      <w:r w:rsidR="00DB2453">
        <w:t>che circola nel circuito soddisfa la seguente equazione:</w:t>
      </w:r>
    </w:p>
    <w:p w14:paraId="403B9BBE" w14:textId="37B91F0F" w:rsidR="00DB2453" w:rsidRPr="00DB2453" w:rsidRDefault="00DB2453" w:rsidP="00CC2200">
      <w:pPr>
        <w:spacing w:after="16" w:line="22" w:lineRule="atLeast"/>
        <w:ind w:left="284"/>
        <w:contextualSpacing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+R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 xml:space="preserve">= E,       </m:t>
          </m:r>
          <m:r>
            <w:rPr>
              <w:rFonts w:ascii="Cambria Math" w:hAnsi="Cambria Math"/>
            </w:rPr>
            <m:t>t≥0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07D9CD9F" w14:textId="138AC1C7" w:rsidR="00AF2087" w:rsidRPr="00DB2453" w:rsidRDefault="00AF2087" w:rsidP="00CC2200">
      <w:pPr>
        <w:spacing w:after="16" w:line="22" w:lineRule="atLeast"/>
        <w:ind w:left="284"/>
        <w:contextualSpacing/>
        <w:jc w:val="both"/>
      </w:pPr>
      <w:r w:rsidRPr="00DB2453">
        <w:rPr>
          <w:rFonts w:eastAsiaTheme="minorEastAsia"/>
        </w:rPr>
        <w:t>Verifica che</w:t>
      </w:r>
      <w:r w:rsidR="00FA1121">
        <w:rPr>
          <w:rFonts w:eastAsiaTheme="minorEastAsia"/>
        </w:rPr>
        <w:t xml:space="preserve"> la funzione</w:t>
      </w:r>
      <w:r w:rsidRPr="00DB245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1-e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t</m:t>
                </m:r>
              </m:sup>
            </m:sSup>
          </m:e>
        </m:d>
      </m:oMath>
      <w:r w:rsidRPr="00DB2453">
        <w:rPr>
          <w:rFonts w:eastAsiaTheme="minorEastAsia"/>
        </w:rPr>
        <w:t xml:space="preserve"> è soluzione dell’equazione. </w:t>
      </w:r>
    </w:p>
    <w:p w14:paraId="5FD05F1F" w14:textId="7743D86F" w:rsidR="00AF2087" w:rsidRPr="00DB2453" w:rsidRDefault="00AF2087" w:rsidP="00CC2200">
      <w:pPr>
        <w:pStyle w:val="ListParagraph"/>
        <w:numPr>
          <w:ilvl w:val="0"/>
          <w:numId w:val="30"/>
        </w:numPr>
        <w:spacing w:before="0" w:after="16" w:line="22" w:lineRule="atLeast"/>
        <w:ind w:left="284" w:hanging="284"/>
        <w:contextualSpacing/>
        <w:jc w:val="both"/>
        <w:rPr>
          <w:rFonts w:eastAsiaTheme="minorEastAsia"/>
        </w:rPr>
      </w:pPr>
      <w:r w:rsidRPr="00DB2453">
        <w:rPr>
          <w:rFonts w:eastAsiaTheme="minorEastAsia"/>
        </w:rPr>
        <w:t>Supponi</w:t>
      </w:r>
      <w:r w:rsidR="00DB2453" w:rsidRPr="00DB245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L=1,0 </m:t>
        </m:r>
        <m:r>
          <m:rPr>
            <m:sty m:val="p"/>
          </m:rP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 xml:space="preserve">, R=5,0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cr m:val="script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=5,0 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A57BAD">
        <w:rPr>
          <w:rFonts w:eastAsiaTheme="minorEastAsia"/>
          <w:iCs/>
        </w:rPr>
        <w:t xml:space="preserve"> e </w:t>
      </w:r>
      <w:r w:rsidR="00752A60">
        <w:rPr>
          <w:rFonts w:eastAsiaTheme="minorEastAsia"/>
          <w:iCs/>
        </w:rPr>
        <w:t xml:space="preserve">scrivi la potenza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CE1EC6">
        <w:rPr>
          <w:rFonts w:eastAsiaTheme="minorEastAsia"/>
        </w:rPr>
        <w:t xml:space="preserve"> </w:t>
      </w:r>
      <w:r w:rsidRPr="00DB2453">
        <w:rPr>
          <w:rFonts w:eastAsiaTheme="minorEastAsia"/>
        </w:rPr>
        <w:t xml:space="preserve">dissipata come </w:t>
      </w:r>
      <w:r w:rsidR="00616B3D">
        <w:rPr>
          <w:rFonts w:eastAsiaTheme="minorEastAsia"/>
        </w:rPr>
        <w:t>potenza</w:t>
      </w:r>
      <w:r w:rsidRPr="00DB2453">
        <w:rPr>
          <w:rFonts w:eastAsiaTheme="minorEastAsia"/>
        </w:rPr>
        <w:t xml:space="preserve"> termica dalla resistenza all’istante </w:t>
      </w:r>
      <m:oMath>
        <m:r>
          <w:rPr>
            <w:rFonts w:ascii="Cambria Math" w:eastAsiaTheme="minorEastAsia" w:hAnsi="Cambria Math"/>
          </w:rPr>
          <m:t>t</m:t>
        </m:r>
      </m:oMath>
      <w:r w:rsidR="00A57BAD">
        <w:rPr>
          <w:rFonts w:eastAsiaTheme="minorEastAsia"/>
          <w:iCs/>
        </w:rPr>
        <w:t>. T</w:t>
      </w:r>
      <w:r w:rsidR="00331B20">
        <w:rPr>
          <w:rFonts w:eastAsiaTheme="minorEastAsia"/>
          <w:iCs/>
        </w:rPr>
        <w:t xml:space="preserve">raccia il grafico della funzione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331B20">
        <w:rPr>
          <w:rFonts w:eastAsiaTheme="minorEastAsia"/>
        </w:rPr>
        <w:t>.</w:t>
      </w:r>
    </w:p>
    <w:p w14:paraId="040B6E00" w14:textId="131D5824" w:rsidR="00331B20" w:rsidRDefault="00331B20" w:rsidP="00CC2200">
      <w:pPr>
        <w:pStyle w:val="ListParagraph"/>
        <w:numPr>
          <w:ilvl w:val="0"/>
          <w:numId w:val="30"/>
        </w:numPr>
        <w:spacing w:before="0" w:after="16" w:line="22" w:lineRule="atLeast"/>
        <w:ind w:left="284" w:hanging="284"/>
        <w:contextualSpacing/>
        <w:jc w:val="both"/>
        <w:rPr>
          <w:rFonts w:eastAsiaTheme="minorEastAsia"/>
        </w:rPr>
      </w:pPr>
      <w:r>
        <w:rPr>
          <w:rFonts w:eastAsiaTheme="minorEastAsia"/>
          <w:iCs/>
        </w:rPr>
        <w:t>La</w:t>
      </w:r>
      <w:r w:rsidR="00DB2453" w:rsidRPr="00DB2453">
        <w:rPr>
          <w:rFonts w:eastAsiaTheme="minorEastAsia"/>
        </w:rPr>
        <w:t xml:space="preserve"> funzione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DB2453" w:rsidRPr="00DB2453">
        <w:rPr>
          <w:rFonts w:eastAsiaTheme="minorEastAsia"/>
        </w:rPr>
        <w:t xml:space="preserve"> rappresenta l’energia dissipata dalla resistenza da </w:t>
      </w:r>
      <m:oMath>
        <m:r>
          <w:rPr>
            <w:rFonts w:ascii="Cambria Math" w:eastAsiaTheme="minorEastAsia" w:hAnsi="Cambria Math"/>
          </w:rPr>
          <m:t>t=0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s</m:t>
        </m:r>
      </m:oMath>
      <w:r w:rsidR="00DB2453" w:rsidRPr="00DB2453">
        <w:rPr>
          <w:rFonts w:eastAsiaTheme="minorEastAsia"/>
        </w:rPr>
        <w:t xml:space="preserve"> fino all’istante di tempo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</w:t>
      </w:r>
      <w:r w:rsidR="008A093D">
        <w:rPr>
          <w:rFonts w:eastAsiaTheme="minorEastAsia"/>
        </w:rPr>
        <w:t xml:space="preserve">Deduci dal grafico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Pr="00DB2453">
        <w:rPr>
          <w:rFonts w:eastAsiaTheme="minorEastAsia"/>
        </w:rPr>
        <w:t xml:space="preserve"> le caratteristiche </w:t>
      </w:r>
      <w:r w:rsidR="00494856">
        <w:rPr>
          <w:rFonts w:eastAsiaTheme="minorEastAsia"/>
        </w:rPr>
        <w:t xml:space="preserve">sulla monotonia e la convessità </w:t>
      </w:r>
      <w:r w:rsidRPr="00DB2453">
        <w:rPr>
          <w:rFonts w:eastAsiaTheme="minorEastAsia"/>
        </w:rPr>
        <w:t xml:space="preserve">del grafico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DB2453">
        <w:rPr>
          <w:rFonts w:eastAsiaTheme="minorEastAsia"/>
        </w:rPr>
        <w:t xml:space="preserve">. </w:t>
      </w:r>
    </w:p>
    <w:p w14:paraId="0A17AE15" w14:textId="77777777" w:rsidR="00CC2200" w:rsidRPr="00CC2200" w:rsidRDefault="005423D1" w:rsidP="00CC2200">
      <w:pPr>
        <w:pStyle w:val="ListParagraph"/>
        <w:numPr>
          <w:ilvl w:val="0"/>
          <w:numId w:val="30"/>
        </w:numPr>
        <w:spacing w:before="0" w:after="16" w:line="22" w:lineRule="atLeast"/>
        <w:ind w:left="284" w:hanging="284"/>
        <w:contextualSpacing/>
        <w:jc w:val="both"/>
      </w:pPr>
      <w:r w:rsidRPr="005423D1">
        <w:rPr>
          <w:rFonts w:ascii="ArialMT" w:hAnsi="ArialMT" w:cs="Arial"/>
          <w:szCs w:val="20"/>
        </w:rPr>
        <w:t>Supponendo di fare corrispondere alle grandezze elettriche opportune grandezze meccaniche, l’equazione</w:t>
      </w:r>
      <w:r w:rsidRPr="005423D1">
        <w:rPr>
          <w:rFonts w:ascii="ArialMT" w:hAnsi="ArialMT" w:cs="Arial"/>
        </w:rPr>
        <w:t xml:space="preserve"> </w:t>
      </w:r>
      <m:oMath>
        <m:r>
          <w:rPr>
            <w:rFonts w:ascii="Cambria Math" w:hAnsi="Cambria Math" w:cs="Arial"/>
            <w:szCs w:val="20"/>
          </w:rPr>
          <m:t>L</m:t>
        </m:r>
        <m:f>
          <m:fPr>
            <m:ctrlPr>
              <w:rPr>
                <w:rFonts w:ascii="Cambria Math" w:hAnsi="Cambria Math" w:cs="Arial"/>
                <w:i/>
                <w:szCs w:val="20"/>
              </w:rPr>
            </m:ctrlPr>
          </m:fPr>
          <m:num>
            <m:r>
              <w:rPr>
                <w:rFonts w:ascii="Cambria Math" w:hAnsi="Cambria Math" w:cs="Arial"/>
                <w:szCs w:val="20"/>
              </w:rPr>
              <m:t>di(t)</m:t>
            </m:r>
          </m:num>
          <m:den>
            <m:r>
              <w:rPr>
                <w:rFonts w:ascii="Cambria Math" w:hAnsi="Cambria Math" w:cs="Arial"/>
                <w:szCs w:val="20"/>
              </w:rPr>
              <m:t>dt</m:t>
            </m:r>
          </m:den>
        </m:f>
        <m:r>
          <w:rPr>
            <w:rFonts w:ascii="Cambria Math" w:hAnsi="Cambria Math" w:cs="Arial"/>
            <w:szCs w:val="20"/>
          </w:rPr>
          <m:t>+R i</m:t>
        </m:r>
        <m:d>
          <m:dPr>
            <m:ctrlPr>
              <w:rPr>
                <w:rFonts w:ascii="Cambria Math" w:hAnsi="Cambria Math" w:cs="Arial"/>
                <w:i/>
                <w:szCs w:val="20"/>
              </w:rPr>
            </m:ctrlPr>
          </m:dPr>
          <m:e>
            <m:r>
              <w:rPr>
                <w:rFonts w:ascii="Cambria Math" w:hAnsi="Cambria Math" w:cs="Arial"/>
                <w:szCs w:val="20"/>
              </w:rPr>
              <m:t>t</m:t>
            </m:r>
          </m:e>
        </m:d>
        <m:r>
          <m:rPr>
            <m:scr m:val="script"/>
          </m:rPr>
          <w:rPr>
            <w:rFonts w:ascii="Cambria Math" w:hAnsi="Cambria Math" w:cs="Arial"/>
            <w:szCs w:val="20"/>
          </w:rPr>
          <m:t>=E</m:t>
        </m:r>
      </m:oMath>
      <w:r w:rsidRPr="005423D1">
        <w:rPr>
          <w:rFonts w:ascii="ArialMT" w:eastAsiaTheme="minorEastAsia" w:hAnsi="ArialMT" w:cs="Arial"/>
        </w:rPr>
        <w:t xml:space="preserve"> </w:t>
      </w:r>
      <w:r w:rsidRPr="005423D1">
        <w:rPr>
          <w:rFonts w:ascii="ArialMT" w:hAnsi="ArialMT" w:cs="Arial"/>
          <w:szCs w:val="20"/>
        </w:rPr>
        <w:t>è analoga all’equazione che si ottiene applicando la legge di Newton per descrivere un particolare moto di un corpo.</w:t>
      </w:r>
      <w:r w:rsidRPr="005423D1">
        <w:rPr>
          <w:rFonts w:cs="Arial"/>
        </w:rPr>
        <w:t xml:space="preserve"> </w:t>
      </w:r>
      <w:r w:rsidRPr="005423D1">
        <w:rPr>
          <w:rFonts w:ascii="ArialMT" w:hAnsi="ArialMT" w:cs="Arial"/>
          <w:szCs w:val="20"/>
        </w:rPr>
        <w:t>Immagina che</w:t>
      </w:r>
      <w:r w:rsidRPr="005423D1">
        <w:rPr>
          <w:rFonts w:ascii="ArialMT" w:hAnsi="ArialMT" w:cs="Arial"/>
        </w:rPr>
        <w:t>:</w:t>
      </w:r>
    </w:p>
    <w:p w14:paraId="6AF97597" w14:textId="77777777" w:rsidR="00E0516B" w:rsidRPr="00E0516B" w:rsidRDefault="005423D1" w:rsidP="008A093D">
      <w:pPr>
        <w:pStyle w:val="ListParagraph"/>
        <w:numPr>
          <w:ilvl w:val="0"/>
          <w:numId w:val="46"/>
        </w:numPr>
        <w:spacing w:after="16" w:line="22" w:lineRule="atLeast"/>
        <w:ind w:left="567" w:hanging="283"/>
        <w:contextualSpacing/>
        <w:jc w:val="both"/>
        <w:rPr>
          <w:rFonts w:ascii="Symbol" w:hAnsi="Symbol" w:cs="Arial"/>
          <w:szCs w:val="20"/>
        </w:rPr>
      </w:pPr>
      <w:r w:rsidRPr="00E0516B">
        <w:rPr>
          <w:rFonts w:ascii="ArialMT" w:hAnsi="ArialMT" w:cs="Arial"/>
          <w:szCs w:val="20"/>
        </w:rPr>
        <w:t xml:space="preserve">la forza peso </w:t>
      </w:r>
      <m:oMath>
        <m:r>
          <w:rPr>
            <w:rFonts w:ascii="Cambria Math" w:hAnsi="Cambria Math" w:cs="Arial"/>
            <w:szCs w:val="20"/>
          </w:rPr>
          <m:t>P=mg</m:t>
        </m:r>
      </m:oMath>
      <w:r w:rsidRPr="00E0516B">
        <w:rPr>
          <w:rFonts w:ascii="ArialMT" w:hAnsi="ArialMT" w:cs="Arial"/>
          <w:szCs w:val="20"/>
        </w:rPr>
        <w:t xml:space="preserve"> corrisponda alla forza elettromotrice esterna </w:t>
      </w:r>
      <m:oMath>
        <m:r>
          <m:rPr>
            <m:scr m:val="script"/>
          </m:rPr>
          <w:rPr>
            <w:rFonts w:ascii="Cambria Math" w:hAnsi="Cambria Math" w:cs="Arial"/>
            <w:szCs w:val="20"/>
          </w:rPr>
          <m:t>E</m:t>
        </m:r>
      </m:oMath>
      <w:r w:rsidRPr="00E0516B">
        <w:rPr>
          <w:rFonts w:ascii="ArialMT" w:hAnsi="ArialMT" w:cs="Arial"/>
          <w:szCs w:val="20"/>
        </w:rPr>
        <w:t xml:space="preserve">; </w:t>
      </w:r>
    </w:p>
    <w:p w14:paraId="1EB3E832" w14:textId="7F212520" w:rsidR="005423D1" w:rsidRPr="00E0516B" w:rsidRDefault="005423D1" w:rsidP="008A093D">
      <w:pPr>
        <w:pStyle w:val="ListParagraph"/>
        <w:numPr>
          <w:ilvl w:val="0"/>
          <w:numId w:val="46"/>
        </w:numPr>
        <w:spacing w:after="16" w:line="22" w:lineRule="atLeast"/>
        <w:ind w:left="567" w:hanging="283"/>
        <w:contextualSpacing/>
        <w:jc w:val="both"/>
        <w:rPr>
          <w:rFonts w:ascii="Symbol" w:hAnsi="Symbol" w:cs="Arial"/>
          <w:szCs w:val="20"/>
        </w:rPr>
      </w:pPr>
      <w:r w:rsidRPr="00E0516B">
        <w:rPr>
          <w:rFonts w:ascii="ArialMT" w:hAnsi="ArialMT" w:cs="Arial"/>
          <w:szCs w:val="20"/>
        </w:rPr>
        <w:t xml:space="preserve">la posizione </w:t>
      </w:r>
      <m:oMath>
        <m:r>
          <w:rPr>
            <w:rFonts w:ascii="Cambria Math" w:hAnsi="Cambria Math" w:cs="Arial"/>
            <w:szCs w:val="20"/>
          </w:rPr>
          <m:t>x(t)</m:t>
        </m:r>
      </m:oMath>
      <w:r w:rsidRPr="00E0516B">
        <w:rPr>
          <w:rFonts w:ascii="ArialMT" w:hAnsi="ArialMT" w:cs="Arial"/>
          <w:szCs w:val="20"/>
        </w:rPr>
        <w:t xml:space="preserve"> corrisponda alla carica </w:t>
      </w:r>
      <m:oMath>
        <m:r>
          <w:rPr>
            <w:rFonts w:ascii="Cambria Math" w:hAnsi="Cambria Math" w:cs="Arial"/>
            <w:szCs w:val="20"/>
          </w:rPr>
          <m:t>q(t)</m:t>
        </m:r>
      </m:oMath>
      <w:r w:rsidRPr="00E0516B">
        <w:rPr>
          <w:rFonts w:ascii="ArialMT" w:hAnsi="ArialMT" w:cs="Arial"/>
          <w:szCs w:val="20"/>
        </w:rPr>
        <w:t xml:space="preserve"> che attraversa la sezione del conduttore; </w:t>
      </w:r>
    </w:p>
    <w:p w14:paraId="76DF8CAB" w14:textId="03052207" w:rsidR="005423D1" w:rsidRPr="009A457B" w:rsidRDefault="005423D1" w:rsidP="008A093D">
      <w:pPr>
        <w:pStyle w:val="NormalWeb"/>
        <w:numPr>
          <w:ilvl w:val="0"/>
          <w:numId w:val="46"/>
        </w:numPr>
        <w:spacing w:after="16" w:afterAutospacing="0" w:line="22" w:lineRule="atLeast"/>
        <w:ind w:left="567" w:hanging="283"/>
        <w:rPr>
          <w:rFonts w:ascii="Symbol" w:hAnsi="Symbol" w:cs="Arial"/>
        </w:rPr>
      </w:pPr>
      <w:r w:rsidRPr="009A457B">
        <w:rPr>
          <w:rFonts w:ascii="ArialMT" w:hAnsi="ArialMT" w:cs="Arial"/>
        </w:rPr>
        <w:t xml:space="preserve">la massa </w:t>
      </w:r>
      <m:oMath>
        <m:r>
          <w:rPr>
            <w:rFonts w:ascii="Cambria Math" w:hAnsi="Cambria Math" w:cs="Arial"/>
          </w:rPr>
          <m:t>m</m:t>
        </m:r>
      </m:oMath>
      <w:r w:rsidRPr="009A457B">
        <w:rPr>
          <w:rFonts w:ascii="CambriaMath" w:hAnsi="CambriaMath" w:cs="Arial"/>
        </w:rPr>
        <w:t xml:space="preserve"> </w:t>
      </w:r>
      <w:r w:rsidRPr="009A457B">
        <w:rPr>
          <w:rFonts w:ascii="ArialMT" w:hAnsi="ArialMT" w:cs="Arial"/>
        </w:rPr>
        <w:t xml:space="preserve">corrisponda </w:t>
      </w:r>
      <w:r>
        <w:rPr>
          <w:rFonts w:ascii="ArialMT" w:hAnsi="ArialMT" w:cs="Arial"/>
        </w:rPr>
        <w:t>a</w:t>
      </w:r>
      <w:r w:rsidRPr="009A457B">
        <w:rPr>
          <w:rFonts w:ascii="ArialMT" w:hAnsi="ArialMT" w:cs="Arial"/>
        </w:rPr>
        <w:t>ll’induttanza</w:t>
      </w:r>
      <w:r>
        <w:rPr>
          <w:rFonts w:ascii="ArialMT" w:hAnsi="ArialMT" w:cs="Arial"/>
        </w:rPr>
        <w:t xml:space="preserve"> </w:t>
      </w:r>
      <m:oMath>
        <m:r>
          <w:rPr>
            <w:rFonts w:ascii="Cambria Math" w:hAnsi="Cambria Math" w:cs="Arial"/>
          </w:rPr>
          <m:t>L</m:t>
        </m:r>
      </m:oMath>
      <w:r>
        <w:rPr>
          <w:rFonts w:ascii="ArialMT" w:hAnsi="ArialMT" w:cs="Arial"/>
        </w:rPr>
        <w:t>;</w:t>
      </w:r>
    </w:p>
    <w:p w14:paraId="79247966" w14:textId="23213048" w:rsidR="005423D1" w:rsidRPr="00EB4D61" w:rsidRDefault="005423D1" w:rsidP="008A093D">
      <w:pPr>
        <w:pStyle w:val="NormalWeb"/>
        <w:numPr>
          <w:ilvl w:val="0"/>
          <w:numId w:val="46"/>
        </w:numPr>
        <w:spacing w:after="16" w:afterAutospacing="0" w:line="22" w:lineRule="atLeast"/>
        <w:ind w:left="567" w:hanging="283"/>
        <w:rPr>
          <w:rFonts w:ascii="Symbol" w:hAnsi="Symbol" w:cs="Arial"/>
        </w:rPr>
      </w:pPr>
      <w:r>
        <w:rPr>
          <w:rFonts w:ascii="ArialMT" w:hAnsi="ArialMT" w:cs="Arial"/>
        </w:rPr>
        <w:t xml:space="preserve">una costante </w:t>
      </w:r>
      <m:oMath>
        <m:r>
          <w:rPr>
            <w:rFonts w:ascii="Cambria Math" w:hAnsi="Cambria Math" w:cs="Arial"/>
          </w:rPr>
          <m:t>R</m:t>
        </m:r>
      </m:oMath>
      <w:r>
        <w:rPr>
          <w:rFonts w:ascii="ArialMT" w:hAnsi="ArialMT" w:cs="Arial"/>
        </w:rPr>
        <w:t xml:space="preserve">, misurata in N·s/m, corrisponda alla resistenza </w:t>
      </w:r>
      <m:oMath>
        <m:r>
          <w:rPr>
            <w:rFonts w:ascii="Cambria Math" w:hAnsi="Cambria Math" w:cs="Arial"/>
          </w:rPr>
          <m:t>R</m:t>
        </m:r>
      </m:oMath>
      <w:r>
        <w:rPr>
          <w:rFonts w:ascii="ArialMT" w:eastAsiaTheme="minorEastAsia" w:hAnsi="ArialMT" w:cs="Arial"/>
        </w:rPr>
        <w:t>.</w:t>
      </w:r>
    </w:p>
    <w:p w14:paraId="15508569" w14:textId="7B004AA3" w:rsidR="005423D1" w:rsidRDefault="005423D1" w:rsidP="00CC2200">
      <w:pPr>
        <w:spacing w:after="16" w:line="22" w:lineRule="atLeast"/>
        <w:ind w:left="284"/>
        <w:jc w:val="both"/>
        <w:rPr>
          <w:rFonts w:ascii="ArialMT" w:hAnsi="ArialMT" w:cs="Arial"/>
          <w:szCs w:val="20"/>
        </w:rPr>
      </w:pPr>
      <w:r w:rsidRPr="009A457B">
        <w:rPr>
          <w:rFonts w:ascii="ArialMT" w:hAnsi="ArialMT" w:cs="Arial"/>
          <w:szCs w:val="20"/>
        </w:rPr>
        <w:t>Scrivi la relazione che ottieni tramite questa corrispondenza. Quale moto descrive l’equazione appena ricavata? Che cosa puoi dire della sua soluzione?</w:t>
      </w:r>
    </w:p>
    <w:p w14:paraId="553C3617" w14:textId="7B2A4E43" w:rsidR="00E06E34" w:rsidRDefault="00E06E34" w:rsidP="00CC2200">
      <w:pPr>
        <w:spacing w:after="16" w:line="22" w:lineRule="atLeast"/>
        <w:ind w:left="284"/>
        <w:jc w:val="both"/>
        <w:rPr>
          <w:rFonts w:ascii="ArialMT" w:hAnsi="ArialMT" w:cs="Arial"/>
          <w:szCs w:val="20"/>
        </w:rPr>
      </w:pPr>
    </w:p>
    <w:p w14:paraId="21096ACF" w14:textId="01535474" w:rsidR="00E06E34" w:rsidRPr="00E06E34" w:rsidRDefault="00E06E34" w:rsidP="00E06E34">
      <w:pPr>
        <w:tabs>
          <w:tab w:val="left" w:pos="2362"/>
        </w:tabs>
        <w:rPr>
          <w:rFonts w:ascii="ArialMT" w:hAnsi="ArialMT" w:cs="Arial"/>
          <w:szCs w:val="20"/>
        </w:rPr>
      </w:pPr>
      <w:r>
        <w:rPr>
          <w:rFonts w:ascii="ArialMT" w:hAnsi="ArialMT" w:cs="Arial"/>
          <w:szCs w:val="20"/>
        </w:rPr>
        <w:tab/>
      </w:r>
    </w:p>
    <w:p w14:paraId="2B1BE60D" w14:textId="77777777" w:rsidR="00E06E34" w:rsidRPr="00BF28F0" w:rsidRDefault="00E06E34" w:rsidP="00E06E34">
      <w:pPr>
        <w:pStyle w:val="Heading2"/>
      </w:pPr>
      <w:r w:rsidRPr="00BF28F0">
        <w:t>Possibil</w:t>
      </w:r>
      <w:r>
        <w:t>i</w:t>
      </w:r>
      <w:r w:rsidRPr="00BF28F0">
        <w:t xml:space="preserve"> integrazion</w:t>
      </w:r>
      <w:r>
        <w:t>i</w:t>
      </w:r>
      <w:r w:rsidRPr="00BF28F0">
        <w:t xml:space="preserve"> multidisciplinar</w:t>
      </w:r>
      <w:r>
        <w:t>i</w:t>
      </w:r>
    </w:p>
    <w:p w14:paraId="28EB94AB" w14:textId="3D3E6048" w:rsidR="00905742" w:rsidRDefault="00905742" w:rsidP="00E06E34">
      <w:pPr>
        <w:pStyle w:val="ListParagraph"/>
        <w:numPr>
          <w:ilvl w:val="0"/>
          <w:numId w:val="49"/>
        </w:numPr>
        <w:spacing w:after="16" w:line="22" w:lineRule="atLeast"/>
        <w:ind w:left="426" w:hanging="426"/>
        <w:jc w:val="both"/>
        <w:rPr>
          <w:rFonts w:ascii="ArialMT" w:hAnsi="ArialMT" w:cs="Arial"/>
          <w:szCs w:val="20"/>
        </w:rPr>
      </w:pPr>
      <w:r>
        <w:rPr>
          <w:rFonts w:ascii="ArialMT" w:hAnsi="ArialMT" w:cs="Arial"/>
          <w:szCs w:val="20"/>
        </w:rPr>
        <w:t xml:space="preserve">Scrivi un </w:t>
      </w:r>
      <w:r w:rsidRPr="00E9050A">
        <w:rPr>
          <w:rFonts w:ascii="ArialMT" w:hAnsi="ArialMT" w:cs="Arial"/>
          <w:b/>
          <w:bCs/>
          <w:szCs w:val="20"/>
        </w:rPr>
        <w:t>programma</w:t>
      </w:r>
      <w:r>
        <w:rPr>
          <w:rFonts w:ascii="ArialMT" w:hAnsi="ArialMT" w:cs="Arial"/>
          <w:szCs w:val="20"/>
        </w:rPr>
        <w:t xml:space="preserve"> che risolva numericamente l’equazione differenziale del punto </w:t>
      </w:r>
      <w:r>
        <w:rPr>
          <w:rFonts w:ascii="ArialMT" w:hAnsi="ArialMT" w:cs="Arial"/>
          <w:b/>
          <w:bCs/>
          <w:szCs w:val="20"/>
        </w:rPr>
        <w:t>2</w:t>
      </w:r>
      <w:r>
        <w:rPr>
          <w:rFonts w:ascii="ArialMT" w:hAnsi="ArialMT" w:cs="Arial"/>
          <w:szCs w:val="20"/>
        </w:rPr>
        <w:t xml:space="preserve"> del </w:t>
      </w:r>
      <w:r>
        <w:rPr>
          <w:rFonts w:ascii="ArialMT" w:hAnsi="ArialMT" w:cs="Arial"/>
          <w:i/>
          <w:iCs/>
          <w:szCs w:val="20"/>
        </w:rPr>
        <w:t>Mettiti alla prova</w:t>
      </w:r>
      <w:r>
        <w:rPr>
          <w:rFonts w:ascii="ArialMT" w:hAnsi="ArialMT" w:cs="Arial"/>
          <w:szCs w:val="20"/>
        </w:rPr>
        <w:t xml:space="preserve"> con la condizione iniziale</w:t>
      </w:r>
    </w:p>
    <w:p w14:paraId="1D008220" w14:textId="60A36DD2" w:rsidR="00905742" w:rsidRDefault="00905742" w:rsidP="00905742">
      <w:pPr>
        <w:pStyle w:val="ListParagraph"/>
        <w:spacing w:after="16" w:line="22" w:lineRule="atLeast"/>
        <w:ind w:left="426"/>
        <w:jc w:val="both"/>
        <w:rPr>
          <w:rFonts w:ascii="ArialMT" w:eastAsiaTheme="minorEastAsia" w:hAnsi="ArialMT" w:cs="Arial"/>
          <w:iCs/>
          <w:szCs w:val="20"/>
        </w:rPr>
      </w:pPr>
      <m:oMath>
        <m:r>
          <w:rPr>
            <w:rFonts w:ascii="Cambria Math" w:hAnsi="Cambria Math" w:cs="Arial"/>
            <w:szCs w:val="20"/>
          </w:rPr>
          <w:lastRenderedPageBreak/>
          <m:t xml:space="preserve">   i</m:t>
        </m:r>
        <m:d>
          <m:dPr>
            <m:ctrlPr>
              <w:rPr>
                <w:rFonts w:ascii="Cambria Math" w:hAnsi="Cambria Math" w:cs="Arial"/>
                <w:i/>
                <w:szCs w:val="20"/>
              </w:rPr>
            </m:ctrlPr>
          </m:dPr>
          <m:e>
            <m:r>
              <w:rPr>
                <w:rFonts w:ascii="Cambria Math" w:hAnsi="Cambria Math" w:cs="Arial"/>
                <w:szCs w:val="20"/>
              </w:rPr>
              <m:t>0</m:t>
            </m:r>
          </m:e>
        </m:d>
        <m:r>
          <w:rPr>
            <w:rFonts w:ascii="Cambria Math" w:hAnsi="Cambria Math" w:cs="Arial"/>
            <w:szCs w:val="20"/>
          </w:rPr>
          <m:t xml:space="preserve">=1,0 </m:t>
        </m:r>
        <m:r>
          <m:rPr>
            <m:sty m:val="p"/>
          </m:rPr>
          <w:rPr>
            <w:rFonts w:ascii="Cambria Math" w:hAnsi="Cambria Math" w:cs="Arial"/>
            <w:szCs w:val="20"/>
          </w:rPr>
          <m:t>A</m:t>
        </m:r>
      </m:oMath>
      <w:r>
        <w:rPr>
          <w:rFonts w:ascii="ArialMT" w:eastAsiaTheme="minorEastAsia" w:hAnsi="ArialMT" w:cs="Arial"/>
          <w:iCs/>
          <w:szCs w:val="20"/>
        </w:rPr>
        <w:t>.</w:t>
      </w:r>
    </w:p>
    <w:p w14:paraId="25B70CD0" w14:textId="33A5616F" w:rsidR="00905742" w:rsidRPr="00905742" w:rsidRDefault="00905742" w:rsidP="00905742">
      <w:pPr>
        <w:pStyle w:val="ListParagraph"/>
        <w:spacing w:after="16" w:line="22" w:lineRule="atLeast"/>
        <w:ind w:left="426"/>
        <w:jc w:val="both"/>
        <w:rPr>
          <w:rFonts w:ascii="ArialMT" w:hAnsi="ArialMT" w:cs="Arial"/>
          <w:iCs/>
          <w:szCs w:val="20"/>
        </w:rPr>
      </w:pPr>
      <w:r>
        <w:rPr>
          <w:rFonts w:ascii="ArialMT" w:hAnsi="ArialMT" w:cs="Arial"/>
          <w:iCs/>
          <w:szCs w:val="20"/>
        </w:rPr>
        <w:t>Come puoi scegliere il passo temporale da usare?</w:t>
      </w:r>
    </w:p>
    <w:p w14:paraId="56A8E36A" w14:textId="0360856F" w:rsidR="00E06E34" w:rsidRPr="00E06E34" w:rsidRDefault="00E06E34" w:rsidP="00E06E34">
      <w:pPr>
        <w:pStyle w:val="ListParagraph"/>
        <w:numPr>
          <w:ilvl w:val="0"/>
          <w:numId w:val="49"/>
        </w:numPr>
        <w:spacing w:after="16" w:line="22" w:lineRule="atLeast"/>
        <w:ind w:left="426" w:hanging="426"/>
        <w:jc w:val="both"/>
        <w:rPr>
          <w:rFonts w:ascii="ArialMT" w:hAnsi="ArialMT" w:cs="Arial"/>
          <w:szCs w:val="20"/>
        </w:rPr>
      </w:pPr>
      <w:r>
        <w:rPr>
          <w:rFonts w:cs="Arial"/>
        </w:rPr>
        <w:t xml:space="preserve">Il </w:t>
      </w:r>
      <w:r>
        <w:rPr>
          <w:rFonts w:cs="Arial"/>
          <w:i/>
          <w:iCs/>
        </w:rPr>
        <w:t>tempo</w:t>
      </w:r>
      <w:r>
        <w:rPr>
          <w:rFonts w:cs="Arial"/>
        </w:rPr>
        <w:t xml:space="preserve"> come grandezza ha influenzato anche gli </w:t>
      </w:r>
      <w:r w:rsidRPr="00E9050A">
        <w:rPr>
          <w:rFonts w:cs="Arial"/>
          <w:b/>
          <w:bCs/>
        </w:rPr>
        <w:t>autori latini</w:t>
      </w:r>
      <w:r>
        <w:rPr>
          <w:rFonts w:cs="Arial"/>
        </w:rPr>
        <w:t>. Scegli un autore e analizza il ruolo del tempo nella sua poetica.</w:t>
      </w:r>
    </w:p>
    <w:p w14:paraId="07B0F7B7" w14:textId="3A837F34" w:rsidR="00E06E34" w:rsidRPr="00E06E34" w:rsidRDefault="00F63587" w:rsidP="00E06E34">
      <w:pPr>
        <w:pStyle w:val="ListParagraph"/>
        <w:numPr>
          <w:ilvl w:val="0"/>
          <w:numId w:val="49"/>
        </w:numPr>
        <w:spacing w:after="16" w:line="22" w:lineRule="atLeast"/>
        <w:ind w:left="426" w:hanging="426"/>
        <w:jc w:val="both"/>
        <w:rPr>
          <w:rFonts w:ascii="ArialMT" w:hAnsi="ArialMT" w:cs="Arial"/>
          <w:szCs w:val="20"/>
        </w:rPr>
      </w:pPr>
      <w:r>
        <w:rPr>
          <w:rFonts w:cs="Arial"/>
        </w:rPr>
        <w:t xml:space="preserve">Per la scienza un </w:t>
      </w:r>
      <w:r w:rsidRPr="00F63587">
        <w:rPr>
          <w:rFonts w:cs="Arial"/>
          <w:i/>
          <w:iCs/>
        </w:rPr>
        <w:t>fenomeno</w:t>
      </w:r>
      <w:r>
        <w:rPr>
          <w:rFonts w:cs="Arial"/>
        </w:rPr>
        <w:t xml:space="preserve"> è un evento osservabile. Spiega c</w:t>
      </w:r>
      <w:r w:rsidR="00782B73" w:rsidRPr="00F63587">
        <w:rPr>
          <w:rFonts w:cs="Arial"/>
        </w:rPr>
        <w:t>he</w:t>
      </w:r>
      <w:r w:rsidR="00782B73">
        <w:rPr>
          <w:rFonts w:cs="Arial"/>
        </w:rPr>
        <w:t xml:space="preserve"> cosa si intende con </w:t>
      </w:r>
      <w:r w:rsidR="00782B73">
        <w:rPr>
          <w:rFonts w:cs="Arial"/>
          <w:i/>
          <w:iCs/>
        </w:rPr>
        <w:t>fenomeno</w:t>
      </w:r>
      <w:r w:rsidR="00782B73">
        <w:rPr>
          <w:rFonts w:cs="Arial"/>
        </w:rPr>
        <w:t xml:space="preserve"> e </w:t>
      </w:r>
      <w:r w:rsidR="00782B73">
        <w:rPr>
          <w:rFonts w:cs="Arial"/>
          <w:i/>
          <w:iCs/>
        </w:rPr>
        <w:t>noumeno</w:t>
      </w:r>
      <w:r w:rsidR="00782B73">
        <w:rPr>
          <w:rFonts w:cs="Arial"/>
        </w:rPr>
        <w:t xml:space="preserve"> in </w:t>
      </w:r>
      <w:r w:rsidR="00782B73" w:rsidRPr="00E9050A">
        <w:rPr>
          <w:rFonts w:cs="Arial"/>
          <w:b/>
          <w:bCs/>
        </w:rPr>
        <w:t>filosofia</w:t>
      </w:r>
      <w:r w:rsidR="00A545C2">
        <w:rPr>
          <w:rFonts w:cs="Arial"/>
        </w:rPr>
        <w:t>.</w:t>
      </w:r>
      <w:r w:rsidR="00782B73">
        <w:rPr>
          <w:rFonts w:cs="Arial"/>
        </w:rPr>
        <w:t xml:space="preserve"> </w:t>
      </w:r>
    </w:p>
    <w:p w14:paraId="67CB272E" w14:textId="77777777" w:rsidR="008A093D" w:rsidRDefault="008A093D" w:rsidP="00CC2200">
      <w:pPr>
        <w:spacing w:after="16" w:line="22" w:lineRule="atLeast"/>
        <w:ind w:left="284"/>
        <w:jc w:val="both"/>
      </w:pPr>
    </w:p>
    <w:p w14:paraId="105203F0" w14:textId="22FDD89A" w:rsidR="00E0343C" w:rsidRPr="00E0343C" w:rsidRDefault="00E0343C" w:rsidP="00435D02">
      <w:pPr>
        <w:rPr>
          <w:rFonts w:cs="Arial"/>
        </w:rPr>
      </w:pPr>
    </w:p>
    <w:sectPr w:rsidR="00E0343C" w:rsidRPr="00E0343C" w:rsidSect="00331B20">
      <w:footerReference w:type="default" r:id="rId8"/>
      <w:pgSz w:w="11906" w:h="16838"/>
      <w:pgMar w:top="993" w:right="1134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AEEE3" w14:textId="77777777" w:rsidR="00E22C58" w:rsidRDefault="00E22C58" w:rsidP="00D6717C">
      <w:pPr>
        <w:spacing w:after="0" w:line="240" w:lineRule="auto"/>
      </w:pPr>
      <w:r>
        <w:separator/>
      </w:r>
    </w:p>
  </w:endnote>
  <w:endnote w:type="continuationSeparator" w:id="0">
    <w:p w14:paraId="583BE4BB" w14:textId="77777777" w:rsidR="00E22C58" w:rsidRDefault="00E22C58" w:rsidP="00D6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(Corpo tema)">
    <w:altName w:val="Times New Roman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﷽﷽ĝ輀̛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Calibri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9128D" w14:textId="5BA383DA" w:rsidR="005B3777" w:rsidRPr="00BF1EA5" w:rsidRDefault="005B3777" w:rsidP="00BF1EA5">
    <w:pPr>
      <w:pStyle w:val="NormalWeb"/>
      <w:spacing w:before="0" w:beforeAutospacing="0" w:after="0" w:afterAutospacing="0"/>
      <w:textAlignment w:val="baseline"/>
      <w:rPr>
        <w:rFonts w:ascii="Calibri" w:hAnsi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BC3FA" w14:textId="77777777" w:rsidR="00E22C58" w:rsidRDefault="00E22C58" w:rsidP="00D6717C">
      <w:pPr>
        <w:spacing w:after="0" w:line="240" w:lineRule="auto"/>
      </w:pPr>
      <w:r>
        <w:separator/>
      </w:r>
    </w:p>
  </w:footnote>
  <w:footnote w:type="continuationSeparator" w:id="0">
    <w:p w14:paraId="7904DB22" w14:textId="77777777" w:rsidR="00E22C58" w:rsidRDefault="00E22C58" w:rsidP="00D67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B97"/>
    <w:multiLevelType w:val="hybridMultilevel"/>
    <w:tmpl w:val="38627C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F24A7"/>
    <w:multiLevelType w:val="hybridMultilevel"/>
    <w:tmpl w:val="B6B6E9E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6A6A6" w:themeColor="background1" w:themeShade="A6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66404"/>
    <w:multiLevelType w:val="hybridMultilevel"/>
    <w:tmpl w:val="7C26624A"/>
    <w:lvl w:ilvl="0" w:tplc="2028FBD0">
      <w:start w:val="1"/>
      <w:numFmt w:val="decimal"/>
      <w:lvlText w:val="%1."/>
      <w:lvlJc w:val="left"/>
      <w:pPr>
        <w:ind w:left="406" w:hanging="360"/>
      </w:pPr>
      <w:rPr>
        <w:rFonts w:hint="default"/>
        <w:b/>
        <w:bCs/>
        <w:color w:val="000000" w:themeColor="text1"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126" w:hanging="360"/>
      </w:pPr>
    </w:lvl>
    <w:lvl w:ilvl="2" w:tplc="0410001B" w:tentative="1">
      <w:start w:val="1"/>
      <w:numFmt w:val="lowerRoman"/>
      <w:lvlText w:val="%3."/>
      <w:lvlJc w:val="right"/>
      <w:pPr>
        <w:ind w:left="1846" w:hanging="180"/>
      </w:pPr>
    </w:lvl>
    <w:lvl w:ilvl="3" w:tplc="0410000F" w:tentative="1">
      <w:start w:val="1"/>
      <w:numFmt w:val="decimal"/>
      <w:lvlText w:val="%4."/>
      <w:lvlJc w:val="left"/>
      <w:pPr>
        <w:ind w:left="2566" w:hanging="360"/>
      </w:pPr>
    </w:lvl>
    <w:lvl w:ilvl="4" w:tplc="04100019" w:tentative="1">
      <w:start w:val="1"/>
      <w:numFmt w:val="lowerLetter"/>
      <w:lvlText w:val="%5."/>
      <w:lvlJc w:val="left"/>
      <w:pPr>
        <w:ind w:left="3286" w:hanging="360"/>
      </w:pPr>
    </w:lvl>
    <w:lvl w:ilvl="5" w:tplc="0410001B" w:tentative="1">
      <w:start w:val="1"/>
      <w:numFmt w:val="lowerRoman"/>
      <w:lvlText w:val="%6."/>
      <w:lvlJc w:val="right"/>
      <w:pPr>
        <w:ind w:left="4006" w:hanging="180"/>
      </w:pPr>
    </w:lvl>
    <w:lvl w:ilvl="6" w:tplc="0410000F" w:tentative="1">
      <w:start w:val="1"/>
      <w:numFmt w:val="decimal"/>
      <w:lvlText w:val="%7."/>
      <w:lvlJc w:val="left"/>
      <w:pPr>
        <w:ind w:left="4726" w:hanging="360"/>
      </w:pPr>
    </w:lvl>
    <w:lvl w:ilvl="7" w:tplc="04100019" w:tentative="1">
      <w:start w:val="1"/>
      <w:numFmt w:val="lowerLetter"/>
      <w:lvlText w:val="%8."/>
      <w:lvlJc w:val="left"/>
      <w:pPr>
        <w:ind w:left="5446" w:hanging="360"/>
      </w:pPr>
    </w:lvl>
    <w:lvl w:ilvl="8" w:tplc="0410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" w15:restartNumberingAfterBreak="0">
    <w:nsid w:val="07433532"/>
    <w:multiLevelType w:val="hybridMultilevel"/>
    <w:tmpl w:val="5E823FBA"/>
    <w:lvl w:ilvl="0" w:tplc="2028FBD0">
      <w:start w:val="1"/>
      <w:numFmt w:val="decimal"/>
      <w:lvlText w:val="%1."/>
      <w:lvlJc w:val="left"/>
      <w:pPr>
        <w:ind w:left="406" w:hanging="360"/>
      </w:pPr>
      <w:rPr>
        <w:rFonts w:hint="default"/>
        <w:b/>
        <w:bCs/>
        <w:color w:val="000000" w:themeColor="text1"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126" w:hanging="360"/>
      </w:pPr>
    </w:lvl>
    <w:lvl w:ilvl="2" w:tplc="0410001B" w:tentative="1">
      <w:start w:val="1"/>
      <w:numFmt w:val="lowerRoman"/>
      <w:lvlText w:val="%3."/>
      <w:lvlJc w:val="right"/>
      <w:pPr>
        <w:ind w:left="1846" w:hanging="180"/>
      </w:pPr>
    </w:lvl>
    <w:lvl w:ilvl="3" w:tplc="0410000F" w:tentative="1">
      <w:start w:val="1"/>
      <w:numFmt w:val="decimal"/>
      <w:lvlText w:val="%4."/>
      <w:lvlJc w:val="left"/>
      <w:pPr>
        <w:ind w:left="2566" w:hanging="360"/>
      </w:pPr>
    </w:lvl>
    <w:lvl w:ilvl="4" w:tplc="04100019" w:tentative="1">
      <w:start w:val="1"/>
      <w:numFmt w:val="lowerLetter"/>
      <w:lvlText w:val="%5."/>
      <w:lvlJc w:val="left"/>
      <w:pPr>
        <w:ind w:left="3286" w:hanging="360"/>
      </w:pPr>
    </w:lvl>
    <w:lvl w:ilvl="5" w:tplc="0410001B" w:tentative="1">
      <w:start w:val="1"/>
      <w:numFmt w:val="lowerRoman"/>
      <w:lvlText w:val="%6."/>
      <w:lvlJc w:val="right"/>
      <w:pPr>
        <w:ind w:left="4006" w:hanging="180"/>
      </w:pPr>
    </w:lvl>
    <w:lvl w:ilvl="6" w:tplc="0410000F" w:tentative="1">
      <w:start w:val="1"/>
      <w:numFmt w:val="decimal"/>
      <w:lvlText w:val="%7."/>
      <w:lvlJc w:val="left"/>
      <w:pPr>
        <w:ind w:left="4726" w:hanging="360"/>
      </w:pPr>
    </w:lvl>
    <w:lvl w:ilvl="7" w:tplc="04100019" w:tentative="1">
      <w:start w:val="1"/>
      <w:numFmt w:val="lowerLetter"/>
      <w:lvlText w:val="%8."/>
      <w:lvlJc w:val="left"/>
      <w:pPr>
        <w:ind w:left="5446" w:hanging="360"/>
      </w:pPr>
    </w:lvl>
    <w:lvl w:ilvl="8" w:tplc="0410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4" w15:restartNumberingAfterBreak="0">
    <w:nsid w:val="0EFE6805"/>
    <w:multiLevelType w:val="hybridMultilevel"/>
    <w:tmpl w:val="2DC68E1C"/>
    <w:lvl w:ilvl="0" w:tplc="92180D1E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5" w15:restartNumberingAfterBreak="0">
    <w:nsid w:val="13030F19"/>
    <w:multiLevelType w:val="hybridMultilevel"/>
    <w:tmpl w:val="E7E0129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97465"/>
    <w:multiLevelType w:val="hybridMultilevel"/>
    <w:tmpl w:val="4BFA4A54"/>
    <w:lvl w:ilvl="0" w:tplc="3D0419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87639"/>
    <w:multiLevelType w:val="hybridMultilevel"/>
    <w:tmpl w:val="722C69D6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36885"/>
    <w:multiLevelType w:val="hybridMultilevel"/>
    <w:tmpl w:val="FB241F3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707D5A"/>
    <w:multiLevelType w:val="hybridMultilevel"/>
    <w:tmpl w:val="53707B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C72B1A"/>
    <w:multiLevelType w:val="hybridMultilevel"/>
    <w:tmpl w:val="670CAF1E"/>
    <w:lvl w:ilvl="0" w:tplc="F7D2C1B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2C492533"/>
    <w:multiLevelType w:val="hybridMultilevel"/>
    <w:tmpl w:val="B3E4B91C"/>
    <w:lvl w:ilvl="0" w:tplc="D68C55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E344F"/>
    <w:multiLevelType w:val="multilevel"/>
    <w:tmpl w:val="16F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3A0ACC"/>
    <w:multiLevelType w:val="hybridMultilevel"/>
    <w:tmpl w:val="C8FCF226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F554C"/>
    <w:multiLevelType w:val="hybridMultilevel"/>
    <w:tmpl w:val="1742A3D4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97A74"/>
    <w:multiLevelType w:val="hybridMultilevel"/>
    <w:tmpl w:val="040EDCFA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5BA503E"/>
    <w:multiLevelType w:val="hybridMultilevel"/>
    <w:tmpl w:val="87B6D76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9A4E7B"/>
    <w:multiLevelType w:val="hybridMultilevel"/>
    <w:tmpl w:val="203861F6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37F32F60"/>
    <w:multiLevelType w:val="hybridMultilevel"/>
    <w:tmpl w:val="73725BCC"/>
    <w:lvl w:ilvl="0" w:tplc="2028FBD0">
      <w:start w:val="1"/>
      <w:numFmt w:val="decimal"/>
      <w:lvlText w:val="%1."/>
      <w:lvlJc w:val="left"/>
      <w:pPr>
        <w:ind w:left="406" w:hanging="360"/>
      </w:pPr>
      <w:rPr>
        <w:rFonts w:hint="default"/>
        <w:b/>
        <w:bCs/>
        <w:color w:val="000000" w:themeColor="text1"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126" w:hanging="360"/>
      </w:pPr>
    </w:lvl>
    <w:lvl w:ilvl="2" w:tplc="0410001B" w:tentative="1">
      <w:start w:val="1"/>
      <w:numFmt w:val="lowerRoman"/>
      <w:lvlText w:val="%3."/>
      <w:lvlJc w:val="right"/>
      <w:pPr>
        <w:ind w:left="1846" w:hanging="180"/>
      </w:pPr>
    </w:lvl>
    <w:lvl w:ilvl="3" w:tplc="0410000F" w:tentative="1">
      <w:start w:val="1"/>
      <w:numFmt w:val="decimal"/>
      <w:lvlText w:val="%4."/>
      <w:lvlJc w:val="left"/>
      <w:pPr>
        <w:ind w:left="2566" w:hanging="360"/>
      </w:pPr>
    </w:lvl>
    <w:lvl w:ilvl="4" w:tplc="04100019" w:tentative="1">
      <w:start w:val="1"/>
      <w:numFmt w:val="lowerLetter"/>
      <w:lvlText w:val="%5."/>
      <w:lvlJc w:val="left"/>
      <w:pPr>
        <w:ind w:left="3286" w:hanging="360"/>
      </w:pPr>
    </w:lvl>
    <w:lvl w:ilvl="5" w:tplc="0410001B" w:tentative="1">
      <w:start w:val="1"/>
      <w:numFmt w:val="lowerRoman"/>
      <w:lvlText w:val="%6."/>
      <w:lvlJc w:val="right"/>
      <w:pPr>
        <w:ind w:left="4006" w:hanging="180"/>
      </w:pPr>
    </w:lvl>
    <w:lvl w:ilvl="6" w:tplc="0410000F" w:tentative="1">
      <w:start w:val="1"/>
      <w:numFmt w:val="decimal"/>
      <w:lvlText w:val="%7."/>
      <w:lvlJc w:val="left"/>
      <w:pPr>
        <w:ind w:left="4726" w:hanging="360"/>
      </w:pPr>
    </w:lvl>
    <w:lvl w:ilvl="7" w:tplc="04100019" w:tentative="1">
      <w:start w:val="1"/>
      <w:numFmt w:val="lowerLetter"/>
      <w:lvlText w:val="%8."/>
      <w:lvlJc w:val="left"/>
      <w:pPr>
        <w:ind w:left="5446" w:hanging="360"/>
      </w:pPr>
    </w:lvl>
    <w:lvl w:ilvl="8" w:tplc="0410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19" w15:restartNumberingAfterBreak="0">
    <w:nsid w:val="39C16963"/>
    <w:multiLevelType w:val="hybridMultilevel"/>
    <w:tmpl w:val="ABB01814"/>
    <w:lvl w:ilvl="0" w:tplc="FFD29E7E">
      <w:start w:val="1"/>
      <w:numFmt w:val="decimal"/>
      <w:lvlText w:val="%1."/>
      <w:lvlJc w:val="left"/>
      <w:pPr>
        <w:ind w:left="283" w:hanging="283"/>
      </w:pPr>
      <w:rPr>
        <w:rFonts w:ascii="Arial" w:hAnsi="Arial" w:cs="Arial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137" w:hanging="360"/>
      </w:pPr>
    </w:lvl>
    <w:lvl w:ilvl="2" w:tplc="0410001B" w:tentative="1">
      <w:start w:val="1"/>
      <w:numFmt w:val="lowerRoman"/>
      <w:lvlText w:val="%3."/>
      <w:lvlJc w:val="right"/>
      <w:pPr>
        <w:ind w:left="1857" w:hanging="180"/>
      </w:pPr>
    </w:lvl>
    <w:lvl w:ilvl="3" w:tplc="0410000F" w:tentative="1">
      <w:start w:val="1"/>
      <w:numFmt w:val="decimal"/>
      <w:lvlText w:val="%4."/>
      <w:lvlJc w:val="left"/>
      <w:pPr>
        <w:ind w:left="2577" w:hanging="360"/>
      </w:pPr>
    </w:lvl>
    <w:lvl w:ilvl="4" w:tplc="04100019" w:tentative="1">
      <w:start w:val="1"/>
      <w:numFmt w:val="lowerLetter"/>
      <w:lvlText w:val="%5."/>
      <w:lvlJc w:val="left"/>
      <w:pPr>
        <w:ind w:left="3297" w:hanging="360"/>
      </w:pPr>
    </w:lvl>
    <w:lvl w:ilvl="5" w:tplc="0410001B" w:tentative="1">
      <w:start w:val="1"/>
      <w:numFmt w:val="lowerRoman"/>
      <w:lvlText w:val="%6."/>
      <w:lvlJc w:val="right"/>
      <w:pPr>
        <w:ind w:left="4017" w:hanging="180"/>
      </w:pPr>
    </w:lvl>
    <w:lvl w:ilvl="6" w:tplc="0410000F" w:tentative="1">
      <w:start w:val="1"/>
      <w:numFmt w:val="decimal"/>
      <w:lvlText w:val="%7."/>
      <w:lvlJc w:val="left"/>
      <w:pPr>
        <w:ind w:left="4737" w:hanging="360"/>
      </w:pPr>
    </w:lvl>
    <w:lvl w:ilvl="7" w:tplc="04100019" w:tentative="1">
      <w:start w:val="1"/>
      <w:numFmt w:val="lowerLetter"/>
      <w:lvlText w:val="%8."/>
      <w:lvlJc w:val="left"/>
      <w:pPr>
        <w:ind w:left="5457" w:hanging="360"/>
      </w:pPr>
    </w:lvl>
    <w:lvl w:ilvl="8" w:tplc="0410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0" w15:restartNumberingAfterBreak="0">
    <w:nsid w:val="3AD54165"/>
    <w:multiLevelType w:val="hybridMultilevel"/>
    <w:tmpl w:val="87B6D76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87889"/>
    <w:multiLevelType w:val="hybridMultilevel"/>
    <w:tmpl w:val="57A02A6C"/>
    <w:lvl w:ilvl="0" w:tplc="DB1ECF9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62588B"/>
    <w:multiLevelType w:val="hybridMultilevel"/>
    <w:tmpl w:val="E836FF66"/>
    <w:lvl w:ilvl="0" w:tplc="92180D1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32E781D"/>
    <w:multiLevelType w:val="hybridMultilevel"/>
    <w:tmpl w:val="A60461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0C1282"/>
    <w:multiLevelType w:val="hybridMultilevel"/>
    <w:tmpl w:val="196C9DE8"/>
    <w:lvl w:ilvl="0" w:tplc="6922C92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82EEF"/>
    <w:multiLevelType w:val="hybridMultilevel"/>
    <w:tmpl w:val="FE26A526"/>
    <w:lvl w:ilvl="0" w:tplc="0410000F">
      <w:start w:val="1"/>
      <w:numFmt w:val="decimal"/>
      <w:lvlText w:val="%1."/>
      <w:lvlJc w:val="left"/>
      <w:pPr>
        <w:ind w:left="406" w:hanging="360"/>
      </w:pPr>
      <w:rPr>
        <w:rFonts w:hint="default"/>
        <w:b/>
        <w:bCs/>
        <w:color w:val="4F81BD" w:themeColor="accent1"/>
      </w:rPr>
    </w:lvl>
    <w:lvl w:ilvl="1" w:tplc="04100019" w:tentative="1">
      <w:start w:val="1"/>
      <w:numFmt w:val="lowerLetter"/>
      <w:lvlText w:val="%2."/>
      <w:lvlJc w:val="left"/>
      <w:pPr>
        <w:ind w:left="1128" w:hanging="360"/>
      </w:pPr>
    </w:lvl>
    <w:lvl w:ilvl="2" w:tplc="0410001B" w:tentative="1">
      <w:start w:val="1"/>
      <w:numFmt w:val="lowerRoman"/>
      <w:lvlText w:val="%3."/>
      <w:lvlJc w:val="right"/>
      <w:pPr>
        <w:ind w:left="1848" w:hanging="180"/>
      </w:pPr>
    </w:lvl>
    <w:lvl w:ilvl="3" w:tplc="0410000F" w:tentative="1">
      <w:start w:val="1"/>
      <w:numFmt w:val="decimal"/>
      <w:lvlText w:val="%4."/>
      <w:lvlJc w:val="left"/>
      <w:pPr>
        <w:ind w:left="2568" w:hanging="360"/>
      </w:pPr>
    </w:lvl>
    <w:lvl w:ilvl="4" w:tplc="04100019" w:tentative="1">
      <w:start w:val="1"/>
      <w:numFmt w:val="lowerLetter"/>
      <w:lvlText w:val="%5."/>
      <w:lvlJc w:val="left"/>
      <w:pPr>
        <w:ind w:left="3288" w:hanging="360"/>
      </w:pPr>
    </w:lvl>
    <w:lvl w:ilvl="5" w:tplc="0410001B" w:tentative="1">
      <w:start w:val="1"/>
      <w:numFmt w:val="lowerRoman"/>
      <w:lvlText w:val="%6."/>
      <w:lvlJc w:val="right"/>
      <w:pPr>
        <w:ind w:left="4008" w:hanging="180"/>
      </w:pPr>
    </w:lvl>
    <w:lvl w:ilvl="6" w:tplc="0410000F" w:tentative="1">
      <w:start w:val="1"/>
      <w:numFmt w:val="decimal"/>
      <w:lvlText w:val="%7."/>
      <w:lvlJc w:val="left"/>
      <w:pPr>
        <w:ind w:left="4728" w:hanging="360"/>
      </w:pPr>
    </w:lvl>
    <w:lvl w:ilvl="7" w:tplc="04100019" w:tentative="1">
      <w:start w:val="1"/>
      <w:numFmt w:val="lowerLetter"/>
      <w:lvlText w:val="%8."/>
      <w:lvlJc w:val="left"/>
      <w:pPr>
        <w:ind w:left="5448" w:hanging="360"/>
      </w:pPr>
    </w:lvl>
    <w:lvl w:ilvl="8" w:tplc="041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6" w15:restartNumberingAfterBreak="0">
    <w:nsid w:val="4F3E3356"/>
    <w:multiLevelType w:val="hybridMultilevel"/>
    <w:tmpl w:val="57A4CB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A44E4"/>
    <w:multiLevelType w:val="hybridMultilevel"/>
    <w:tmpl w:val="59F8EDB8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54284D5E"/>
    <w:multiLevelType w:val="hybridMultilevel"/>
    <w:tmpl w:val="CD9A2F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4A7A0A"/>
    <w:multiLevelType w:val="hybridMultilevel"/>
    <w:tmpl w:val="ED40561A"/>
    <w:lvl w:ilvl="0" w:tplc="BAA830A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CB251D"/>
    <w:multiLevelType w:val="multilevel"/>
    <w:tmpl w:val="0C8A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6A09A6"/>
    <w:multiLevelType w:val="hybridMultilevel"/>
    <w:tmpl w:val="7010A8A4"/>
    <w:lvl w:ilvl="0" w:tplc="47FC0D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33EC9"/>
    <w:multiLevelType w:val="multilevel"/>
    <w:tmpl w:val="179867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A23C0"/>
    <w:multiLevelType w:val="hybridMultilevel"/>
    <w:tmpl w:val="F4CA6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4" w15:restartNumberingAfterBreak="0">
    <w:nsid w:val="5DDF107C"/>
    <w:multiLevelType w:val="hybridMultilevel"/>
    <w:tmpl w:val="ECAC0B6A"/>
    <w:lvl w:ilvl="0" w:tplc="2BF82D80">
      <w:start w:val="1"/>
      <w:numFmt w:val="decimal"/>
      <w:lvlText w:val="%1."/>
      <w:lvlJc w:val="left"/>
      <w:pPr>
        <w:ind w:left="227" w:hanging="227"/>
      </w:pPr>
      <w:rPr>
        <w:rFonts w:asciiTheme="majorHAnsi" w:hAnsiTheme="majorHAnsi"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2B3730"/>
    <w:multiLevelType w:val="hybridMultilevel"/>
    <w:tmpl w:val="E998FAF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1B113FF"/>
    <w:multiLevelType w:val="hybridMultilevel"/>
    <w:tmpl w:val="A7FCF47A"/>
    <w:lvl w:ilvl="0" w:tplc="041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7" w15:restartNumberingAfterBreak="0">
    <w:nsid w:val="64EC6F2A"/>
    <w:multiLevelType w:val="hybridMultilevel"/>
    <w:tmpl w:val="D4FEA3C0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0613D"/>
    <w:multiLevelType w:val="hybridMultilevel"/>
    <w:tmpl w:val="1F1CD9A8"/>
    <w:lvl w:ilvl="0" w:tplc="27E84DA4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034CF"/>
    <w:multiLevelType w:val="hybridMultilevel"/>
    <w:tmpl w:val="415848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6C49CE"/>
    <w:multiLevelType w:val="hybridMultilevel"/>
    <w:tmpl w:val="2BFA850C"/>
    <w:lvl w:ilvl="0" w:tplc="0410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1" w15:restartNumberingAfterBreak="0">
    <w:nsid w:val="6C8E5768"/>
    <w:multiLevelType w:val="hybridMultilevel"/>
    <w:tmpl w:val="0E10EFE0"/>
    <w:lvl w:ilvl="0" w:tplc="92180D1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C579E5"/>
    <w:multiLevelType w:val="hybridMultilevel"/>
    <w:tmpl w:val="998AD6CC"/>
    <w:lvl w:ilvl="0" w:tplc="FBCC7AB2">
      <w:start w:val="1"/>
      <w:numFmt w:val="decimal"/>
      <w:lvlText w:val="%1)"/>
      <w:lvlJc w:val="left"/>
      <w:pPr>
        <w:ind w:left="227" w:hanging="227"/>
      </w:pPr>
      <w:rPr>
        <w:rFonts w:ascii="Cambria (Corpo tema)" w:hAnsi="Cambria (Corpo tema)"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340371"/>
    <w:multiLevelType w:val="hybridMultilevel"/>
    <w:tmpl w:val="721890B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F1B2E2E"/>
    <w:multiLevelType w:val="hybridMultilevel"/>
    <w:tmpl w:val="C5ACD8A8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D134F4"/>
    <w:multiLevelType w:val="hybridMultilevel"/>
    <w:tmpl w:val="CC545DDE"/>
    <w:lvl w:ilvl="0" w:tplc="7F4AC9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56C1D"/>
    <w:multiLevelType w:val="hybridMultilevel"/>
    <w:tmpl w:val="C14621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4E34E7"/>
    <w:multiLevelType w:val="hybridMultilevel"/>
    <w:tmpl w:val="97A28F40"/>
    <w:lvl w:ilvl="0" w:tplc="47FC0D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9A00FE"/>
    <w:multiLevelType w:val="hybridMultilevel"/>
    <w:tmpl w:val="6F628994"/>
    <w:lvl w:ilvl="0" w:tplc="69D23F3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6A6A6" w:themeColor="background1" w:themeShade="A6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6"/>
  </w:num>
  <w:num w:numId="4">
    <w:abstractNumId w:val="12"/>
  </w:num>
  <w:num w:numId="5">
    <w:abstractNumId w:val="38"/>
  </w:num>
  <w:num w:numId="6">
    <w:abstractNumId w:val="48"/>
  </w:num>
  <w:num w:numId="7">
    <w:abstractNumId w:val="14"/>
  </w:num>
  <w:num w:numId="8">
    <w:abstractNumId w:val="7"/>
  </w:num>
  <w:num w:numId="9">
    <w:abstractNumId w:val="37"/>
  </w:num>
  <w:num w:numId="10">
    <w:abstractNumId w:val="44"/>
  </w:num>
  <w:num w:numId="11">
    <w:abstractNumId w:val="42"/>
  </w:num>
  <w:num w:numId="12">
    <w:abstractNumId w:val="32"/>
  </w:num>
  <w:num w:numId="13">
    <w:abstractNumId w:val="13"/>
  </w:num>
  <w:num w:numId="14">
    <w:abstractNumId w:val="19"/>
  </w:num>
  <w:num w:numId="15">
    <w:abstractNumId w:val="1"/>
  </w:num>
  <w:num w:numId="16">
    <w:abstractNumId w:val="34"/>
  </w:num>
  <w:num w:numId="17">
    <w:abstractNumId w:val="46"/>
  </w:num>
  <w:num w:numId="18">
    <w:abstractNumId w:val="27"/>
  </w:num>
  <w:num w:numId="19">
    <w:abstractNumId w:val="40"/>
  </w:num>
  <w:num w:numId="20">
    <w:abstractNumId w:val="17"/>
  </w:num>
  <w:num w:numId="21">
    <w:abstractNumId w:val="9"/>
  </w:num>
  <w:num w:numId="22">
    <w:abstractNumId w:val="23"/>
  </w:num>
  <w:num w:numId="23">
    <w:abstractNumId w:val="31"/>
  </w:num>
  <w:num w:numId="24">
    <w:abstractNumId w:val="47"/>
  </w:num>
  <w:num w:numId="25">
    <w:abstractNumId w:val="39"/>
  </w:num>
  <w:num w:numId="26">
    <w:abstractNumId w:val="11"/>
  </w:num>
  <w:num w:numId="27">
    <w:abstractNumId w:val="10"/>
  </w:num>
  <w:num w:numId="28">
    <w:abstractNumId w:val="45"/>
  </w:num>
  <w:num w:numId="29">
    <w:abstractNumId w:val="33"/>
  </w:num>
  <w:num w:numId="30">
    <w:abstractNumId w:val="3"/>
  </w:num>
  <w:num w:numId="31">
    <w:abstractNumId w:val="0"/>
  </w:num>
  <w:num w:numId="32">
    <w:abstractNumId w:val="6"/>
  </w:num>
  <w:num w:numId="33">
    <w:abstractNumId w:val="28"/>
  </w:num>
  <w:num w:numId="34">
    <w:abstractNumId w:val="25"/>
  </w:num>
  <w:num w:numId="35">
    <w:abstractNumId w:val="8"/>
  </w:num>
  <w:num w:numId="36">
    <w:abstractNumId w:val="36"/>
  </w:num>
  <w:num w:numId="37">
    <w:abstractNumId w:val="2"/>
  </w:num>
  <w:num w:numId="38">
    <w:abstractNumId w:val="22"/>
  </w:num>
  <w:num w:numId="39">
    <w:abstractNumId w:val="18"/>
  </w:num>
  <w:num w:numId="40">
    <w:abstractNumId w:val="4"/>
  </w:num>
  <w:num w:numId="41">
    <w:abstractNumId w:val="41"/>
  </w:num>
  <w:num w:numId="42">
    <w:abstractNumId w:val="24"/>
  </w:num>
  <w:num w:numId="43">
    <w:abstractNumId w:val="43"/>
  </w:num>
  <w:num w:numId="44">
    <w:abstractNumId w:val="30"/>
  </w:num>
  <w:num w:numId="45">
    <w:abstractNumId w:val="26"/>
  </w:num>
  <w:num w:numId="46">
    <w:abstractNumId w:val="15"/>
  </w:num>
  <w:num w:numId="47">
    <w:abstractNumId w:val="29"/>
  </w:num>
  <w:num w:numId="48">
    <w:abstractNumId w:val="21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EF4"/>
    <w:rsid w:val="00004EA5"/>
    <w:rsid w:val="0000632E"/>
    <w:rsid w:val="00012352"/>
    <w:rsid w:val="00037DC5"/>
    <w:rsid w:val="000407B7"/>
    <w:rsid w:val="000502BF"/>
    <w:rsid w:val="00070060"/>
    <w:rsid w:val="00082821"/>
    <w:rsid w:val="00092A7E"/>
    <w:rsid w:val="000A3F49"/>
    <w:rsid w:val="000A43AF"/>
    <w:rsid w:val="000A460B"/>
    <w:rsid w:val="000A561E"/>
    <w:rsid w:val="000B0872"/>
    <w:rsid w:val="000B6879"/>
    <w:rsid w:val="000B76D6"/>
    <w:rsid w:val="000C788A"/>
    <w:rsid w:val="000D07BF"/>
    <w:rsid w:val="000D49B9"/>
    <w:rsid w:val="000E0E8B"/>
    <w:rsid w:val="000E4056"/>
    <w:rsid w:val="000E5888"/>
    <w:rsid w:val="000E75C6"/>
    <w:rsid w:val="00105301"/>
    <w:rsid w:val="00115EEE"/>
    <w:rsid w:val="001218FD"/>
    <w:rsid w:val="001249F5"/>
    <w:rsid w:val="00144720"/>
    <w:rsid w:val="0014600F"/>
    <w:rsid w:val="0016265A"/>
    <w:rsid w:val="00170CB3"/>
    <w:rsid w:val="00181BA6"/>
    <w:rsid w:val="00182ED9"/>
    <w:rsid w:val="00183744"/>
    <w:rsid w:val="001A0F75"/>
    <w:rsid w:val="001B30E9"/>
    <w:rsid w:val="001B6D67"/>
    <w:rsid w:val="001C02E1"/>
    <w:rsid w:val="001C4D64"/>
    <w:rsid w:val="001E38B9"/>
    <w:rsid w:val="001E3A3C"/>
    <w:rsid w:val="00212A2B"/>
    <w:rsid w:val="0022222F"/>
    <w:rsid w:val="00222E9B"/>
    <w:rsid w:val="00240A0F"/>
    <w:rsid w:val="00252AFC"/>
    <w:rsid w:val="00260CD5"/>
    <w:rsid w:val="00260D18"/>
    <w:rsid w:val="00260FAB"/>
    <w:rsid w:val="00263BA4"/>
    <w:rsid w:val="00267876"/>
    <w:rsid w:val="00271B76"/>
    <w:rsid w:val="00280027"/>
    <w:rsid w:val="002840FC"/>
    <w:rsid w:val="00287E82"/>
    <w:rsid w:val="00293AB9"/>
    <w:rsid w:val="002A3FBB"/>
    <w:rsid w:val="002B57DD"/>
    <w:rsid w:val="002B6666"/>
    <w:rsid w:val="002C1971"/>
    <w:rsid w:val="002C416F"/>
    <w:rsid w:val="002C53C1"/>
    <w:rsid w:val="002D5E57"/>
    <w:rsid w:val="002E0E89"/>
    <w:rsid w:val="002E4F26"/>
    <w:rsid w:val="002F0401"/>
    <w:rsid w:val="002F2339"/>
    <w:rsid w:val="00317C79"/>
    <w:rsid w:val="00331B20"/>
    <w:rsid w:val="00336AF8"/>
    <w:rsid w:val="00340079"/>
    <w:rsid w:val="00347473"/>
    <w:rsid w:val="003625F0"/>
    <w:rsid w:val="0036529B"/>
    <w:rsid w:val="0039022B"/>
    <w:rsid w:val="003921DD"/>
    <w:rsid w:val="0039798A"/>
    <w:rsid w:val="003A5A92"/>
    <w:rsid w:val="003B1FAC"/>
    <w:rsid w:val="003B6AA4"/>
    <w:rsid w:val="003B6D57"/>
    <w:rsid w:val="003B7B77"/>
    <w:rsid w:val="003C0A7D"/>
    <w:rsid w:val="003C25FD"/>
    <w:rsid w:val="003D1D26"/>
    <w:rsid w:val="003D4DDD"/>
    <w:rsid w:val="003E0B94"/>
    <w:rsid w:val="003E16CB"/>
    <w:rsid w:val="003F61C5"/>
    <w:rsid w:val="00412ECF"/>
    <w:rsid w:val="00416B74"/>
    <w:rsid w:val="00420B6E"/>
    <w:rsid w:val="00421976"/>
    <w:rsid w:val="00435D02"/>
    <w:rsid w:val="00437D94"/>
    <w:rsid w:val="0044182F"/>
    <w:rsid w:val="004560A9"/>
    <w:rsid w:val="00465D0D"/>
    <w:rsid w:val="00470A49"/>
    <w:rsid w:val="00484684"/>
    <w:rsid w:val="00485C5B"/>
    <w:rsid w:val="00494856"/>
    <w:rsid w:val="00496C72"/>
    <w:rsid w:val="004A10FF"/>
    <w:rsid w:val="004A491B"/>
    <w:rsid w:val="004B552E"/>
    <w:rsid w:val="004C075E"/>
    <w:rsid w:val="004E0C52"/>
    <w:rsid w:val="004F5DEA"/>
    <w:rsid w:val="005003B9"/>
    <w:rsid w:val="00504E55"/>
    <w:rsid w:val="00524FC5"/>
    <w:rsid w:val="00530689"/>
    <w:rsid w:val="00533A5D"/>
    <w:rsid w:val="005351CF"/>
    <w:rsid w:val="00536574"/>
    <w:rsid w:val="005423D1"/>
    <w:rsid w:val="00544DAF"/>
    <w:rsid w:val="0057649B"/>
    <w:rsid w:val="005B01E5"/>
    <w:rsid w:val="005B3777"/>
    <w:rsid w:val="005B74FE"/>
    <w:rsid w:val="005C1329"/>
    <w:rsid w:val="005C1A2E"/>
    <w:rsid w:val="005E4C8C"/>
    <w:rsid w:val="005E763D"/>
    <w:rsid w:val="005F10EF"/>
    <w:rsid w:val="005F2C3B"/>
    <w:rsid w:val="00600ED7"/>
    <w:rsid w:val="006071F0"/>
    <w:rsid w:val="0061309E"/>
    <w:rsid w:val="00616B3D"/>
    <w:rsid w:val="006239BF"/>
    <w:rsid w:val="006338BA"/>
    <w:rsid w:val="00634069"/>
    <w:rsid w:val="00635C2A"/>
    <w:rsid w:val="00637375"/>
    <w:rsid w:val="00646FEA"/>
    <w:rsid w:val="00651E30"/>
    <w:rsid w:val="00654DBB"/>
    <w:rsid w:val="0066333B"/>
    <w:rsid w:val="006774F0"/>
    <w:rsid w:val="006A24AD"/>
    <w:rsid w:val="006B772B"/>
    <w:rsid w:val="006D0459"/>
    <w:rsid w:val="006E4E11"/>
    <w:rsid w:val="006F1FEA"/>
    <w:rsid w:val="006F4F5F"/>
    <w:rsid w:val="00722D2E"/>
    <w:rsid w:val="00731FF5"/>
    <w:rsid w:val="00735F2C"/>
    <w:rsid w:val="00742688"/>
    <w:rsid w:val="00742B7A"/>
    <w:rsid w:val="00743380"/>
    <w:rsid w:val="00751EA0"/>
    <w:rsid w:val="00752A60"/>
    <w:rsid w:val="00752B02"/>
    <w:rsid w:val="00761D61"/>
    <w:rsid w:val="007652F5"/>
    <w:rsid w:val="00770EF4"/>
    <w:rsid w:val="0078016A"/>
    <w:rsid w:val="00780CD1"/>
    <w:rsid w:val="00780CF0"/>
    <w:rsid w:val="00782B73"/>
    <w:rsid w:val="00784C00"/>
    <w:rsid w:val="007863F8"/>
    <w:rsid w:val="007A1677"/>
    <w:rsid w:val="007A171F"/>
    <w:rsid w:val="007A2012"/>
    <w:rsid w:val="007A74F8"/>
    <w:rsid w:val="007B1F7A"/>
    <w:rsid w:val="007E31F2"/>
    <w:rsid w:val="007E37A6"/>
    <w:rsid w:val="007E5F7A"/>
    <w:rsid w:val="0080682C"/>
    <w:rsid w:val="0082530A"/>
    <w:rsid w:val="00826993"/>
    <w:rsid w:val="00843FAB"/>
    <w:rsid w:val="00845C93"/>
    <w:rsid w:val="00845D03"/>
    <w:rsid w:val="0086120C"/>
    <w:rsid w:val="00870254"/>
    <w:rsid w:val="0087357A"/>
    <w:rsid w:val="00875D32"/>
    <w:rsid w:val="00881B4C"/>
    <w:rsid w:val="00883887"/>
    <w:rsid w:val="008A093D"/>
    <w:rsid w:val="008A13ED"/>
    <w:rsid w:val="008A2BBB"/>
    <w:rsid w:val="008A3325"/>
    <w:rsid w:val="008C0674"/>
    <w:rsid w:val="008C51B7"/>
    <w:rsid w:val="008E3639"/>
    <w:rsid w:val="00900497"/>
    <w:rsid w:val="00905742"/>
    <w:rsid w:val="00906E32"/>
    <w:rsid w:val="00911928"/>
    <w:rsid w:val="00914A61"/>
    <w:rsid w:val="00920F28"/>
    <w:rsid w:val="00926895"/>
    <w:rsid w:val="00932116"/>
    <w:rsid w:val="00933E24"/>
    <w:rsid w:val="00934912"/>
    <w:rsid w:val="009402C0"/>
    <w:rsid w:val="00942C5D"/>
    <w:rsid w:val="00957296"/>
    <w:rsid w:val="0096554F"/>
    <w:rsid w:val="00966AA3"/>
    <w:rsid w:val="00967174"/>
    <w:rsid w:val="009768F5"/>
    <w:rsid w:val="00977E07"/>
    <w:rsid w:val="0098245F"/>
    <w:rsid w:val="00985D78"/>
    <w:rsid w:val="00991535"/>
    <w:rsid w:val="009B093F"/>
    <w:rsid w:val="009B4927"/>
    <w:rsid w:val="009C53C8"/>
    <w:rsid w:val="009D75F3"/>
    <w:rsid w:val="009E7096"/>
    <w:rsid w:val="009F57BF"/>
    <w:rsid w:val="00A11D2F"/>
    <w:rsid w:val="00A21106"/>
    <w:rsid w:val="00A37D09"/>
    <w:rsid w:val="00A46A7C"/>
    <w:rsid w:val="00A52DC0"/>
    <w:rsid w:val="00A5300C"/>
    <w:rsid w:val="00A545C2"/>
    <w:rsid w:val="00A569E1"/>
    <w:rsid w:val="00A57BAD"/>
    <w:rsid w:val="00A61957"/>
    <w:rsid w:val="00A70BC7"/>
    <w:rsid w:val="00A84FD4"/>
    <w:rsid w:val="00A91589"/>
    <w:rsid w:val="00A92172"/>
    <w:rsid w:val="00A94C18"/>
    <w:rsid w:val="00AB676F"/>
    <w:rsid w:val="00AB7109"/>
    <w:rsid w:val="00AC38C9"/>
    <w:rsid w:val="00AE104E"/>
    <w:rsid w:val="00AF2087"/>
    <w:rsid w:val="00B13AFD"/>
    <w:rsid w:val="00B164B6"/>
    <w:rsid w:val="00B27E3A"/>
    <w:rsid w:val="00B52500"/>
    <w:rsid w:val="00B66F4A"/>
    <w:rsid w:val="00B83994"/>
    <w:rsid w:val="00BA1B72"/>
    <w:rsid w:val="00BC2F42"/>
    <w:rsid w:val="00BC71EF"/>
    <w:rsid w:val="00BC7F54"/>
    <w:rsid w:val="00BF1EA5"/>
    <w:rsid w:val="00BF32BB"/>
    <w:rsid w:val="00BF5824"/>
    <w:rsid w:val="00C02DA2"/>
    <w:rsid w:val="00C12480"/>
    <w:rsid w:val="00C17A7D"/>
    <w:rsid w:val="00C278DC"/>
    <w:rsid w:val="00C37374"/>
    <w:rsid w:val="00C5419C"/>
    <w:rsid w:val="00C650A4"/>
    <w:rsid w:val="00C92FB1"/>
    <w:rsid w:val="00C93A71"/>
    <w:rsid w:val="00C97B52"/>
    <w:rsid w:val="00CB4E14"/>
    <w:rsid w:val="00CC2200"/>
    <w:rsid w:val="00CC448B"/>
    <w:rsid w:val="00CD46B9"/>
    <w:rsid w:val="00CE1AE5"/>
    <w:rsid w:val="00CE1EC6"/>
    <w:rsid w:val="00CE7C90"/>
    <w:rsid w:val="00CF4C41"/>
    <w:rsid w:val="00D120ED"/>
    <w:rsid w:val="00D15AC5"/>
    <w:rsid w:val="00D22EBF"/>
    <w:rsid w:val="00D24891"/>
    <w:rsid w:val="00D41857"/>
    <w:rsid w:val="00D41B0B"/>
    <w:rsid w:val="00D43BE2"/>
    <w:rsid w:val="00D6717C"/>
    <w:rsid w:val="00D77294"/>
    <w:rsid w:val="00D934D7"/>
    <w:rsid w:val="00D9707F"/>
    <w:rsid w:val="00DA1CF1"/>
    <w:rsid w:val="00DB1E8A"/>
    <w:rsid w:val="00DB2453"/>
    <w:rsid w:val="00DB6E22"/>
    <w:rsid w:val="00DF32C3"/>
    <w:rsid w:val="00DF47AD"/>
    <w:rsid w:val="00DF5B37"/>
    <w:rsid w:val="00E0343C"/>
    <w:rsid w:val="00E0516B"/>
    <w:rsid w:val="00E06E34"/>
    <w:rsid w:val="00E07DB4"/>
    <w:rsid w:val="00E07E03"/>
    <w:rsid w:val="00E20067"/>
    <w:rsid w:val="00E22C58"/>
    <w:rsid w:val="00E4008A"/>
    <w:rsid w:val="00E42584"/>
    <w:rsid w:val="00E551A8"/>
    <w:rsid w:val="00E579EF"/>
    <w:rsid w:val="00E6545A"/>
    <w:rsid w:val="00E73E4A"/>
    <w:rsid w:val="00E7585B"/>
    <w:rsid w:val="00E8326D"/>
    <w:rsid w:val="00E9050A"/>
    <w:rsid w:val="00EB1B50"/>
    <w:rsid w:val="00EB5904"/>
    <w:rsid w:val="00EC44DE"/>
    <w:rsid w:val="00F003DD"/>
    <w:rsid w:val="00F01557"/>
    <w:rsid w:val="00F119FD"/>
    <w:rsid w:val="00F21231"/>
    <w:rsid w:val="00F252CD"/>
    <w:rsid w:val="00F41753"/>
    <w:rsid w:val="00F429FB"/>
    <w:rsid w:val="00F47EC4"/>
    <w:rsid w:val="00F63587"/>
    <w:rsid w:val="00F65FFA"/>
    <w:rsid w:val="00F7095A"/>
    <w:rsid w:val="00F73580"/>
    <w:rsid w:val="00F74470"/>
    <w:rsid w:val="00F80FE1"/>
    <w:rsid w:val="00F819E3"/>
    <w:rsid w:val="00F93A68"/>
    <w:rsid w:val="00F949A6"/>
    <w:rsid w:val="00FA1121"/>
    <w:rsid w:val="00FC7479"/>
    <w:rsid w:val="00FD02B2"/>
    <w:rsid w:val="00FF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F3D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43C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9E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296"/>
    <w:pPr>
      <w:keepNext/>
      <w:keepLines/>
      <w:spacing w:before="300" w:after="16" w:line="22" w:lineRule="atLeast"/>
      <w:outlineLvl w:val="1"/>
    </w:pPr>
    <w:rPr>
      <w:rFonts w:eastAsiaTheme="majorEastAsia" w:cs="Arial"/>
      <w:b/>
      <w:bCs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88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4F"/>
    <w:pPr>
      <w:spacing w:before="6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E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02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819E3"/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300C"/>
    <w:pPr>
      <w:pBdr>
        <w:bottom w:val="single" w:sz="8" w:space="4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00C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57296"/>
    <w:rPr>
      <w:rFonts w:ascii="Arial" w:eastAsiaTheme="majorEastAsia" w:hAnsi="Arial" w:cs="Arial"/>
      <w:b/>
      <w:bCs/>
      <w:color w:val="7F7F7F" w:themeColor="text1" w:themeTint="80"/>
      <w:sz w:val="26"/>
      <w:szCs w:val="26"/>
    </w:rPr>
  </w:style>
  <w:style w:type="table" w:styleId="TableGrid">
    <w:name w:val="Table Grid"/>
    <w:basedOn w:val="TableNormal"/>
    <w:uiPriority w:val="59"/>
    <w:rsid w:val="00977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71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7C"/>
  </w:style>
  <w:style w:type="paragraph" w:styleId="Footer">
    <w:name w:val="footer"/>
    <w:basedOn w:val="Normal"/>
    <w:link w:val="FooterChar"/>
    <w:uiPriority w:val="99"/>
    <w:unhideWhenUsed/>
    <w:rsid w:val="00D671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7C"/>
  </w:style>
  <w:style w:type="paragraph" w:styleId="NormalWeb">
    <w:name w:val="Normal (Web)"/>
    <w:basedOn w:val="Normal"/>
    <w:uiPriority w:val="99"/>
    <w:unhideWhenUsed/>
    <w:rsid w:val="00484684"/>
    <w:pPr>
      <w:spacing w:before="100" w:beforeAutospacing="1" w:after="100" w:afterAutospacing="1" w:line="240" w:lineRule="auto"/>
    </w:pPr>
    <w:rPr>
      <w:rFonts w:ascii="Times" w:hAnsi="Times" w:cs="Times New Roman"/>
      <w:szCs w:val="20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A70BC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887"/>
    <w:rPr>
      <w:rFonts w:ascii="Arial" w:eastAsiaTheme="majorEastAsia" w:hAnsi="Arial" w:cstheme="majorBidi"/>
      <w:b/>
      <w:bCs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Luis Alfonso Briceño Villalba</cp:lastModifiedBy>
  <cp:revision>232</cp:revision>
  <cp:lastPrinted>2021-04-15T23:38:00Z</cp:lastPrinted>
  <dcterms:created xsi:type="dcterms:W3CDTF">2020-03-30T15:08:00Z</dcterms:created>
  <dcterms:modified xsi:type="dcterms:W3CDTF">2021-04-15T23:39:00Z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