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47F6F" w14:textId="4735BBDB" w:rsidR="00B12783" w:rsidRPr="006F2256" w:rsidRDefault="004936FB" w:rsidP="00B12783">
      <w:pPr>
        <w:pStyle w:val="Titolo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Percorsi di matematica e fisica con una ricerca</w:t>
      </w:r>
    </w:p>
    <w:p w14:paraId="19F6182D" w14:textId="71552110" w:rsidR="009E2FDF" w:rsidRPr="0026776D" w:rsidRDefault="000623AD" w:rsidP="000623AD">
      <w:pPr>
        <w:pStyle w:val="Titolo1"/>
        <w:rPr>
          <w:b w:val="0"/>
          <w:color w:val="auto"/>
          <w:sz w:val="32"/>
        </w:rPr>
      </w:pPr>
      <w:r w:rsidRPr="0026776D">
        <w:rPr>
          <w:color w:val="auto"/>
          <w:sz w:val="32"/>
        </w:rPr>
        <w:t xml:space="preserve">Argomento: </w:t>
      </w:r>
      <w:r w:rsidR="006C007C">
        <w:rPr>
          <w:b w:val="0"/>
          <w:color w:val="auto"/>
          <w:sz w:val="32"/>
        </w:rPr>
        <w:t>I treni a levitazione magnetica</w:t>
      </w:r>
      <w:r w:rsidR="0026776D" w:rsidRPr="0026776D">
        <w:rPr>
          <w:b w:val="0"/>
          <w:color w:val="auto"/>
          <w:sz w:val="32"/>
        </w:rPr>
        <w:t>: c</w:t>
      </w:r>
      <w:r w:rsidRPr="0026776D">
        <w:rPr>
          <w:b w:val="0"/>
          <w:color w:val="auto"/>
          <w:sz w:val="32"/>
        </w:rPr>
        <w:t xml:space="preserve">ollegamenti tra </w:t>
      </w:r>
      <w:r w:rsidR="006C007C">
        <w:rPr>
          <w:b w:val="0"/>
          <w:color w:val="auto"/>
          <w:sz w:val="32"/>
        </w:rPr>
        <w:t>campo magnetico, legge dell’induzione</w:t>
      </w:r>
      <w:r w:rsidR="00452C84">
        <w:rPr>
          <w:b w:val="0"/>
          <w:color w:val="auto"/>
          <w:sz w:val="32"/>
        </w:rPr>
        <w:t xml:space="preserve"> elettromagnetica</w:t>
      </w:r>
      <w:r w:rsidR="006C007C">
        <w:rPr>
          <w:b w:val="0"/>
          <w:color w:val="auto"/>
          <w:sz w:val="32"/>
        </w:rPr>
        <w:t xml:space="preserve"> e sviluppo sostenibile</w:t>
      </w:r>
    </w:p>
    <w:p w14:paraId="208CD540" w14:textId="77777777" w:rsidR="000623AD" w:rsidRPr="0026776D" w:rsidRDefault="000623AD" w:rsidP="000623AD">
      <w:pPr>
        <w:rPr>
          <w:sz w:val="32"/>
          <w:szCs w:val="32"/>
        </w:rPr>
      </w:pPr>
    </w:p>
    <w:p w14:paraId="76B84940" w14:textId="763AD6AA" w:rsidR="009E2FDF" w:rsidRPr="000623AD" w:rsidRDefault="000623AD" w:rsidP="000623AD">
      <w:pPr>
        <w:spacing w:line="276" w:lineRule="auto"/>
        <w:rPr>
          <w:rFonts w:ascii="Arial" w:eastAsiaTheme="majorEastAsia" w:hAnsi="Arial" w:cstheme="majorBidi"/>
          <w:bCs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mat</w:t>
      </w:r>
      <w:r w:rsidR="009E2FDF"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ematica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derivate</w:t>
      </w:r>
      <w:r w:rsidRPr="000623AD">
        <w:rPr>
          <w:rFonts w:ascii="Arial" w:eastAsiaTheme="majorEastAsia" w:hAnsi="Arial" w:cstheme="majorBidi"/>
          <w:bCs/>
          <w:lang w:eastAsia="en-US"/>
        </w:rPr>
        <w:t xml:space="preserve">, </w:t>
      </w:r>
    </w:p>
    <w:p w14:paraId="09225694" w14:textId="00BDB9C2" w:rsidR="009E2FDF" w:rsidRDefault="000623AD" w:rsidP="000623AD">
      <w:pPr>
        <w:rPr>
          <w:rFonts w:ascii="Arial" w:eastAsiaTheme="majorEastAsia" w:hAnsi="Arial" w:cstheme="majorBidi"/>
          <w:bCs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f</w:t>
      </w:r>
      <w:r w:rsidR="009E2FDF"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isica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</w:t>
      </w:r>
      <w:r w:rsidR="006C007C">
        <w:rPr>
          <w:rFonts w:ascii="Arial" w:eastAsiaTheme="majorEastAsia" w:hAnsi="Arial" w:cstheme="majorBidi"/>
          <w:bCs/>
          <w:lang w:eastAsia="en-US"/>
        </w:rPr>
        <w:t>Legge di Faraday</w:t>
      </w:r>
      <w:r w:rsidR="00935E07">
        <w:rPr>
          <w:rFonts w:ascii="Arial" w:eastAsiaTheme="majorEastAsia" w:hAnsi="Arial" w:cstheme="majorBidi"/>
          <w:bCs/>
          <w:lang w:eastAsia="en-US"/>
        </w:rPr>
        <w:t>-</w:t>
      </w:r>
      <w:proofErr w:type="spellStart"/>
      <w:r w:rsidR="00935E07">
        <w:rPr>
          <w:rFonts w:ascii="Arial" w:eastAsiaTheme="majorEastAsia" w:hAnsi="Arial" w:cstheme="majorBidi"/>
          <w:bCs/>
          <w:lang w:eastAsia="en-US"/>
        </w:rPr>
        <w:t>Neumann</w:t>
      </w:r>
      <w:proofErr w:type="spellEnd"/>
      <w:r w:rsidR="00935E07">
        <w:rPr>
          <w:rFonts w:ascii="Arial" w:eastAsiaTheme="majorEastAsia" w:hAnsi="Arial" w:cstheme="majorBidi"/>
          <w:bCs/>
          <w:lang w:eastAsia="en-US"/>
        </w:rPr>
        <w:t>-</w:t>
      </w:r>
      <w:proofErr w:type="spellStart"/>
      <w:r w:rsidR="00935E07">
        <w:rPr>
          <w:rFonts w:ascii="Arial" w:eastAsiaTheme="majorEastAsia" w:hAnsi="Arial" w:cstheme="majorBidi"/>
          <w:bCs/>
          <w:lang w:eastAsia="en-US"/>
        </w:rPr>
        <w:t>Lenz</w:t>
      </w:r>
      <w:proofErr w:type="spellEnd"/>
      <w:r w:rsidR="006C007C">
        <w:rPr>
          <w:rFonts w:ascii="Arial" w:eastAsiaTheme="majorEastAsia" w:hAnsi="Arial" w:cstheme="majorBidi"/>
          <w:bCs/>
          <w:lang w:eastAsia="en-US"/>
        </w:rPr>
        <w:t>, teorema d</w:t>
      </w:r>
      <w:r w:rsidR="00452C84">
        <w:rPr>
          <w:rFonts w:ascii="Arial" w:eastAsiaTheme="majorEastAsia" w:hAnsi="Arial" w:cstheme="majorBidi"/>
          <w:bCs/>
          <w:lang w:eastAsia="en-US"/>
        </w:rPr>
        <w:t xml:space="preserve">i </w:t>
      </w:r>
      <w:proofErr w:type="spellStart"/>
      <w:r w:rsidR="006C007C">
        <w:rPr>
          <w:rFonts w:ascii="Arial" w:eastAsiaTheme="majorEastAsia" w:hAnsi="Arial" w:cstheme="majorBidi"/>
          <w:bCs/>
          <w:lang w:eastAsia="en-US"/>
        </w:rPr>
        <w:t>Amp</w:t>
      </w:r>
      <w:r w:rsidR="00452C84">
        <w:rPr>
          <w:rFonts w:ascii="Arial" w:eastAsiaTheme="majorEastAsia" w:hAnsi="Arial" w:cstheme="majorBidi"/>
          <w:bCs/>
          <w:lang w:eastAsia="en-US"/>
        </w:rPr>
        <w:t>èr</w:t>
      </w:r>
      <w:r w:rsidR="006C007C">
        <w:rPr>
          <w:rFonts w:ascii="Arial" w:eastAsiaTheme="majorEastAsia" w:hAnsi="Arial" w:cstheme="majorBidi"/>
          <w:bCs/>
          <w:lang w:eastAsia="en-US"/>
        </w:rPr>
        <w:t>e</w:t>
      </w:r>
      <w:proofErr w:type="spellEnd"/>
      <w:r w:rsidR="006C007C">
        <w:rPr>
          <w:rFonts w:ascii="Arial" w:eastAsiaTheme="majorEastAsia" w:hAnsi="Arial" w:cstheme="majorBidi"/>
          <w:bCs/>
          <w:lang w:eastAsia="en-US"/>
        </w:rPr>
        <w:t>, interazione tra correnti elettriche e campo magnetico.</w:t>
      </w:r>
    </w:p>
    <w:p w14:paraId="5091BC0E" w14:textId="23EAF412" w:rsidR="006C007C" w:rsidRPr="000623AD" w:rsidRDefault="006C007C" w:rsidP="000623AD">
      <w:pPr>
        <w:rPr>
          <w:rFonts w:ascii="Arial" w:eastAsiaTheme="majorEastAsia" w:hAnsi="Arial" w:cstheme="majorBidi"/>
          <w:bCs/>
          <w:lang w:eastAsia="en-US"/>
        </w:rPr>
      </w:pPr>
      <w:r w:rsidRPr="006C007C">
        <w:rPr>
          <w:rFonts w:ascii="Arial" w:eastAsiaTheme="majorEastAsia" w:hAnsi="Arial" w:cstheme="majorBidi"/>
          <w:b/>
          <w:lang w:eastAsia="en-US"/>
        </w:rPr>
        <w:t>Contenuti di</w:t>
      </w:r>
      <w:r>
        <w:rPr>
          <w:rFonts w:ascii="Arial" w:eastAsiaTheme="majorEastAsia" w:hAnsi="Arial" w:cstheme="majorBidi"/>
          <w:bCs/>
          <w:lang w:eastAsia="en-US"/>
        </w:rPr>
        <w:t xml:space="preserve"> </w:t>
      </w:r>
      <w:r w:rsidRPr="006C007C">
        <w:rPr>
          <w:rFonts w:ascii="Arial" w:eastAsiaTheme="majorEastAsia" w:hAnsi="Arial" w:cstheme="majorBidi"/>
          <w:bCs/>
          <w:color w:val="E36C0A" w:themeColor="accent6" w:themeShade="BF"/>
          <w:lang w:eastAsia="en-US"/>
        </w:rPr>
        <w:t>educazione Civica</w:t>
      </w:r>
      <w:r>
        <w:rPr>
          <w:rFonts w:ascii="Arial" w:eastAsiaTheme="majorEastAsia" w:hAnsi="Arial" w:cstheme="majorBidi"/>
          <w:bCs/>
          <w:lang w:eastAsia="en-US"/>
        </w:rPr>
        <w:t>: La Costituzione Italiana, Agenda ONU 2030</w:t>
      </w:r>
    </w:p>
    <w:p w14:paraId="629B9C80" w14:textId="77777777" w:rsidR="00886FA4" w:rsidRDefault="00886FA4">
      <w:pPr>
        <w:rPr>
          <w:sz w:val="26"/>
          <w:szCs w:val="26"/>
        </w:rPr>
      </w:pPr>
    </w:p>
    <w:p w14:paraId="6B5167BD" w14:textId="77777777" w:rsidR="00886FA4" w:rsidRDefault="00886FA4">
      <w:pPr>
        <w:rPr>
          <w:sz w:val="26"/>
          <w:szCs w:val="26"/>
        </w:rPr>
      </w:pPr>
    </w:p>
    <w:p w14:paraId="4D15BE47" w14:textId="77777777" w:rsidR="00886FA4" w:rsidRDefault="00886FA4">
      <w:pPr>
        <w:rPr>
          <w:sz w:val="26"/>
          <w:szCs w:val="26"/>
        </w:rPr>
      </w:pPr>
    </w:p>
    <w:p w14:paraId="4531C869" w14:textId="77777777" w:rsidR="00886FA4" w:rsidRDefault="00886FA4">
      <w:pPr>
        <w:rPr>
          <w:sz w:val="26"/>
          <w:szCs w:val="26"/>
        </w:rPr>
      </w:pPr>
    </w:p>
    <w:p w14:paraId="7FE698EA" w14:textId="77777777" w:rsidR="00886FA4" w:rsidRDefault="00886FA4">
      <w:pPr>
        <w:rPr>
          <w:sz w:val="26"/>
          <w:szCs w:val="26"/>
        </w:rPr>
      </w:pPr>
    </w:p>
    <w:p w14:paraId="2DF229FD" w14:textId="77777777" w:rsidR="00886FA4" w:rsidRDefault="00886FA4">
      <w:pPr>
        <w:rPr>
          <w:sz w:val="26"/>
          <w:szCs w:val="26"/>
        </w:rPr>
      </w:pPr>
    </w:p>
    <w:p w14:paraId="7389F23E" w14:textId="77777777" w:rsidR="00886FA4" w:rsidRDefault="00886FA4">
      <w:pPr>
        <w:rPr>
          <w:sz w:val="26"/>
          <w:szCs w:val="26"/>
        </w:rPr>
      </w:pPr>
    </w:p>
    <w:p w14:paraId="5F6467A9" w14:textId="77777777" w:rsidR="00886FA4" w:rsidRDefault="00886FA4">
      <w:pPr>
        <w:rPr>
          <w:sz w:val="26"/>
          <w:szCs w:val="26"/>
        </w:rPr>
      </w:pPr>
    </w:p>
    <w:p w14:paraId="05957887" w14:textId="77777777" w:rsidR="00886FA4" w:rsidRDefault="00886FA4">
      <w:pPr>
        <w:rPr>
          <w:sz w:val="26"/>
          <w:szCs w:val="26"/>
        </w:rPr>
      </w:pPr>
    </w:p>
    <w:p w14:paraId="1D55CE61" w14:textId="77777777" w:rsidR="00886FA4" w:rsidRDefault="00886FA4">
      <w:pPr>
        <w:rPr>
          <w:sz w:val="26"/>
          <w:szCs w:val="26"/>
        </w:rPr>
      </w:pPr>
    </w:p>
    <w:p w14:paraId="1432D398" w14:textId="77777777" w:rsidR="00886FA4" w:rsidRDefault="00886FA4">
      <w:pPr>
        <w:rPr>
          <w:sz w:val="26"/>
          <w:szCs w:val="26"/>
        </w:rPr>
      </w:pPr>
    </w:p>
    <w:p w14:paraId="0951414A" w14:textId="77777777" w:rsidR="00886FA4" w:rsidRDefault="00886FA4">
      <w:pPr>
        <w:rPr>
          <w:sz w:val="26"/>
          <w:szCs w:val="26"/>
        </w:rPr>
      </w:pPr>
    </w:p>
    <w:p w14:paraId="471C8AC0" w14:textId="77777777" w:rsidR="00886FA4" w:rsidRDefault="00886FA4">
      <w:pPr>
        <w:rPr>
          <w:sz w:val="26"/>
          <w:szCs w:val="26"/>
        </w:rPr>
      </w:pPr>
    </w:p>
    <w:p w14:paraId="0351D91A" w14:textId="77777777" w:rsidR="00886FA4" w:rsidRDefault="00886FA4">
      <w:pPr>
        <w:rPr>
          <w:sz w:val="26"/>
          <w:szCs w:val="26"/>
        </w:rPr>
      </w:pPr>
    </w:p>
    <w:p w14:paraId="55E3CC8C" w14:textId="77777777" w:rsidR="00886FA4" w:rsidRDefault="00886FA4">
      <w:pPr>
        <w:rPr>
          <w:sz w:val="26"/>
          <w:szCs w:val="26"/>
        </w:rPr>
      </w:pPr>
    </w:p>
    <w:p w14:paraId="4D8912E3" w14:textId="77777777" w:rsidR="00886FA4" w:rsidRDefault="00886FA4">
      <w:pPr>
        <w:rPr>
          <w:sz w:val="26"/>
          <w:szCs w:val="26"/>
        </w:rPr>
      </w:pPr>
    </w:p>
    <w:p w14:paraId="73C529EF" w14:textId="77777777" w:rsidR="00886FA4" w:rsidRDefault="00886FA4">
      <w:pPr>
        <w:rPr>
          <w:sz w:val="26"/>
          <w:szCs w:val="26"/>
        </w:rPr>
      </w:pPr>
    </w:p>
    <w:p w14:paraId="4321E77C" w14:textId="77777777" w:rsidR="00886FA4" w:rsidRDefault="00886FA4">
      <w:pPr>
        <w:rPr>
          <w:sz w:val="26"/>
          <w:szCs w:val="26"/>
        </w:rPr>
      </w:pPr>
    </w:p>
    <w:p w14:paraId="3661E7C6" w14:textId="77777777" w:rsidR="00886FA4" w:rsidRDefault="00886FA4">
      <w:pPr>
        <w:rPr>
          <w:sz w:val="26"/>
          <w:szCs w:val="26"/>
        </w:rPr>
      </w:pPr>
    </w:p>
    <w:p w14:paraId="1DE37A4F" w14:textId="77777777" w:rsidR="00886FA4" w:rsidRDefault="00886FA4">
      <w:pPr>
        <w:rPr>
          <w:sz w:val="26"/>
          <w:szCs w:val="26"/>
        </w:rPr>
      </w:pPr>
    </w:p>
    <w:p w14:paraId="0790ABBA" w14:textId="77777777" w:rsidR="00886FA4" w:rsidRDefault="00886FA4">
      <w:pPr>
        <w:rPr>
          <w:sz w:val="26"/>
          <w:szCs w:val="26"/>
        </w:rPr>
      </w:pPr>
    </w:p>
    <w:p w14:paraId="550E2A07" w14:textId="77777777" w:rsidR="00886FA4" w:rsidRDefault="00886FA4">
      <w:pPr>
        <w:rPr>
          <w:sz w:val="26"/>
          <w:szCs w:val="26"/>
        </w:rPr>
      </w:pPr>
    </w:p>
    <w:p w14:paraId="12CEC4E1" w14:textId="77777777" w:rsidR="00886FA4" w:rsidRDefault="00886FA4">
      <w:pPr>
        <w:rPr>
          <w:sz w:val="26"/>
          <w:szCs w:val="26"/>
        </w:rPr>
      </w:pPr>
    </w:p>
    <w:p w14:paraId="07CE3C69" w14:textId="77777777" w:rsidR="00886FA4" w:rsidRDefault="00886FA4">
      <w:pPr>
        <w:rPr>
          <w:sz w:val="26"/>
          <w:szCs w:val="26"/>
        </w:rPr>
      </w:pPr>
    </w:p>
    <w:p w14:paraId="571D328D" w14:textId="77777777" w:rsidR="00886FA4" w:rsidRDefault="00886FA4">
      <w:pPr>
        <w:rPr>
          <w:sz w:val="26"/>
          <w:szCs w:val="26"/>
        </w:rPr>
      </w:pPr>
    </w:p>
    <w:p w14:paraId="4299B2D5" w14:textId="77777777" w:rsidR="00886FA4" w:rsidRDefault="00886FA4">
      <w:pPr>
        <w:rPr>
          <w:sz w:val="26"/>
          <w:szCs w:val="26"/>
        </w:rPr>
      </w:pPr>
    </w:p>
    <w:p w14:paraId="2E4664B1" w14:textId="77777777" w:rsidR="00886FA4" w:rsidRDefault="00886FA4">
      <w:pPr>
        <w:rPr>
          <w:sz w:val="26"/>
          <w:szCs w:val="26"/>
        </w:rPr>
      </w:pPr>
    </w:p>
    <w:p w14:paraId="39961C4D" w14:textId="77777777" w:rsidR="00886FA4" w:rsidRDefault="00886FA4">
      <w:pPr>
        <w:rPr>
          <w:sz w:val="26"/>
          <w:szCs w:val="26"/>
        </w:rPr>
      </w:pPr>
    </w:p>
    <w:p w14:paraId="00DA1DE0" w14:textId="77777777" w:rsidR="00886FA4" w:rsidRDefault="00886FA4">
      <w:pPr>
        <w:rPr>
          <w:sz w:val="26"/>
          <w:szCs w:val="26"/>
        </w:rPr>
      </w:pPr>
    </w:p>
    <w:p w14:paraId="2D370775" w14:textId="77777777" w:rsidR="00886FA4" w:rsidRDefault="00886FA4">
      <w:pPr>
        <w:rPr>
          <w:sz w:val="26"/>
          <w:szCs w:val="26"/>
        </w:rPr>
      </w:pPr>
    </w:p>
    <w:p w14:paraId="5076C17F" w14:textId="77777777" w:rsidR="00886FA4" w:rsidRDefault="00886FA4">
      <w:pPr>
        <w:rPr>
          <w:sz w:val="26"/>
          <w:szCs w:val="26"/>
        </w:rPr>
      </w:pPr>
    </w:p>
    <w:p w14:paraId="76E9F2C2" w14:textId="77777777" w:rsidR="00886FA4" w:rsidRPr="00350BC6" w:rsidRDefault="00886FA4" w:rsidP="00886FA4">
      <w:pPr>
        <w:pStyle w:val="Pidipagina"/>
        <w:jc w:val="right"/>
        <w:rPr>
          <w:rFonts w:ascii="Arial" w:hAnsi="Arial" w:cs="Arial"/>
          <w:color w:val="808080" w:themeColor="background1" w:themeShade="80"/>
        </w:rPr>
      </w:pPr>
      <w:r w:rsidRPr="00161F00">
        <w:rPr>
          <w:rFonts w:ascii="Arial" w:hAnsi="Arial" w:cs="Arial"/>
          <w:color w:val="808080" w:themeColor="background1" w:themeShade="80"/>
        </w:rPr>
        <w:t>&gt;&gt; prosegue</w:t>
      </w:r>
    </w:p>
    <w:p w14:paraId="7A1D7F8C" w14:textId="3325E95F" w:rsidR="006C007C" w:rsidRDefault="006C007C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5B8C4AB" w14:textId="77777777" w:rsidR="00B12783" w:rsidRPr="000623AD" w:rsidRDefault="00B12783" w:rsidP="00B12783">
      <w:pPr>
        <w:rPr>
          <w:sz w:val="26"/>
          <w:szCs w:val="26"/>
        </w:rPr>
      </w:pPr>
    </w:p>
    <w:p w14:paraId="79A6541A" w14:textId="7CF55AA9" w:rsidR="000623AD" w:rsidRPr="0026776D" w:rsidRDefault="000623AD" w:rsidP="000623AD">
      <w:pPr>
        <w:spacing w:line="276" w:lineRule="auto"/>
        <w:rPr>
          <w:rFonts w:ascii="Arial" w:eastAsiaTheme="majorEastAsia" w:hAnsi="Arial" w:cstheme="majorBidi"/>
          <w:b/>
          <w:bCs/>
          <w:sz w:val="32"/>
          <w:szCs w:val="32"/>
          <w:lang w:eastAsia="en-US"/>
        </w:rPr>
      </w:pPr>
      <w:r w:rsidRPr="0026776D">
        <w:rPr>
          <w:rFonts w:ascii="Arial" w:eastAsiaTheme="majorEastAsia" w:hAnsi="Arial" w:cstheme="majorBidi"/>
          <w:b/>
          <w:bCs/>
          <w:sz w:val="32"/>
          <w:szCs w:val="32"/>
          <w:lang w:eastAsia="en-US"/>
        </w:rPr>
        <w:t>Per lo studente</w:t>
      </w:r>
    </w:p>
    <w:p w14:paraId="214FB11B" w14:textId="1591505E" w:rsidR="000623AD" w:rsidRPr="000623AD" w:rsidRDefault="000623AD" w:rsidP="000623AD">
      <w:pPr>
        <w:rPr>
          <w:rFonts w:ascii="Arial" w:eastAsiaTheme="majorEastAsia" w:hAnsi="Arial" w:cstheme="majorBidi"/>
          <w:bCs/>
          <w:i/>
          <w:lang w:eastAsia="en-US"/>
        </w:rPr>
      </w:pP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Usa questa </w:t>
      </w:r>
      <w:r w:rsidR="00F4122E">
        <w:rPr>
          <w:rFonts w:ascii="Arial" w:eastAsiaTheme="majorEastAsia" w:hAnsi="Arial" w:cstheme="majorBidi"/>
          <w:bCs/>
          <w:i/>
          <w:lang w:eastAsia="en-US"/>
        </w:rPr>
        <w:t>traccia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per</w:t>
      </w:r>
      <w:r w:rsidR="0026776D">
        <w:rPr>
          <w:rFonts w:ascii="Arial" w:eastAsiaTheme="majorEastAsia" w:hAnsi="Arial" w:cstheme="majorBidi"/>
          <w:bCs/>
          <w:i/>
          <w:lang w:eastAsia="en-US"/>
        </w:rPr>
        <w:t xml:space="preserve"> preparare un testo di 5 pagine (compresi i disegni) o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un video di 10 minuti o una presentazione in </w:t>
      </w:r>
      <w:r w:rsidR="00D94945">
        <w:rPr>
          <w:rFonts w:ascii="Arial" w:eastAsiaTheme="majorEastAsia" w:hAnsi="Arial" w:cstheme="majorBidi"/>
          <w:bCs/>
          <w:i/>
          <w:lang w:eastAsia="en-US"/>
        </w:rPr>
        <w:t>10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slide. Cerca di toccare tutti gli argomenti. </w:t>
      </w:r>
    </w:p>
    <w:p w14:paraId="54CA27D6" w14:textId="77777777" w:rsidR="001256A9" w:rsidRPr="000623AD" w:rsidRDefault="001256A9" w:rsidP="00B12783">
      <w:pPr>
        <w:rPr>
          <w:rFonts w:ascii="Arial" w:eastAsiaTheme="majorEastAsia" w:hAnsi="Arial" w:cstheme="majorBidi"/>
          <w:bCs/>
          <w:i/>
          <w:sz w:val="28"/>
          <w:szCs w:val="28"/>
          <w:lang w:eastAsia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14"/>
        <w:gridCol w:w="803"/>
        <w:gridCol w:w="973"/>
        <w:gridCol w:w="799"/>
        <w:gridCol w:w="2597"/>
        <w:gridCol w:w="673"/>
        <w:gridCol w:w="2663"/>
      </w:tblGrid>
      <w:tr w:rsidR="00CA7126" w:rsidRPr="0026776D" w14:paraId="27FD8BCC" w14:textId="77777777" w:rsidTr="00BF6505">
        <w:trPr>
          <w:cantSplit/>
          <w:trHeight w:val="350"/>
        </w:trPr>
        <w:tc>
          <w:tcPr>
            <w:tcW w:w="1129" w:type="dxa"/>
            <w:vMerge w:val="restart"/>
            <w:textDirection w:val="btLr"/>
            <w:vAlign w:val="center"/>
          </w:tcPr>
          <w:p w14:paraId="0B4F453C" w14:textId="5183AA6D" w:rsidR="00CA7126" w:rsidRPr="0026776D" w:rsidRDefault="00CA7126" w:rsidP="00CA7126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MATE</w:t>
            </w:r>
          </w:p>
        </w:tc>
        <w:tc>
          <w:tcPr>
            <w:tcW w:w="1696" w:type="dxa"/>
            <w:gridSpan w:val="2"/>
            <w:vMerge w:val="restart"/>
            <w:vAlign w:val="center"/>
          </w:tcPr>
          <w:p w14:paraId="017D355A" w14:textId="4A5072C1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Derivate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vAlign w:val="center"/>
          </w:tcPr>
          <w:p w14:paraId="3B7476B7" w14:textId="77777777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 w:val="restart"/>
            <w:shd w:val="clear" w:color="auto" w:fill="E9EFFE"/>
            <w:vAlign w:val="center"/>
          </w:tcPr>
          <w:p w14:paraId="5FCAF9A2" w14:textId="50FAE696" w:rsidR="00CA7126" w:rsidRPr="0026776D" w:rsidRDefault="00CA7126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Limite del rapporto incrementale</w:t>
            </w:r>
          </w:p>
        </w:tc>
        <w:tc>
          <w:tcPr>
            <w:tcW w:w="684" w:type="dxa"/>
            <w:tcBorders>
              <w:top w:val="nil"/>
              <w:bottom w:val="single" w:sz="4" w:space="0" w:color="auto"/>
            </w:tcBorders>
          </w:tcPr>
          <w:p w14:paraId="0FBBF6D3" w14:textId="48076C1A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 w:val="restart"/>
            <w:shd w:val="clear" w:color="auto" w:fill="E9EFFE"/>
            <w:vAlign w:val="center"/>
          </w:tcPr>
          <w:p w14:paraId="7DFB2D15" w14:textId="747A095A" w:rsidR="00CA7126" w:rsidRPr="0026776D" w:rsidRDefault="00CA7126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Velocità di variazione di una grandezza</w:t>
            </w:r>
          </w:p>
        </w:tc>
      </w:tr>
      <w:tr w:rsidR="00CA7126" w:rsidRPr="0026776D" w14:paraId="43100303" w14:textId="77777777" w:rsidTr="00BF6505">
        <w:trPr>
          <w:trHeight w:val="568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0E91D067" w14:textId="77777777" w:rsidR="00CA7126" w:rsidRPr="0026776D" w:rsidRDefault="00CA712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696" w:type="dxa"/>
            <w:gridSpan w:val="2"/>
            <w:vMerge/>
            <w:tcBorders>
              <w:bottom w:val="single" w:sz="4" w:space="0" w:color="auto"/>
            </w:tcBorders>
          </w:tcPr>
          <w:p w14:paraId="3200F233" w14:textId="7B1FD095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14:paraId="695850D6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/>
            <w:shd w:val="clear" w:color="auto" w:fill="E9EFFE"/>
          </w:tcPr>
          <w:p w14:paraId="5622A498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bottom w:val="nil"/>
            </w:tcBorders>
          </w:tcPr>
          <w:p w14:paraId="396C9DEF" w14:textId="08D7B40A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/>
            <w:shd w:val="clear" w:color="auto" w:fill="E9EFFE"/>
          </w:tcPr>
          <w:p w14:paraId="7C22186D" w14:textId="38F8BCB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78CC7CA1" w14:textId="77777777" w:rsidTr="00BF6505">
        <w:trPr>
          <w:trHeight w:val="364"/>
        </w:trPr>
        <w:tc>
          <w:tcPr>
            <w:tcW w:w="1129" w:type="dxa"/>
            <w:tcBorders>
              <w:left w:val="nil"/>
              <w:right w:val="nil"/>
            </w:tcBorders>
          </w:tcPr>
          <w:p w14:paraId="6B376D90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33" w:type="dxa"/>
            <w:tcBorders>
              <w:left w:val="nil"/>
              <w:right w:val="single" w:sz="4" w:space="0" w:color="auto"/>
            </w:tcBorders>
          </w:tcPr>
          <w:p w14:paraId="5779AAC1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63" w:type="dxa"/>
            <w:tcBorders>
              <w:left w:val="single" w:sz="4" w:space="0" w:color="auto"/>
              <w:right w:val="nil"/>
            </w:tcBorders>
          </w:tcPr>
          <w:p w14:paraId="1CFA0B73" w14:textId="3351781C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3F95F54C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tcBorders>
              <w:left w:val="nil"/>
              <w:bottom w:val="single" w:sz="4" w:space="0" w:color="auto"/>
              <w:right w:val="nil"/>
            </w:tcBorders>
          </w:tcPr>
          <w:p w14:paraId="53F3522D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1DEA1650" w14:textId="0A114792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tcBorders>
              <w:left w:val="nil"/>
              <w:bottom w:val="single" w:sz="4" w:space="0" w:color="auto"/>
              <w:right w:val="nil"/>
            </w:tcBorders>
          </w:tcPr>
          <w:p w14:paraId="76F03920" w14:textId="16F3B16B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F6AF6" w:rsidRPr="0026776D" w14:paraId="099FD58D" w14:textId="77777777" w:rsidTr="00BF6505">
        <w:trPr>
          <w:cantSplit/>
          <w:trHeight w:val="290"/>
        </w:trPr>
        <w:tc>
          <w:tcPr>
            <w:tcW w:w="1129" w:type="dxa"/>
            <w:vMerge w:val="restart"/>
            <w:textDirection w:val="btLr"/>
            <w:vAlign w:val="center"/>
          </w:tcPr>
          <w:p w14:paraId="55BFFA60" w14:textId="7358C056" w:rsidR="006F6AF6" w:rsidRPr="0026776D" w:rsidRDefault="006F6AF6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1696" w:type="dxa"/>
            <w:gridSpan w:val="2"/>
            <w:vMerge w:val="restart"/>
            <w:vAlign w:val="center"/>
          </w:tcPr>
          <w:p w14:paraId="40F50DD1" w14:textId="70D88E7D" w:rsidR="006F6AF6" w:rsidRPr="0026776D" w:rsidRDefault="00D546E4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Teorema d</w:t>
            </w:r>
            <w:r w:rsidR="00BF6505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 xml:space="preserve">i </w:t>
            </w:r>
            <w:proofErr w:type="spellStart"/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Amp</w:t>
            </w:r>
            <w:r w:rsidR="00BF6505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è</w:t>
            </w: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re</w:t>
            </w:r>
            <w:proofErr w:type="spellEnd"/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vAlign w:val="center"/>
          </w:tcPr>
          <w:p w14:paraId="141FD5B5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 w:val="restart"/>
            <w:tcBorders>
              <w:right w:val="single" w:sz="4" w:space="0" w:color="auto"/>
            </w:tcBorders>
            <w:shd w:val="clear" w:color="auto" w:fill="F5EAEA"/>
            <w:vAlign w:val="center"/>
          </w:tcPr>
          <w:p w14:paraId="24563EDF" w14:textId="3F4B51E2" w:rsidR="006F6AF6" w:rsidRPr="0026776D" w:rsidRDefault="00D546E4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Campo magnetico generato da una bobina percorsa da corrente</w:t>
            </w: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BABE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EAEA"/>
            <w:vAlign w:val="center"/>
          </w:tcPr>
          <w:p w14:paraId="4C26DAAC" w14:textId="21F7D3FD" w:rsidR="006F6AF6" w:rsidRPr="0026776D" w:rsidRDefault="00D546E4" w:rsidP="00652E9C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Interazione tra corrente elettrica e campo magnetico</w:t>
            </w:r>
          </w:p>
        </w:tc>
      </w:tr>
      <w:tr w:rsidR="006F6AF6" w:rsidRPr="0026776D" w14:paraId="78F16E14" w14:textId="77777777" w:rsidTr="00BF6505">
        <w:trPr>
          <w:trHeight w:val="791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059A7339" w14:textId="77777777" w:rsidR="006F6AF6" w:rsidRPr="0026776D" w:rsidRDefault="006F6AF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696" w:type="dxa"/>
            <w:gridSpan w:val="2"/>
            <w:vMerge/>
            <w:tcBorders>
              <w:bottom w:val="single" w:sz="4" w:space="0" w:color="auto"/>
            </w:tcBorders>
          </w:tcPr>
          <w:p w14:paraId="4C49ED65" w14:textId="48732D3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14:paraId="4B251E26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5EAEA"/>
          </w:tcPr>
          <w:p w14:paraId="17F55EFB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7927D6" w14:textId="38A473A5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EAEA"/>
          </w:tcPr>
          <w:p w14:paraId="6A026534" w14:textId="3866B6A2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3CF6E7EC" w14:textId="77777777" w:rsidTr="00BF6505">
        <w:trPr>
          <w:trHeight w:val="428"/>
        </w:trPr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D6842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79AD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55A3E" w14:textId="33A7AD7E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AE3B20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DA5C9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607A4A31" w14:textId="3B497516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315E2D" w14:textId="5DFA256A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D546E4" w:rsidRPr="0026776D" w14:paraId="2AD7AC76" w14:textId="77777777" w:rsidTr="00BF6505">
        <w:trPr>
          <w:cantSplit/>
          <w:trHeight w:val="290"/>
        </w:trPr>
        <w:tc>
          <w:tcPr>
            <w:tcW w:w="1129" w:type="dxa"/>
            <w:vMerge w:val="restart"/>
            <w:textDirection w:val="btLr"/>
            <w:vAlign w:val="center"/>
          </w:tcPr>
          <w:p w14:paraId="6BBF66B8" w14:textId="33F76B96" w:rsidR="00D546E4" w:rsidRPr="0026776D" w:rsidRDefault="00DA5081" w:rsidP="00D546E4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75421F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696" w:type="dxa"/>
            <w:gridSpan w:val="2"/>
            <w:vMerge w:val="restart"/>
            <w:vAlign w:val="center"/>
          </w:tcPr>
          <w:p w14:paraId="28D480FA" w14:textId="48BB0FC6" w:rsidR="00D546E4" w:rsidRPr="0026776D" w:rsidRDefault="00DA5081" w:rsidP="00D546E4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 xml:space="preserve">Legge di Faraday- </w:t>
            </w:r>
            <w:proofErr w:type="spellStart"/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Neumann</w:t>
            </w:r>
            <w:proofErr w:type="spellEnd"/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 xml:space="preserve">- </w:t>
            </w:r>
            <w:proofErr w:type="spellStart"/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Lenz</w:t>
            </w:r>
            <w:proofErr w:type="spellEnd"/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vAlign w:val="center"/>
          </w:tcPr>
          <w:p w14:paraId="7B64D274" w14:textId="77777777" w:rsidR="00D546E4" w:rsidRPr="0026776D" w:rsidRDefault="00D546E4" w:rsidP="00D546E4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 w:val="restart"/>
            <w:shd w:val="clear" w:color="auto" w:fill="F5EAEA"/>
            <w:vAlign w:val="center"/>
          </w:tcPr>
          <w:p w14:paraId="65EAB1F6" w14:textId="7467AEFB" w:rsidR="00D546E4" w:rsidRPr="0026776D" w:rsidRDefault="00DA5081" w:rsidP="00D546E4">
            <w:pPr>
              <w:jc w:val="center"/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Applicazioni </w:t>
            </w:r>
            <w:r w:rsidR="006C007C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dell’induzione</w:t>
            </w:r>
            <w:r w:rsidR="00BF6505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elettromagnetica</w:t>
            </w:r>
            <w:r w:rsidR="006C007C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a una spira in moto in un campo</w:t>
            </w:r>
            <w:r w:rsidR="00BF6505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</w:t>
            </w: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magnetico </w:t>
            </w:r>
          </w:p>
        </w:tc>
        <w:tc>
          <w:tcPr>
            <w:tcW w:w="684" w:type="dxa"/>
            <w:tcBorders>
              <w:top w:val="nil"/>
              <w:right w:val="single" w:sz="4" w:space="0" w:color="auto"/>
            </w:tcBorders>
          </w:tcPr>
          <w:p w14:paraId="77BA1417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38A19B82" w14:textId="61DAFDBA" w:rsidR="00D546E4" w:rsidRPr="0026776D" w:rsidRDefault="00DA5081" w:rsidP="00D546E4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Freno magnetico</w:t>
            </w:r>
          </w:p>
        </w:tc>
      </w:tr>
      <w:tr w:rsidR="00D546E4" w:rsidRPr="0026776D" w14:paraId="019D8931" w14:textId="77777777" w:rsidTr="00BF6505">
        <w:trPr>
          <w:trHeight w:val="1005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2EFFE35D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696" w:type="dxa"/>
            <w:gridSpan w:val="2"/>
            <w:vMerge/>
            <w:tcBorders>
              <w:bottom w:val="single" w:sz="4" w:space="0" w:color="auto"/>
            </w:tcBorders>
          </w:tcPr>
          <w:p w14:paraId="29C23EFA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14:paraId="1BF6CEA5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/>
            <w:tcBorders>
              <w:bottom w:val="single" w:sz="4" w:space="0" w:color="auto"/>
            </w:tcBorders>
            <w:shd w:val="clear" w:color="auto" w:fill="F5EAEA"/>
          </w:tcPr>
          <w:p w14:paraId="666250E7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bottom w:val="nil"/>
              <w:right w:val="single" w:sz="4" w:space="0" w:color="auto"/>
            </w:tcBorders>
          </w:tcPr>
          <w:p w14:paraId="64C69A43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3218EF35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D546E4" w:rsidRPr="0026776D" w14:paraId="70A96311" w14:textId="77777777" w:rsidTr="00BF6505">
        <w:trPr>
          <w:trHeight w:val="408"/>
        </w:trPr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4D47A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7A73A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77FE3A" w14:textId="0DB53F3C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5760B4FF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C8C87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6077F47A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AD990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D546E4" w:rsidRPr="0026776D" w14:paraId="69A3C0DD" w14:textId="77777777" w:rsidTr="00BF6505">
        <w:trPr>
          <w:cantSplit/>
          <w:trHeight w:val="964"/>
        </w:trPr>
        <w:tc>
          <w:tcPr>
            <w:tcW w:w="1129" w:type="dxa"/>
            <w:vMerge w:val="restart"/>
            <w:textDirection w:val="btLr"/>
            <w:vAlign w:val="center"/>
          </w:tcPr>
          <w:p w14:paraId="226B06E7" w14:textId="6B160FDE" w:rsidR="00D546E4" w:rsidRPr="0026776D" w:rsidRDefault="006C007C" w:rsidP="00D546E4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</w:pPr>
            <w:r w:rsidRPr="006C007C">
              <w:rPr>
                <w:rFonts w:ascii="DIN Alternate Bold" w:eastAsiaTheme="majorEastAsia" w:hAnsi="DIN Alternate Bold" w:cstheme="majorBidi"/>
                <w:bCs/>
                <w:color w:val="E36C0A" w:themeColor="accent6" w:themeShade="BF"/>
                <w:sz w:val="26"/>
                <w:szCs w:val="26"/>
                <w:lang w:eastAsia="en-US"/>
              </w:rPr>
              <w:t>EDUCAZIONE CIVICA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DA5081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  <w:r w:rsidR="0075421F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 xml:space="preserve"> </w:t>
            </w:r>
            <w:r w:rsidR="00D546E4"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696" w:type="dxa"/>
            <w:gridSpan w:val="2"/>
            <w:vMerge w:val="restart"/>
            <w:vAlign w:val="center"/>
          </w:tcPr>
          <w:p w14:paraId="7EF4974B" w14:textId="4FC8F459" w:rsidR="00D546E4" w:rsidRPr="0026776D" w:rsidRDefault="00D546E4" w:rsidP="00D546E4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Treni a levitazione magnetica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vAlign w:val="center"/>
          </w:tcPr>
          <w:p w14:paraId="085D0E1D" w14:textId="77777777" w:rsidR="00D546E4" w:rsidRPr="0026776D" w:rsidRDefault="00D546E4" w:rsidP="00D546E4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 w:val="restart"/>
            <w:shd w:val="clear" w:color="auto" w:fill="EAF1DD" w:themeFill="accent3" w:themeFillTint="33"/>
            <w:vAlign w:val="center"/>
          </w:tcPr>
          <w:p w14:paraId="74F3175E" w14:textId="1E4C99BA" w:rsidR="00D546E4" w:rsidRPr="0026776D" w:rsidRDefault="00D546E4" w:rsidP="00D546E4">
            <w:pPr>
              <w:jc w:val="center"/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Principio di funzionamento dei diversi sistemi di levitazione</w:t>
            </w:r>
          </w:p>
        </w:tc>
        <w:tc>
          <w:tcPr>
            <w:tcW w:w="684" w:type="dxa"/>
            <w:tcBorders>
              <w:top w:val="nil"/>
              <w:right w:val="single" w:sz="4" w:space="0" w:color="auto"/>
            </w:tcBorders>
          </w:tcPr>
          <w:p w14:paraId="2CD47121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14:paraId="6D04BBC1" w14:textId="78B501A3" w:rsidR="00D546E4" w:rsidRPr="0026776D" w:rsidRDefault="00D546E4" w:rsidP="00D546E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Obiettivi </w:t>
            </w:r>
            <w:r w:rsidRPr="0026776D">
              <w:rPr>
                <w:rFonts w:ascii="Arial" w:hAnsi="Arial" w:cs="Arial"/>
                <w:sz w:val="26"/>
                <w:szCs w:val="26"/>
              </w:rPr>
              <w:t>Agenda 2030</w:t>
            </w:r>
            <w:r w:rsidR="00DA508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26776D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</w:tr>
      <w:tr w:rsidR="00D546E4" w:rsidRPr="0026776D" w14:paraId="2C1B3881" w14:textId="77777777" w:rsidTr="00BF6505">
        <w:trPr>
          <w:trHeight w:val="1115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4A2AD1E6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696" w:type="dxa"/>
            <w:gridSpan w:val="2"/>
            <w:vMerge/>
            <w:tcBorders>
              <w:bottom w:val="single" w:sz="4" w:space="0" w:color="auto"/>
            </w:tcBorders>
          </w:tcPr>
          <w:p w14:paraId="67C348CE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14:paraId="49CD0863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59C799FA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bottom w:val="nil"/>
              <w:right w:val="single" w:sz="4" w:space="0" w:color="auto"/>
            </w:tcBorders>
          </w:tcPr>
          <w:p w14:paraId="596AE7C2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7549D271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D546E4" w:rsidRPr="0026776D" w14:paraId="7686B9DF" w14:textId="77777777" w:rsidTr="00BF6505">
        <w:trPr>
          <w:trHeight w:val="436"/>
        </w:trPr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385A8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B4CEF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3B3AE0" w14:textId="12C7260C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</w:tcPr>
          <w:p w14:paraId="014E69BD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B1A47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</w:tcPr>
          <w:p w14:paraId="4E6BEC7C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5C3C6C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D546E4" w:rsidRPr="0026776D" w14:paraId="3C41BDD9" w14:textId="77777777" w:rsidTr="00BF6505">
        <w:trPr>
          <w:cantSplit/>
          <w:trHeight w:val="1361"/>
        </w:trPr>
        <w:tc>
          <w:tcPr>
            <w:tcW w:w="1129" w:type="dxa"/>
            <w:vMerge w:val="restart"/>
            <w:textDirection w:val="btLr"/>
            <w:vAlign w:val="center"/>
          </w:tcPr>
          <w:p w14:paraId="1A6FA8F3" w14:textId="4184535D" w:rsidR="00D546E4" w:rsidRPr="0026776D" w:rsidRDefault="00DA5081" w:rsidP="00D546E4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6C007C">
              <w:rPr>
                <w:rFonts w:ascii="DIN Alternate Bold" w:eastAsiaTheme="majorEastAsia" w:hAnsi="DIN Alternate Bold" w:cstheme="majorBidi"/>
                <w:bCs/>
                <w:color w:val="E36C0A" w:themeColor="accent6" w:themeShade="BF"/>
                <w:sz w:val="26"/>
                <w:szCs w:val="26"/>
                <w:lang w:eastAsia="en-US"/>
              </w:rPr>
              <w:t>EDUCAZIONE CIVICA</w:t>
            </w: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 xml:space="preserve"> </w:t>
            </w:r>
            <w:r w:rsidRPr="00DA5081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 xml:space="preserve"> RICERCA</w:t>
            </w:r>
          </w:p>
        </w:tc>
        <w:tc>
          <w:tcPr>
            <w:tcW w:w="1696" w:type="dxa"/>
            <w:gridSpan w:val="2"/>
            <w:vMerge w:val="restart"/>
            <w:vAlign w:val="center"/>
          </w:tcPr>
          <w:p w14:paraId="48B14273" w14:textId="5405E0ED" w:rsidR="00D546E4" w:rsidRPr="0026776D" w:rsidRDefault="00DA5081" w:rsidP="00D546E4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Costituzione Italiana</w:t>
            </w:r>
          </w:p>
        </w:tc>
        <w:tc>
          <w:tcPr>
            <w:tcW w:w="813" w:type="dxa"/>
            <w:tcBorders>
              <w:top w:val="nil"/>
              <w:bottom w:val="single" w:sz="4" w:space="0" w:color="auto"/>
            </w:tcBorders>
            <w:vAlign w:val="center"/>
          </w:tcPr>
          <w:p w14:paraId="534F1D41" w14:textId="77777777" w:rsidR="00D546E4" w:rsidRPr="0026776D" w:rsidRDefault="00D546E4" w:rsidP="00D546E4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 w:val="restart"/>
            <w:shd w:val="clear" w:color="auto" w:fill="E36C0A" w:themeFill="accent6" w:themeFillShade="BF"/>
            <w:vAlign w:val="center"/>
          </w:tcPr>
          <w:p w14:paraId="1D221A89" w14:textId="5D3BC1D8" w:rsidR="00D546E4" w:rsidRPr="0026776D" w:rsidRDefault="00DA5081" w:rsidP="00D546E4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Il ruolo della ricerca nella Costituzione Italiana</w:t>
            </w:r>
          </w:p>
        </w:tc>
        <w:tc>
          <w:tcPr>
            <w:tcW w:w="684" w:type="dxa"/>
            <w:tcBorders>
              <w:top w:val="nil"/>
              <w:right w:val="single" w:sz="4" w:space="0" w:color="auto"/>
            </w:tcBorders>
          </w:tcPr>
          <w:p w14:paraId="4060BE08" w14:textId="77777777" w:rsidR="00D546E4" w:rsidRPr="0026776D" w:rsidRDefault="00D546E4" w:rsidP="00D546E4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14:paraId="5A66FE97" w14:textId="7BB22605" w:rsidR="00D546E4" w:rsidRPr="0026776D" w:rsidRDefault="006C007C" w:rsidP="00D546E4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Treni a levitazione magnetica in Italia: prospettive </w:t>
            </w:r>
          </w:p>
        </w:tc>
      </w:tr>
      <w:tr w:rsidR="00D546E4" w:rsidRPr="0026776D" w14:paraId="4C783EEE" w14:textId="77777777" w:rsidTr="00BF6505">
        <w:trPr>
          <w:trHeight w:val="791"/>
        </w:trPr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411D0340" w14:textId="77777777" w:rsidR="00D546E4" w:rsidRPr="0026776D" w:rsidRDefault="00D546E4" w:rsidP="00D546E4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696" w:type="dxa"/>
            <w:gridSpan w:val="2"/>
            <w:vMerge/>
            <w:tcBorders>
              <w:bottom w:val="single" w:sz="4" w:space="0" w:color="auto"/>
            </w:tcBorders>
          </w:tcPr>
          <w:p w14:paraId="11128ACA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13" w:type="dxa"/>
            <w:tcBorders>
              <w:bottom w:val="nil"/>
            </w:tcBorders>
          </w:tcPr>
          <w:p w14:paraId="0F632760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08" w:type="dxa"/>
            <w:vMerge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9EA45FE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684" w:type="dxa"/>
            <w:tcBorders>
              <w:top w:val="nil"/>
              <w:bottom w:val="nil"/>
              <w:right w:val="single" w:sz="4" w:space="0" w:color="auto"/>
            </w:tcBorders>
          </w:tcPr>
          <w:p w14:paraId="5B8C2359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14:paraId="2A34F3C3" w14:textId="77777777" w:rsidR="00D546E4" w:rsidRPr="0026776D" w:rsidRDefault="00D546E4" w:rsidP="00D546E4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</w:tbl>
    <w:p w14:paraId="21A4B1D9" w14:textId="77777777" w:rsidR="00935E07" w:rsidRDefault="00935E07" w:rsidP="008560DB">
      <w:pPr>
        <w:pStyle w:val="Titolo1"/>
        <w:rPr>
          <w:color w:val="auto"/>
          <w:sz w:val="32"/>
        </w:rPr>
      </w:pPr>
    </w:p>
    <w:p w14:paraId="6C652A11" w14:textId="77777777" w:rsidR="00886FA4" w:rsidRDefault="00886FA4">
      <w:pPr>
        <w:rPr>
          <w:sz w:val="32"/>
        </w:rPr>
      </w:pPr>
    </w:p>
    <w:p w14:paraId="5C86B89D" w14:textId="77777777" w:rsidR="00886FA4" w:rsidRDefault="00886FA4">
      <w:pPr>
        <w:rPr>
          <w:sz w:val="32"/>
        </w:rPr>
      </w:pPr>
    </w:p>
    <w:p w14:paraId="4112EAE2" w14:textId="77777777" w:rsidR="00886FA4" w:rsidRDefault="00886FA4">
      <w:pPr>
        <w:rPr>
          <w:sz w:val="32"/>
        </w:rPr>
      </w:pPr>
    </w:p>
    <w:p w14:paraId="5D11578B" w14:textId="50B5FF08" w:rsidR="00886FA4" w:rsidRPr="00A32983" w:rsidRDefault="00886FA4" w:rsidP="00A32983">
      <w:pPr>
        <w:pStyle w:val="Pidipagina"/>
        <w:jc w:val="right"/>
        <w:rPr>
          <w:rFonts w:ascii="Arial" w:hAnsi="Arial" w:cs="Arial"/>
          <w:color w:val="808080" w:themeColor="background1" w:themeShade="80"/>
        </w:rPr>
      </w:pPr>
      <w:r w:rsidRPr="00161F00">
        <w:rPr>
          <w:rFonts w:ascii="Arial" w:hAnsi="Arial" w:cs="Arial"/>
          <w:color w:val="808080" w:themeColor="background1" w:themeShade="80"/>
        </w:rPr>
        <w:t>&gt;&gt; prosegue</w:t>
      </w:r>
    </w:p>
    <w:p w14:paraId="706C5943" w14:textId="4647A8F9" w:rsidR="008560DB" w:rsidRPr="000623AD" w:rsidRDefault="008560DB" w:rsidP="008560DB">
      <w:pPr>
        <w:pStyle w:val="Titolo1"/>
        <w:rPr>
          <w:color w:val="auto"/>
          <w:sz w:val="32"/>
        </w:rPr>
      </w:pPr>
      <w:r w:rsidRPr="000623AD">
        <w:rPr>
          <w:color w:val="auto"/>
          <w:sz w:val="32"/>
        </w:rPr>
        <w:lastRenderedPageBreak/>
        <w:t>Per l’insegnante</w:t>
      </w:r>
    </w:p>
    <w:p w14:paraId="36358B48" w14:textId="77777777" w:rsidR="008560DB" w:rsidRPr="000623AD" w:rsidRDefault="008560DB" w:rsidP="008560DB">
      <w:pPr>
        <w:pStyle w:val="Titolo2"/>
        <w:rPr>
          <w:rFonts w:ascii="Arial" w:hAnsi="Arial" w:cs="Arial"/>
          <w:color w:val="808080" w:themeColor="background1" w:themeShade="80"/>
          <w:sz w:val="32"/>
          <w:szCs w:val="32"/>
        </w:rPr>
      </w:pPr>
      <w:r w:rsidRPr="000623AD">
        <w:rPr>
          <w:rFonts w:ascii="Arial" w:hAnsi="Arial" w:cs="Arial"/>
          <w:color w:val="808080" w:themeColor="background1" w:themeShade="80"/>
          <w:sz w:val="32"/>
          <w:szCs w:val="32"/>
        </w:rPr>
        <w:t>Possibili domande da fare durante il colloquio</w:t>
      </w:r>
    </w:p>
    <w:p w14:paraId="54EE1ED6" w14:textId="0EFF3A4D" w:rsidR="00F0409E" w:rsidRPr="00253CE5" w:rsidRDefault="00F0409E" w:rsidP="008560DB">
      <w:pPr>
        <w:tabs>
          <w:tab w:val="left" w:pos="1418"/>
        </w:tabs>
        <w:ind w:left="1560" w:hanging="1560"/>
        <w:rPr>
          <w:rFonts w:ascii="Arial" w:hAnsi="Arial" w:cs="Arial"/>
        </w:rPr>
      </w:pPr>
    </w:p>
    <w:p w14:paraId="0A566437" w14:textId="3483669E" w:rsidR="009F572B" w:rsidRDefault="00B45E57" w:rsidP="00B45E57">
      <w:pPr>
        <w:pStyle w:val="Paragrafoelenco"/>
        <w:numPr>
          <w:ilvl w:val="0"/>
          <w:numId w:val="1"/>
        </w:numPr>
        <w:tabs>
          <w:tab w:val="left" w:pos="141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Spiega come si calcola la d</w:t>
      </w:r>
      <w:r w:rsidR="006C007C">
        <w:rPr>
          <w:rFonts w:ascii="Arial" w:hAnsi="Arial" w:cs="Arial"/>
        </w:rPr>
        <w:t>erivata di una funzione composta</w:t>
      </w:r>
      <w:r>
        <w:rPr>
          <w:rFonts w:ascii="Arial" w:hAnsi="Arial" w:cs="Arial"/>
        </w:rPr>
        <w:t>.</w:t>
      </w:r>
    </w:p>
    <w:p w14:paraId="2A1359F0" w14:textId="77777777" w:rsidR="00253CE5" w:rsidRPr="00253CE5" w:rsidRDefault="00253CE5" w:rsidP="00B45E57">
      <w:pPr>
        <w:pStyle w:val="Paragrafoelenco"/>
        <w:tabs>
          <w:tab w:val="left" w:pos="1418"/>
        </w:tabs>
        <w:jc w:val="both"/>
        <w:rPr>
          <w:rFonts w:ascii="Arial" w:hAnsi="Arial" w:cs="Arial"/>
        </w:rPr>
      </w:pPr>
    </w:p>
    <w:p w14:paraId="59D01F17" w14:textId="21E4A567" w:rsidR="00253CE5" w:rsidRPr="00B45E57" w:rsidRDefault="009F572B" w:rsidP="00B45E57">
      <w:pPr>
        <w:pStyle w:val="Paragrafoelenco"/>
        <w:numPr>
          <w:ilvl w:val="0"/>
          <w:numId w:val="1"/>
        </w:numPr>
        <w:tabs>
          <w:tab w:val="left" w:pos="1418"/>
        </w:tabs>
        <w:jc w:val="both"/>
        <w:rPr>
          <w:rFonts w:ascii="Arial" w:hAnsi="Arial" w:cs="Arial"/>
        </w:rPr>
      </w:pPr>
      <w:r w:rsidRPr="00253CE5">
        <w:rPr>
          <w:rFonts w:ascii="Arial" w:hAnsi="Arial" w:cs="Arial"/>
        </w:rPr>
        <w:t xml:space="preserve">Classifica e </w:t>
      </w:r>
      <w:r w:rsidR="006C007C">
        <w:rPr>
          <w:rFonts w:ascii="Arial" w:hAnsi="Arial" w:cs="Arial"/>
        </w:rPr>
        <w:t>rappresenta diversi tipi</w:t>
      </w:r>
      <w:r w:rsidRPr="00253CE5">
        <w:rPr>
          <w:rFonts w:ascii="Arial" w:hAnsi="Arial" w:cs="Arial"/>
        </w:rPr>
        <w:t xml:space="preserve"> </w:t>
      </w:r>
      <w:r w:rsidR="006C007C">
        <w:rPr>
          <w:rFonts w:ascii="Arial" w:hAnsi="Arial" w:cs="Arial"/>
        </w:rPr>
        <w:t>d</w:t>
      </w:r>
      <w:r w:rsidRPr="00253CE5">
        <w:rPr>
          <w:rFonts w:ascii="Arial" w:hAnsi="Arial" w:cs="Arial"/>
        </w:rPr>
        <w:t>i punti di non derivabilità</w:t>
      </w:r>
      <w:r w:rsidR="008A5935">
        <w:rPr>
          <w:rFonts w:ascii="Arial" w:hAnsi="Arial" w:cs="Arial"/>
        </w:rPr>
        <w:t xml:space="preserve"> di una funzione</w:t>
      </w:r>
      <w:r w:rsidRPr="00253CE5">
        <w:rPr>
          <w:rFonts w:ascii="Arial" w:hAnsi="Arial" w:cs="Arial"/>
        </w:rPr>
        <w:t>.</w:t>
      </w:r>
    </w:p>
    <w:p w14:paraId="73B2235E" w14:textId="77777777" w:rsidR="00253CE5" w:rsidRPr="00253CE5" w:rsidRDefault="00253CE5" w:rsidP="00B45E57">
      <w:pPr>
        <w:jc w:val="both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0E3A6390" w14:textId="28B143F2" w:rsidR="009F572B" w:rsidRDefault="009F572B" w:rsidP="00B45E57">
      <w:pPr>
        <w:pStyle w:val="Paragrafoelenco"/>
        <w:numPr>
          <w:ilvl w:val="0"/>
          <w:numId w:val="1"/>
        </w:numPr>
        <w:jc w:val="both"/>
        <w:rPr>
          <w:rFonts w:ascii="Arial" w:eastAsia="Times New Roman" w:hAnsi="Arial" w:cs="Arial"/>
          <w:color w:val="222222"/>
          <w:shd w:val="clear" w:color="auto" w:fill="FFFFFF"/>
        </w:rPr>
      </w:pPr>
      <w:r w:rsidRPr="00253CE5">
        <w:rPr>
          <w:rFonts w:ascii="Arial" w:eastAsia="Times New Roman" w:hAnsi="Arial" w:cs="Arial"/>
          <w:color w:val="222222"/>
          <w:shd w:val="clear" w:color="auto" w:fill="FFFFFF"/>
        </w:rPr>
        <w:t xml:space="preserve">Descrivi le fonti che hai usato per trovare le informazioni </w:t>
      </w:r>
      <w:r w:rsidR="006C007C">
        <w:rPr>
          <w:rFonts w:ascii="Arial" w:eastAsia="Times New Roman" w:hAnsi="Arial" w:cs="Arial"/>
          <w:color w:val="222222"/>
          <w:shd w:val="clear" w:color="auto" w:fill="FFFFFF"/>
        </w:rPr>
        <w:t xml:space="preserve">sui treni </w:t>
      </w:r>
      <w:r w:rsidR="00B45E57">
        <w:rPr>
          <w:rFonts w:ascii="Arial" w:eastAsia="Times New Roman" w:hAnsi="Arial" w:cs="Arial"/>
          <w:color w:val="222222"/>
          <w:shd w:val="clear" w:color="auto" w:fill="FFFFFF"/>
        </w:rPr>
        <w:t>a levitazione</w:t>
      </w:r>
      <w:r w:rsidR="006C007C">
        <w:rPr>
          <w:rFonts w:ascii="Arial" w:eastAsia="Times New Roman" w:hAnsi="Arial" w:cs="Arial"/>
          <w:color w:val="222222"/>
          <w:shd w:val="clear" w:color="auto" w:fill="FFFFFF"/>
        </w:rPr>
        <w:t xml:space="preserve"> magnetica</w:t>
      </w:r>
      <w:r w:rsidR="00B45E57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0BC04957" w14:textId="77777777" w:rsidR="00253CE5" w:rsidRPr="00253CE5" w:rsidRDefault="00253CE5" w:rsidP="00B45E57">
      <w:pPr>
        <w:jc w:val="both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3193849A" w14:textId="3388591B" w:rsidR="00253CE5" w:rsidRPr="00253CE5" w:rsidRDefault="006C007C" w:rsidP="00B45E5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Spiega quali sono gli effetti dissipativi per un treno a levitazione magnetica.</w:t>
      </w:r>
    </w:p>
    <w:p w14:paraId="1945E064" w14:textId="77777777" w:rsidR="00253CE5" w:rsidRPr="00253CE5" w:rsidRDefault="00253CE5" w:rsidP="00B45E57">
      <w:pPr>
        <w:jc w:val="both"/>
        <w:rPr>
          <w:rFonts w:ascii="Arial" w:eastAsia="Times New Roman" w:hAnsi="Arial" w:cs="Arial"/>
          <w:color w:val="222222"/>
          <w:shd w:val="clear" w:color="auto" w:fill="FFFFFF"/>
        </w:rPr>
      </w:pPr>
    </w:p>
    <w:p w14:paraId="4F2631F9" w14:textId="21D281AF" w:rsidR="00253CE5" w:rsidRPr="008A5935" w:rsidRDefault="006C007C" w:rsidP="00B45E5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8A5935">
        <w:rPr>
          <w:rFonts w:ascii="Arial" w:eastAsia="Times New Roman" w:hAnsi="Arial" w:cs="Arial"/>
          <w:color w:val="222222"/>
          <w:shd w:val="clear" w:color="auto" w:fill="FFFFFF"/>
        </w:rPr>
        <w:t>Spiega come i treni a levitazione magnetica possono contribuire a realizzare l’Obiettivo 11 dell’Agenda 2030</w:t>
      </w:r>
      <w:r w:rsidR="008A5935" w:rsidRPr="008A5935">
        <w:rPr>
          <w:rFonts w:ascii="Arial" w:eastAsia="Times New Roman" w:hAnsi="Arial" w:cs="Arial"/>
          <w:color w:val="222222"/>
          <w:shd w:val="clear" w:color="auto" w:fill="FFFFFF"/>
        </w:rPr>
        <w:t xml:space="preserve">: </w:t>
      </w:r>
      <w:r w:rsidR="008A5935" w:rsidRPr="008A5935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Rendere le città e gli insediamenti umani inclusivi, sicuri, duraturi e sostenibili</w:t>
      </w:r>
      <w:r w:rsidR="00F7247A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14:paraId="53669F69" w14:textId="77777777" w:rsidR="00253CE5" w:rsidRPr="00253CE5" w:rsidRDefault="00253CE5" w:rsidP="00B45E57">
      <w:pPr>
        <w:jc w:val="both"/>
        <w:rPr>
          <w:rFonts w:ascii="Arial" w:hAnsi="Arial" w:cs="Arial"/>
        </w:rPr>
      </w:pPr>
    </w:p>
    <w:p w14:paraId="6D997E44" w14:textId="6F5D9DFA" w:rsidR="009F572B" w:rsidRDefault="008A5935" w:rsidP="00B45E5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Spiega il significato della Legge di </w:t>
      </w:r>
      <w:proofErr w:type="spellStart"/>
      <w:r>
        <w:rPr>
          <w:rFonts w:ascii="Arial" w:hAnsi="Arial" w:cs="Arial"/>
        </w:rPr>
        <w:t>Lenz</w:t>
      </w:r>
      <w:proofErr w:type="spellEnd"/>
      <w:r>
        <w:rPr>
          <w:rFonts w:ascii="Arial" w:hAnsi="Arial" w:cs="Arial"/>
        </w:rPr>
        <w:t xml:space="preserve"> e come si collega alla conservazione dell’energia. </w:t>
      </w:r>
    </w:p>
    <w:p w14:paraId="26E4210E" w14:textId="77777777" w:rsidR="008A5935" w:rsidRPr="008A5935" w:rsidRDefault="008A5935" w:rsidP="00B45E57">
      <w:pPr>
        <w:pStyle w:val="Paragrafoelenco"/>
        <w:jc w:val="both"/>
        <w:rPr>
          <w:rFonts w:ascii="Arial" w:hAnsi="Arial" w:cs="Arial"/>
        </w:rPr>
      </w:pPr>
    </w:p>
    <w:p w14:paraId="0A4BFC9F" w14:textId="30048547" w:rsidR="009F572B" w:rsidRPr="008A5935" w:rsidRDefault="008A5935" w:rsidP="00B45E57">
      <w:pPr>
        <w:pStyle w:val="Paragrafoelenco"/>
        <w:numPr>
          <w:ilvl w:val="0"/>
          <w:numId w:val="1"/>
        </w:numPr>
        <w:jc w:val="both"/>
        <w:rPr>
          <w:rFonts w:ascii="Arial" w:hAnsi="Arial" w:cs="Arial"/>
        </w:rPr>
      </w:pPr>
      <w:r w:rsidRPr="008A5935">
        <w:rPr>
          <w:rFonts w:ascii="Arial" w:hAnsi="Arial" w:cs="Arial"/>
        </w:rPr>
        <w:t>Spiega come funziona un elettromagnete</w:t>
      </w:r>
      <w:r w:rsidR="00B45E57">
        <w:rPr>
          <w:rFonts w:ascii="Arial" w:hAnsi="Arial" w:cs="Arial"/>
        </w:rPr>
        <w:t>.</w:t>
      </w:r>
      <w:r w:rsidRPr="008A5935">
        <w:rPr>
          <w:rFonts w:ascii="Arial" w:hAnsi="Arial" w:cs="Arial"/>
        </w:rPr>
        <w:t xml:space="preserve"> </w:t>
      </w:r>
      <w:r w:rsidRPr="008A5935">
        <w:rPr>
          <w:rFonts w:ascii="Arial" w:eastAsia="Times New Roman" w:hAnsi="Arial" w:cs="Arial"/>
          <w:i/>
          <w:color w:val="222222"/>
          <w:shd w:val="clear" w:color="auto" w:fill="FFFFFF"/>
        </w:rPr>
        <w:t xml:space="preserve"> </w:t>
      </w:r>
    </w:p>
    <w:sectPr w:rsidR="009F572B" w:rsidRPr="008A5935" w:rsidSect="000623AD">
      <w:footerReference w:type="default" r:id="rId7"/>
      <w:footerReference w:type="first" r:id="rId8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FB165" w14:textId="77777777" w:rsidR="0040252D" w:rsidRDefault="0040252D" w:rsidP="00B12783">
      <w:r>
        <w:separator/>
      </w:r>
    </w:p>
  </w:endnote>
  <w:endnote w:type="continuationSeparator" w:id="0">
    <w:p w14:paraId="5B40F83A" w14:textId="77777777" w:rsidR="0040252D" w:rsidRDefault="0040252D" w:rsidP="00B1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IN Alternate Bold">
    <w:altName w:val="Calibri"/>
    <w:panose1 w:val="020B0500000000000000"/>
    <w:charset w:val="4D"/>
    <w:family w:val="swiss"/>
    <w:pitch w:val="variable"/>
    <w:sig w:usb0="8000002F" w:usb1="1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70A2A" w14:textId="77777777" w:rsidR="00886FA4" w:rsidRPr="002A3FBB" w:rsidRDefault="00886FA4" w:rsidP="00886FA4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Copyright © 202</w:t>
    </w:r>
    <w:r>
      <w:rPr>
        <w:rFonts w:ascii="Calibri" w:hAnsi="Calibri" w:cs="Times New Roman"/>
        <w:sz w:val="16"/>
        <w:szCs w:val="16"/>
      </w:rPr>
      <w:t>1</w:t>
    </w:r>
    <w:r w:rsidRPr="002A3FBB">
      <w:rPr>
        <w:rFonts w:ascii="Calibri" w:hAnsi="Calibri" w:cs="Times New Roman"/>
        <w:sz w:val="16"/>
        <w:szCs w:val="16"/>
      </w:rPr>
      <w:t xml:space="preserve"> Zanichelli editore S.p.A., Bologna</w:t>
    </w:r>
    <w:r>
      <w:rPr>
        <w:rFonts w:ascii="Calibri" w:hAnsi="Calibri" w:cs="Times New Roman"/>
        <w:sz w:val="16"/>
        <w:szCs w:val="16"/>
      </w:rPr>
      <w:t>.</w:t>
    </w:r>
    <w:r w:rsidRPr="00340079">
      <w:rPr>
        <w:rFonts w:ascii="Calibri" w:hAnsi="Calibri" w:cs="Times New Roman"/>
        <w:sz w:val="16"/>
        <w:szCs w:val="16"/>
      </w:rPr>
      <w:t xml:space="preserve"> </w:t>
    </w:r>
    <w:r>
      <w:rPr>
        <w:rFonts w:ascii="Calibri" w:hAnsi="Calibri" w:cs="Times New Roman"/>
        <w:sz w:val="16"/>
        <w:szCs w:val="16"/>
      </w:rPr>
      <w:t>Testo a cura di Mariagrazia Fabbri.</w:t>
    </w:r>
  </w:p>
  <w:p w14:paraId="525DB03E" w14:textId="77777777" w:rsidR="00886FA4" w:rsidRPr="002A3FBB" w:rsidRDefault="00886FA4" w:rsidP="00886FA4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 xml:space="preserve">Questo file è una estensione online dei corsi di matematica di Massimo Bergamini, Graziella </w:t>
    </w:r>
    <w:proofErr w:type="spellStart"/>
    <w:r w:rsidRPr="002A3FBB">
      <w:rPr>
        <w:rFonts w:ascii="Calibri" w:hAnsi="Calibri" w:cs="Times New Roman"/>
        <w:sz w:val="16"/>
        <w:szCs w:val="16"/>
      </w:rPr>
      <w:t>Barozzi</w:t>
    </w:r>
    <w:proofErr w:type="spellEnd"/>
    <w:r w:rsidRPr="002A3FBB">
      <w:rPr>
        <w:rFonts w:ascii="Calibri" w:hAnsi="Calibri" w:cs="Times New Roman"/>
        <w:sz w:val="16"/>
        <w:szCs w:val="16"/>
      </w:rPr>
      <w:t xml:space="preserve"> e Anna Trifone</w:t>
    </w:r>
    <w:r>
      <w:rPr>
        <w:rFonts w:ascii="Calibri" w:hAnsi="Calibri" w:cs="Times New Roman"/>
        <w:sz w:val="16"/>
        <w:szCs w:val="16"/>
      </w:rPr>
      <w:t xml:space="preserve">. </w:t>
    </w:r>
  </w:p>
  <w:p w14:paraId="5153DE94" w14:textId="64362BD9" w:rsidR="00886FA4" w:rsidRPr="00886FA4" w:rsidRDefault="00886FA4" w:rsidP="00886FA4">
    <w:pPr>
      <w:pStyle w:val="Normale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  <w:r w:rsidRPr="002A3FBB">
      <w:rPr>
        <w:rFonts w:ascii="Calibri" w:hAnsi="Calibri"/>
        <w:color w:val="000000"/>
        <w:sz w:val="16"/>
        <w:szCs w:val="16"/>
      </w:rPr>
      <w:t>La riproduzione di questa pagina tramite stampa o fotocopia è autorizzata ai soli fini dell'utilizzo nell'attività didattica.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29513" w14:textId="77777777" w:rsidR="00886FA4" w:rsidRPr="002A3FBB" w:rsidRDefault="00886FA4" w:rsidP="00886FA4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>Copyright © 202</w:t>
    </w:r>
    <w:r>
      <w:rPr>
        <w:rFonts w:ascii="Calibri" w:hAnsi="Calibri" w:cs="Times New Roman"/>
        <w:sz w:val="16"/>
        <w:szCs w:val="16"/>
      </w:rPr>
      <w:t>1</w:t>
    </w:r>
    <w:r w:rsidRPr="002A3FBB">
      <w:rPr>
        <w:rFonts w:ascii="Calibri" w:hAnsi="Calibri" w:cs="Times New Roman"/>
        <w:sz w:val="16"/>
        <w:szCs w:val="16"/>
      </w:rPr>
      <w:t xml:space="preserve"> Zanichelli editore S.p.A., Bologna</w:t>
    </w:r>
    <w:r>
      <w:rPr>
        <w:rFonts w:ascii="Calibri" w:hAnsi="Calibri" w:cs="Times New Roman"/>
        <w:sz w:val="16"/>
        <w:szCs w:val="16"/>
      </w:rPr>
      <w:t>.</w:t>
    </w:r>
    <w:r w:rsidRPr="00340079">
      <w:rPr>
        <w:rFonts w:ascii="Calibri" w:hAnsi="Calibri" w:cs="Times New Roman"/>
        <w:sz w:val="16"/>
        <w:szCs w:val="16"/>
      </w:rPr>
      <w:t xml:space="preserve"> </w:t>
    </w:r>
    <w:r>
      <w:rPr>
        <w:rFonts w:ascii="Calibri" w:hAnsi="Calibri" w:cs="Times New Roman"/>
        <w:sz w:val="16"/>
        <w:szCs w:val="16"/>
      </w:rPr>
      <w:t>Testo a cura di Mariagrazia Fabbri.</w:t>
    </w:r>
  </w:p>
  <w:p w14:paraId="0AEDD10C" w14:textId="77777777" w:rsidR="00886FA4" w:rsidRPr="002A3FBB" w:rsidRDefault="00886FA4" w:rsidP="00886FA4">
    <w:pPr>
      <w:pStyle w:val="Pidipagina"/>
      <w:rPr>
        <w:rFonts w:ascii="Calibri" w:hAnsi="Calibri" w:cs="Times New Roman"/>
        <w:sz w:val="16"/>
        <w:szCs w:val="16"/>
      </w:rPr>
    </w:pPr>
    <w:r w:rsidRPr="002A3FBB">
      <w:rPr>
        <w:rFonts w:ascii="Calibri" w:hAnsi="Calibri" w:cs="Times New Roman"/>
        <w:sz w:val="16"/>
        <w:szCs w:val="16"/>
      </w:rPr>
      <w:t xml:space="preserve">Questo file è una estensione online dei corsi di matematica di Massimo Bergamini, Graziella </w:t>
    </w:r>
    <w:proofErr w:type="spellStart"/>
    <w:r w:rsidRPr="002A3FBB">
      <w:rPr>
        <w:rFonts w:ascii="Calibri" w:hAnsi="Calibri" w:cs="Times New Roman"/>
        <w:sz w:val="16"/>
        <w:szCs w:val="16"/>
      </w:rPr>
      <w:t>Barozzi</w:t>
    </w:r>
    <w:proofErr w:type="spellEnd"/>
    <w:r w:rsidRPr="002A3FBB">
      <w:rPr>
        <w:rFonts w:ascii="Calibri" w:hAnsi="Calibri" w:cs="Times New Roman"/>
        <w:sz w:val="16"/>
        <w:szCs w:val="16"/>
      </w:rPr>
      <w:t xml:space="preserve"> e Anna Trifone</w:t>
    </w:r>
    <w:r>
      <w:rPr>
        <w:rFonts w:ascii="Calibri" w:hAnsi="Calibri" w:cs="Times New Roman"/>
        <w:sz w:val="16"/>
        <w:szCs w:val="16"/>
      </w:rPr>
      <w:t xml:space="preserve">. </w:t>
    </w:r>
  </w:p>
  <w:p w14:paraId="0530AF42" w14:textId="74D15587" w:rsidR="000623AD" w:rsidRPr="00886FA4" w:rsidRDefault="00886FA4" w:rsidP="00886FA4">
    <w:pPr>
      <w:pStyle w:val="NormaleWeb"/>
      <w:spacing w:before="0" w:beforeAutospacing="0" w:after="0" w:afterAutospacing="0"/>
      <w:textAlignment w:val="baseline"/>
      <w:rPr>
        <w:rFonts w:ascii="Calibri" w:hAnsi="Calibri"/>
        <w:color w:val="000000"/>
        <w:sz w:val="16"/>
        <w:szCs w:val="16"/>
      </w:rPr>
    </w:pPr>
    <w:r w:rsidRPr="002A3FBB">
      <w:rPr>
        <w:rFonts w:ascii="Calibri" w:hAnsi="Calibri"/>
        <w:color w:val="000000"/>
        <w:sz w:val="16"/>
        <w:szCs w:val="16"/>
      </w:rPr>
      <w:t>La riproduzione di questa pagina tramite stampa o fotocopia è autorizzata ai soli fini dell'utilizzo nell'attività didattica.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0B240" w14:textId="77777777" w:rsidR="0040252D" w:rsidRDefault="0040252D" w:rsidP="00B12783">
      <w:r>
        <w:separator/>
      </w:r>
    </w:p>
  </w:footnote>
  <w:footnote w:type="continuationSeparator" w:id="0">
    <w:p w14:paraId="11A5705F" w14:textId="77777777" w:rsidR="0040252D" w:rsidRDefault="0040252D" w:rsidP="00B12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19A4"/>
    <w:multiLevelType w:val="hybridMultilevel"/>
    <w:tmpl w:val="F25667FC"/>
    <w:lvl w:ilvl="0" w:tplc="F3EC24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0E83"/>
    <w:multiLevelType w:val="hybridMultilevel"/>
    <w:tmpl w:val="E29ADAD0"/>
    <w:lvl w:ilvl="0" w:tplc="3E12BA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9E"/>
    <w:rsid w:val="00012389"/>
    <w:rsid w:val="000623AD"/>
    <w:rsid w:val="000B1D89"/>
    <w:rsid w:val="000F2275"/>
    <w:rsid w:val="001256A9"/>
    <w:rsid w:val="001753A1"/>
    <w:rsid w:val="00253CE5"/>
    <w:rsid w:val="0026776D"/>
    <w:rsid w:val="003B2D7A"/>
    <w:rsid w:val="0040252D"/>
    <w:rsid w:val="004423F5"/>
    <w:rsid w:val="00452C84"/>
    <w:rsid w:val="00475223"/>
    <w:rsid w:val="00483F40"/>
    <w:rsid w:val="004936FB"/>
    <w:rsid w:val="004B3AAC"/>
    <w:rsid w:val="00502244"/>
    <w:rsid w:val="00565396"/>
    <w:rsid w:val="006446AC"/>
    <w:rsid w:val="00652E9C"/>
    <w:rsid w:val="006758D3"/>
    <w:rsid w:val="006C007C"/>
    <w:rsid w:val="006F21BB"/>
    <w:rsid w:val="006F6AF6"/>
    <w:rsid w:val="0075421F"/>
    <w:rsid w:val="007F48AB"/>
    <w:rsid w:val="007F67F5"/>
    <w:rsid w:val="008560DB"/>
    <w:rsid w:val="00886FA4"/>
    <w:rsid w:val="008A5935"/>
    <w:rsid w:val="008C69C7"/>
    <w:rsid w:val="009038C1"/>
    <w:rsid w:val="00935E07"/>
    <w:rsid w:val="009E2FDF"/>
    <w:rsid w:val="009F3537"/>
    <w:rsid w:val="009F572B"/>
    <w:rsid w:val="00A32983"/>
    <w:rsid w:val="00B12783"/>
    <w:rsid w:val="00B26C84"/>
    <w:rsid w:val="00B45E57"/>
    <w:rsid w:val="00BA3ADF"/>
    <w:rsid w:val="00BF6505"/>
    <w:rsid w:val="00C2259A"/>
    <w:rsid w:val="00CA7126"/>
    <w:rsid w:val="00D201CE"/>
    <w:rsid w:val="00D20A58"/>
    <w:rsid w:val="00D546E4"/>
    <w:rsid w:val="00D94945"/>
    <w:rsid w:val="00DA5081"/>
    <w:rsid w:val="00DB273C"/>
    <w:rsid w:val="00E317DB"/>
    <w:rsid w:val="00E7014B"/>
    <w:rsid w:val="00EB3BAE"/>
    <w:rsid w:val="00F0409E"/>
    <w:rsid w:val="00F4122E"/>
    <w:rsid w:val="00F7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82E843"/>
  <w14:defaultImageDpi w14:val="300"/>
  <w15:docId w15:val="{4106E2DC-3765-46E7-9995-C2C8215F2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2783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7522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B1D89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B1D89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12783"/>
  </w:style>
  <w:style w:type="paragraph" w:styleId="Pidipagina">
    <w:name w:val="footer"/>
    <w:basedOn w:val="Normale"/>
    <w:link w:val="PidipaginaCarattere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12783"/>
  </w:style>
  <w:style w:type="paragraph" w:styleId="Titolo">
    <w:name w:val="Title"/>
    <w:basedOn w:val="Normale"/>
    <w:next w:val="Normale"/>
    <w:link w:val="TitoloCarattere"/>
    <w:uiPriority w:val="10"/>
    <w:qFormat/>
    <w:rsid w:val="00B12783"/>
    <w:pPr>
      <w:pBdr>
        <w:bottom w:val="single" w:sz="8" w:space="4" w:color="auto"/>
      </w:pBdr>
      <w:spacing w:after="240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rsid w:val="00B12783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12783"/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gliatabella">
    <w:name w:val="Table Grid"/>
    <w:basedOn w:val="Tabellanormale"/>
    <w:uiPriority w:val="59"/>
    <w:rsid w:val="0012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F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Tosetti</dc:creator>
  <cp:keywords/>
  <dc:description/>
  <cp:lastModifiedBy>Silvia Gerola</cp:lastModifiedBy>
  <cp:revision>14</cp:revision>
  <cp:lastPrinted>2020-05-20T15:05:00Z</cp:lastPrinted>
  <dcterms:created xsi:type="dcterms:W3CDTF">2021-03-17T15:18:00Z</dcterms:created>
  <dcterms:modified xsi:type="dcterms:W3CDTF">2021-03-30T13:00:00Z</dcterms:modified>
</cp:coreProperties>
</file>