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7F6F" w14:textId="4735BBDB" w:rsidR="00B12783" w:rsidRPr="006F2256" w:rsidRDefault="004936FB" w:rsidP="00B12783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Percorsi di matematica e fisica con una ricerca</w:t>
      </w:r>
    </w:p>
    <w:p w14:paraId="19F6182D" w14:textId="3C3CD4B1" w:rsidR="009E2FDF" w:rsidRPr="0026776D" w:rsidRDefault="000623AD" w:rsidP="000623AD">
      <w:pPr>
        <w:pStyle w:val="Heading1"/>
        <w:rPr>
          <w:b w:val="0"/>
          <w:color w:val="auto"/>
          <w:sz w:val="32"/>
        </w:rPr>
      </w:pPr>
      <w:r w:rsidRPr="0026776D">
        <w:rPr>
          <w:color w:val="auto"/>
          <w:sz w:val="32"/>
        </w:rPr>
        <w:t xml:space="preserve">Argomento: </w:t>
      </w:r>
      <w:r w:rsidR="003B6CFE" w:rsidRPr="003B6CFE">
        <w:rPr>
          <w:b w:val="0"/>
          <w:bCs w:val="0"/>
          <w:color w:val="auto"/>
          <w:sz w:val="32"/>
        </w:rPr>
        <w:t>C</w:t>
      </w:r>
      <w:r w:rsidR="003B6CFE">
        <w:rPr>
          <w:b w:val="0"/>
          <w:color w:val="auto"/>
          <w:sz w:val="32"/>
        </w:rPr>
        <w:t>hitarra elettrica: campo magnetico, magnetizzazione, legge dell’induzione elettromagnetica, altoparlante, frequenza.</w:t>
      </w:r>
    </w:p>
    <w:p w14:paraId="208CD540" w14:textId="77777777" w:rsidR="000623AD" w:rsidRPr="0026776D" w:rsidRDefault="000623AD" w:rsidP="000623AD">
      <w:pPr>
        <w:rPr>
          <w:sz w:val="32"/>
          <w:szCs w:val="32"/>
        </w:rPr>
      </w:pPr>
    </w:p>
    <w:p w14:paraId="76B84940" w14:textId="763AD6AA" w:rsidR="009E2FDF" w:rsidRPr="000623AD" w:rsidRDefault="000623AD" w:rsidP="000623AD">
      <w:pPr>
        <w:spacing w:line="276" w:lineRule="auto"/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mat</w:t>
      </w:r>
      <w:r w:rsidR="009E2FDF"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ematica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derivate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, </w:t>
      </w:r>
    </w:p>
    <w:p w14:paraId="09225694" w14:textId="0F1EC74E" w:rsidR="009E2FDF" w:rsidRDefault="000623AD" w:rsidP="000623AD">
      <w:pPr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f</w:t>
      </w:r>
      <w:r w:rsidR="009E2FDF"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isica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="006C007C">
        <w:rPr>
          <w:rFonts w:ascii="Arial" w:eastAsiaTheme="majorEastAsia" w:hAnsi="Arial" w:cstheme="majorBidi"/>
          <w:bCs/>
          <w:lang w:eastAsia="en-US"/>
        </w:rPr>
        <w:t>Legge di Faraday</w:t>
      </w:r>
      <w:r w:rsidR="00935E07">
        <w:rPr>
          <w:rFonts w:ascii="Arial" w:eastAsiaTheme="majorEastAsia" w:hAnsi="Arial" w:cstheme="majorBidi"/>
          <w:bCs/>
          <w:lang w:eastAsia="en-US"/>
        </w:rPr>
        <w:t>-Neumann-</w:t>
      </w:r>
      <w:proofErr w:type="spellStart"/>
      <w:r w:rsidR="00935E07">
        <w:rPr>
          <w:rFonts w:ascii="Arial" w:eastAsiaTheme="majorEastAsia" w:hAnsi="Arial" w:cstheme="majorBidi"/>
          <w:bCs/>
          <w:lang w:eastAsia="en-US"/>
        </w:rPr>
        <w:t>Lenz</w:t>
      </w:r>
      <w:proofErr w:type="spellEnd"/>
      <w:r w:rsidR="006C007C">
        <w:rPr>
          <w:rFonts w:ascii="Arial" w:eastAsiaTheme="majorEastAsia" w:hAnsi="Arial" w:cstheme="majorBidi"/>
          <w:bCs/>
          <w:lang w:eastAsia="en-US"/>
        </w:rPr>
        <w:t xml:space="preserve">, </w:t>
      </w:r>
      <w:r w:rsidR="003B6CFE">
        <w:rPr>
          <w:rFonts w:ascii="Arial" w:eastAsiaTheme="majorEastAsia" w:hAnsi="Arial" w:cstheme="majorBidi"/>
          <w:bCs/>
          <w:lang w:eastAsia="en-US"/>
        </w:rPr>
        <w:t>campo magnetico</w:t>
      </w:r>
      <w:r w:rsidR="006C007C">
        <w:rPr>
          <w:rFonts w:ascii="Arial" w:eastAsiaTheme="majorEastAsia" w:hAnsi="Arial" w:cstheme="majorBidi"/>
          <w:bCs/>
          <w:lang w:eastAsia="en-US"/>
        </w:rPr>
        <w:t>, interazione tra correnti elettriche e campo magnetico</w:t>
      </w:r>
      <w:r w:rsidR="003B6CFE">
        <w:rPr>
          <w:rFonts w:ascii="Arial" w:eastAsiaTheme="majorEastAsia" w:hAnsi="Arial" w:cstheme="majorBidi"/>
          <w:bCs/>
          <w:lang w:eastAsia="en-US"/>
        </w:rPr>
        <w:t>, frequenza di vibrazione corda chitarra</w:t>
      </w:r>
      <w:r w:rsidR="006C007C">
        <w:rPr>
          <w:rFonts w:ascii="Arial" w:eastAsiaTheme="majorEastAsia" w:hAnsi="Arial" w:cstheme="majorBidi"/>
          <w:bCs/>
          <w:lang w:eastAsia="en-US"/>
        </w:rPr>
        <w:t>.</w:t>
      </w:r>
    </w:p>
    <w:p w14:paraId="05B8C4AB" w14:textId="77777777" w:rsidR="00B12783" w:rsidRPr="000623AD" w:rsidRDefault="00B12783" w:rsidP="00B12783">
      <w:pPr>
        <w:rPr>
          <w:sz w:val="26"/>
          <w:szCs w:val="26"/>
        </w:rPr>
      </w:pPr>
    </w:p>
    <w:p w14:paraId="79A6541A" w14:textId="7CF55AA9" w:rsidR="000623AD" w:rsidRPr="0026776D" w:rsidRDefault="000623AD" w:rsidP="000623AD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</w:pPr>
      <w:r w:rsidRPr="0026776D"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  <w:t>Per lo studente</w:t>
      </w:r>
    </w:p>
    <w:p w14:paraId="214FB11B" w14:textId="4B57AAE8" w:rsidR="000623AD" w:rsidRPr="000623AD" w:rsidRDefault="000623AD" w:rsidP="000623AD">
      <w:pPr>
        <w:rPr>
          <w:rFonts w:ascii="Arial" w:eastAsiaTheme="majorEastAsia" w:hAnsi="Arial" w:cstheme="majorBidi"/>
          <w:bCs/>
          <w:i/>
          <w:lang w:eastAsia="en-US"/>
        </w:rPr>
      </w:pP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Usa questa </w:t>
      </w:r>
      <w:r w:rsidR="00F4122E">
        <w:rPr>
          <w:rFonts w:ascii="Arial" w:eastAsiaTheme="majorEastAsia" w:hAnsi="Arial" w:cstheme="majorBidi"/>
          <w:bCs/>
          <w:i/>
          <w:lang w:eastAsia="en-US"/>
        </w:rPr>
        <w:t>traccia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per</w:t>
      </w:r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preparare un testo di </w:t>
      </w:r>
      <w:proofErr w:type="gramStart"/>
      <w:r w:rsidR="0026776D">
        <w:rPr>
          <w:rFonts w:ascii="Arial" w:eastAsiaTheme="majorEastAsia" w:hAnsi="Arial" w:cstheme="majorBidi"/>
          <w:bCs/>
          <w:i/>
          <w:lang w:eastAsia="en-US"/>
        </w:rPr>
        <w:t>5</w:t>
      </w:r>
      <w:proofErr w:type="gramEnd"/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pagine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. Cerca di toccare tutti gli argomenti. </w:t>
      </w:r>
    </w:p>
    <w:p w14:paraId="54CA27D6" w14:textId="77777777" w:rsidR="001256A9" w:rsidRPr="000623AD" w:rsidRDefault="001256A9" w:rsidP="00B12783">
      <w:pPr>
        <w:rPr>
          <w:rFonts w:ascii="Arial" w:eastAsiaTheme="majorEastAsia" w:hAnsi="Arial" w:cstheme="majorBidi"/>
          <w:bCs/>
          <w:i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10"/>
        <w:gridCol w:w="966"/>
        <w:gridCol w:w="813"/>
        <w:gridCol w:w="2608"/>
        <w:gridCol w:w="684"/>
        <w:gridCol w:w="2692"/>
      </w:tblGrid>
      <w:tr w:rsidR="00CA7126" w:rsidRPr="0026776D" w14:paraId="27FD8BCC" w14:textId="77777777" w:rsidTr="00AD3F8A">
        <w:trPr>
          <w:cantSplit/>
          <w:trHeight w:val="350"/>
        </w:trPr>
        <w:tc>
          <w:tcPr>
            <w:tcW w:w="1129" w:type="dxa"/>
            <w:vMerge w:val="restart"/>
            <w:textDirection w:val="btLr"/>
            <w:vAlign w:val="center"/>
          </w:tcPr>
          <w:p w14:paraId="0B4F453C" w14:textId="5183AA6D" w:rsidR="00CA7126" w:rsidRPr="0026776D" w:rsidRDefault="00CA7126" w:rsidP="00CA712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MATE</w:t>
            </w:r>
          </w:p>
        </w:tc>
        <w:tc>
          <w:tcPr>
            <w:tcW w:w="1776" w:type="dxa"/>
            <w:gridSpan w:val="2"/>
            <w:vMerge w:val="restart"/>
            <w:vAlign w:val="center"/>
          </w:tcPr>
          <w:p w14:paraId="017D355A" w14:textId="4A5072C1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3B7476B7" w14:textId="77777777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shd w:val="clear" w:color="auto" w:fill="E9EFFE"/>
            <w:vAlign w:val="center"/>
          </w:tcPr>
          <w:p w14:paraId="5FCAF9A2" w14:textId="50FAE696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Limite del rapporto incrementale</w:t>
            </w:r>
          </w:p>
        </w:tc>
        <w:tc>
          <w:tcPr>
            <w:tcW w:w="684" w:type="dxa"/>
            <w:tcBorders>
              <w:top w:val="nil"/>
              <w:bottom w:val="single" w:sz="4" w:space="0" w:color="auto"/>
            </w:tcBorders>
          </w:tcPr>
          <w:p w14:paraId="0FBBF6D3" w14:textId="48076C1A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shd w:val="clear" w:color="auto" w:fill="E9EFFE"/>
            <w:vAlign w:val="center"/>
          </w:tcPr>
          <w:p w14:paraId="7DFB2D15" w14:textId="0B33FBD5" w:rsidR="00CA7126" w:rsidRPr="0026776D" w:rsidRDefault="00AD3F8A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Derivate seno e coseno.  Grafico.</w:t>
            </w:r>
          </w:p>
        </w:tc>
      </w:tr>
      <w:tr w:rsidR="00CA7126" w:rsidRPr="0026776D" w14:paraId="43100303" w14:textId="77777777" w:rsidTr="00AD3F8A">
        <w:trPr>
          <w:trHeight w:val="568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0E91D067" w14:textId="77777777" w:rsidR="00CA7126" w:rsidRPr="0026776D" w:rsidRDefault="00CA712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776" w:type="dxa"/>
            <w:gridSpan w:val="2"/>
            <w:vMerge/>
            <w:tcBorders>
              <w:bottom w:val="single" w:sz="4" w:space="0" w:color="auto"/>
            </w:tcBorders>
          </w:tcPr>
          <w:p w14:paraId="3200F233" w14:textId="7B1FD095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695850D6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shd w:val="clear" w:color="auto" w:fill="E9EFFE"/>
          </w:tcPr>
          <w:p w14:paraId="5622A498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bottom w:val="nil"/>
            </w:tcBorders>
          </w:tcPr>
          <w:p w14:paraId="396C9DEF" w14:textId="08D7B40A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shd w:val="clear" w:color="auto" w:fill="E9EFFE"/>
          </w:tcPr>
          <w:p w14:paraId="7C22186D" w14:textId="38F8BCB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78CC7CA1" w14:textId="77777777" w:rsidTr="00AD3F8A">
        <w:trPr>
          <w:trHeight w:val="364"/>
        </w:trPr>
        <w:tc>
          <w:tcPr>
            <w:tcW w:w="1129" w:type="dxa"/>
            <w:tcBorders>
              <w:left w:val="nil"/>
              <w:right w:val="nil"/>
            </w:tcBorders>
          </w:tcPr>
          <w:p w14:paraId="6B376D90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0" w:type="dxa"/>
            <w:tcBorders>
              <w:left w:val="nil"/>
              <w:right w:val="single" w:sz="4" w:space="0" w:color="auto"/>
            </w:tcBorders>
          </w:tcPr>
          <w:p w14:paraId="5779AAC1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66" w:type="dxa"/>
            <w:tcBorders>
              <w:left w:val="single" w:sz="4" w:space="0" w:color="auto"/>
              <w:right w:val="nil"/>
            </w:tcBorders>
          </w:tcPr>
          <w:p w14:paraId="1CFA0B73" w14:textId="3351781C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F95F54C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tcBorders>
              <w:left w:val="nil"/>
              <w:bottom w:val="single" w:sz="4" w:space="0" w:color="auto"/>
              <w:right w:val="nil"/>
            </w:tcBorders>
          </w:tcPr>
          <w:p w14:paraId="53F3522D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1DEA1650" w14:textId="0A114792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bottom w:val="single" w:sz="4" w:space="0" w:color="auto"/>
              <w:right w:val="nil"/>
            </w:tcBorders>
          </w:tcPr>
          <w:p w14:paraId="76F03920" w14:textId="16F3B16B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F6AF6" w:rsidRPr="0026776D" w14:paraId="099FD58D" w14:textId="77777777" w:rsidTr="00AD3F8A">
        <w:trPr>
          <w:cantSplit/>
          <w:trHeight w:val="290"/>
        </w:trPr>
        <w:tc>
          <w:tcPr>
            <w:tcW w:w="1129" w:type="dxa"/>
            <w:vMerge w:val="restart"/>
            <w:textDirection w:val="btLr"/>
            <w:vAlign w:val="center"/>
          </w:tcPr>
          <w:p w14:paraId="55BFFA60" w14:textId="7358C056" w:rsidR="006F6AF6" w:rsidRPr="0026776D" w:rsidRDefault="006F6AF6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776" w:type="dxa"/>
            <w:gridSpan w:val="2"/>
            <w:vMerge w:val="restart"/>
            <w:vAlign w:val="center"/>
          </w:tcPr>
          <w:p w14:paraId="40F50DD1" w14:textId="084E4EC6" w:rsidR="006F6AF6" w:rsidRPr="0026776D" w:rsidRDefault="00AD3F8A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Campo magnetico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141FD5B5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tcBorders>
              <w:right w:val="single" w:sz="4" w:space="0" w:color="auto"/>
            </w:tcBorders>
            <w:shd w:val="clear" w:color="auto" w:fill="F5EAEA"/>
            <w:vAlign w:val="center"/>
          </w:tcPr>
          <w:p w14:paraId="24563EDF" w14:textId="0D845400" w:rsidR="006F6AF6" w:rsidRPr="0026776D" w:rsidRDefault="00D546E4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Campo magnetico generato da una bobina percorsa da corrente</w:t>
            </w:r>
            <w:r w:rsidR="00AD3F8A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da un magnete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BABE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EAEA"/>
            <w:vAlign w:val="center"/>
          </w:tcPr>
          <w:p w14:paraId="4C26DAAC" w14:textId="4AE66AB0" w:rsidR="006F6AF6" w:rsidRPr="0026776D" w:rsidRDefault="00D546E4" w:rsidP="00652E9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Interazione tra corrente elettrica e campo magnetico</w:t>
            </w:r>
            <w:r w:rsidR="00AD3F8A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. Altoparlante</w:t>
            </w:r>
          </w:p>
        </w:tc>
      </w:tr>
      <w:tr w:rsidR="006F6AF6" w:rsidRPr="0026776D" w14:paraId="78F16E14" w14:textId="77777777" w:rsidTr="00AD3F8A">
        <w:trPr>
          <w:trHeight w:val="791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059A7339" w14:textId="77777777" w:rsidR="006F6AF6" w:rsidRPr="0026776D" w:rsidRDefault="006F6AF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776" w:type="dxa"/>
            <w:gridSpan w:val="2"/>
            <w:vMerge/>
            <w:tcBorders>
              <w:bottom w:val="single" w:sz="4" w:space="0" w:color="auto"/>
            </w:tcBorders>
          </w:tcPr>
          <w:p w14:paraId="4C49ED65" w14:textId="48732D3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4B251E26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5EAEA"/>
          </w:tcPr>
          <w:p w14:paraId="17F55EFB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927D6" w14:textId="38A473A5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EAEA"/>
          </w:tcPr>
          <w:p w14:paraId="6A026534" w14:textId="3866B6A2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3CF6E7EC" w14:textId="77777777" w:rsidTr="00AD3F8A">
        <w:trPr>
          <w:trHeight w:val="428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D6842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79AD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55A3E" w14:textId="33A7AD7E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AE3B20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A5C9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607A4A31" w14:textId="3B497516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315E2D" w14:textId="5DFA256A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D546E4" w:rsidRPr="0026776D" w14:paraId="2AD7AC76" w14:textId="77777777" w:rsidTr="00AD3F8A">
        <w:trPr>
          <w:cantSplit/>
          <w:trHeight w:val="290"/>
        </w:trPr>
        <w:tc>
          <w:tcPr>
            <w:tcW w:w="1129" w:type="dxa"/>
            <w:vMerge w:val="restart"/>
            <w:textDirection w:val="btLr"/>
            <w:vAlign w:val="center"/>
          </w:tcPr>
          <w:p w14:paraId="6BBF66B8" w14:textId="33F76B96" w:rsidR="00D546E4" w:rsidRPr="0026776D" w:rsidRDefault="00DA5081" w:rsidP="00D546E4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75421F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776" w:type="dxa"/>
            <w:gridSpan w:val="2"/>
            <w:vMerge w:val="restart"/>
            <w:vAlign w:val="center"/>
          </w:tcPr>
          <w:p w14:paraId="28D480FA" w14:textId="48BB0FC6" w:rsidR="00D546E4" w:rsidRPr="0026776D" w:rsidRDefault="00DA5081" w:rsidP="00D546E4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Legge di Faraday- Neumann- </w:t>
            </w:r>
            <w:proofErr w:type="spellStart"/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Lenz</w:t>
            </w:r>
            <w:proofErr w:type="spellEnd"/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7B64D274" w14:textId="77777777" w:rsidR="00D546E4" w:rsidRPr="0026776D" w:rsidRDefault="00D546E4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shd w:val="clear" w:color="auto" w:fill="F5EAEA"/>
            <w:vAlign w:val="center"/>
          </w:tcPr>
          <w:p w14:paraId="65EAB1F6" w14:textId="458DFA84" w:rsidR="00D546E4" w:rsidRPr="0026776D" w:rsidRDefault="00DA5081" w:rsidP="00D546E4">
            <w:pPr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Applicazioni </w:t>
            </w:r>
            <w:r w:rsidR="006C007C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dell’induzione</w:t>
            </w:r>
            <w:r w:rsidR="00BF6505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elettromagnetica</w:t>
            </w:r>
            <w:r w:rsidR="006C007C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a </w:t>
            </w:r>
            <w:r w:rsidR="00AD3F8A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un magnete in moto vicino a una bobina.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right w:val="single" w:sz="4" w:space="0" w:color="auto"/>
            </w:tcBorders>
          </w:tcPr>
          <w:p w14:paraId="77BA1417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AFDE37F" w14:textId="541D8470" w:rsidR="00A63978" w:rsidRDefault="00A63978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Magnetizzazione.</w:t>
            </w:r>
          </w:p>
          <w:p w14:paraId="38A19B82" w14:textId="10E98E1F" w:rsidR="00D546E4" w:rsidRPr="0026776D" w:rsidRDefault="00AD3F8A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Pick up chitarra. </w:t>
            </w:r>
          </w:p>
        </w:tc>
      </w:tr>
      <w:tr w:rsidR="00D546E4" w:rsidRPr="0026776D" w14:paraId="019D8931" w14:textId="77777777" w:rsidTr="00AD3F8A">
        <w:trPr>
          <w:trHeight w:val="1005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2EFFE35D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776" w:type="dxa"/>
            <w:gridSpan w:val="2"/>
            <w:vMerge/>
            <w:tcBorders>
              <w:bottom w:val="single" w:sz="4" w:space="0" w:color="auto"/>
            </w:tcBorders>
          </w:tcPr>
          <w:p w14:paraId="29C23EFA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1BF6CEA5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tcBorders>
              <w:bottom w:val="single" w:sz="4" w:space="0" w:color="auto"/>
            </w:tcBorders>
            <w:shd w:val="clear" w:color="auto" w:fill="F5EAEA"/>
          </w:tcPr>
          <w:p w14:paraId="666250E7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bottom w:val="nil"/>
              <w:right w:val="single" w:sz="4" w:space="0" w:color="auto"/>
            </w:tcBorders>
          </w:tcPr>
          <w:p w14:paraId="64C69A43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218EF35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D546E4" w:rsidRPr="0026776D" w14:paraId="70A96311" w14:textId="77777777" w:rsidTr="00AD3F8A">
        <w:trPr>
          <w:trHeight w:val="408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4D47A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7A73A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7FE3A" w14:textId="0DB53F3C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760B4FF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C8C87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6077F47A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AD990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D546E4" w:rsidRPr="0026776D" w14:paraId="69A3C0DD" w14:textId="77777777" w:rsidTr="00AD3F8A">
        <w:trPr>
          <w:cantSplit/>
          <w:trHeight w:val="964"/>
        </w:trPr>
        <w:tc>
          <w:tcPr>
            <w:tcW w:w="1129" w:type="dxa"/>
            <w:vMerge w:val="restart"/>
            <w:textDirection w:val="btLr"/>
            <w:vAlign w:val="center"/>
          </w:tcPr>
          <w:p w14:paraId="226B06E7" w14:textId="2892C7D1" w:rsidR="00D546E4" w:rsidRPr="0026776D" w:rsidRDefault="00AD3F8A" w:rsidP="00D546E4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75421F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776" w:type="dxa"/>
            <w:gridSpan w:val="2"/>
            <w:vMerge w:val="restart"/>
            <w:vAlign w:val="center"/>
          </w:tcPr>
          <w:p w14:paraId="7EF4974B" w14:textId="2AFEEAB7" w:rsidR="00D546E4" w:rsidRPr="0026776D" w:rsidRDefault="00AD3F8A" w:rsidP="00D546E4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Suono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085D0E1D" w14:textId="77777777" w:rsidR="00D546E4" w:rsidRPr="0026776D" w:rsidRDefault="00D546E4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shd w:val="clear" w:color="auto" w:fill="F2DBDB" w:themeFill="accent2" w:themeFillTint="33"/>
            <w:vAlign w:val="center"/>
          </w:tcPr>
          <w:p w14:paraId="74F3175E" w14:textId="45EE55A2" w:rsidR="00D546E4" w:rsidRPr="0026776D" w:rsidRDefault="00AD3F8A" w:rsidP="00D546E4">
            <w:pPr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Frequenza oscillazioni corda di chitarra</w:t>
            </w:r>
          </w:p>
        </w:tc>
        <w:tc>
          <w:tcPr>
            <w:tcW w:w="684" w:type="dxa"/>
            <w:tcBorders>
              <w:top w:val="nil"/>
              <w:right w:val="single" w:sz="4" w:space="0" w:color="auto"/>
            </w:tcBorders>
          </w:tcPr>
          <w:p w14:paraId="2CD47121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D04BBC1" w14:textId="187E401D" w:rsidR="00D546E4" w:rsidRPr="0026776D" w:rsidRDefault="00AD3F8A" w:rsidP="00D546E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Note musicali</w:t>
            </w:r>
          </w:p>
        </w:tc>
      </w:tr>
      <w:tr w:rsidR="00D546E4" w:rsidRPr="0026776D" w14:paraId="2C1B3881" w14:textId="77777777" w:rsidTr="00AD3F8A">
        <w:trPr>
          <w:trHeight w:val="1115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4A2AD1E6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776" w:type="dxa"/>
            <w:gridSpan w:val="2"/>
            <w:vMerge/>
            <w:tcBorders>
              <w:bottom w:val="single" w:sz="4" w:space="0" w:color="auto"/>
            </w:tcBorders>
          </w:tcPr>
          <w:p w14:paraId="67C348CE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49CD0863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</w:tcPr>
          <w:p w14:paraId="59C799FA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bottom w:val="nil"/>
              <w:right w:val="single" w:sz="4" w:space="0" w:color="auto"/>
            </w:tcBorders>
          </w:tcPr>
          <w:p w14:paraId="596AE7C2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549D271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</w:tbl>
    <w:p w14:paraId="21A4B1D9" w14:textId="77777777" w:rsidR="00935E07" w:rsidRDefault="00935E07" w:rsidP="008560DB">
      <w:pPr>
        <w:pStyle w:val="Heading1"/>
        <w:rPr>
          <w:color w:val="auto"/>
          <w:sz w:val="32"/>
        </w:rPr>
      </w:pPr>
    </w:p>
    <w:p w14:paraId="6C652A11" w14:textId="77777777" w:rsidR="00886FA4" w:rsidRDefault="00886FA4">
      <w:pPr>
        <w:rPr>
          <w:sz w:val="32"/>
        </w:rPr>
      </w:pPr>
    </w:p>
    <w:p w14:paraId="5C86B89D" w14:textId="29893CAD" w:rsidR="00886FA4" w:rsidRDefault="00A63978">
      <w:pPr>
        <w:rPr>
          <w:sz w:val="32"/>
        </w:rPr>
      </w:pPr>
      <w:hyperlink r:id="rId7" w:history="1">
        <w:r w:rsidRPr="00A63978">
          <w:rPr>
            <w:rStyle w:val="Hyperlink"/>
            <w:sz w:val="32"/>
          </w:rPr>
          <w:t xml:space="preserve">Electric </w:t>
        </w:r>
        <w:proofErr w:type="spellStart"/>
        <w:r w:rsidRPr="00A63978">
          <w:rPr>
            <w:rStyle w:val="Hyperlink"/>
            <w:sz w:val="32"/>
          </w:rPr>
          <w:t>guitar</w:t>
        </w:r>
        <w:proofErr w:type="spellEnd"/>
      </w:hyperlink>
    </w:p>
    <w:p w14:paraId="4112EAE2" w14:textId="77777777" w:rsidR="00886FA4" w:rsidRDefault="00886FA4">
      <w:pPr>
        <w:rPr>
          <w:sz w:val="32"/>
        </w:rPr>
      </w:pPr>
    </w:p>
    <w:sectPr w:rsidR="00886FA4" w:rsidSect="00AD3F8A">
      <w:footerReference w:type="default" r:id="rId8"/>
      <w:footerReference w:type="first" r:id="rId9"/>
      <w:pgSz w:w="12240" w:h="20160" w:code="5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7E2D" w14:textId="77777777" w:rsidR="00E52DE4" w:rsidRDefault="00E52DE4" w:rsidP="00B12783">
      <w:r>
        <w:separator/>
      </w:r>
    </w:p>
  </w:endnote>
  <w:endnote w:type="continuationSeparator" w:id="0">
    <w:p w14:paraId="52AD8971" w14:textId="77777777" w:rsidR="00E52DE4" w:rsidRDefault="00E52DE4" w:rsidP="00B1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IN Alternate Bold">
    <w:altName w:val="Calibri"/>
    <w:charset w:val="4D"/>
    <w:family w:val="swiss"/>
    <w:pitch w:val="variable"/>
    <w:sig w:usb0="8000002F" w:usb1="1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0A2A" w14:textId="77777777" w:rsidR="00886FA4" w:rsidRPr="002A3FBB" w:rsidRDefault="00886FA4" w:rsidP="00886FA4">
    <w:pPr>
      <w:pStyle w:val="Footer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Mariagrazia Fabbri.</w:t>
    </w:r>
  </w:p>
  <w:p w14:paraId="525DB03E" w14:textId="77777777" w:rsidR="00886FA4" w:rsidRPr="002A3FBB" w:rsidRDefault="00886FA4" w:rsidP="00886FA4">
    <w:pPr>
      <w:pStyle w:val="Footer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Questo file è una estensione online dei corsi di matematica di Massimo Bergamini, Graziella Barozzi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5153DE94" w14:textId="64362BD9" w:rsidR="00886FA4" w:rsidRPr="00886FA4" w:rsidRDefault="00886FA4" w:rsidP="00886FA4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9513" w14:textId="77777777" w:rsidR="00886FA4" w:rsidRPr="002A3FBB" w:rsidRDefault="00886FA4" w:rsidP="00886FA4">
    <w:pPr>
      <w:pStyle w:val="Footer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Mariagrazia Fabbri.</w:t>
    </w:r>
  </w:p>
  <w:p w14:paraId="0AEDD10C" w14:textId="77777777" w:rsidR="00886FA4" w:rsidRPr="002A3FBB" w:rsidRDefault="00886FA4" w:rsidP="00886FA4">
    <w:pPr>
      <w:pStyle w:val="Footer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Questo file è una estensione online dei corsi di matematica di Massimo Bergamini, Graziella Barozzi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0530AF42" w14:textId="74D15587" w:rsidR="000623AD" w:rsidRPr="00886FA4" w:rsidRDefault="00886FA4" w:rsidP="00886FA4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42E3" w14:textId="77777777" w:rsidR="00E52DE4" w:rsidRDefault="00E52DE4" w:rsidP="00B12783">
      <w:r>
        <w:separator/>
      </w:r>
    </w:p>
  </w:footnote>
  <w:footnote w:type="continuationSeparator" w:id="0">
    <w:p w14:paraId="3535FD0E" w14:textId="77777777" w:rsidR="00E52DE4" w:rsidRDefault="00E52DE4" w:rsidP="00B1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9A4"/>
    <w:multiLevelType w:val="hybridMultilevel"/>
    <w:tmpl w:val="F25667FC"/>
    <w:lvl w:ilvl="0" w:tplc="F3EC24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0E83"/>
    <w:multiLevelType w:val="hybridMultilevel"/>
    <w:tmpl w:val="E29ADAD0"/>
    <w:lvl w:ilvl="0" w:tplc="3E12BA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9E"/>
    <w:rsid w:val="00012389"/>
    <w:rsid w:val="000623AD"/>
    <w:rsid w:val="000B1D89"/>
    <w:rsid w:val="000F2275"/>
    <w:rsid w:val="001256A9"/>
    <w:rsid w:val="001753A1"/>
    <w:rsid w:val="00253CE5"/>
    <w:rsid w:val="0026776D"/>
    <w:rsid w:val="003B2D7A"/>
    <w:rsid w:val="003B6CFE"/>
    <w:rsid w:val="0040252D"/>
    <w:rsid w:val="004423F5"/>
    <w:rsid w:val="00452C84"/>
    <w:rsid w:val="00475223"/>
    <w:rsid w:val="00483F40"/>
    <w:rsid w:val="004936FB"/>
    <w:rsid w:val="004B3AAC"/>
    <w:rsid w:val="00502244"/>
    <w:rsid w:val="00565396"/>
    <w:rsid w:val="006446AC"/>
    <w:rsid w:val="00652E9C"/>
    <w:rsid w:val="006758D3"/>
    <w:rsid w:val="006C007C"/>
    <w:rsid w:val="006F21BB"/>
    <w:rsid w:val="006F6AF6"/>
    <w:rsid w:val="0075421F"/>
    <w:rsid w:val="007F48AB"/>
    <w:rsid w:val="007F67F5"/>
    <w:rsid w:val="008560DB"/>
    <w:rsid w:val="00886FA4"/>
    <w:rsid w:val="008A5935"/>
    <w:rsid w:val="008C69C7"/>
    <w:rsid w:val="009038C1"/>
    <w:rsid w:val="00935E07"/>
    <w:rsid w:val="009E2FDF"/>
    <w:rsid w:val="009F3537"/>
    <w:rsid w:val="009F572B"/>
    <w:rsid w:val="00A32983"/>
    <w:rsid w:val="00A63978"/>
    <w:rsid w:val="00AD3F8A"/>
    <w:rsid w:val="00B12783"/>
    <w:rsid w:val="00B26C84"/>
    <w:rsid w:val="00B45E57"/>
    <w:rsid w:val="00BA3ADF"/>
    <w:rsid w:val="00BF6505"/>
    <w:rsid w:val="00C2259A"/>
    <w:rsid w:val="00CA7126"/>
    <w:rsid w:val="00D201CE"/>
    <w:rsid w:val="00D20A58"/>
    <w:rsid w:val="00D546E4"/>
    <w:rsid w:val="00D94945"/>
    <w:rsid w:val="00DA5081"/>
    <w:rsid w:val="00DB273C"/>
    <w:rsid w:val="00E317DB"/>
    <w:rsid w:val="00E52DE4"/>
    <w:rsid w:val="00E7014B"/>
    <w:rsid w:val="00EB3BAE"/>
    <w:rsid w:val="00F0409E"/>
    <w:rsid w:val="00F4122E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2E843"/>
  <w14:defaultImageDpi w14:val="300"/>
  <w15:docId w15:val="{4106E2DC-3765-46E7-9995-C2C8215F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83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22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D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8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783"/>
  </w:style>
  <w:style w:type="paragraph" w:styleId="Footer">
    <w:name w:val="footer"/>
    <w:basedOn w:val="Normal"/>
    <w:link w:val="FooterChar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83"/>
  </w:style>
  <w:style w:type="paragraph" w:styleId="Title">
    <w:name w:val="Title"/>
    <w:basedOn w:val="Normal"/>
    <w:next w:val="Normal"/>
    <w:link w:val="TitleChar"/>
    <w:uiPriority w:val="10"/>
    <w:qFormat/>
    <w:rsid w:val="00B12783"/>
    <w:pPr>
      <w:pBdr>
        <w:bottom w:val="single" w:sz="8" w:space="4" w:color="auto"/>
      </w:pBdr>
      <w:spacing w:after="24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12783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12783"/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9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colsdWF4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Tosetti</dc:creator>
  <cp:keywords/>
  <dc:description/>
  <cp:lastModifiedBy>Luis Alfonso Briceño Villalba</cp:lastModifiedBy>
  <cp:revision>16</cp:revision>
  <cp:lastPrinted>2020-05-20T15:05:00Z</cp:lastPrinted>
  <dcterms:created xsi:type="dcterms:W3CDTF">2021-03-17T15:18:00Z</dcterms:created>
  <dcterms:modified xsi:type="dcterms:W3CDTF">2021-04-19T15:40:00Z</dcterms:modified>
</cp:coreProperties>
</file>