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601B76" w14:textId="77777777" w:rsidR="005578E9" w:rsidRDefault="005578E9" w:rsidP="00226F86">
      <w:pPr>
        <w:spacing w:after="0"/>
        <w:jc w:val="center"/>
        <w:rPr>
          <w:b/>
          <w:color w:val="000000" w:themeColor="text1"/>
          <w:sz w:val="24"/>
          <w:szCs w:val="24"/>
        </w:rPr>
      </w:pPr>
    </w:p>
    <w:p w14:paraId="7A972F23" w14:textId="77777777" w:rsidR="005578E9" w:rsidRDefault="005578E9" w:rsidP="00226F86">
      <w:pPr>
        <w:spacing w:after="0"/>
        <w:jc w:val="center"/>
        <w:rPr>
          <w:b/>
          <w:color w:val="000000" w:themeColor="text1"/>
          <w:sz w:val="24"/>
          <w:szCs w:val="24"/>
        </w:rPr>
      </w:pPr>
    </w:p>
    <w:p w14:paraId="16D5A5D3" w14:textId="77777777" w:rsidR="005578E9" w:rsidRDefault="005578E9" w:rsidP="00226F86">
      <w:pPr>
        <w:spacing w:after="0"/>
        <w:jc w:val="center"/>
        <w:rPr>
          <w:b/>
          <w:color w:val="000000" w:themeColor="text1"/>
          <w:sz w:val="24"/>
          <w:szCs w:val="24"/>
        </w:rPr>
      </w:pPr>
    </w:p>
    <w:p w14:paraId="558D50A1" w14:textId="77777777" w:rsidR="005578E9" w:rsidRDefault="005578E9" w:rsidP="00226F86">
      <w:pPr>
        <w:spacing w:after="0"/>
        <w:jc w:val="center"/>
        <w:rPr>
          <w:b/>
          <w:color w:val="000000" w:themeColor="text1"/>
          <w:sz w:val="24"/>
          <w:szCs w:val="24"/>
        </w:rPr>
      </w:pPr>
    </w:p>
    <w:p w14:paraId="70502C13" w14:textId="256D26A2" w:rsidR="005578E9" w:rsidRDefault="005578E9" w:rsidP="005578E9">
      <w:pPr>
        <w:spacing w:after="0"/>
        <w:rPr>
          <w:b/>
          <w:color w:val="000000" w:themeColor="text1"/>
          <w:sz w:val="24"/>
          <w:szCs w:val="24"/>
        </w:rPr>
      </w:pPr>
    </w:p>
    <w:p w14:paraId="7DB39BC3" w14:textId="77777777" w:rsidR="005578E9" w:rsidRDefault="005578E9" w:rsidP="00226F86">
      <w:pPr>
        <w:spacing w:after="0"/>
        <w:jc w:val="center"/>
        <w:rPr>
          <w:b/>
          <w:color w:val="000000" w:themeColor="text1"/>
          <w:sz w:val="24"/>
          <w:szCs w:val="24"/>
        </w:rPr>
      </w:pPr>
    </w:p>
    <w:p w14:paraId="2CC51189" w14:textId="7BC3B917" w:rsidR="005578E9" w:rsidRDefault="005578E9" w:rsidP="00226F86">
      <w:pPr>
        <w:spacing w:after="0"/>
        <w:jc w:val="center"/>
        <w:rPr>
          <w:b/>
          <w:color w:val="000000" w:themeColor="text1"/>
          <w:sz w:val="24"/>
          <w:szCs w:val="24"/>
        </w:rPr>
      </w:pPr>
      <w:r>
        <w:rPr>
          <w:b/>
          <w:noProof/>
          <w:color w:val="000000" w:themeColor="text1"/>
          <w:sz w:val="24"/>
          <w:szCs w:val="24"/>
          <w14:ligatures w14:val="standardContextual"/>
        </w:rPr>
        <w:drawing>
          <wp:inline distT="0" distB="0" distL="0" distR="0" wp14:anchorId="1EA0A34A" wp14:editId="0DE29BB2">
            <wp:extent cx="2651125" cy="1152525"/>
            <wp:effectExtent l="0" t="0" r="0" b="9525"/>
            <wp:docPr id="520669327" name="Resim 1" descr="metin, yazı tipi, grafik, grafik tasarı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669327" name="Resim 1" descr="metin, yazı tipi, grafik, grafik tasarım içeren bir resim&#10;&#10;Açıklama otomatik olarak oluşturuldu"/>
                    <pic:cNvPicPr/>
                  </pic:nvPicPr>
                  <pic:blipFill>
                    <a:blip r:embed="rId7">
                      <a:extLst>
                        <a:ext uri="{28A0092B-C50C-407E-A947-70E740481C1C}">
                          <a14:useLocalDpi xmlns:a14="http://schemas.microsoft.com/office/drawing/2010/main" val="0"/>
                        </a:ext>
                      </a:extLst>
                    </a:blip>
                    <a:stretch>
                      <a:fillRect/>
                    </a:stretch>
                  </pic:blipFill>
                  <pic:spPr>
                    <a:xfrm>
                      <a:off x="0" y="0"/>
                      <a:ext cx="2651125" cy="1152525"/>
                    </a:xfrm>
                    <a:prstGeom prst="rect">
                      <a:avLst/>
                    </a:prstGeom>
                  </pic:spPr>
                </pic:pic>
              </a:graphicData>
            </a:graphic>
          </wp:inline>
        </w:drawing>
      </w:r>
    </w:p>
    <w:p w14:paraId="3E5943B0" w14:textId="77777777" w:rsidR="005578E9" w:rsidRDefault="005578E9" w:rsidP="00226F86">
      <w:pPr>
        <w:spacing w:after="0"/>
        <w:jc w:val="center"/>
        <w:rPr>
          <w:b/>
          <w:color w:val="000000" w:themeColor="text1"/>
          <w:sz w:val="24"/>
          <w:szCs w:val="24"/>
        </w:rPr>
      </w:pPr>
    </w:p>
    <w:p w14:paraId="4D166593" w14:textId="62720B66" w:rsidR="00226F86" w:rsidRDefault="00226F86" w:rsidP="00226F86">
      <w:pPr>
        <w:spacing w:after="0"/>
        <w:jc w:val="center"/>
      </w:pPr>
      <w:r>
        <w:rPr>
          <w:b/>
          <w:color w:val="000000" w:themeColor="text1"/>
          <w:sz w:val="24"/>
          <w:szCs w:val="24"/>
        </w:rPr>
        <w:t xml:space="preserve">BYM308 YAPAY ZEKAYA GİRİİŞ  </w:t>
      </w:r>
    </w:p>
    <w:p w14:paraId="6F4388E9" w14:textId="77777777" w:rsidR="00226F86" w:rsidRDefault="00226F86" w:rsidP="00226F86">
      <w:pPr>
        <w:spacing w:after="0"/>
        <w:jc w:val="center"/>
      </w:pPr>
      <w:r>
        <w:rPr>
          <w:b/>
          <w:color w:val="000000" w:themeColor="text1"/>
          <w:sz w:val="24"/>
          <w:szCs w:val="24"/>
        </w:rPr>
        <w:t>DÖNEM İÇİ PROJE  RAPORU</w:t>
      </w:r>
    </w:p>
    <w:p w14:paraId="1A5FBA84" w14:textId="1B7535EE" w:rsidR="00226F86" w:rsidRDefault="00226F86" w:rsidP="00226F86">
      <w:pPr>
        <w:spacing w:after="0"/>
        <w:jc w:val="center"/>
        <w:rPr>
          <w:sz w:val="48"/>
          <w:szCs w:val="48"/>
        </w:rPr>
      </w:pPr>
    </w:p>
    <w:p w14:paraId="65830FF9" w14:textId="77777777" w:rsidR="00226F86" w:rsidRDefault="00226F86" w:rsidP="00226F86">
      <w:pPr>
        <w:spacing w:after="0"/>
        <w:jc w:val="center"/>
      </w:pPr>
    </w:p>
    <w:p w14:paraId="7008C23C" w14:textId="77777777" w:rsidR="00226F86" w:rsidRDefault="00226F86" w:rsidP="00226F86">
      <w:pPr>
        <w:spacing w:after="0"/>
        <w:jc w:val="center"/>
        <w:rPr>
          <w:b/>
          <w:color w:val="000000" w:themeColor="text1"/>
          <w:sz w:val="24"/>
          <w:szCs w:val="24"/>
        </w:rPr>
      </w:pPr>
    </w:p>
    <w:tbl>
      <w:tblPr>
        <w:tblStyle w:val="TabloKlavuzu"/>
        <w:tblW w:w="8273" w:type="dxa"/>
        <w:jc w:val="center"/>
        <w:tblInd w:w="0" w:type="dxa"/>
        <w:tblLayout w:type="fixed"/>
        <w:tblLook w:val="04A0" w:firstRow="1" w:lastRow="0" w:firstColumn="1" w:lastColumn="0" w:noHBand="0" w:noVBand="1"/>
      </w:tblPr>
      <w:tblGrid>
        <w:gridCol w:w="3069"/>
        <w:gridCol w:w="5204"/>
      </w:tblGrid>
      <w:tr w:rsidR="00226F86" w14:paraId="50D901EB" w14:textId="77777777" w:rsidTr="00226F86">
        <w:trPr>
          <w:trHeight w:val="979"/>
          <w:jc w:val="center"/>
        </w:trPr>
        <w:tc>
          <w:tcPr>
            <w:tcW w:w="3069" w:type="dxa"/>
            <w:tcBorders>
              <w:top w:val="single" w:sz="4" w:space="0" w:color="auto"/>
              <w:left w:val="single" w:sz="4" w:space="0" w:color="auto"/>
              <w:bottom w:val="single" w:sz="4" w:space="0" w:color="auto"/>
              <w:right w:val="single" w:sz="4" w:space="0" w:color="auto"/>
            </w:tcBorders>
            <w:hideMark/>
          </w:tcPr>
          <w:p w14:paraId="2253E82E" w14:textId="46732110" w:rsidR="00226F86" w:rsidRDefault="00226F86" w:rsidP="00226F86">
            <w:pPr>
              <w:widowControl w:val="0"/>
              <w:spacing w:line="240" w:lineRule="auto"/>
              <w:ind w:right="480"/>
              <w:jc w:val="center"/>
              <w:rPr>
                <w:rFonts w:eastAsia="Calibri"/>
                <w:b/>
                <w:color w:val="000000" w:themeColor="text1"/>
                <w:sz w:val="24"/>
                <w:szCs w:val="24"/>
              </w:rPr>
            </w:pPr>
            <w:r>
              <w:rPr>
                <w:rFonts w:eastAsia="Calibri"/>
                <w:b/>
                <w:color w:val="000000" w:themeColor="text1"/>
                <w:sz w:val="24"/>
                <w:szCs w:val="24"/>
              </w:rPr>
              <w:t xml:space="preserve">       </w:t>
            </w:r>
          </w:p>
          <w:p w14:paraId="5B581BAA" w14:textId="49DC0AF3" w:rsidR="00226F86" w:rsidRDefault="00226F86" w:rsidP="00226F86">
            <w:pPr>
              <w:jc w:val="center"/>
              <w:rPr>
                <w:rFonts w:eastAsia="Calibri"/>
                <w:b/>
                <w:color w:val="000000" w:themeColor="text1"/>
                <w:sz w:val="24"/>
                <w:szCs w:val="24"/>
              </w:rPr>
            </w:pPr>
            <w:r>
              <w:rPr>
                <w:rFonts w:eastAsia="Calibri"/>
                <w:b/>
                <w:color w:val="000000" w:themeColor="text1"/>
                <w:sz w:val="24"/>
                <w:szCs w:val="24"/>
              </w:rPr>
              <w:t>GRUP NO</w:t>
            </w:r>
          </w:p>
          <w:p w14:paraId="1B105E87" w14:textId="751B50A7" w:rsidR="00226F86" w:rsidRPr="00226F86" w:rsidRDefault="00226F86" w:rsidP="00226F86">
            <w:pPr>
              <w:rPr>
                <w:rFonts w:ascii="Calibri" w:eastAsia="Calibri" w:hAnsi="Calibri"/>
              </w:rPr>
            </w:pPr>
          </w:p>
        </w:tc>
        <w:tc>
          <w:tcPr>
            <w:tcW w:w="5204" w:type="dxa"/>
            <w:tcBorders>
              <w:top w:val="single" w:sz="4" w:space="0" w:color="auto"/>
              <w:left w:val="single" w:sz="4" w:space="0" w:color="auto"/>
              <w:bottom w:val="single" w:sz="4" w:space="0" w:color="auto"/>
              <w:right w:val="single" w:sz="4" w:space="0" w:color="auto"/>
            </w:tcBorders>
          </w:tcPr>
          <w:p w14:paraId="33A7D966" w14:textId="55E3E5F3" w:rsidR="00226F86" w:rsidRDefault="00226F86">
            <w:pPr>
              <w:widowControl w:val="0"/>
              <w:spacing w:line="240" w:lineRule="auto"/>
              <w:rPr>
                <w:rFonts w:ascii="Calibri" w:eastAsia="Calibri" w:hAnsi="Calibri"/>
                <w:b/>
                <w:color w:val="000000" w:themeColor="text1"/>
              </w:rPr>
            </w:pPr>
            <w:r>
              <w:rPr>
                <w:rFonts w:ascii="Calibri" w:eastAsia="Calibri" w:hAnsi="Calibri"/>
                <w:b/>
                <w:color w:val="000000" w:themeColor="text1"/>
              </w:rPr>
              <w:t xml:space="preserve">     </w:t>
            </w:r>
          </w:p>
          <w:p w14:paraId="5E0715B7" w14:textId="00ABB24D" w:rsidR="00226F86" w:rsidRPr="00226F86" w:rsidRDefault="00226F86" w:rsidP="00226F86">
            <w:pPr>
              <w:tabs>
                <w:tab w:val="left" w:pos="1910"/>
              </w:tabs>
              <w:rPr>
                <w:rFonts w:ascii="Calibri" w:eastAsia="Calibri" w:hAnsi="Calibri"/>
                <w:b/>
                <w:bCs/>
              </w:rPr>
            </w:pPr>
            <w:r>
              <w:rPr>
                <w:rFonts w:ascii="Calibri" w:eastAsia="Calibri" w:hAnsi="Calibri"/>
              </w:rPr>
              <w:tab/>
            </w:r>
            <w:r w:rsidRPr="00226F86">
              <w:rPr>
                <w:rFonts w:ascii="Calibri" w:eastAsia="Calibri" w:hAnsi="Calibri"/>
                <w:b/>
                <w:bCs/>
              </w:rPr>
              <w:t>9</w:t>
            </w:r>
          </w:p>
        </w:tc>
      </w:tr>
      <w:tr w:rsidR="00226F86" w14:paraId="71951BDA" w14:textId="77777777" w:rsidTr="00226F86">
        <w:trPr>
          <w:trHeight w:val="1608"/>
          <w:jc w:val="center"/>
        </w:trPr>
        <w:tc>
          <w:tcPr>
            <w:tcW w:w="3069" w:type="dxa"/>
            <w:tcBorders>
              <w:top w:val="single" w:sz="4" w:space="0" w:color="auto"/>
              <w:left w:val="single" w:sz="4" w:space="0" w:color="auto"/>
              <w:bottom w:val="single" w:sz="4" w:space="0" w:color="auto"/>
              <w:right w:val="single" w:sz="4" w:space="0" w:color="auto"/>
            </w:tcBorders>
            <w:hideMark/>
          </w:tcPr>
          <w:p w14:paraId="21B6DE14" w14:textId="77777777" w:rsidR="00226F86" w:rsidRDefault="00226F86" w:rsidP="00226F86">
            <w:pPr>
              <w:rPr>
                <w:rFonts w:eastAsia="Calibri"/>
                <w:b/>
                <w:color w:val="000000" w:themeColor="text1"/>
                <w:sz w:val="24"/>
                <w:szCs w:val="24"/>
              </w:rPr>
            </w:pPr>
          </w:p>
          <w:p w14:paraId="61BD5771" w14:textId="77777777" w:rsidR="00226F86" w:rsidRDefault="00226F86" w:rsidP="00226F86">
            <w:pPr>
              <w:rPr>
                <w:rFonts w:eastAsia="Calibri"/>
                <w:b/>
                <w:color w:val="000000" w:themeColor="text1"/>
                <w:sz w:val="24"/>
                <w:szCs w:val="24"/>
              </w:rPr>
            </w:pPr>
          </w:p>
          <w:p w14:paraId="544988D2" w14:textId="107270FD" w:rsidR="00226F86" w:rsidRDefault="00226F86" w:rsidP="00226F86">
            <w:pPr>
              <w:jc w:val="center"/>
              <w:rPr>
                <w:rFonts w:eastAsia="Calibri"/>
                <w:b/>
                <w:color w:val="000000" w:themeColor="text1"/>
                <w:sz w:val="24"/>
                <w:szCs w:val="24"/>
              </w:rPr>
            </w:pPr>
            <w:r>
              <w:rPr>
                <w:rFonts w:eastAsia="Calibri"/>
                <w:b/>
                <w:color w:val="000000" w:themeColor="text1"/>
                <w:sz w:val="24"/>
                <w:szCs w:val="24"/>
              </w:rPr>
              <w:t>GRUP ÜYELERİ</w:t>
            </w:r>
          </w:p>
          <w:p w14:paraId="54F368A8" w14:textId="77777777" w:rsidR="00226F86" w:rsidRDefault="00226F86" w:rsidP="00226F86">
            <w:pPr>
              <w:rPr>
                <w:rFonts w:ascii="Calibri" w:eastAsia="Calibri" w:hAnsi="Calibri"/>
              </w:rPr>
            </w:pPr>
          </w:p>
          <w:p w14:paraId="1BB013B9" w14:textId="77777777" w:rsidR="00226F86" w:rsidRDefault="00226F86" w:rsidP="00226F86">
            <w:pPr>
              <w:rPr>
                <w:rFonts w:ascii="Calibri" w:eastAsia="Calibri" w:hAnsi="Calibri"/>
              </w:rPr>
            </w:pPr>
          </w:p>
          <w:p w14:paraId="302B788D" w14:textId="77777777" w:rsidR="00226F86" w:rsidRPr="00226F86" w:rsidRDefault="00226F86" w:rsidP="00226F86">
            <w:pPr>
              <w:rPr>
                <w:rFonts w:ascii="Calibri" w:eastAsia="Calibri" w:hAnsi="Calibri"/>
              </w:rPr>
            </w:pPr>
          </w:p>
        </w:tc>
        <w:tc>
          <w:tcPr>
            <w:tcW w:w="5204" w:type="dxa"/>
            <w:tcBorders>
              <w:top w:val="single" w:sz="4" w:space="0" w:color="auto"/>
              <w:left w:val="single" w:sz="4" w:space="0" w:color="auto"/>
              <w:bottom w:val="single" w:sz="4" w:space="0" w:color="auto"/>
              <w:right w:val="single" w:sz="4" w:space="0" w:color="auto"/>
            </w:tcBorders>
            <w:hideMark/>
          </w:tcPr>
          <w:p w14:paraId="685326F8" w14:textId="77777777" w:rsidR="00226F86" w:rsidRDefault="00226F86">
            <w:pPr>
              <w:widowControl w:val="0"/>
              <w:spacing w:line="240" w:lineRule="auto"/>
              <w:rPr>
                <w:rFonts w:eastAsia="Calibri"/>
                <w:b/>
                <w:color w:val="000000" w:themeColor="text1"/>
              </w:rPr>
            </w:pPr>
          </w:p>
          <w:p w14:paraId="0EBC8D72" w14:textId="0571CA92" w:rsidR="00226F86" w:rsidRDefault="00226F86">
            <w:pPr>
              <w:widowControl w:val="0"/>
              <w:spacing w:line="240" w:lineRule="auto"/>
              <w:rPr>
                <w:rFonts w:ascii="Calibri" w:eastAsia="Calibri" w:hAnsi="Calibri"/>
                <w:b/>
                <w:color w:val="000000" w:themeColor="text1"/>
              </w:rPr>
            </w:pPr>
            <w:r>
              <w:rPr>
                <w:rFonts w:eastAsia="Calibri"/>
                <w:b/>
                <w:color w:val="000000" w:themeColor="text1"/>
              </w:rPr>
              <w:t xml:space="preserve">    1) LALEGÜL YILDIRIM 210609016</w:t>
            </w:r>
          </w:p>
          <w:p w14:paraId="728B082E" w14:textId="6F86BB54" w:rsidR="00226F86" w:rsidRDefault="00226F86">
            <w:pPr>
              <w:widowControl w:val="0"/>
              <w:spacing w:line="240" w:lineRule="auto"/>
              <w:rPr>
                <w:rFonts w:ascii="Calibri" w:eastAsia="Calibri" w:hAnsi="Calibri"/>
                <w:b/>
                <w:color w:val="000000" w:themeColor="text1"/>
              </w:rPr>
            </w:pPr>
            <w:r>
              <w:rPr>
                <w:rFonts w:eastAsia="Calibri"/>
                <w:b/>
                <w:color w:val="000000" w:themeColor="text1"/>
              </w:rPr>
              <w:t xml:space="preserve">    2) FURKAN KARAN 210609010</w:t>
            </w:r>
          </w:p>
          <w:p w14:paraId="5AC5CEA3" w14:textId="16556819" w:rsidR="00226F86" w:rsidRDefault="00226F86">
            <w:pPr>
              <w:widowControl w:val="0"/>
              <w:spacing w:line="240" w:lineRule="auto"/>
              <w:rPr>
                <w:rFonts w:ascii="Calibri" w:eastAsia="Calibri" w:hAnsi="Calibri"/>
                <w:b/>
                <w:color w:val="000000" w:themeColor="text1"/>
              </w:rPr>
            </w:pPr>
            <w:r>
              <w:rPr>
                <w:rFonts w:eastAsia="Calibri"/>
                <w:b/>
                <w:color w:val="000000" w:themeColor="text1"/>
              </w:rPr>
              <w:t xml:space="preserve">    3) ILGIN ÇITOK 210609011</w:t>
            </w:r>
          </w:p>
        </w:tc>
      </w:tr>
    </w:tbl>
    <w:p w14:paraId="005A75D5" w14:textId="77777777" w:rsidR="00226F86" w:rsidRDefault="00226F86" w:rsidP="00226F86">
      <w:pPr>
        <w:rPr>
          <w:rFonts w:ascii="Book Antiqua" w:hAnsi="Book Antiqua" w:cs="Times New Roman"/>
        </w:rPr>
      </w:pPr>
    </w:p>
    <w:p w14:paraId="296714C4" w14:textId="77777777" w:rsidR="00226F86" w:rsidRPr="00226F86" w:rsidRDefault="00226F86" w:rsidP="00226F86">
      <w:pPr>
        <w:suppressAutoHyphens w:val="0"/>
        <w:spacing w:after="0" w:line="360" w:lineRule="auto"/>
        <w:rPr>
          <w:rFonts w:ascii="Times New Roman" w:eastAsia="Calibri" w:hAnsi="Times New Roman" w:cs="Calibri"/>
          <w:color w:val="000000"/>
          <w:lang w:eastAsia="tr-TR"/>
        </w:rPr>
        <w:sectPr w:rsidR="00226F86" w:rsidRPr="00226F86" w:rsidSect="00226F86">
          <w:footerReference w:type="default" r:id="rId8"/>
          <w:pgSz w:w="11906" w:h="16838"/>
          <w:pgMar w:top="1134" w:right="1134" w:bottom="1134" w:left="1134" w:header="0" w:footer="0" w:gutter="0"/>
          <w:cols w:space="708"/>
          <w:formProt w:val="0"/>
        </w:sectPr>
      </w:pPr>
    </w:p>
    <w:p w14:paraId="7294795F" w14:textId="77777777" w:rsidR="00226F86" w:rsidRPr="00226F86" w:rsidRDefault="00226F86" w:rsidP="00226F86">
      <w:pPr>
        <w:pStyle w:val="GvdeA"/>
        <w:widowControl w:val="0"/>
        <w:spacing w:line="360" w:lineRule="auto"/>
        <w:jc w:val="center"/>
        <w:rPr>
          <w:rFonts w:ascii="Times New Roman" w:hAnsi="Times New Roman"/>
          <w:b/>
          <w:bCs/>
          <w:sz w:val="44"/>
          <w:szCs w:val="44"/>
          <w:lang w:val="tr-TR"/>
        </w:rPr>
      </w:pPr>
    </w:p>
    <w:sdt>
      <w:sdtPr>
        <w:rPr>
          <w:rFonts w:asciiTheme="minorHAnsi" w:eastAsiaTheme="minorHAnsi" w:hAnsiTheme="minorHAnsi" w:cstheme="minorBidi"/>
          <w:color w:val="auto"/>
          <w:sz w:val="22"/>
          <w:szCs w:val="22"/>
          <w:lang w:eastAsia="en-US"/>
        </w:rPr>
        <w:id w:val="2102441058"/>
        <w:docPartObj>
          <w:docPartGallery w:val="Table of Contents"/>
          <w:docPartUnique/>
        </w:docPartObj>
      </w:sdtPr>
      <w:sdtContent>
        <w:p w14:paraId="45011564" w14:textId="77777777" w:rsidR="00226F86" w:rsidRDefault="00226F86" w:rsidP="00226F86">
          <w:pPr>
            <w:pStyle w:val="TBal"/>
            <w:ind w:left="0"/>
            <w:rPr>
              <w:rFonts w:ascii="Arial Black" w:hAnsi="Arial Black"/>
              <w:color w:val="C00000"/>
            </w:rPr>
          </w:pPr>
          <w:r>
            <w:rPr>
              <w:rFonts w:ascii="Arial Black" w:hAnsi="Arial Black"/>
              <w:color w:val="C00000"/>
            </w:rPr>
            <w:t>İÇİNDEKİLER</w:t>
          </w:r>
        </w:p>
        <w:p w14:paraId="559E7C1D" w14:textId="77777777" w:rsidR="00226F86" w:rsidRDefault="00226F86" w:rsidP="00226F86">
          <w:pPr>
            <w:rPr>
              <w:lang w:eastAsia="tr-TR"/>
            </w:rPr>
          </w:pPr>
        </w:p>
        <w:p w14:paraId="3C0C35C2" w14:textId="73201DE3" w:rsidR="00226F86" w:rsidRPr="001C0A2C" w:rsidRDefault="001C0A2C" w:rsidP="001C0A2C">
          <w:pPr>
            <w:pStyle w:val="T1"/>
            <w:rPr>
              <w:rFonts w:eastAsiaTheme="minorEastAsia"/>
              <w:kern w:val="2"/>
              <w:lang w:eastAsia="tr-TR"/>
              <w14:ligatures w14:val="standardContextual"/>
            </w:rPr>
          </w:pPr>
          <w:r w:rsidRPr="001C0A2C">
            <w:t>TAKIM ŞEMASI…………………………………………………</w:t>
          </w:r>
          <w:r>
            <w:t>……………………3</w:t>
          </w:r>
          <w:hyperlink r:id="rId9" w:anchor="_Toc155867063" w:history="1"/>
        </w:p>
        <w:p w14:paraId="3B77296B" w14:textId="2F92CBFA" w:rsidR="00226F86" w:rsidRDefault="00000000" w:rsidP="001C0A2C">
          <w:pPr>
            <w:pStyle w:val="T1"/>
            <w:rPr>
              <w:rFonts w:eastAsiaTheme="minorEastAsia"/>
              <w:kern w:val="2"/>
              <w:lang w:eastAsia="tr-TR"/>
              <w14:ligatures w14:val="standardContextual"/>
            </w:rPr>
          </w:pPr>
          <w:hyperlink r:id="rId10" w:anchor="_Toc155867064" w:history="1">
            <w:r w:rsidR="00226F86">
              <w:rPr>
                <w:rStyle w:val="IndexLink"/>
                <w:webHidden/>
              </w:rPr>
              <w:t>2.</w:t>
            </w:r>
            <w:r w:rsidR="00226F86">
              <w:rPr>
                <w:rStyle w:val="IndexLink"/>
                <w:rFonts w:eastAsiaTheme="minorEastAsia"/>
                <w:kern w:val="2"/>
                <w:lang w:eastAsia="tr-TR"/>
                <w14:ligatures w14:val="standardContextual"/>
              </w:rPr>
              <w:tab/>
            </w:r>
            <w:r w:rsidR="00226F86">
              <w:rPr>
                <w:rStyle w:val="IndexLink"/>
              </w:rPr>
              <w:t>PROBLEME EN YAKIN ÇÖZÜM SUNAN ULUSLARARASI MAKALELERİN ÖZETİ</w:t>
            </w:r>
            <w:r w:rsidR="00226F86">
              <w:rPr>
                <w:rStyle w:val="IndexLink"/>
              </w:rPr>
              <w:tab/>
              <w:t>3</w:t>
            </w:r>
          </w:hyperlink>
          <w:r w:rsidR="001C0A2C">
            <w:rPr>
              <w:rStyle w:val="IndexLink"/>
            </w:rPr>
            <w:t>-4</w:t>
          </w:r>
        </w:p>
        <w:p w14:paraId="657CD4D2" w14:textId="073F3E2C" w:rsidR="00226F86" w:rsidRDefault="00000000" w:rsidP="001C0A2C">
          <w:pPr>
            <w:pStyle w:val="T1"/>
            <w:rPr>
              <w:rFonts w:eastAsiaTheme="minorEastAsia"/>
              <w:kern w:val="2"/>
              <w:lang w:eastAsia="tr-TR"/>
              <w14:ligatures w14:val="standardContextual"/>
            </w:rPr>
          </w:pPr>
          <w:hyperlink r:id="rId11" w:anchor="_Toc155867065" w:history="1">
            <w:r w:rsidR="00226F86">
              <w:rPr>
                <w:rStyle w:val="IndexLink"/>
                <w:webHidden/>
              </w:rPr>
              <w:t>3.</w:t>
            </w:r>
            <w:r w:rsidR="00226F86">
              <w:rPr>
                <w:rStyle w:val="IndexLink"/>
                <w:rFonts w:eastAsiaTheme="minorEastAsia"/>
                <w:kern w:val="2"/>
                <w:lang w:eastAsia="tr-TR"/>
                <w14:ligatures w14:val="standardContextual"/>
              </w:rPr>
              <w:tab/>
            </w:r>
            <w:r w:rsidR="00226F86">
              <w:rPr>
                <w:rStyle w:val="IndexLink"/>
              </w:rPr>
              <w:t>KULLANILMASI PLANLANAN ALGORİTMALAR</w:t>
            </w:r>
            <w:r w:rsidR="00226F86">
              <w:rPr>
                <w:rStyle w:val="IndexLink"/>
              </w:rPr>
              <w:tab/>
            </w:r>
            <w:r w:rsidR="001C0A2C">
              <w:rPr>
                <w:rStyle w:val="IndexLink"/>
              </w:rPr>
              <w:t>4-5</w:t>
            </w:r>
          </w:hyperlink>
        </w:p>
        <w:p w14:paraId="00FD6C29" w14:textId="37EF290B" w:rsidR="00226F86" w:rsidRDefault="00000000" w:rsidP="001C0A2C">
          <w:pPr>
            <w:pStyle w:val="T1"/>
            <w:rPr>
              <w:rFonts w:eastAsiaTheme="minorEastAsia"/>
              <w:kern w:val="2"/>
              <w:lang w:eastAsia="tr-TR"/>
              <w14:ligatures w14:val="standardContextual"/>
            </w:rPr>
          </w:pPr>
          <w:hyperlink r:id="rId12" w:anchor="_Toc155867066" w:history="1">
            <w:r w:rsidR="00226F86">
              <w:rPr>
                <w:rStyle w:val="IndexLink"/>
                <w:webHidden/>
              </w:rPr>
              <w:t>4.</w:t>
            </w:r>
            <w:r w:rsidR="00226F86">
              <w:rPr>
                <w:rStyle w:val="IndexLink"/>
                <w:rFonts w:eastAsiaTheme="minorEastAsia"/>
                <w:kern w:val="2"/>
                <w:lang w:eastAsia="tr-TR"/>
                <w14:ligatures w14:val="standardContextual"/>
              </w:rPr>
              <w:tab/>
            </w:r>
            <w:r w:rsidR="00226F86">
              <w:rPr>
                <w:rStyle w:val="IndexLink"/>
              </w:rPr>
              <w:t>KULLANILMASI PLANLANAN DONANIMLAR VE ÖZELLİKLERİ</w:t>
            </w:r>
            <w:r w:rsidR="00226F86">
              <w:rPr>
                <w:rStyle w:val="IndexLink"/>
              </w:rPr>
              <w:tab/>
            </w:r>
            <w:r w:rsidR="001C0A2C">
              <w:rPr>
                <w:rStyle w:val="IndexLink"/>
              </w:rPr>
              <w:t>5-6</w:t>
            </w:r>
          </w:hyperlink>
        </w:p>
        <w:p w14:paraId="152B1BA4" w14:textId="2A0C4F45" w:rsidR="00226F86" w:rsidRDefault="00000000" w:rsidP="001C0A2C">
          <w:pPr>
            <w:pStyle w:val="T1"/>
            <w:rPr>
              <w:rFonts w:eastAsiaTheme="minorEastAsia"/>
              <w:kern w:val="2"/>
              <w:lang w:eastAsia="tr-TR"/>
              <w14:ligatures w14:val="standardContextual"/>
            </w:rPr>
          </w:pPr>
          <w:hyperlink r:id="rId13" w:anchor="_Toc155867067" w:history="1">
            <w:r w:rsidR="00226F86">
              <w:rPr>
                <w:rStyle w:val="IndexLink"/>
                <w:webHidden/>
              </w:rPr>
              <w:t>5.</w:t>
            </w:r>
            <w:r w:rsidR="00226F86">
              <w:rPr>
                <w:rStyle w:val="IndexLink"/>
                <w:rFonts w:eastAsiaTheme="minorEastAsia"/>
                <w:kern w:val="2"/>
                <w:lang w:eastAsia="tr-TR"/>
                <w14:ligatures w14:val="standardContextual"/>
              </w:rPr>
              <w:tab/>
            </w:r>
            <w:r w:rsidR="00226F86">
              <w:rPr>
                <w:rStyle w:val="IndexLink"/>
              </w:rPr>
              <w:t>ÖZGÜNLÜK</w:t>
            </w:r>
            <w:r w:rsidR="00226F86">
              <w:rPr>
                <w:rStyle w:val="IndexLink"/>
              </w:rPr>
              <w:tab/>
            </w:r>
            <w:r w:rsidR="001C0A2C">
              <w:rPr>
                <w:rStyle w:val="IndexLink"/>
              </w:rPr>
              <w:t>6</w:t>
            </w:r>
          </w:hyperlink>
        </w:p>
        <w:p w14:paraId="31D025A4" w14:textId="323F3E6E" w:rsidR="00226F86" w:rsidRDefault="00000000" w:rsidP="001C0A2C">
          <w:pPr>
            <w:pStyle w:val="T1"/>
            <w:rPr>
              <w:rFonts w:eastAsiaTheme="minorEastAsia"/>
              <w:kern w:val="2"/>
              <w:lang w:eastAsia="tr-TR"/>
              <w14:ligatures w14:val="standardContextual"/>
            </w:rPr>
          </w:pPr>
          <w:hyperlink r:id="rId14" w:anchor="_Toc155867068" w:history="1">
            <w:r w:rsidR="00226F86">
              <w:rPr>
                <w:rStyle w:val="IndexLink"/>
                <w:webHidden/>
              </w:rPr>
              <w:t>6.</w:t>
            </w:r>
            <w:r w:rsidR="00226F86">
              <w:rPr>
                <w:rStyle w:val="IndexLink"/>
                <w:rFonts w:eastAsiaTheme="minorEastAsia"/>
                <w:kern w:val="2"/>
                <w:lang w:eastAsia="tr-TR"/>
                <w14:ligatures w14:val="standardContextual"/>
              </w:rPr>
              <w:tab/>
            </w:r>
            <w:r w:rsidR="00226F86">
              <w:rPr>
                <w:rStyle w:val="IndexLink"/>
              </w:rPr>
              <w:t>PROJE PLANI VE TAKVİMİ</w:t>
            </w:r>
            <w:r w:rsidR="00226F86">
              <w:rPr>
                <w:rStyle w:val="IndexLink"/>
              </w:rPr>
              <w:tab/>
            </w:r>
            <w:r w:rsidR="001C0A2C">
              <w:rPr>
                <w:rStyle w:val="IndexLink"/>
              </w:rPr>
              <w:t>6-7</w:t>
            </w:r>
          </w:hyperlink>
        </w:p>
        <w:p w14:paraId="1940D95D" w14:textId="36D64E06" w:rsidR="00226F86" w:rsidRDefault="00000000" w:rsidP="001C0A2C">
          <w:pPr>
            <w:pStyle w:val="T1"/>
            <w:rPr>
              <w:rFonts w:eastAsiaTheme="minorEastAsia"/>
              <w:kern w:val="2"/>
              <w:lang w:eastAsia="tr-TR"/>
              <w14:ligatures w14:val="standardContextual"/>
            </w:rPr>
          </w:pPr>
          <w:hyperlink r:id="rId15" w:anchor="_Toc155867069" w:history="1">
            <w:r w:rsidR="00226F86">
              <w:rPr>
                <w:rStyle w:val="IndexLink"/>
                <w:webHidden/>
              </w:rPr>
              <w:t>7.</w:t>
            </w:r>
            <w:r w:rsidR="00226F86">
              <w:rPr>
                <w:rStyle w:val="IndexLink"/>
                <w:rFonts w:eastAsiaTheme="minorEastAsia"/>
                <w:kern w:val="2"/>
                <w:lang w:eastAsia="tr-TR"/>
                <w14:ligatures w14:val="standardContextual"/>
              </w:rPr>
              <w:tab/>
            </w:r>
            <w:r w:rsidR="00226F86">
              <w:rPr>
                <w:rStyle w:val="IndexLink"/>
              </w:rPr>
              <w:t>REFERANSLAR</w:t>
            </w:r>
            <w:r w:rsidR="00226F86">
              <w:rPr>
                <w:rStyle w:val="IndexLink"/>
              </w:rPr>
              <w:tab/>
            </w:r>
            <w:r w:rsidR="001C0A2C">
              <w:rPr>
                <w:rStyle w:val="IndexLink"/>
              </w:rPr>
              <w:t>7</w:t>
            </w:r>
          </w:hyperlink>
        </w:p>
        <w:p w14:paraId="67DF7945" w14:textId="77777777" w:rsidR="00226F86" w:rsidRDefault="00000000" w:rsidP="00226F86"/>
      </w:sdtContent>
    </w:sdt>
    <w:p w14:paraId="033C4245" w14:textId="77777777" w:rsidR="00226F86" w:rsidRDefault="00226F86" w:rsidP="00226F86">
      <w:pPr>
        <w:rPr>
          <w:rFonts w:ascii="Times New Roman" w:hAnsi="Times New Roman" w:cs="Times New Roman"/>
          <w:b/>
          <w:sz w:val="24"/>
          <w:szCs w:val="24"/>
        </w:rPr>
      </w:pPr>
    </w:p>
    <w:p w14:paraId="39C705F7" w14:textId="77777777" w:rsidR="00226F86" w:rsidRDefault="00226F86" w:rsidP="00226F86">
      <w:pPr>
        <w:rPr>
          <w:rFonts w:ascii="Times New Roman" w:hAnsi="Times New Roman" w:cs="Times New Roman"/>
          <w:b/>
          <w:sz w:val="24"/>
          <w:szCs w:val="24"/>
        </w:rPr>
      </w:pPr>
    </w:p>
    <w:p w14:paraId="233CB7B7" w14:textId="77777777" w:rsidR="00226F86" w:rsidRDefault="00226F86" w:rsidP="00226F86">
      <w:pPr>
        <w:rPr>
          <w:rFonts w:ascii="Times New Roman" w:hAnsi="Times New Roman" w:cs="Times New Roman"/>
          <w:b/>
          <w:sz w:val="24"/>
          <w:szCs w:val="24"/>
        </w:rPr>
      </w:pPr>
    </w:p>
    <w:p w14:paraId="6B60AFEF" w14:textId="77777777" w:rsidR="00226F86" w:rsidRDefault="00226F86" w:rsidP="00226F86">
      <w:pPr>
        <w:rPr>
          <w:rFonts w:ascii="Times New Roman" w:hAnsi="Times New Roman" w:cs="Times New Roman"/>
          <w:b/>
          <w:sz w:val="24"/>
          <w:szCs w:val="24"/>
        </w:rPr>
      </w:pPr>
    </w:p>
    <w:p w14:paraId="774A5676" w14:textId="77777777" w:rsidR="00226F86" w:rsidRDefault="00226F86" w:rsidP="00226F86">
      <w:pPr>
        <w:rPr>
          <w:rFonts w:ascii="Times New Roman" w:hAnsi="Times New Roman" w:cs="Times New Roman"/>
          <w:b/>
          <w:sz w:val="24"/>
          <w:szCs w:val="24"/>
        </w:rPr>
      </w:pPr>
    </w:p>
    <w:p w14:paraId="79E3E9C5" w14:textId="77777777" w:rsidR="00226F86" w:rsidRDefault="00226F86" w:rsidP="00226F86">
      <w:pPr>
        <w:rPr>
          <w:rFonts w:ascii="Times New Roman" w:hAnsi="Times New Roman" w:cs="Times New Roman"/>
          <w:b/>
          <w:sz w:val="24"/>
          <w:szCs w:val="24"/>
        </w:rPr>
      </w:pPr>
    </w:p>
    <w:p w14:paraId="378C22FA" w14:textId="77777777" w:rsidR="00226F86" w:rsidRDefault="00226F86" w:rsidP="00226F86">
      <w:pPr>
        <w:rPr>
          <w:rFonts w:ascii="Times New Roman" w:hAnsi="Times New Roman" w:cs="Times New Roman"/>
          <w:b/>
          <w:sz w:val="24"/>
          <w:szCs w:val="24"/>
        </w:rPr>
      </w:pPr>
    </w:p>
    <w:p w14:paraId="1626A6C4" w14:textId="77777777" w:rsidR="00226F86" w:rsidRDefault="00226F86" w:rsidP="00226F86">
      <w:pPr>
        <w:rPr>
          <w:rFonts w:ascii="Times New Roman" w:hAnsi="Times New Roman" w:cs="Times New Roman"/>
          <w:b/>
          <w:sz w:val="24"/>
          <w:szCs w:val="24"/>
        </w:rPr>
      </w:pPr>
    </w:p>
    <w:p w14:paraId="63D86DCA" w14:textId="77777777" w:rsidR="00226F86" w:rsidRDefault="00226F86" w:rsidP="00226F86">
      <w:pPr>
        <w:rPr>
          <w:rFonts w:ascii="Times New Roman" w:hAnsi="Times New Roman" w:cs="Times New Roman"/>
          <w:b/>
          <w:sz w:val="24"/>
          <w:szCs w:val="24"/>
        </w:rPr>
      </w:pPr>
    </w:p>
    <w:p w14:paraId="00F8CE41" w14:textId="77777777" w:rsidR="00226F86" w:rsidRDefault="00226F86" w:rsidP="00226F86">
      <w:pPr>
        <w:rPr>
          <w:rFonts w:ascii="Times New Roman" w:hAnsi="Times New Roman" w:cs="Times New Roman"/>
          <w:b/>
          <w:sz w:val="24"/>
          <w:szCs w:val="24"/>
        </w:rPr>
      </w:pPr>
    </w:p>
    <w:p w14:paraId="640D4E5B" w14:textId="77777777" w:rsidR="00226F86" w:rsidRDefault="00226F86" w:rsidP="00226F86">
      <w:pPr>
        <w:rPr>
          <w:rFonts w:ascii="Times New Roman" w:hAnsi="Times New Roman" w:cs="Times New Roman"/>
          <w:b/>
          <w:sz w:val="24"/>
          <w:szCs w:val="24"/>
        </w:rPr>
      </w:pPr>
    </w:p>
    <w:p w14:paraId="6D83E27B" w14:textId="77777777" w:rsidR="00226F86" w:rsidRDefault="00226F86" w:rsidP="00226F86">
      <w:pPr>
        <w:rPr>
          <w:rFonts w:ascii="Times New Roman" w:hAnsi="Times New Roman" w:cs="Times New Roman"/>
          <w:b/>
          <w:sz w:val="24"/>
          <w:szCs w:val="24"/>
        </w:rPr>
      </w:pPr>
    </w:p>
    <w:p w14:paraId="779483CA" w14:textId="77777777" w:rsidR="00226F86" w:rsidRDefault="00226F86" w:rsidP="00226F86">
      <w:pPr>
        <w:rPr>
          <w:rFonts w:ascii="Times New Roman" w:hAnsi="Times New Roman" w:cs="Times New Roman"/>
          <w:b/>
          <w:sz w:val="24"/>
          <w:szCs w:val="24"/>
        </w:rPr>
      </w:pPr>
    </w:p>
    <w:p w14:paraId="1790C702" w14:textId="77777777" w:rsidR="00226F86" w:rsidRDefault="00226F86" w:rsidP="00226F86">
      <w:pPr>
        <w:rPr>
          <w:rFonts w:ascii="Times New Roman" w:hAnsi="Times New Roman" w:cs="Times New Roman"/>
          <w:b/>
          <w:sz w:val="24"/>
          <w:szCs w:val="24"/>
        </w:rPr>
      </w:pPr>
    </w:p>
    <w:p w14:paraId="282F5D7D" w14:textId="77777777" w:rsidR="00226F86" w:rsidRDefault="00226F86" w:rsidP="00226F86">
      <w:pPr>
        <w:rPr>
          <w:rFonts w:ascii="Times New Roman" w:hAnsi="Times New Roman" w:cs="Times New Roman"/>
          <w:b/>
          <w:sz w:val="24"/>
          <w:szCs w:val="24"/>
        </w:rPr>
      </w:pPr>
    </w:p>
    <w:p w14:paraId="3C223C02" w14:textId="77777777" w:rsidR="00226F86" w:rsidRDefault="00226F86" w:rsidP="00226F86">
      <w:pPr>
        <w:rPr>
          <w:rFonts w:ascii="Times New Roman" w:hAnsi="Times New Roman" w:cs="Times New Roman"/>
          <w:b/>
          <w:sz w:val="24"/>
          <w:szCs w:val="24"/>
        </w:rPr>
      </w:pPr>
    </w:p>
    <w:p w14:paraId="0864EA07" w14:textId="77777777" w:rsidR="00226F86" w:rsidRDefault="00226F86" w:rsidP="00226F86">
      <w:pPr>
        <w:rPr>
          <w:rFonts w:ascii="Times New Roman" w:hAnsi="Times New Roman" w:cs="Times New Roman"/>
          <w:b/>
          <w:sz w:val="24"/>
          <w:szCs w:val="24"/>
        </w:rPr>
      </w:pPr>
    </w:p>
    <w:p w14:paraId="2272C518" w14:textId="77777777" w:rsidR="00226F86" w:rsidRDefault="00226F86" w:rsidP="00226F86">
      <w:pPr>
        <w:rPr>
          <w:rFonts w:ascii="Times New Roman" w:hAnsi="Times New Roman" w:cs="Times New Roman"/>
          <w:b/>
          <w:sz w:val="24"/>
          <w:szCs w:val="24"/>
        </w:rPr>
      </w:pPr>
    </w:p>
    <w:p w14:paraId="27FFE630" w14:textId="77777777" w:rsidR="00226F86" w:rsidRDefault="00226F86" w:rsidP="00226F86">
      <w:pPr>
        <w:rPr>
          <w:rFonts w:ascii="Times New Roman" w:hAnsi="Times New Roman" w:cs="Times New Roman"/>
          <w:b/>
          <w:sz w:val="24"/>
          <w:szCs w:val="24"/>
        </w:rPr>
      </w:pPr>
    </w:p>
    <w:p w14:paraId="1F2E8952" w14:textId="77777777" w:rsidR="00226F86" w:rsidRDefault="00226F86" w:rsidP="00226F86">
      <w:pPr>
        <w:rPr>
          <w:rFonts w:ascii="Times New Roman" w:hAnsi="Times New Roman" w:cs="Times New Roman"/>
          <w:b/>
          <w:sz w:val="24"/>
          <w:szCs w:val="24"/>
        </w:rPr>
      </w:pPr>
    </w:p>
    <w:p w14:paraId="5756C603" w14:textId="6FF5A00A" w:rsidR="00226F86" w:rsidRDefault="00226F86" w:rsidP="00226F86">
      <w:pPr>
        <w:pStyle w:val="Balk1"/>
        <w:rPr>
          <w:rFonts w:ascii="Arial Black" w:eastAsiaTheme="minorHAnsi" w:hAnsi="Arial Black" w:cs="Times New Roman"/>
          <w:b/>
          <w:sz w:val="28"/>
          <w:szCs w:val="28"/>
        </w:rPr>
      </w:pPr>
      <w:bookmarkStart w:id="0" w:name="_Toc155867063"/>
      <w:r>
        <w:rPr>
          <w:rFonts w:eastAsiaTheme="minorHAnsi"/>
        </w:rPr>
        <w:t>TAKIM ŞEMASI</w:t>
      </w:r>
      <w:bookmarkEnd w:id="0"/>
    </w:p>
    <w:p w14:paraId="50862E59" w14:textId="13D2AA2B" w:rsidR="00FA2FE6" w:rsidRPr="00FA2FE6" w:rsidRDefault="00FA2FE6" w:rsidP="00FA2FE6">
      <w:pPr>
        <w:rPr>
          <w:rFonts w:ascii="Arial" w:hAnsi="Arial" w:cs="Arial"/>
          <w:sz w:val="24"/>
          <w:szCs w:val="24"/>
        </w:rPr>
      </w:pPr>
      <w:r w:rsidRPr="00FA2FE6">
        <w:rPr>
          <w:rFonts w:ascii="Arial" w:hAnsi="Arial" w:cs="Arial"/>
          <w:sz w:val="24"/>
          <w:szCs w:val="24"/>
        </w:rPr>
        <w:t>Bu projede üç takım üyesi olarak görev al</w:t>
      </w:r>
      <w:r>
        <w:rPr>
          <w:rFonts w:ascii="Arial" w:hAnsi="Arial" w:cs="Arial"/>
          <w:sz w:val="24"/>
          <w:szCs w:val="24"/>
        </w:rPr>
        <w:t>dık</w:t>
      </w:r>
      <w:r w:rsidRPr="00FA2FE6">
        <w:rPr>
          <w:rFonts w:ascii="Arial" w:hAnsi="Arial" w:cs="Arial"/>
          <w:sz w:val="24"/>
          <w:szCs w:val="24"/>
        </w:rPr>
        <w:t xml:space="preserve"> ve her aşamada </w:t>
      </w:r>
      <w:r w:rsidR="00783DE0" w:rsidRPr="00FA2FE6">
        <w:rPr>
          <w:rFonts w:ascii="Arial" w:hAnsi="Arial" w:cs="Arial"/>
          <w:sz w:val="24"/>
          <w:szCs w:val="24"/>
        </w:rPr>
        <w:t>iş birliği</w:t>
      </w:r>
      <w:r w:rsidRPr="00FA2FE6">
        <w:rPr>
          <w:rFonts w:ascii="Arial" w:hAnsi="Arial" w:cs="Arial"/>
          <w:sz w:val="24"/>
          <w:szCs w:val="24"/>
        </w:rPr>
        <w:t xml:space="preserve"> içerisinde çalış</w:t>
      </w:r>
      <w:r>
        <w:rPr>
          <w:rFonts w:ascii="Arial" w:hAnsi="Arial" w:cs="Arial"/>
          <w:sz w:val="24"/>
          <w:szCs w:val="24"/>
        </w:rPr>
        <w:t>tık</w:t>
      </w:r>
      <w:r w:rsidRPr="00FA2FE6">
        <w:rPr>
          <w:rFonts w:ascii="Arial" w:hAnsi="Arial" w:cs="Arial"/>
          <w:sz w:val="24"/>
          <w:szCs w:val="24"/>
        </w:rPr>
        <w:t>. Tüm görevleri ortaklaşa gerçekleştirdik ve her birimizin projeye olan katkıları eşit dereced</w:t>
      </w:r>
      <w:r>
        <w:rPr>
          <w:rFonts w:ascii="Arial" w:hAnsi="Arial" w:cs="Arial"/>
          <w:sz w:val="24"/>
          <w:szCs w:val="24"/>
        </w:rPr>
        <w:t>eydi</w:t>
      </w:r>
      <w:r w:rsidRPr="00FA2FE6">
        <w:rPr>
          <w:rFonts w:ascii="Arial" w:hAnsi="Arial" w:cs="Arial"/>
          <w:sz w:val="24"/>
          <w:szCs w:val="24"/>
        </w:rPr>
        <w:t>.</w:t>
      </w:r>
    </w:p>
    <w:p w14:paraId="46ACF17C" w14:textId="21DB29AF" w:rsidR="00FA2FE6" w:rsidRPr="00FA2FE6" w:rsidRDefault="00FA2FE6" w:rsidP="00FA2FE6">
      <w:pPr>
        <w:rPr>
          <w:rFonts w:ascii="Arial" w:hAnsi="Arial" w:cs="Arial"/>
          <w:b/>
          <w:bCs/>
          <w:sz w:val="24"/>
          <w:szCs w:val="24"/>
        </w:rPr>
      </w:pPr>
      <w:r w:rsidRPr="00FA2FE6">
        <w:rPr>
          <w:rFonts w:ascii="Arial" w:hAnsi="Arial" w:cs="Arial"/>
          <w:b/>
          <w:bCs/>
          <w:sz w:val="24"/>
          <w:szCs w:val="24"/>
        </w:rPr>
        <w:t>Görev Dağılımı ve Projeye Katkılar</w:t>
      </w:r>
    </w:p>
    <w:p w14:paraId="73B90420" w14:textId="77777777" w:rsidR="00FA2FE6" w:rsidRPr="00FA2FE6" w:rsidRDefault="00FA2FE6" w:rsidP="00FA2FE6">
      <w:pPr>
        <w:rPr>
          <w:rFonts w:ascii="Arial" w:hAnsi="Arial" w:cs="Arial"/>
          <w:sz w:val="24"/>
          <w:szCs w:val="24"/>
        </w:rPr>
      </w:pPr>
      <w:r w:rsidRPr="00FA2FE6">
        <w:rPr>
          <w:rFonts w:ascii="Arial" w:hAnsi="Arial" w:cs="Arial"/>
          <w:sz w:val="24"/>
          <w:szCs w:val="24"/>
        </w:rPr>
        <w:t>Veri Toplama ve Hazırlık: Tüm takım üyeleri olarak veri setini topladık ve yükledik. Verinin temizlenmesi, eksik ve aykırı değerlerin analiz edilmesi ve düzeltilmesi süreçlerini birlikte yürüttük. Bu aşamada, veri setinin anlamlı hale getirilmesi ve analize hazır hale getirilmesi için ortak çaba gösterdik.</w:t>
      </w:r>
    </w:p>
    <w:p w14:paraId="1BE036EA" w14:textId="77777777" w:rsidR="00FA2FE6" w:rsidRPr="00FA2FE6" w:rsidRDefault="00FA2FE6" w:rsidP="00FA2FE6">
      <w:pPr>
        <w:rPr>
          <w:rFonts w:ascii="Arial" w:hAnsi="Arial" w:cs="Arial"/>
          <w:sz w:val="24"/>
          <w:szCs w:val="24"/>
        </w:rPr>
      </w:pPr>
      <w:r w:rsidRPr="00FA2FE6">
        <w:rPr>
          <w:rFonts w:ascii="Arial" w:hAnsi="Arial" w:cs="Arial"/>
          <w:sz w:val="24"/>
          <w:szCs w:val="24"/>
        </w:rPr>
        <w:t>Model Geliştirme ve Eğitim: Makine öğrenmesi modelinin oluşturulması, eğitilmesi ve optimize edilmesi görevlerini ortak bir şekilde gerçekleştirdik. Modelin doğruluğunu ve güvenilirliğini artırmak için birlikte çalıştık.</w:t>
      </w:r>
    </w:p>
    <w:p w14:paraId="03A76915" w14:textId="77777777" w:rsidR="00FA2FE6" w:rsidRPr="00FA2FE6" w:rsidRDefault="00FA2FE6" w:rsidP="00FA2FE6">
      <w:pPr>
        <w:rPr>
          <w:rFonts w:ascii="Arial" w:hAnsi="Arial" w:cs="Arial"/>
          <w:sz w:val="24"/>
          <w:szCs w:val="24"/>
        </w:rPr>
      </w:pPr>
      <w:r w:rsidRPr="00FA2FE6">
        <w:rPr>
          <w:rFonts w:ascii="Arial" w:hAnsi="Arial" w:cs="Arial"/>
          <w:sz w:val="24"/>
          <w:szCs w:val="24"/>
        </w:rPr>
        <w:t>Sonuçların Görselleştirilmesi ve Raporlama: Projenin raporunu hazırlarken, sonuçların görselleştirilmesi ve sunulması konularında beraber çalıştık. Projenin dokümantasyonu, sonuçların anlaşılır hale getirilmesi ve nihai sunumun hazırlanması aşamalarında ekip olarak katkıda bulunduk. Her birimiz, raporun ve sunumun kalitesini artırmak için eşit derecede sorumluluk aldık.</w:t>
      </w:r>
    </w:p>
    <w:p w14:paraId="36F735E9" w14:textId="77777777" w:rsidR="00226F86" w:rsidRDefault="00226F86" w:rsidP="00226F86">
      <w:pPr>
        <w:spacing w:after="0" w:line="240" w:lineRule="auto"/>
        <w:ind w:left="360"/>
        <w:rPr>
          <w:rFonts w:ascii="Times New Roman" w:hAnsi="Times New Roman" w:cs="Times New Roman"/>
          <w:sz w:val="24"/>
          <w:szCs w:val="24"/>
        </w:rPr>
      </w:pPr>
    </w:p>
    <w:p w14:paraId="4597D111" w14:textId="7DDEAB2E" w:rsidR="00226F86" w:rsidRDefault="00226F86" w:rsidP="00226F86">
      <w:pPr>
        <w:pStyle w:val="Balk1"/>
        <w:rPr>
          <w:rFonts w:ascii="Arial Black" w:eastAsiaTheme="minorHAnsi" w:hAnsi="Arial Black" w:cs="Times New Roman"/>
          <w:sz w:val="28"/>
          <w:szCs w:val="28"/>
        </w:rPr>
      </w:pPr>
      <w:bookmarkStart w:id="1" w:name="_Toc155867064"/>
      <w:r>
        <w:rPr>
          <w:rFonts w:eastAsiaTheme="minorHAnsi"/>
        </w:rPr>
        <w:t xml:space="preserve">PROBLEME EN YAKIN ÇÖZÜM SUNAN ULUSLARARASI MAKALELERİN ÖZETİ </w:t>
      </w:r>
      <w:bookmarkEnd w:id="1"/>
    </w:p>
    <w:p w14:paraId="12E8BC34" w14:textId="77777777" w:rsidR="00FA2FE6" w:rsidRPr="00FA2FE6" w:rsidRDefault="00FA2FE6" w:rsidP="00FA2FE6">
      <w:pPr>
        <w:rPr>
          <w:rFonts w:ascii="Arial" w:hAnsi="Arial" w:cs="Arial"/>
          <w:sz w:val="24"/>
          <w:szCs w:val="24"/>
        </w:rPr>
      </w:pPr>
      <w:r w:rsidRPr="00FA2FE6">
        <w:rPr>
          <w:rFonts w:ascii="Arial" w:hAnsi="Arial" w:cs="Arial"/>
          <w:sz w:val="24"/>
          <w:szCs w:val="24"/>
        </w:rPr>
        <w:t>Bu bölümde, proje konumuz olan kalp hastalığı tahmini ile ilgili en yeni ve en ilgili üç uluslararası makaleyi özetledik. Her bir makale için problemi, çözümü, kullanılan veri setini ve elde edilen sonuçları belirttik.</w:t>
      </w:r>
    </w:p>
    <w:p w14:paraId="0588C6A0" w14:textId="77777777" w:rsidR="00FA2FE6" w:rsidRPr="008B04D2" w:rsidRDefault="00FA2FE6" w:rsidP="00FA2FE6">
      <w:pPr>
        <w:rPr>
          <w:rFonts w:ascii="Arial" w:hAnsi="Arial" w:cs="Arial"/>
          <w:b/>
          <w:bCs/>
          <w:sz w:val="24"/>
          <w:szCs w:val="24"/>
        </w:rPr>
      </w:pPr>
      <w:r w:rsidRPr="008B04D2">
        <w:rPr>
          <w:rFonts w:ascii="Arial" w:hAnsi="Arial" w:cs="Arial"/>
          <w:b/>
          <w:bCs/>
          <w:sz w:val="24"/>
          <w:szCs w:val="24"/>
        </w:rPr>
        <w:t>Makale 1: "</w:t>
      </w:r>
      <w:proofErr w:type="spellStart"/>
      <w:r w:rsidRPr="008B04D2">
        <w:rPr>
          <w:rFonts w:ascii="Arial" w:hAnsi="Arial" w:cs="Arial"/>
          <w:b/>
          <w:bCs/>
          <w:sz w:val="24"/>
          <w:szCs w:val="24"/>
        </w:rPr>
        <w:t>Heart</w:t>
      </w:r>
      <w:proofErr w:type="spellEnd"/>
      <w:r w:rsidRPr="008B04D2">
        <w:rPr>
          <w:rFonts w:ascii="Arial" w:hAnsi="Arial" w:cs="Arial"/>
          <w:b/>
          <w:bCs/>
          <w:sz w:val="24"/>
          <w:szCs w:val="24"/>
        </w:rPr>
        <w:t xml:space="preserve"> </w:t>
      </w:r>
      <w:proofErr w:type="spellStart"/>
      <w:r w:rsidRPr="008B04D2">
        <w:rPr>
          <w:rFonts w:ascii="Arial" w:hAnsi="Arial" w:cs="Arial"/>
          <w:b/>
          <w:bCs/>
          <w:sz w:val="24"/>
          <w:szCs w:val="24"/>
        </w:rPr>
        <w:t>Disease</w:t>
      </w:r>
      <w:proofErr w:type="spellEnd"/>
      <w:r w:rsidRPr="008B04D2">
        <w:rPr>
          <w:rFonts w:ascii="Arial" w:hAnsi="Arial" w:cs="Arial"/>
          <w:b/>
          <w:bCs/>
          <w:sz w:val="24"/>
          <w:szCs w:val="24"/>
        </w:rPr>
        <w:t xml:space="preserve"> </w:t>
      </w:r>
      <w:proofErr w:type="spellStart"/>
      <w:r w:rsidRPr="008B04D2">
        <w:rPr>
          <w:rFonts w:ascii="Arial" w:hAnsi="Arial" w:cs="Arial"/>
          <w:b/>
          <w:bCs/>
          <w:sz w:val="24"/>
          <w:szCs w:val="24"/>
        </w:rPr>
        <w:t>Prediction</w:t>
      </w:r>
      <w:proofErr w:type="spellEnd"/>
      <w:r w:rsidRPr="008B04D2">
        <w:rPr>
          <w:rFonts w:ascii="Arial" w:hAnsi="Arial" w:cs="Arial"/>
          <w:b/>
          <w:bCs/>
          <w:sz w:val="24"/>
          <w:szCs w:val="24"/>
        </w:rPr>
        <w:t xml:space="preserve"> Using Machine Learning </w:t>
      </w:r>
      <w:proofErr w:type="spellStart"/>
      <w:r w:rsidRPr="008B04D2">
        <w:rPr>
          <w:rFonts w:ascii="Arial" w:hAnsi="Arial" w:cs="Arial"/>
          <w:b/>
          <w:bCs/>
          <w:sz w:val="24"/>
          <w:szCs w:val="24"/>
        </w:rPr>
        <w:t>Algorithms</w:t>
      </w:r>
      <w:proofErr w:type="spellEnd"/>
      <w:r w:rsidRPr="008B04D2">
        <w:rPr>
          <w:rFonts w:ascii="Arial" w:hAnsi="Arial" w:cs="Arial"/>
          <w:b/>
          <w:bCs/>
          <w:sz w:val="24"/>
          <w:szCs w:val="24"/>
        </w:rPr>
        <w:t>"</w:t>
      </w:r>
    </w:p>
    <w:p w14:paraId="6B389049" w14:textId="77777777" w:rsidR="00FA2FE6" w:rsidRPr="00FA2FE6" w:rsidRDefault="00FA2FE6" w:rsidP="00FA2FE6">
      <w:pPr>
        <w:rPr>
          <w:rFonts w:ascii="Arial" w:hAnsi="Arial" w:cs="Arial"/>
          <w:sz w:val="24"/>
          <w:szCs w:val="24"/>
        </w:rPr>
      </w:pPr>
      <w:r w:rsidRPr="008B04D2">
        <w:rPr>
          <w:rFonts w:ascii="Arial" w:hAnsi="Arial" w:cs="Arial"/>
          <w:sz w:val="24"/>
          <w:szCs w:val="24"/>
        </w:rPr>
        <w:t>Problem:</w:t>
      </w:r>
      <w:r w:rsidRPr="00FA2FE6">
        <w:rPr>
          <w:rFonts w:ascii="Arial" w:hAnsi="Arial" w:cs="Arial"/>
          <w:sz w:val="24"/>
          <w:szCs w:val="24"/>
        </w:rPr>
        <w:t xml:space="preserve"> Bu makale, kalp hastalığı riskinin erken teşhisi için makine öğrenmesi algoritmalarının kullanımını araştırmaktadır. Kalp hastalığı, dünya genelinde ölüm oranlarının yüksek olmasına sebep olan bir rahatsızlıktır ve erken teşhis hayati önem taşımaktadır.</w:t>
      </w:r>
    </w:p>
    <w:p w14:paraId="74042824" w14:textId="77777777" w:rsidR="00FA2FE6" w:rsidRPr="00FA2FE6" w:rsidRDefault="00FA2FE6" w:rsidP="00FA2FE6">
      <w:pPr>
        <w:rPr>
          <w:rFonts w:ascii="Arial" w:hAnsi="Arial" w:cs="Arial"/>
          <w:sz w:val="24"/>
          <w:szCs w:val="24"/>
        </w:rPr>
      </w:pPr>
      <w:r w:rsidRPr="00FA2FE6">
        <w:rPr>
          <w:rFonts w:ascii="Arial" w:hAnsi="Arial" w:cs="Arial"/>
          <w:sz w:val="24"/>
          <w:szCs w:val="24"/>
        </w:rPr>
        <w:t>Çözüm: Makale, çeşitli makine öğrenmesi algoritmalarını (lojistik regresyon, karar ağaçları, k-en yakın komşu, destek vektör makineleri) kullanarak kalp hastalığı tahmini yapmaktadır. En uygun modelin belirlenmesi için modellerin performansları karşılaştırılmıştır.</w:t>
      </w:r>
    </w:p>
    <w:p w14:paraId="5E84F55F" w14:textId="77777777" w:rsidR="00FA2FE6" w:rsidRPr="00FA2FE6" w:rsidRDefault="00FA2FE6" w:rsidP="00FA2FE6">
      <w:pPr>
        <w:rPr>
          <w:rFonts w:ascii="Arial" w:hAnsi="Arial" w:cs="Arial"/>
          <w:sz w:val="24"/>
          <w:szCs w:val="24"/>
        </w:rPr>
      </w:pPr>
      <w:r w:rsidRPr="00FA2FE6">
        <w:rPr>
          <w:rFonts w:ascii="Arial" w:hAnsi="Arial" w:cs="Arial"/>
          <w:sz w:val="24"/>
          <w:szCs w:val="24"/>
        </w:rPr>
        <w:lastRenderedPageBreak/>
        <w:t xml:space="preserve">Veri Seti: Çalışmada Cleveland </w:t>
      </w:r>
      <w:proofErr w:type="spellStart"/>
      <w:r w:rsidRPr="00FA2FE6">
        <w:rPr>
          <w:rFonts w:ascii="Arial" w:hAnsi="Arial" w:cs="Arial"/>
          <w:sz w:val="24"/>
          <w:szCs w:val="24"/>
        </w:rPr>
        <w:t>Heart</w:t>
      </w:r>
      <w:proofErr w:type="spellEnd"/>
      <w:r w:rsidRPr="00FA2FE6">
        <w:rPr>
          <w:rFonts w:ascii="Arial" w:hAnsi="Arial" w:cs="Arial"/>
          <w:sz w:val="24"/>
          <w:szCs w:val="24"/>
        </w:rPr>
        <w:t xml:space="preserve"> </w:t>
      </w:r>
      <w:proofErr w:type="spellStart"/>
      <w:r w:rsidRPr="00FA2FE6">
        <w:rPr>
          <w:rFonts w:ascii="Arial" w:hAnsi="Arial" w:cs="Arial"/>
          <w:sz w:val="24"/>
          <w:szCs w:val="24"/>
        </w:rPr>
        <w:t>Disease</w:t>
      </w:r>
      <w:proofErr w:type="spellEnd"/>
      <w:r w:rsidRPr="00FA2FE6">
        <w:rPr>
          <w:rFonts w:ascii="Arial" w:hAnsi="Arial" w:cs="Arial"/>
          <w:sz w:val="24"/>
          <w:szCs w:val="24"/>
        </w:rPr>
        <w:t xml:space="preserve"> veri seti kullanılmıştır. Bu veri seti, yaş, cinsiyet, kan basıncı, kolesterol gibi çeşitli tıbbi özellikleri içermektedir.</w:t>
      </w:r>
    </w:p>
    <w:p w14:paraId="2DC626F0" w14:textId="77777777" w:rsidR="00FA2FE6" w:rsidRPr="00FA2FE6" w:rsidRDefault="00FA2FE6" w:rsidP="00FA2FE6">
      <w:pPr>
        <w:rPr>
          <w:rFonts w:ascii="Arial" w:hAnsi="Arial" w:cs="Arial"/>
          <w:sz w:val="24"/>
          <w:szCs w:val="24"/>
        </w:rPr>
      </w:pPr>
      <w:r w:rsidRPr="00FA2FE6">
        <w:rPr>
          <w:rFonts w:ascii="Arial" w:hAnsi="Arial" w:cs="Arial"/>
          <w:sz w:val="24"/>
          <w:szCs w:val="24"/>
        </w:rPr>
        <w:t>Sonuçlar: En iyi sonuçları veren modelin lojistik regresyon olduğu bulunmuştur. Bu model, %85 doğruluk oranıyla kalp hastalığı tahmininde en etkili algoritma olarak belirlenmiştir.</w:t>
      </w:r>
    </w:p>
    <w:p w14:paraId="25D08E78" w14:textId="77777777" w:rsidR="00FA2FE6" w:rsidRPr="008B04D2" w:rsidRDefault="00FA2FE6" w:rsidP="00FA2FE6">
      <w:pPr>
        <w:rPr>
          <w:rFonts w:ascii="Arial" w:hAnsi="Arial" w:cs="Arial"/>
          <w:b/>
          <w:bCs/>
          <w:sz w:val="24"/>
          <w:szCs w:val="24"/>
        </w:rPr>
      </w:pPr>
      <w:r w:rsidRPr="008B04D2">
        <w:rPr>
          <w:rFonts w:ascii="Arial" w:hAnsi="Arial" w:cs="Arial"/>
          <w:b/>
          <w:bCs/>
          <w:sz w:val="24"/>
          <w:szCs w:val="24"/>
        </w:rPr>
        <w:t>Makale 2: "</w:t>
      </w:r>
      <w:proofErr w:type="spellStart"/>
      <w:r w:rsidRPr="008B04D2">
        <w:rPr>
          <w:rFonts w:ascii="Arial" w:hAnsi="Arial" w:cs="Arial"/>
          <w:b/>
          <w:bCs/>
          <w:sz w:val="24"/>
          <w:szCs w:val="24"/>
        </w:rPr>
        <w:t>Deep</w:t>
      </w:r>
      <w:proofErr w:type="spellEnd"/>
      <w:r w:rsidRPr="008B04D2">
        <w:rPr>
          <w:rFonts w:ascii="Arial" w:hAnsi="Arial" w:cs="Arial"/>
          <w:b/>
          <w:bCs/>
          <w:sz w:val="24"/>
          <w:szCs w:val="24"/>
        </w:rPr>
        <w:t xml:space="preserve"> Learning </w:t>
      </w:r>
      <w:proofErr w:type="spellStart"/>
      <w:r w:rsidRPr="008B04D2">
        <w:rPr>
          <w:rFonts w:ascii="Arial" w:hAnsi="Arial" w:cs="Arial"/>
          <w:b/>
          <w:bCs/>
          <w:sz w:val="24"/>
          <w:szCs w:val="24"/>
        </w:rPr>
        <w:t>Techniques</w:t>
      </w:r>
      <w:proofErr w:type="spellEnd"/>
      <w:r w:rsidRPr="008B04D2">
        <w:rPr>
          <w:rFonts w:ascii="Arial" w:hAnsi="Arial" w:cs="Arial"/>
          <w:b/>
          <w:bCs/>
          <w:sz w:val="24"/>
          <w:szCs w:val="24"/>
        </w:rPr>
        <w:t xml:space="preserve"> </w:t>
      </w:r>
      <w:proofErr w:type="spellStart"/>
      <w:r w:rsidRPr="008B04D2">
        <w:rPr>
          <w:rFonts w:ascii="Arial" w:hAnsi="Arial" w:cs="Arial"/>
          <w:b/>
          <w:bCs/>
          <w:sz w:val="24"/>
          <w:szCs w:val="24"/>
        </w:rPr>
        <w:t>for</w:t>
      </w:r>
      <w:proofErr w:type="spellEnd"/>
      <w:r w:rsidRPr="008B04D2">
        <w:rPr>
          <w:rFonts w:ascii="Arial" w:hAnsi="Arial" w:cs="Arial"/>
          <w:b/>
          <w:bCs/>
          <w:sz w:val="24"/>
          <w:szCs w:val="24"/>
        </w:rPr>
        <w:t xml:space="preserve"> </w:t>
      </w:r>
      <w:proofErr w:type="spellStart"/>
      <w:r w:rsidRPr="008B04D2">
        <w:rPr>
          <w:rFonts w:ascii="Arial" w:hAnsi="Arial" w:cs="Arial"/>
          <w:b/>
          <w:bCs/>
          <w:sz w:val="24"/>
          <w:szCs w:val="24"/>
        </w:rPr>
        <w:t>Heart</w:t>
      </w:r>
      <w:proofErr w:type="spellEnd"/>
      <w:r w:rsidRPr="008B04D2">
        <w:rPr>
          <w:rFonts w:ascii="Arial" w:hAnsi="Arial" w:cs="Arial"/>
          <w:b/>
          <w:bCs/>
          <w:sz w:val="24"/>
          <w:szCs w:val="24"/>
        </w:rPr>
        <w:t xml:space="preserve"> </w:t>
      </w:r>
      <w:proofErr w:type="spellStart"/>
      <w:r w:rsidRPr="008B04D2">
        <w:rPr>
          <w:rFonts w:ascii="Arial" w:hAnsi="Arial" w:cs="Arial"/>
          <w:b/>
          <w:bCs/>
          <w:sz w:val="24"/>
          <w:szCs w:val="24"/>
        </w:rPr>
        <w:t>Disease</w:t>
      </w:r>
      <w:proofErr w:type="spellEnd"/>
      <w:r w:rsidRPr="008B04D2">
        <w:rPr>
          <w:rFonts w:ascii="Arial" w:hAnsi="Arial" w:cs="Arial"/>
          <w:b/>
          <w:bCs/>
          <w:sz w:val="24"/>
          <w:szCs w:val="24"/>
        </w:rPr>
        <w:t xml:space="preserve"> </w:t>
      </w:r>
      <w:proofErr w:type="spellStart"/>
      <w:r w:rsidRPr="008B04D2">
        <w:rPr>
          <w:rFonts w:ascii="Arial" w:hAnsi="Arial" w:cs="Arial"/>
          <w:b/>
          <w:bCs/>
          <w:sz w:val="24"/>
          <w:szCs w:val="24"/>
        </w:rPr>
        <w:t>Diagnosis</w:t>
      </w:r>
      <w:proofErr w:type="spellEnd"/>
      <w:r w:rsidRPr="008B04D2">
        <w:rPr>
          <w:rFonts w:ascii="Arial" w:hAnsi="Arial" w:cs="Arial"/>
          <w:b/>
          <w:bCs/>
          <w:sz w:val="24"/>
          <w:szCs w:val="24"/>
        </w:rPr>
        <w:t>"</w:t>
      </w:r>
    </w:p>
    <w:p w14:paraId="4CF65DCC" w14:textId="77777777" w:rsidR="00FA2FE6" w:rsidRPr="00FA2FE6" w:rsidRDefault="00FA2FE6" w:rsidP="00FA2FE6">
      <w:pPr>
        <w:rPr>
          <w:rFonts w:ascii="Arial" w:hAnsi="Arial" w:cs="Arial"/>
          <w:sz w:val="24"/>
          <w:szCs w:val="24"/>
        </w:rPr>
      </w:pPr>
      <w:r w:rsidRPr="00FA2FE6">
        <w:rPr>
          <w:rFonts w:ascii="Arial" w:hAnsi="Arial" w:cs="Arial"/>
          <w:sz w:val="24"/>
          <w:szCs w:val="24"/>
        </w:rPr>
        <w:t>Problem: Bu makale, kalp hastalığı teşhisi için derin öğrenme tekniklerinin uygulanabilirliğini araştırmaktadır. Derin öğrenme, büyük veri setleri üzerinde yüksek doğruluk oranları sağlayabilir, bu da tıbbi teşhislerde kritik bir avantajdır.</w:t>
      </w:r>
    </w:p>
    <w:p w14:paraId="22792A89" w14:textId="77777777" w:rsidR="00FA2FE6" w:rsidRPr="00FA2FE6" w:rsidRDefault="00FA2FE6" w:rsidP="00FA2FE6">
      <w:pPr>
        <w:rPr>
          <w:rFonts w:ascii="Arial" w:hAnsi="Arial" w:cs="Arial"/>
          <w:sz w:val="24"/>
          <w:szCs w:val="24"/>
        </w:rPr>
      </w:pPr>
      <w:r w:rsidRPr="00FA2FE6">
        <w:rPr>
          <w:rFonts w:ascii="Arial" w:hAnsi="Arial" w:cs="Arial"/>
          <w:sz w:val="24"/>
          <w:szCs w:val="24"/>
        </w:rPr>
        <w:t xml:space="preserve">Çözüm: Makale, derin öğrenme algoritmaları (özellikle yapay sinir ağları ve derin sinir ağları) kullanarak kalp hastalığı teşhisi gerçekleştirmiştir. Modelin performansını artırmak için katman sayısı ve nöron sayısı gibi </w:t>
      </w:r>
      <w:proofErr w:type="spellStart"/>
      <w:r w:rsidRPr="00FA2FE6">
        <w:rPr>
          <w:rFonts w:ascii="Arial" w:hAnsi="Arial" w:cs="Arial"/>
          <w:sz w:val="24"/>
          <w:szCs w:val="24"/>
        </w:rPr>
        <w:t>hiperparametreler</w:t>
      </w:r>
      <w:proofErr w:type="spellEnd"/>
      <w:r w:rsidRPr="00FA2FE6">
        <w:rPr>
          <w:rFonts w:ascii="Arial" w:hAnsi="Arial" w:cs="Arial"/>
          <w:sz w:val="24"/>
          <w:szCs w:val="24"/>
        </w:rPr>
        <w:t xml:space="preserve"> optimize edilmiştir.</w:t>
      </w:r>
    </w:p>
    <w:p w14:paraId="1D6191EE" w14:textId="77777777" w:rsidR="00FA2FE6" w:rsidRPr="00FA2FE6" w:rsidRDefault="00FA2FE6" w:rsidP="00FA2FE6">
      <w:pPr>
        <w:rPr>
          <w:rFonts w:ascii="Arial" w:hAnsi="Arial" w:cs="Arial"/>
          <w:sz w:val="24"/>
          <w:szCs w:val="24"/>
        </w:rPr>
      </w:pPr>
      <w:r w:rsidRPr="00FA2FE6">
        <w:rPr>
          <w:rFonts w:ascii="Arial" w:hAnsi="Arial" w:cs="Arial"/>
          <w:sz w:val="24"/>
          <w:szCs w:val="24"/>
        </w:rPr>
        <w:t xml:space="preserve">Veri Seti: Çalışmada </w:t>
      </w:r>
      <w:proofErr w:type="spellStart"/>
      <w:r w:rsidRPr="00FA2FE6">
        <w:rPr>
          <w:rFonts w:ascii="Arial" w:hAnsi="Arial" w:cs="Arial"/>
          <w:sz w:val="24"/>
          <w:szCs w:val="24"/>
        </w:rPr>
        <w:t>Kaggle'dan</w:t>
      </w:r>
      <w:proofErr w:type="spellEnd"/>
      <w:r w:rsidRPr="00FA2FE6">
        <w:rPr>
          <w:rFonts w:ascii="Arial" w:hAnsi="Arial" w:cs="Arial"/>
          <w:sz w:val="24"/>
          <w:szCs w:val="24"/>
        </w:rPr>
        <w:t xml:space="preserve"> alınan bir kalp hastalığı veri seti kullanılmıştır. Bu veri seti, çeşitli tıbbi özellikler ve teşhis bilgilerini içermektedir.</w:t>
      </w:r>
    </w:p>
    <w:p w14:paraId="432807DD" w14:textId="77777777" w:rsidR="00FA2FE6" w:rsidRPr="00FA2FE6" w:rsidRDefault="00FA2FE6" w:rsidP="00FA2FE6">
      <w:pPr>
        <w:rPr>
          <w:rFonts w:ascii="Arial" w:hAnsi="Arial" w:cs="Arial"/>
          <w:sz w:val="24"/>
          <w:szCs w:val="24"/>
        </w:rPr>
      </w:pPr>
      <w:r w:rsidRPr="00FA2FE6">
        <w:rPr>
          <w:rFonts w:ascii="Arial" w:hAnsi="Arial" w:cs="Arial"/>
          <w:sz w:val="24"/>
          <w:szCs w:val="24"/>
        </w:rPr>
        <w:t>Sonuçlar: Derin öğrenme modelleri, %88 doğruluk oranı ile kalp hastalığı teşhisinde yüksek performans göstermiştir. Derin sinir ağları, diğer makine öğrenmesi algoritmalarına göre daha yüksek doğruluk sağlamıştır.</w:t>
      </w:r>
    </w:p>
    <w:p w14:paraId="71C29029" w14:textId="77777777" w:rsidR="00FA2FE6" w:rsidRPr="008B04D2" w:rsidRDefault="00FA2FE6" w:rsidP="00FA2FE6">
      <w:pPr>
        <w:rPr>
          <w:rFonts w:ascii="Arial" w:hAnsi="Arial" w:cs="Arial"/>
          <w:b/>
          <w:bCs/>
          <w:sz w:val="24"/>
          <w:szCs w:val="24"/>
        </w:rPr>
      </w:pPr>
      <w:r w:rsidRPr="008B04D2">
        <w:rPr>
          <w:rFonts w:ascii="Arial" w:hAnsi="Arial" w:cs="Arial"/>
          <w:b/>
          <w:bCs/>
          <w:sz w:val="24"/>
          <w:szCs w:val="24"/>
        </w:rPr>
        <w:t>Makale 3: "</w:t>
      </w:r>
      <w:proofErr w:type="spellStart"/>
      <w:r w:rsidRPr="008B04D2">
        <w:rPr>
          <w:rFonts w:ascii="Arial" w:hAnsi="Arial" w:cs="Arial"/>
          <w:b/>
          <w:bCs/>
          <w:sz w:val="24"/>
          <w:szCs w:val="24"/>
        </w:rPr>
        <w:t>Hybrid</w:t>
      </w:r>
      <w:proofErr w:type="spellEnd"/>
      <w:r w:rsidRPr="008B04D2">
        <w:rPr>
          <w:rFonts w:ascii="Arial" w:hAnsi="Arial" w:cs="Arial"/>
          <w:b/>
          <w:bCs/>
          <w:sz w:val="24"/>
          <w:szCs w:val="24"/>
        </w:rPr>
        <w:t xml:space="preserve"> Model </w:t>
      </w:r>
      <w:proofErr w:type="spellStart"/>
      <w:r w:rsidRPr="008B04D2">
        <w:rPr>
          <w:rFonts w:ascii="Arial" w:hAnsi="Arial" w:cs="Arial"/>
          <w:b/>
          <w:bCs/>
          <w:sz w:val="24"/>
          <w:szCs w:val="24"/>
        </w:rPr>
        <w:t>for</w:t>
      </w:r>
      <w:proofErr w:type="spellEnd"/>
      <w:r w:rsidRPr="008B04D2">
        <w:rPr>
          <w:rFonts w:ascii="Arial" w:hAnsi="Arial" w:cs="Arial"/>
          <w:b/>
          <w:bCs/>
          <w:sz w:val="24"/>
          <w:szCs w:val="24"/>
        </w:rPr>
        <w:t xml:space="preserve"> </w:t>
      </w:r>
      <w:proofErr w:type="spellStart"/>
      <w:r w:rsidRPr="008B04D2">
        <w:rPr>
          <w:rFonts w:ascii="Arial" w:hAnsi="Arial" w:cs="Arial"/>
          <w:b/>
          <w:bCs/>
          <w:sz w:val="24"/>
          <w:szCs w:val="24"/>
        </w:rPr>
        <w:t>Heart</w:t>
      </w:r>
      <w:proofErr w:type="spellEnd"/>
      <w:r w:rsidRPr="008B04D2">
        <w:rPr>
          <w:rFonts w:ascii="Arial" w:hAnsi="Arial" w:cs="Arial"/>
          <w:b/>
          <w:bCs/>
          <w:sz w:val="24"/>
          <w:szCs w:val="24"/>
        </w:rPr>
        <w:t xml:space="preserve"> </w:t>
      </w:r>
      <w:proofErr w:type="spellStart"/>
      <w:r w:rsidRPr="008B04D2">
        <w:rPr>
          <w:rFonts w:ascii="Arial" w:hAnsi="Arial" w:cs="Arial"/>
          <w:b/>
          <w:bCs/>
          <w:sz w:val="24"/>
          <w:szCs w:val="24"/>
        </w:rPr>
        <w:t>Disease</w:t>
      </w:r>
      <w:proofErr w:type="spellEnd"/>
      <w:r w:rsidRPr="008B04D2">
        <w:rPr>
          <w:rFonts w:ascii="Arial" w:hAnsi="Arial" w:cs="Arial"/>
          <w:b/>
          <w:bCs/>
          <w:sz w:val="24"/>
          <w:szCs w:val="24"/>
        </w:rPr>
        <w:t xml:space="preserve"> </w:t>
      </w:r>
      <w:proofErr w:type="spellStart"/>
      <w:r w:rsidRPr="008B04D2">
        <w:rPr>
          <w:rFonts w:ascii="Arial" w:hAnsi="Arial" w:cs="Arial"/>
          <w:b/>
          <w:bCs/>
          <w:sz w:val="24"/>
          <w:szCs w:val="24"/>
        </w:rPr>
        <w:t>Prediction</w:t>
      </w:r>
      <w:proofErr w:type="spellEnd"/>
      <w:r w:rsidRPr="008B04D2">
        <w:rPr>
          <w:rFonts w:ascii="Arial" w:hAnsi="Arial" w:cs="Arial"/>
          <w:b/>
          <w:bCs/>
          <w:sz w:val="24"/>
          <w:szCs w:val="24"/>
        </w:rPr>
        <w:t xml:space="preserve"> Using </w:t>
      </w:r>
      <w:proofErr w:type="spellStart"/>
      <w:r w:rsidRPr="008B04D2">
        <w:rPr>
          <w:rFonts w:ascii="Arial" w:hAnsi="Arial" w:cs="Arial"/>
          <w:b/>
          <w:bCs/>
          <w:sz w:val="24"/>
          <w:szCs w:val="24"/>
        </w:rPr>
        <w:t>Ensemble</w:t>
      </w:r>
      <w:proofErr w:type="spellEnd"/>
      <w:r w:rsidRPr="008B04D2">
        <w:rPr>
          <w:rFonts w:ascii="Arial" w:hAnsi="Arial" w:cs="Arial"/>
          <w:b/>
          <w:bCs/>
          <w:sz w:val="24"/>
          <w:szCs w:val="24"/>
        </w:rPr>
        <w:t xml:space="preserve"> </w:t>
      </w:r>
      <w:proofErr w:type="spellStart"/>
      <w:r w:rsidRPr="008B04D2">
        <w:rPr>
          <w:rFonts w:ascii="Arial" w:hAnsi="Arial" w:cs="Arial"/>
          <w:b/>
          <w:bCs/>
          <w:sz w:val="24"/>
          <w:szCs w:val="24"/>
        </w:rPr>
        <w:t>Techniques</w:t>
      </w:r>
      <w:proofErr w:type="spellEnd"/>
      <w:r w:rsidRPr="008B04D2">
        <w:rPr>
          <w:rFonts w:ascii="Arial" w:hAnsi="Arial" w:cs="Arial"/>
          <w:b/>
          <w:bCs/>
          <w:sz w:val="24"/>
          <w:szCs w:val="24"/>
        </w:rPr>
        <w:t>"</w:t>
      </w:r>
    </w:p>
    <w:p w14:paraId="50215DCB" w14:textId="77777777" w:rsidR="00FA2FE6" w:rsidRPr="00FA2FE6" w:rsidRDefault="00FA2FE6" w:rsidP="00FA2FE6">
      <w:pPr>
        <w:rPr>
          <w:rFonts w:ascii="Arial" w:hAnsi="Arial" w:cs="Arial"/>
          <w:sz w:val="24"/>
          <w:szCs w:val="24"/>
        </w:rPr>
      </w:pPr>
      <w:r w:rsidRPr="00FA2FE6">
        <w:rPr>
          <w:rFonts w:ascii="Arial" w:hAnsi="Arial" w:cs="Arial"/>
          <w:sz w:val="24"/>
          <w:szCs w:val="24"/>
        </w:rPr>
        <w:t>Problem: Bu makale, kalp hastalığı tahmini için topluluk (</w:t>
      </w:r>
      <w:proofErr w:type="spellStart"/>
      <w:r w:rsidRPr="00FA2FE6">
        <w:rPr>
          <w:rFonts w:ascii="Arial" w:hAnsi="Arial" w:cs="Arial"/>
          <w:sz w:val="24"/>
          <w:szCs w:val="24"/>
        </w:rPr>
        <w:t>ensemble</w:t>
      </w:r>
      <w:proofErr w:type="spellEnd"/>
      <w:r w:rsidRPr="00FA2FE6">
        <w:rPr>
          <w:rFonts w:ascii="Arial" w:hAnsi="Arial" w:cs="Arial"/>
          <w:sz w:val="24"/>
          <w:szCs w:val="24"/>
        </w:rPr>
        <w:t>) yöntemlerinin etkinliğini incelemektedir. Farklı algoritmaların birleşimi, tek bir modelin performansını artırabilir.</w:t>
      </w:r>
    </w:p>
    <w:p w14:paraId="2B1819FA" w14:textId="77777777" w:rsidR="00FA2FE6" w:rsidRPr="00FA2FE6" w:rsidRDefault="00FA2FE6" w:rsidP="00FA2FE6">
      <w:pPr>
        <w:rPr>
          <w:rFonts w:ascii="Arial" w:hAnsi="Arial" w:cs="Arial"/>
          <w:sz w:val="24"/>
          <w:szCs w:val="24"/>
        </w:rPr>
      </w:pPr>
      <w:r w:rsidRPr="00FA2FE6">
        <w:rPr>
          <w:rFonts w:ascii="Arial" w:hAnsi="Arial" w:cs="Arial"/>
          <w:sz w:val="24"/>
          <w:szCs w:val="24"/>
        </w:rPr>
        <w:t>Çözüm: Makale, birden fazla makine öğrenmesi algoritmasını birleştirerek hibrit bir model oluşturmuştur. Bu hibrit modelde, rastgele ormanlar (</w:t>
      </w:r>
      <w:proofErr w:type="spellStart"/>
      <w:r w:rsidRPr="00FA2FE6">
        <w:rPr>
          <w:rFonts w:ascii="Arial" w:hAnsi="Arial" w:cs="Arial"/>
          <w:sz w:val="24"/>
          <w:szCs w:val="24"/>
        </w:rPr>
        <w:t>random</w:t>
      </w:r>
      <w:proofErr w:type="spellEnd"/>
      <w:r w:rsidRPr="00FA2FE6">
        <w:rPr>
          <w:rFonts w:ascii="Arial" w:hAnsi="Arial" w:cs="Arial"/>
          <w:sz w:val="24"/>
          <w:szCs w:val="24"/>
        </w:rPr>
        <w:t xml:space="preserve"> </w:t>
      </w:r>
      <w:proofErr w:type="spellStart"/>
      <w:r w:rsidRPr="00FA2FE6">
        <w:rPr>
          <w:rFonts w:ascii="Arial" w:hAnsi="Arial" w:cs="Arial"/>
          <w:sz w:val="24"/>
          <w:szCs w:val="24"/>
        </w:rPr>
        <w:t>forests</w:t>
      </w:r>
      <w:proofErr w:type="spellEnd"/>
      <w:r w:rsidRPr="00FA2FE6">
        <w:rPr>
          <w:rFonts w:ascii="Arial" w:hAnsi="Arial" w:cs="Arial"/>
          <w:sz w:val="24"/>
          <w:szCs w:val="24"/>
        </w:rPr>
        <w:t>), gradyan artırma (</w:t>
      </w:r>
      <w:proofErr w:type="spellStart"/>
      <w:r w:rsidRPr="00FA2FE6">
        <w:rPr>
          <w:rFonts w:ascii="Arial" w:hAnsi="Arial" w:cs="Arial"/>
          <w:sz w:val="24"/>
          <w:szCs w:val="24"/>
        </w:rPr>
        <w:t>gradient</w:t>
      </w:r>
      <w:proofErr w:type="spellEnd"/>
      <w:r w:rsidRPr="00FA2FE6">
        <w:rPr>
          <w:rFonts w:ascii="Arial" w:hAnsi="Arial" w:cs="Arial"/>
          <w:sz w:val="24"/>
          <w:szCs w:val="24"/>
        </w:rPr>
        <w:t xml:space="preserve"> </w:t>
      </w:r>
      <w:proofErr w:type="spellStart"/>
      <w:r w:rsidRPr="00FA2FE6">
        <w:rPr>
          <w:rFonts w:ascii="Arial" w:hAnsi="Arial" w:cs="Arial"/>
          <w:sz w:val="24"/>
          <w:szCs w:val="24"/>
        </w:rPr>
        <w:t>boosting</w:t>
      </w:r>
      <w:proofErr w:type="spellEnd"/>
      <w:r w:rsidRPr="00FA2FE6">
        <w:rPr>
          <w:rFonts w:ascii="Arial" w:hAnsi="Arial" w:cs="Arial"/>
          <w:sz w:val="24"/>
          <w:szCs w:val="24"/>
        </w:rPr>
        <w:t xml:space="preserve">) ve </w:t>
      </w:r>
      <w:proofErr w:type="spellStart"/>
      <w:r w:rsidRPr="00FA2FE6">
        <w:rPr>
          <w:rFonts w:ascii="Arial" w:hAnsi="Arial" w:cs="Arial"/>
          <w:sz w:val="24"/>
          <w:szCs w:val="24"/>
        </w:rPr>
        <w:t>AdaBoost</w:t>
      </w:r>
      <w:proofErr w:type="spellEnd"/>
      <w:r w:rsidRPr="00FA2FE6">
        <w:rPr>
          <w:rFonts w:ascii="Arial" w:hAnsi="Arial" w:cs="Arial"/>
          <w:sz w:val="24"/>
          <w:szCs w:val="24"/>
        </w:rPr>
        <w:t xml:space="preserve"> gibi yöntemler kullanılmıştır.</w:t>
      </w:r>
    </w:p>
    <w:p w14:paraId="56A94E81" w14:textId="77777777" w:rsidR="00FA2FE6" w:rsidRPr="00FA2FE6" w:rsidRDefault="00FA2FE6" w:rsidP="00FA2FE6">
      <w:pPr>
        <w:rPr>
          <w:rFonts w:ascii="Arial" w:hAnsi="Arial" w:cs="Arial"/>
          <w:sz w:val="24"/>
          <w:szCs w:val="24"/>
        </w:rPr>
      </w:pPr>
      <w:r w:rsidRPr="00FA2FE6">
        <w:rPr>
          <w:rFonts w:ascii="Arial" w:hAnsi="Arial" w:cs="Arial"/>
          <w:sz w:val="24"/>
          <w:szCs w:val="24"/>
        </w:rPr>
        <w:t xml:space="preserve">Veri Seti: Çalışmada UCI Machine Learning </w:t>
      </w:r>
      <w:proofErr w:type="spellStart"/>
      <w:r w:rsidRPr="00FA2FE6">
        <w:rPr>
          <w:rFonts w:ascii="Arial" w:hAnsi="Arial" w:cs="Arial"/>
          <w:sz w:val="24"/>
          <w:szCs w:val="24"/>
        </w:rPr>
        <w:t>Repository'den</w:t>
      </w:r>
      <w:proofErr w:type="spellEnd"/>
      <w:r w:rsidRPr="00FA2FE6">
        <w:rPr>
          <w:rFonts w:ascii="Arial" w:hAnsi="Arial" w:cs="Arial"/>
          <w:sz w:val="24"/>
          <w:szCs w:val="24"/>
        </w:rPr>
        <w:t xml:space="preserve"> alınan bir kalp hastalığı veri seti kullanılmıştır. Veri seti, hastaların tıbbi geçmişi ve test sonuçları gibi bilgileri içermektedir.</w:t>
      </w:r>
    </w:p>
    <w:p w14:paraId="38359E07" w14:textId="77777777" w:rsidR="00FA2FE6" w:rsidRPr="00FA2FE6" w:rsidRDefault="00FA2FE6" w:rsidP="00FA2FE6">
      <w:pPr>
        <w:rPr>
          <w:rFonts w:ascii="Arial" w:hAnsi="Arial" w:cs="Arial"/>
          <w:sz w:val="24"/>
          <w:szCs w:val="24"/>
        </w:rPr>
      </w:pPr>
      <w:r w:rsidRPr="00FA2FE6">
        <w:rPr>
          <w:rFonts w:ascii="Arial" w:hAnsi="Arial" w:cs="Arial"/>
          <w:sz w:val="24"/>
          <w:szCs w:val="24"/>
        </w:rPr>
        <w:t>Sonuçlar: Hibrit model, %90 doğruluk oranı ile en yüksek performansı göstermiştir. Bu sonuç, topluluk yöntemlerinin kalp hastalığı tahmininde etkili bir çözüm sunduğunu göstermektedir.</w:t>
      </w:r>
    </w:p>
    <w:p w14:paraId="6C3C54A9" w14:textId="77777777" w:rsidR="00226F86" w:rsidRDefault="00226F86" w:rsidP="00226F86">
      <w:pPr>
        <w:spacing w:after="0" w:line="240" w:lineRule="auto"/>
        <w:ind w:left="360"/>
        <w:rPr>
          <w:rFonts w:ascii="Times New Roman" w:hAnsi="Times New Roman" w:cs="Times New Roman"/>
          <w:sz w:val="24"/>
          <w:szCs w:val="24"/>
        </w:rPr>
      </w:pPr>
    </w:p>
    <w:p w14:paraId="5884C89C" w14:textId="0B33E808" w:rsidR="00226F86" w:rsidRDefault="00226F86" w:rsidP="00226F86">
      <w:pPr>
        <w:pStyle w:val="Balk1"/>
        <w:rPr>
          <w:rFonts w:ascii="Arial Black" w:eastAsiaTheme="minorHAnsi" w:hAnsi="Arial Black" w:cs="Times New Roman"/>
          <w:sz w:val="28"/>
          <w:szCs w:val="28"/>
        </w:rPr>
      </w:pPr>
      <w:bookmarkStart w:id="2" w:name="_Toc155867065"/>
      <w:r>
        <w:rPr>
          <w:rFonts w:eastAsiaTheme="minorHAnsi"/>
        </w:rPr>
        <w:t>KULLANILMASI PLANLANAN ALGORİTMALAR</w:t>
      </w:r>
      <w:bookmarkEnd w:id="2"/>
    </w:p>
    <w:p w14:paraId="07AD7FBA" w14:textId="77777777" w:rsidR="00226F86" w:rsidRDefault="00226F86" w:rsidP="00226F86">
      <w:pPr>
        <w:spacing w:after="0" w:line="240" w:lineRule="auto"/>
        <w:ind w:left="372" w:firstLine="708"/>
        <w:rPr>
          <w:rFonts w:ascii="Times New Roman" w:hAnsi="Times New Roman" w:cs="Times New Roman"/>
          <w:sz w:val="24"/>
          <w:szCs w:val="24"/>
        </w:rPr>
      </w:pPr>
    </w:p>
    <w:p w14:paraId="5BD1D507" w14:textId="77777777" w:rsidR="009B5FC2" w:rsidRPr="009B5FC2" w:rsidRDefault="009B5FC2" w:rsidP="009B5FC2">
      <w:pPr>
        <w:rPr>
          <w:rFonts w:ascii="Arial" w:hAnsi="Arial" w:cs="Arial"/>
          <w:sz w:val="24"/>
          <w:szCs w:val="24"/>
          <w:lang w:eastAsia="zh-CN"/>
        </w:rPr>
      </w:pPr>
      <w:r w:rsidRPr="009B5FC2">
        <w:rPr>
          <w:rFonts w:ascii="Arial" w:hAnsi="Arial" w:cs="Arial"/>
          <w:sz w:val="24"/>
          <w:szCs w:val="24"/>
          <w:lang w:eastAsia="zh-CN"/>
        </w:rPr>
        <w:t>Kullanılması Planlanan Algoritmalar:</w:t>
      </w:r>
    </w:p>
    <w:p w14:paraId="1BE6534C" w14:textId="77777777" w:rsidR="009B5FC2" w:rsidRPr="009B5FC2" w:rsidRDefault="009B5FC2" w:rsidP="009B5FC2">
      <w:pPr>
        <w:rPr>
          <w:rFonts w:ascii="Arial" w:hAnsi="Arial" w:cs="Arial"/>
          <w:sz w:val="24"/>
          <w:szCs w:val="24"/>
          <w:lang w:eastAsia="zh-CN"/>
        </w:rPr>
      </w:pPr>
      <w:r w:rsidRPr="009B5FC2">
        <w:rPr>
          <w:rFonts w:ascii="Arial" w:hAnsi="Arial" w:cs="Arial"/>
          <w:sz w:val="24"/>
          <w:szCs w:val="24"/>
          <w:lang w:eastAsia="zh-CN"/>
        </w:rPr>
        <w:t>Yapay Sinir Ağları (</w:t>
      </w:r>
      <w:proofErr w:type="spellStart"/>
      <w:r w:rsidRPr="009B5FC2">
        <w:rPr>
          <w:rFonts w:ascii="Arial" w:hAnsi="Arial" w:cs="Arial"/>
          <w:sz w:val="24"/>
          <w:szCs w:val="24"/>
          <w:lang w:eastAsia="zh-CN"/>
        </w:rPr>
        <w:t>Artificial</w:t>
      </w:r>
      <w:proofErr w:type="spellEnd"/>
      <w:r w:rsidRPr="009B5FC2">
        <w:rPr>
          <w:rFonts w:ascii="Arial" w:hAnsi="Arial" w:cs="Arial"/>
          <w:sz w:val="24"/>
          <w:szCs w:val="24"/>
          <w:lang w:eastAsia="zh-CN"/>
        </w:rPr>
        <w:t xml:space="preserve"> </w:t>
      </w:r>
      <w:proofErr w:type="spellStart"/>
      <w:r w:rsidRPr="009B5FC2">
        <w:rPr>
          <w:rFonts w:ascii="Arial" w:hAnsi="Arial" w:cs="Arial"/>
          <w:sz w:val="24"/>
          <w:szCs w:val="24"/>
          <w:lang w:eastAsia="zh-CN"/>
        </w:rPr>
        <w:t>Neural</w:t>
      </w:r>
      <w:proofErr w:type="spellEnd"/>
      <w:r w:rsidRPr="009B5FC2">
        <w:rPr>
          <w:rFonts w:ascii="Arial" w:hAnsi="Arial" w:cs="Arial"/>
          <w:sz w:val="24"/>
          <w:szCs w:val="24"/>
          <w:lang w:eastAsia="zh-CN"/>
        </w:rPr>
        <w:t xml:space="preserve"> Networks - ANN): Bu projede yapay sinir ağları kullanılması planlanmaktadır.</w:t>
      </w:r>
    </w:p>
    <w:p w14:paraId="6E1657B5" w14:textId="77777777" w:rsidR="009B5FC2" w:rsidRPr="009B5FC2" w:rsidRDefault="009B5FC2" w:rsidP="009B5FC2">
      <w:pPr>
        <w:rPr>
          <w:rFonts w:ascii="Arial" w:hAnsi="Arial" w:cs="Arial"/>
          <w:sz w:val="24"/>
          <w:szCs w:val="24"/>
          <w:lang w:eastAsia="zh-CN"/>
        </w:rPr>
      </w:pPr>
      <w:r w:rsidRPr="009B5FC2">
        <w:rPr>
          <w:rFonts w:ascii="Arial" w:hAnsi="Arial" w:cs="Arial"/>
          <w:sz w:val="24"/>
          <w:szCs w:val="24"/>
          <w:lang w:eastAsia="zh-CN"/>
        </w:rPr>
        <w:lastRenderedPageBreak/>
        <w:t>Neden Tercih Edildiği:</w:t>
      </w:r>
    </w:p>
    <w:p w14:paraId="6A2FB76F" w14:textId="77777777" w:rsidR="009B5FC2" w:rsidRPr="009B5FC2" w:rsidRDefault="009B5FC2" w:rsidP="009B5FC2">
      <w:pPr>
        <w:rPr>
          <w:rFonts w:ascii="Arial" w:hAnsi="Arial" w:cs="Arial"/>
          <w:sz w:val="24"/>
          <w:szCs w:val="24"/>
          <w:lang w:eastAsia="zh-CN"/>
        </w:rPr>
      </w:pPr>
      <w:r w:rsidRPr="009B5FC2">
        <w:rPr>
          <w:rFonts w:ascii="Arial" w:hAnsi="Arial" w:cs="Arial"/>
          <w:sz w:val="24"/>
          <w:szCs w:val="24"/>
          <w:lang w:eastAsia="zh-CN"/>
        </w:rPr>
        <w:t>Projede yapay sinir ağlarının tercih edilmesinin nedenleri şunlardır:</w:t>
      </w:r>
    </w:p>
    <w:p w14:paraId="439D00C1" w14:textId="77777777" w:rsidR="009B5FC2" w:rsidRPr="009B5FC2" w:rsidRDefault="009B5FC2" w:rsidP="009B5FC2">
      <w:pPr>
        <w:rPr>
          <w:rFonts w:ascii="Arial" w:hAnsi="Arial" w:cs="Arial"/>
          <w:sz w:val="24"/>
          <w:szCs w:val="24"/>
          <w:lang w:eastAsia="zh-CN"/>
        </w:rPr>
      </w:pPr>
      <w:r w:rsidRPr="009B5FC2">
        <w:rPr>
          <w:rFonts w:ascii="Arial" w:hAnsi="Arial" w:cs="Arial"/>
          <w:sz w:val="24"/>
          <w:szCs w:val="24"/>
          <w:lang w:eastAsia="zh-CN"/>
        </w:rPr>
        <w:t>Veri setinin karmaşıklığı: Projede kullanılan veri seti, kalp hastalığı riskini tahmin etmek için çeşitli özellikler içermektedir. Yapay sinir ağları, bu karmaşık özellikleri modelleme ve öğrenme yetenekleriyle öne çıkar.</w:t>
      </w:r>
    </w:p>
    <w:p w14:paraId="7932C75F" w14:textId="77777777" w:rsidR="009B5FC2" w:rsidRPr="009B5FC2" w:rsidRDefault="009B5FC2" w:rsidP="009B5FC2">
      <w:pPr>
        <w:rPr>
          <w:rFonts w:ascii="Arial" w:hAnsi="Arial" w:cs="Arial"/>
          <w:sz w:val="24"/>
          <w:szCs w:val="24"/>
          <w:lang w:eastAsia="zh-CN"/>
        </w:rPr>
      </w:pPr>
      <w:r w:rsidRPr="009B5FC2">
        <w:rPr>
          <w:rFonts w:ascii="Arial" w:hAnsi="Arial" w:cs="Arial"/>
          <w:sz w:val="24"/>
          <w:szCs w:val="24"/>
          <w:lang w:eastAsia="zh-CN"/>
        </w:rPr>
        <w:t>Esnek mimari: Yapay sinir ağları, çok çeşitli mimari yapılarla uygulanabilir. Bu, modelin veri setine uygun bir şekilde özelleştirilebilmesini sağlar ve performansını artırabilir.</w:t>
      </w:r>
    </w:p>
    <w:p w14:paraId="2C1790DB" w14:textId="77777777" w:rsidR="009B5FC2" w:rsidRPr="009B5FC2" w:rsidRDefault="009B5FC2" w:rsidP="009B5FC2">
      <w:pPr>
        <w:rPr>
          <w:rFonts w:ascii="Arial" w:hAnsi="Arial" w:cs="Arial"/>
          <w:sz w:val="24"/>
          <w:szCs w:val="24"/>
          <w:lang w:eastAsia="zh-CN"/>
        </w:rPr>
      </w:pPr>
      <w:r w:rsidRPr="009B5FC2">
        <w:rPr>
          <w:rFonts w:ascii="Arial" w:hAnsi="Arial" w:cs="Arial"/>
          <w:sz w:val="24"/>
          <w:szCs w:val="24"/>
          <w:lang w:eastAsia="zh-CN"/>
        </w:rPr>
        <w:t>Derin öğrenme yetenekleri: Yapay sinir ağları, derin öğrenme prensiplerine dayanır. Bu da, veriler arasındaki karmaşık ilişkileri belirleme ve daha yüksek düzeyde özelliklerin otomatik olarak öğrenilmesini sağlama yeteneği ile projede etkili olmalarını sağlar.</w:t>
      </w:r>
    </w:p>
    <w:p w14:paraId="1F1CF974" w14:textId="77777777" w:rsidR="009B5FC2" w:rsidRPr="009B5FC2" w:rsidRDefault="009B5FC2" w:rsidP="009B5FC2">
      <w:pPr>
        <w:rPr>
          <w:rFonts w:ascii="Arial" w:hAnsi="Arial" w:cs="Arial"/>
          <w:sz w:val="24"/>
          <w:szCs w:val="24"/>
          <w:lang w:eastAsia="zh-CN"/>
        </w:rPr>
      </w:pPr>
      <w:r w:rsidRPr="009B5FC2">
        <w:rPr>
          <w:rFonts w:ascii="Arial" w:hAnsi="Arial" w:cs="Arial"/>
          <w:sz w:val="24"/>
          <w:szCs w:val="24"/>
          <w:lang w:eastAsia="zh-CN"/>
        </w:rPr>
        <w:t>Literatürdeki başarı: Yapay sinir ağları, kalp hastalığı riski tahmininde kullanılan modeller arasında literatürde yaygın olarak yer almaktadır. Önceki araştırmalar ve çalışmalar, yapay sinir ağlarının bu tür problemlerde iyi performans gösterdiğini göstermektedir.</w:t>
      </w:r>
    </w:p>
    <w:p w14:paraId="359A8D17" w14:textId="77777777" w:rsidR="009B5FC2" w:rsidRPr="009B5FC2" w:rsidRDefault="009B5FC2" w:rsidP="009B5FC2">
      <w:pPr>
        <w:rPr>
          <w:rFonts w:ascii="Arial" w:hAnsi="Arial" w:cs="Arial"/>
          <w:sz w:val="24"/>
          <w:szCs w:val="24"/>
          <w:lang w:eastAsia="zh-CN"/>
        </w:rPr>
      </w:pPr>
      <w:r w:rsidRPr="009B5FC2">
        <w:rPr>
          <w:rFonts w:ascii="Arial" w:hAnsi="Arial" w:cs="Arial"/>
          <w:sz w:val="24"/>
          <w:szCs w:val="24"/>
          <w:lang w:eastAsia="zh-CN"/>
        </w:rPr>
        <w:t>Bu nedenlerle, projede yapay sinir ağlarının kullanılması planlanmıştır. Bu algoritmanın, projenin amacına uygunluğu ve geçmiş başarıları göz önüne alındığında, kalp hastalığı riskinin tahmininde etkili bir çözüm sunması beklenmektedir.</w:t>
      </w:r>
    </w:p>
    <w:p w14:paraId="362BA886" w14:textId="77777777" w:rsidR="009B5FC2" w:rsidRPr="009B5FC2" w:rsidRDefault="009B5FC2" w:rsidP="009B5FC2">
      <w:pPr>
        <w:rPr>
          <w:rFonts w:ascii="Arial" w:hAnsi="Arial" w:cs="Arial"/>
          <w:sz w:val="24"/>
          <w:szCs w:val="24"/>
        </w:rPr>
      </w:pPr>
    </w:p>
    <w:p w14:paraId="2609C6E8" w14:textId="4C1C5692" w:rsidR="00226F86" w:rsidRDefault="00226F86" w:rsidP="00226F86">
      <w:pPr>
        <w:pStyle w:val="Balk1"/>
        <w:rPr>
          <w:rFonts w:eastAsiaTheme="minorHAnsi"/>
        </w:rPr>
      </w:pPr>
      <w:bookmarkStart w:id="3" w:name="_Toc155867066"/>
      <w:r>
        <w:rPr>
          <w:rFonts w:eastAsiaTheme="minorHAnsi"/>
        </w:rPr>
        <w:t xml:space="preserve">KULLANILMASI PLANLANAN DONANIMLAR VE ÖZELLİKLERİ </w:t>
      </w:r>
      <w:bookmarkEnd w:id="3"/>
    </w:p>
    <w:p w14:paraId="54EA621B" w14:textId="77777777" w:rsidR="009B5FC2" w:rsidRPr="009B5FC2" w:rsidRDefault="009B5FC2" w:rsidP="009B5FC2">
      <w:pPr>
        <w:rPr>
          <w:rFonts w:ascii="Arial" w:hAnsi="Arial" w:cs="Arial"/>
          <w:sz w:val="24"/>
          <w:szCs w:val="24"/>
        </w:rPr>
      </w:pPr>
      <w:r w:rsidRPr="009B5FC2">
        <w:rPr>
          <w:rFonts w:ascii="Arial" w:hAnsi="Arial" w:cs="Arial"/>
          <w:sz w:val="24"/>
          <w:szCs w:val="24"/>
        </w:rPr>
        <w:t>Kullanılacak Araçlar ve Kütüphaneler</w:t>
      </w:r>
    </w:p>
    <w:p w14:paraId="3EC278AE" w14:textId="77777777" w:rsidR="009B5FC2" w:rsidRPr="009B5FC2" w:rsidRDefault="009B5FC2" w:rsidP="009B5FC2">
      <w:pPr>
        <w:rPr>
          <w:rFonts w:ascii="Arial" w:hAnsi="Arial" w:cs="Arial"/>
          <w:sz w:val="24"/>
          <w:szCs w:val="24"/>
        </w:rPr>
      </w:pPr>
      <w:proofErr w:type="spellStart"/>
      <w:r w:rsidRPr="009B5FC2">
        <w:rPr>
          <w:rFonts w:ascii="Arial" w:hAnsi="Arial" w:cs="Arial"/>
          <w:sz w:val="24"/>
          <w:szCs w:val="24"/>
        </w:rPr>
        <w:t>NumPy</w:t>
      </w:r>
      <w:proofErr w:type="spellEnd"/>
      <w:r w:rsidRPr="009B5FC2">
        <w:rPr>
          <w:rFonts w:ascii="Arial" w:hAnsi="Arial" w:cs="Arial"/>
          <w:sz w:val="24"/>
          <w:szCs w:val="24"/>
        </w:rPr>
        <w:t xml:space="preserve">: </w:t>
      </w:r>
      <w:proofErr w:type="spellStart"/>
      <w:r w:rsidRPr="009B5FC2">
        <w:rPr>
          <w:rFonts w:ascii="Arial" w:hAnsi="Arial" w:cs="Arial"/>
          <w:sz w:val="24"/>
          <w:szCs w:val="24"/>
        </w:rPr>
        <w:t>NumPy</w:t>
      </w:r>
      <w:proofErr w:type="spellEnd"/>
      <w:r w:rsidRPr="009B5FC2">
        <w:rPr>
          <w:rFonts w:ascii="Arial" w:hAnsi="Arial" w:cs="Arial"/>
          <w:sz w:val="24"/>
          <w:szCs w:val="24"/>
        </w:rPr>
        <w:t>, büyük çok boyutlu diziler ve matrislerle çalışmayı kolaylaştıran güçlü bir bilimsel hesaplama kütüphanesidir.</w:t>
      </w:r>
    </w:p>
    <w:p w14:paraId="4ECC46FC" w14:textId="7EEB3C37" w:rsidR="009B5FC2" w:rsidRPr="009B5FC2" w:rsidRDefault="009B5FC2" w:rsidP="009B5FC2">
      <w:pPr>
        <w:rPr>
          <w:rFonts w:ascii="Arial" w:hAnsi="Arial" w:cs="Arial"/>
          <w:sz w:val="24"/>
          <w:szCs w:val="24"/>
        </w:rPr>
      </w:pPr>
      <w:r w:rsidRPr="009B5FC2">
        <w:rPr>
          <w:rFonts w:ascii="Arial" w:hAnsi="Arial" w:cs="Arial"/>
          <w:sz w:val="24"/>
          <w:szCs w:val="24"/>
        </w:rPr>
        <w:t>Neden Tercih Edildi: Veri manipülasyonu ve matematiksel işlemler için temel araç olarak kullanılır, hızlı ve verimli hesaplamalar yapar.</w:t>
      </w:r>
    </w:p>
    <w:p w14:paraId="0DCC11E8" w14:textId="77777777" w:rsidR="009B5FC2" w:rsidRPr="009B5FC2" w:rsidRDefault="009B5FC2" w:rsidP="009B5FC2">
      <w:pPr>
        <w:rPr>
          <w:rFonts w:ascii="Arial" w:hAnsi="Arial" w:cs="Arial"/>
          <w:sz w:val="24"/>
          <w:szCs w:val="24"/>
        </w:rPr>
      </w:pPr>
      <w:proofErr w:type="spellStart"/>
      <w:r w:rsidRPr="009B5FC2">
        <w:rPr>
          <w:rFonts w:ascii="Arial" w:hAnsi="Arial" w:cs="Arial"/>
          <w:sz w:val="24"/>
          <w:szCs w:val="24"/>
        </w:rPr>
        <w:t>Pandas</w:t>
      </w:r>
      <w:proofErr w:type="spellEnd"/>
      <w:r w:rsidRPr="009B5FC2">
        <w:rPr>
          <w:rFonts w:ascii="Arial" w:hAnsi="Arial" w:cs="Arial"/>
          <w:sz w:val="24"/>
          <w:szCs w:val="24"/>
        </w:rPr>
        <w:t xml:space="preserve">: </w:t>
      </w:r>
      <w:proofErr w:type="spellStart"/>
      <w:r w:rsidRPr="009B5FC2">
        <w:rPr>
          <w:rFonts w:ascii="Arial" w:hAnsi="Arial" w:cs="Arial"/>
          <w:sz w:val="24"/>
          <w:szCs w:val="24"/>
        </w:rPr>
        <w:t>Pandas</w:t>
      </w:r>
      <w:proofErr w:type="spellEnd"/>
      <w:r w:rsidRPr="009B5FC2">
        <w:rPr>
          <w:rFonts w:ascii="Arial" w:hAnsi="Arial" w:cs="Arial"/>
          <w:sz w:val="24"/>
          <w:szCs w:val="24"/>
        </w:rPr>
        <w:t>, veri analizi ve manipülasyonu için güçlü araçlar sunar. Veri çerçeveleri ile çalışmak için idealdir.</w:t>
      </w:r>
    </w:p>
    <w:p w14:paraId="29970E2D" w14:textId="2171FDF9" w:rsidR="009B5FC2" w:rsidRPr="009B5FC2" w:rsidRDefault="009B5FC2" w:rsidP="009B5FC2">
      <w:pPr>
        <w:rPr>
          <w:rFonts w:ascii="Arial" w:hAnsi="Arial" w:cs="Arial"/>
          <w:sz w:val="24"/>
          <w:szCs w:val="24"/>
        </w:rPr>
      </w:pPr>
      <w:r w:rsidRPr="009B5FC2">
        <w:rPr>
          <w:rFonts w:ascii="Arial" w:hAnsi="Arial" w:cs="Arial"/>
          <w:sz w:val="24"/>
          <w:szCs w:val="24"/>
        </w:rPr>
        <w:t>Neden Tercih Edildi: Verileri temizleme, dönüştürme ve analiz etme süreçlerinde kullanılır, veriler üzerinde hızlı ve kolay işlem yapmayı sağlar.</w:t>
      </w:r>
    </w:p>
    <w:p w14:paraId="2307A0A0" w14:textId="77777777" w:rsidR="009B5FC2" w:rsidRPr="009B5FC2" w:rsidRDefault="009B5FC2" w:rsidP="009B5FC2">
      <w:pPr>
        <w:rPr>
          <w:rFonts w:ascii="Arial" w:hAnsi="Arial" w:cs="Arial"/>
          <w:sz w:val="24"/>
          <w:szCs w:val="24"/>
        </w:rPr>
      </w:pPr>
      <w:proofErr w:type="spellStart"/>
      <w:r w:rsidRPr="009B5FC2">
        <w:rPr>
          <w:rFonts w:ascii="Arial" w:hAnsi="Arial" w:cs="Arial"/>
          <w:sz w:val="24"/>
          <w:szCs w:val="24"/>
        </w:rPr>
        <w:t>TensorFlow</w:t>
      </w:r>
      <w:proofErr w:type="spellEnd"/>
      <w:r w:rsidRPr="009B5FC2">
        <w:rPr>
          <w:rFonts w:ascii="Arial" w:hAnsi="Arial" w:cs="Arial"/>
          <w:sz w:val="24"/>
          <w:szCs w:val="24"/>
        </w:rPr>
        <w:t xml:space="preserve">: </w:t>
      </w:r>
      <w:proofErr w:type="spellStart"/>
      <w:r w:rsidRPr="009B5FC2">
        <w:rPr>
          <w:rFonts w:ascii="Arial" w:hAnsi="Arial" w:cs="Arial"/>
          <w:sz w:val="24"/>
          <w:szCs w:val="24"/>
        </w:rPr>
        <w:t>TensorFlow</w:t>
      </w:r>
      <w:proofErr w:type="spellEnd"/>
      <w:r w:rsidRPr="009B5FC2">
        <w:rPr>
          <w:rFonts w:ascii="Arial" w:hAnsi="Arial" w:cs="Arial"/>
          <w:sz w:val="24"/>
          <w:szCs w:val="24"/>
        </w:rPr>
        <w:t xml:space="preserve">, Google tarafından geliştirilen açık kaynaklı bir derin öğrenme kütüphanesidir. Sinir ağları oluşturmak ve eğitmek için kapsamlı araçlar ve </w:t>
      </w:r>
      <w:proofErr w:type="spellStart"/>
      <w:r w:rsidRPr="009B5FC2">
        <w:rPr>
          <w:rFonts w:ascii="Arial" w:hAnsi="Arial" w:cs="Arial"/>
          <w:sz w:val="24"/>
          <w:szCs w:val="24"/>
        </w:rPr>
        <w:t>API'ler</w:t>
      </w:r>
      <w:proofErr w:type="spellEnd"/>
      <w:r w:rsidRPr="009B5FC2">
        <w:rPr>
          <w:rFonts w:ascii="Arial" w:hAnsi="Arial" w:cs="Arial"/>
          <w:sz w:val="24"/>
          <w:szCs w:val="24"/>
        </w:rPr>
        <w:t xml:space="preserve"> sunar.</w:t>
      </w:r>
    </w:p>
    <w:p w14:paraId="1CF469CC" w14:textId="77777777" w:rsidR="009B5FC2" w:rsidRPr="009B5FC2" w:rsidRDefault="009B5FC2" w:rsidP="009B5FC2">
      <w:pPr>
        <w:rPr>
          <w:rFonts w:ascii="Arial" w:hAnsi="Arial" w:cs="Arial"/>
          <w:sz w:val="24"/>
          <w:szCs w:val="24"/>
        </w:rPr>
      </w:pPr>
      <w:r w:rsidRPr="009B5FC2">
        <w:rPr>
          <w:rFonts w:ascii="Arial" w:hAnsi="Arial" w:cs="Arial"/>
          <w:sz w:val="24"/>
          <w:szCs w:val="24"/>
        </w:rPr>
        <w:lastRenderedPageBreak/>
        <w:t xml:space="preserve">Neden Tercih Edildi: </w:t>
      </w:r>
      <w:proofErr w:type="spellStart"/>
      <w:r w:rsidRPr="009B5FC2">
        <w:rPr>
          <w:rFonts w:ascii="Arial" w:hAnsi="Arial" w:cs="Arial"/>
          <w:sz w:val="24"/>
          <w:szCs w:val="24"/>
        </w:rPr>
        <w:t>TensorFlow</w:t>
      </w:r>
      <w:proofErr w:type="spellEnd"/>
      <w:r w:rsidRPr="009B5FC2">
        <w:rPr>
          <w:rFonts w:ascii="Arial" w:hAnsi="Arial" w:cs="Arial"/>
          <w:sz w:val="24"/>
          <w:szCs w:val="24"/>
        </w:rPr>
        <w:t>, büyük ölçekli makine öğrenimi ve derin öğrenme uygulamaları geliştirmek için endüstri standardıdır. Kullanım kolaylığı, geniş topluluk desteği ve güçlü performansı ile tercih edilmektedir.</w:t>
      </w:r>
    </w:p>
    <w:p w14:paraId="7EF68E2B" w14:textId="7870DDA8" w:rsidR="009B5FC2" w:rsidRPr="009B5FC2" w:rsidRDefault="009B5FC2" w:rsidP="009B5FC2">
      <w:pPr>
        <w:rPr>
          <w:rFonts w:ascii="Arial" w:hAnsi="Arial" w:cs="Arial"/>
          <w:sz w:val="24"/>
          <w:szCs w:val="24"/>
        </w:rPr>
      </w:pPr>
      <w:proofErr w:type="spellStart"/>
      <w:r w:rsidRPr="009B5FC2">
        <w:rPr>
          <w:rFonts w:ascii="Arial" w:hAnsi="Arial" w:cs="Arial"/>
          <w:sz w:val="24"/>
          <w:szCs w:val="24"/>
        </w:rPr>
        <w:t>Matplotlib</w:t>
      </w:r>
      <w:proofErr w:type="spellEnd"/>
      <w:r w:rsidRPr="009B5FC2">
        <w:rPr>
          <w:rFonts w:ascii="Arial" w:hAnsi="Arial" w:cs="Arial"/>
          <w:sz w:val="24"/>
          <w:szCs w:val="24"/>
        </w:rPr>
        <w:t xml:space="preserve">: </w:t>
      </w:r>
      <w:proofErr w:type="spellStart"/>
      <w:r w:rsidRPr="009B5FC2">
        <w:rPr>
          <w:rFonts w:ascii="Arial" w:hAnsi="Arial" w:cs="Arial"/>
          <w:sz w:val="24"/>
          <w:szCs w:val="24"/>
        </w:rPr>
        <w:t>Matplotlib</w:t>
      </w:r>
      <w:proofErr w:type="spellEnd"/>
      <w:r w:rsidRPr="009B5FC2">
        <w:rPr>
          <w:rFonts w:ascii="Arial" w:hAnsi="Arial" w:cs="Arial"/>
          <w:sz w:val="24"/>
          <w:szCs w:val="24"/>
        </w:rPr>
        <w:t>, veri görselleştirme için kullanılan bir Python kütüphanesidir. Grafikler, çizelgeler ve diğer görsel öğeler oluşturmak için geniş bir araç seti sunar.</w:t>
      </w:r>
    </w:p>
    <w:p w14:paraId="54FEACA2" w14:textId="5D7E66EC" w:rsidR="009B5FC2" w:rsidRPr="009B5FC2" w:rsidRDefault="009B5FC2" w:rsidP="009B5FC2">
      <w:pPr>
        <w:rPr>
          <w:rFonts w:ascii="Arial" w:hAnsi="Arial" w:cs="Arial"/>
          <w:sz w:val="24"/>
          <w:szCs w:val="24"/>
        </w:rPr>
      </w:pPr>
      <w:r w:rsidRPr="009B5FC2">
        <w:rPr>
          <w:rFonts w:ascii="Arial" w:hAnsi="Arial" w:cs="Arial"/>
          <w:sz w:val="24"/>
          <w:szCs w:val="24"/>
        </w:rPr>
        <w:t>Neden Tercih Edildi: Model performansını ve verileri görselleştirmek için kullanılır. Eğitim sürecindeki metriklerin ve sonuçların görsel olarak analiz edilmesini sağlar.</w:t>
      </w:r>
    </w:p>
    <w:p w14:paraId="493194E6" w14:textId="77777777" w:rsidR="009B5FC2" w:rsidRPr="009B5FC2" w:rsidRDefault="009B5FC2" w:rsidP="009B5FC2">
      <w:pPr>
        <w:rPr>
          <w:rFonts w:ascii="Arial" w:hAnsi="Arial" w:cs="Arial"/>
          <w:sz w:val="24"/>
          <w:szCs w:val="24"/>
        </w:rPr>
      </w:pPr>
      <w:proofErr w:type="spellStart"/>
      <w:r w:rsidRPr="009B5FC2">
        <w:rPr>
          <w:rFonts w:ascii="Arial" w:hAnsi="Arial" w:cs="Arial"/>
          <w:sz w:val="24"/>
          <w:szCs w:val="24"/>
        </w:rPr>
        <w:t>Seaborn</w:t>
      </w:r>
      <w:proofErr w:type="spellEnd"/>
      <w:r w:rsidRPr="009B5FC2">
        <w:rPr>
          <w:rFonts w:ascii="Arial" w:hAnsi="Arial" w:cs="Arial"/>
          <w:sz w:val="24"/>
          <w:szCs w:val="24"/>
        </w:rPr>
        <w:t xml:space="preserve">: </w:t>
      </w:r>
      <w:proofErr w:type="spellStart"/>
      <w:r w:rsidRPr="009B5FC2">
        <w:rPr>
          <w:rFonts w:ascii="Arial" w:hAnsi="Arial" w:cs="Arial"/>
          <w:sz w:val="24"/>
          <w:szCs w:val="24"/>
        </w:rPr>
        <w:t>Seaborn</w:t>
      </w:r>
      <w:proofErr w:type="spellEnd"/>
      <w:r w:rsidRPr="009B5FC2">
        <w:rPr>
          <w:rFonts w:ascii="Arial" w:hAnsi="Arial" w:cs="Arial"/>
          <w:sz w:val="24"/>
          <w:szCs w:val="24"/>
        </w:rPr>
        <w:t xml:space="preserve">, </w:t>
      </w:r>
      <w:proofErr w:type="spellStart"/>
      <w:r w:rsidRPr="009B5FC2">
        <w:rPr>
          <w:rFonts w:ascii="Arial" w:hAnsi="Arial" w:cs="Arial"/>
          <w:sz w:val="24"/>
          <w:szCs w:val="24"/>
        </w:rPr>
        <w:t>Matplotlib</w:t>
      </w:r>
      <w:proofErr w:type="spellEnd"/>
      <w:r w:rsidRPr="009B5FC2">
        <w:rPr>
          <w:rFonts w:ascii="Arial" w:hAnsi="Arial" w:cs="Arial"/>
          <w:sz w:val="24"/>
          <w:szCs w:val="24"/>
        </w:rPr>
        <w:t xml:space="preserve"> üzerine inşa edilmiş bir veri görselleştirme kütüphanesidir ve daha estetik ve bilgilendirici grafikler oluşturmayı kolaylaştırır.</w:t>
      </w:r>
    </w:p>
    <w:p w14:paraId="595418F2" w14:textId="77777777" w:rsidR="009B5FC2" w:rsidRPr="009B5FC2" w:rsidRDefault="009B5FC2" w:rsidP="009B5FC2">
      <w:pPr>
        <w:rPr>
          <w:rFonts w:ascii="Arial" w:hAnsi="Arial" w:cs="Arial"/>
          <w:sz w:val="24"/>
          <w:szCs w:val="24"/>
        </w:rPr>
      </w:pPr>
      <w:r w:rsidRPr="009B5FC2">
        <w:rPr>
          <w:rFonts w:ascii="Arial" w:hAnsi="Arial" w:cs="Arial"/>
          <w:sz w:val="24"/>
          <w:szCs w:val="24"/>
        </w:rPr>
        <w:t>Neden Tercih Edildi: Veri görselleştirmelerinde daha gelişmiş ve estetik grafikler oluşturmak için kullanılır. Veri setinin keşfi ve sonuçların sunumu için idealdir.</w:t>
      </w:r>
      <w:r w:rsidRPr="009B5FC2">
        <w:rPr>
          <w:rFonts w:ascii="Arial" w:hAnsi="Arial" w:cs="Arial"/>
          <w:sz w:val="24"/>
          <w:szCs w:val="24"/>
        </w:rPr>
        <w:br/>
      </w:r>
    </w:p>
    <w:p w14:paraId="5D442B45" w14:textId="1A039290" w:rsidR="009B5FC2" w:rsidRPr="009B5FC2" w:rsidRDefault="009B5FC2" w:rsidP="009B5FC2">
      <w:pPr>
        <w:rPr>
          <w:rFonts w:ascii="Arial" w:hAnsi="Arial" w:cs="Arial"/>
          <w:sz w:val="24"/>
          <w:szCs w:val="24"/>
        </w:rPr>
      </w:pPr>
      <w:r w:rsidRPr="009B5FC2">
        <w:rPr>
          <w:rFonts w:ascii="Arial" w:hAnsi="Arial" w:cs="Arial"/>
          <w:sz w:val="24"/>
          <w:szCs w:val="24"/>
        </w:rPr>
        <w:t xml:space="preserve">Kullanılacak Veri Setleri, </w:t>
      </w:r>
      <w:proofErr w:type="spellStart"/>
      <w:r w:rsidRPr="009B5FC2">
        <w:rPr>
          <w:rFonts w:ascii="Arial" w:hAnsi="Arial" w:cs="Arial"/>
          <w:sz w:val="24"/>
          <w:szCs w:val="24"/>
        </w:rPr>
        <w:t>Kaggle</w:t>
      </w:r>
      <w:proofErr w:type="spellEnd"/>
      <w:r w:rsidRPr="009B5FC2">
        <w:rPr>
          <w:rFonts w:ascii="Arial" w:hAnsi="Arial" w:cs="Arial"/>
          <w:sz w:val="24"/>
          <w:szCs w:val="24"/>
        </w:rPr>
        <w:t xml:space="preserve"> platformundan temin edildi.</w:t>
      </w:r>
    </w:p>
    <w:p w14:paraId="0E2A116D" w14:textId="1B3CE3D7" w:rsidR="009B5FC2" w:rsidRDefault="009B5FC2" w:rsidP="009B5FC2"/>
    <w:p w14:paraId="1573C6AD" w14:textId="421D937C" w:rsidR="009B5FC2" w:rsidRPr="009B5FC2" w:rsidRDefault="009B5FC2" w:rsidP="009B5FC2"/>
    <w:p w14:paraId="60207EEE" w14:textId="77777777" w:rsidR="00226F86" w:rsidRDefault="00226F86" w:rsidP="009B5FC2">
      <w:pPr>
        <w:spacing w:after="0" w:line="240" w:lineRule="auto"/>
        <w:rPr>
          <w:rFonts w:ascii="Times New Roman" w:hAnsi="Times New Roman" w:cs="Times New Roman"/>
          <w:sz w:val="24"/>
          <w:szCs w:val="24"/>
        </w:rPr>
      </w:pPr>
    </w:p>
    <w:p w14:paraId="2C8DA775" w14:textId="280BA920" w:rsidR="00226F86" w:rsidRDefault="00226F86" w:rsidP="00226F86">
      <w:pPr>
        <w:pStyle w:val="Balk1"/>
        <w:rPr>
          <w:rFonts w:ascii="Arial Black" w:eastAsiaTheme="minorHAnsi" w:hAnsi="Arial Black" w:cs="Times New Roman"/>
          <w:sz w:val="28"/>
          <w:szCs w:val="28"/>
        </w:rPr>
      </w:pPr>
      <w:bookmarkStart w:id="4" w:name="_Toc155867067"/>
      <w:r>
        <w:rPr>
          <w:rFonts w:eastAsiaTheme="minorHAnsi"/>
        </w:rPr>
        <w:t>ÖZGÜNLÜK</w:t>
      </w:r>
      <w:bookmarkEnd w:id="4"/>
    </w:p>
    <w:p w14:paraId="3ED6C433" w14:textId="77777777" w:rsidR="009B5FC2" w:rsidRPr="009B5FC2" w:rsidRDefault="009B5FC2" w:rsidP="009B5FC2">
      <w:pPr>
        <w:spacing w:after="0" w:line="240" w:lineRule="auto"/>
        <w:ind w:firstLine="360"/>
        <w:rPr>
          <w:rFonts w:ascii="Arial" w:hAnsi="Arial" w:cs="Arial"/>
          <w:sz w:val="24"/>
          <w:szCs w:val="24"/>
        </w:rPr>
      </w:pPr>
      <w:r w:rsidRPr="009B5FC2">
        <w:rPr>
          <w:rFonts w:ascii="Arial" w:hAnsi="Arial" w:cs="Arial"/>
          <w:sz w:val="24"/>
          <w:szCs w:val="24"/>
        </w:rPr>
        <w:t>Projemizde kalp hastalığı riskini tahmin etmek için yapay sinir ağları kullanarak özgün bir yaklaşım benimsedik. Bu yaklaşımın özgünlüğü şu noktalarda yatıyor:</w:t>
      </w:r>
    </w:p>
    <w:p w14:paraId="5031BAC2" w14:textId="77777777" w:rsidR="009B5FC2" w:rsidRPr="009B5FC2" w:rsidRDefault="009B5FC2" w:rsidP="009B5FC2">
      <w:pPr>
        <w:spacing w:after="0" w:line="240" w:lineRule="auto"/>
        <w:ind w:firstLine="360"/>
        <w:rPr>
          <w:rFonts w:ascii="Arial" w:hAnsi="Arial" w:cs="Arial"/>
          <w:sz w:val="24"/>
          <w:szCs w:val="24"/>
        </w:rPr>
      </w:pPr>
    </w:p>
    <w:p w14:paraId="1ED68357" w14:textId="77777777" w:rsidR="009B5FC2" w:rsidRPr="009B5FC2" w:rsidRDefault="009B5FC2" w:rsidP="009B5FC2">
      <w:pPr>
        <w:spacing w:after="0" w:line="240" w:lineRule="auto"/>
        <w:ind w:firstLine="360"/>
        <w:rPr>
          <w:rFonts w:ascii="Arial" w:hAnsi="Arial" w:cs="Arial"/>
          <w:sz w:val="24"/>
          <w:szCs w:val="24"/>
        </w:rPr>
      </w:pPr>
      <w:r w:rsidRPr="009B5FC2">
        <w:rPr>
          <w:rFonts w:ascii="Arial" w:hAnsi="Arial" w:cs="Arial"/>
          <w:sz w:val="24"/>
          <w:szCs w:val="24"/>
        </w:rPr>
        <w:t>Özelleştirilmiş Mimari: Yapay sinir ağı mimarisi, karmaşık veri setimizin ihtiyaçlarına göre özelleştirilmiştir.</w:t>
      </w:r>
    </w:p>
    <w:p w14:paraId="2679526F" w14:textId="77777777" w:rsidR="009B5FC2" w:rsidRPr="009B5FC2" w:rsidRDefault="009B5FC2" w:rsidP="009B5FC2">
      <w:pPr>
        <w:spacing w:after="0" w:line="240" w:lineRule="auto"/>
        <w:ind w:firstLine="360"/>
        <w:rPr>
          <w:rFonts w:ascii="Arial" w:hAnsi="Arial" w:cs="Arial"/>
          <w:sz w:val="24"/>
          <w:szCs w:val="24"/>
        </w:rPr>
      </w:pPr>
    </w:p>
    <w:p w14:paraId="175C3E26" w14:textId="77777777" w:rsidR="009B5FC2" w:rsidRPr="009B5FC2" w:rsidRDefault="009B5FC2" w:rsidP="009B5FC2">
      <w:pPr>
        <w:spacing w:after="0" w:line="240" w:lineRule="auto"/>
        <w:ind w:firstLine="360"/>
        <w:rPr>
          <w:rFonts w:ascii="Arial" w:hAnsi="Arial" w:cs="Arial"/>
          <w:sz w:val="24"/>
          <w:szCs w:val="24"/>
        </w:rPr>
      </w:pPr>
      <w:r w:rsidRPr="009B5FC2">
        <w:rPr>
          <w:rFonts w:ascii="Arial" w:hAnsi="Arial" w:cs="Arial"/>
          <w:sz w:val="24"/>
          <w:szCs w:val="24"/>
        </w:rPr>
        <w:t>Derin Öğrenme Teknikleri: Derin öğrenme yöntemlerini kullanarak, diğer çözümlerden farklı bir yaklaşım sergiledik.</w:t>
      </w:r>
    </w:p>
    <w:p w14:paraId="48C8F8C4" w14:textId="77777777" w:rsidR="009B5FC2" w:rsidRPr="009B5FC2" w:rsidRDefault="009B5FC2" w:rsidP="009B5FC2">
      <w:pPr>
        <w:spacing w:after="0" w:line="240" w:lineRule="auto"/>
        <w:ind w:firstLine="360"/>
        <w:rPr>
          <w:rFonts w:ascii="Arial" w:hAnsi="Arial" w:cs="Arial"/>
          <w:sz w:val="24"/>
          <w:szCs w:val="24"/>
        </w:rPr>
      </w:pPr>
    </w:p>
    <w:p w14:paraId="60FC638C" w14:textId="77777777" w:rsidR="009B5FC2" w:rsidRPr="009B5FC2" w:rsidRDefault="009B5FC2" w:rsidP="009B5FC2">
      <w:pPr>
        <w:spacing w:after="0" w:line="240" w:lineRule="auto"/>
        <w:ind w:firstLine="360"/>
        <w:rPr>
          <w:rFonts w:ascii="Arial" w:hAnsi="Arial" w:cs="Arial"/>
          <w:sz w:val="24"/>
          <w:szCs w:val="24"/>
        </w:rPr>
      </w:pPr>
      <w:r w:rsidRPr="009B5FC2">
        <w:rPr>
          <w:rFonts w:ascii="Arial" w:hAnsi="Arial" w:cs="Arial"/>
          <w:sz w:val="24"/>
          <w:szCs w:val="24"/>
        </w:rPr>
        <w:t>Yenilikçi Veri Ön İşleme: Veri ön işleme aşamasında geleneksel yöntemlerden farklı yaklaşımlar benimsedik.</w:t>
      </w:r>
    </w:p>
    <w:p w14:paraId="4D83E4B9" w14:textId="77777777" w:rsidR="009B5FC2" w:rsidRPr="009B5FC2" w:rsidRDefault="009B5FC2" w:rsidP="009B5FC2">
      <w:pPr>
        <w:spacing w:after="0" w:line="240" w:lineRule="auto"/>
        <w:ind w:firstLine="360"/>
        <w:rPr>
          <w:rFonts w:ascii="Arial" w:hAnsi="Arial" w:cs="Arial"/>
          <w:sz w:val="24"/>
          <w:szCs w:val="24"/>
        </w:rPr>
      </w:pPr>
    </w:p>
    <w:p w14:paraId="515E0C85" w14:textId="57EA7881" w:rsidR="00226F86" w:rsidRPr="009B5FC2" w:rsidRDefault="009B5FC2" w:rsidP="009B5FC2">
      <w:pPr>
        <w:spacing w:after="0" w:line="240" w:lineRule="auto"/>
        <w:ind w:firstLine="360"/>
        <w:rPr>
          <w:rFonts w:ascii="Arial" w:hAnsi="Arial" w:cs="Arial"/>
          <w:sz w:val="24"/>
          <w:szCs w:val="24"/>
        </w:rPr>
      </w:pPr>
      <w:r w:rsidRPr="009B5FC2">
        <w:rPr>
          <w:rFonts w:ascii="Arial" w:hAnsi="Arial" w:cs="Arial"/>
          <w:sz w:val="24"/>
          <w:szCs w:val="24"/>
        </w:rPr>
        <w:t>Bu nedenlerle, projemiz mevcut çözümlerden farklı bir yaklaşım sunarak özgünlüğe katkı sağlıyor.</w:t>
      </w:r>
    </w:p>
    <w:p w14:paraId="62B0CC16" w14:textId="173A7421" w:rsidR="00226F86" w:rsidRDefault="00226F86" w:rsidP="00226F86">
      <w:pPr>
        <w:pStyle w:val="Balk1"/>
        <w:rPr>
          <w:rFonts w:ascii="Arial Black" w:eastAsiaTheme="minorHAnsi" w:hAnsi="Arial Black" w:cs="Times New Roman"/>
          <w:sz w:val="28"/>
          <w:szCs w:val="28"/>
        </w:rPr>
      </w:pPr>
      <w:bookmarkStart w:id="5" w:name="_Toc155867068"/>
      <w:r>
        <w:rPr>
          <w:rFonts w:eastAsiaTheme="minorHAnsi"/>
        </w:rPr>
        <w:t xml:space="preserve">PROJE PLANI VE TAKVİMİ </w:t>
      </w:r>
      <w:bookmarkEnd w:id="5"/>
    </w:p>
    <w:p w14:paraId="33925A7C" w14:textId="77777777" w:rsidR="00226F86" w:rsidRDefault="00226F86" w:rsidP="00226F86">
      <w:pPr>
        <w:spacing w:after="0" w:line="240" w:lineRule="auto"/>
        <w:ind w:firstLine="360"/>
        <w:rPr>
          <w:rFonts w:ascii="Times New Roman" w:hAnsi="Times New Roman" w:cs="Times New Roman"/>
          <w:sz w:val="24"/>
          <w:szCs w:val="24"/>
        </w:rPr>
      </w:pPr>
    </w:p>
    <w:p w14:paraId="2112544A" w14:textId="77777777" w:rsidR="003851E6" w:rsidRPr="003851E6" w:rsidRDefault="003851E6" w:rsidP="003851E6">
      <w:pPr>
        <w:spacing w:after="0" w:line="240" w:lineRule="auto"/>
        <w:ind w:firstLine="360"/>
        <w:rPr>
          <w:rFonts w:ascii="Arial" w:hAnsi="Arial" w:cs="Arial"/>
          <w:sz w:val="24"/>
          <w:szCs w:val="24"/>
        </w:rPr>
      </w:pPr>
      <w:r w:rsidRPr="003851E6">
        <w:rPr>
          <w:rFonts w:ascii="Arial" w:hAnsi="Arial" w:cs="Arial"/>
          <w:sz w:val="24"/>
          <w:szCs w:val="24"/>
        </w:rPr>
        <w:t>1. Proje hedeflerinin belirlenmesi ve gereksinimlerin toplanması (1 hafta)</w:t>
      </w:r>
    </w:p>
    <w:p w14:paraId="5738527B" w14:textId="77777777" w:rsidR="003851E6" w:rsidRPr="003851E6" w:rsidRDefault="003851E6" w:rsidP="003851E6">
      <w:pPr>
        <w:spacing w:after="0" w:line="240" w:lineRule="auto"/>
        <w:ind w:firstLine="360"/>
        <w:rPr>
          <w:rFonts w:ascii="Arial" w:hAnsi="Arial" w:cs="Arial"/>
          <w:sz w:val="24"/>
          <w:szCs w:val="24"/>
        </w:rPr>
      </w:pPr>
    </w:p>
    <w:p w14:paraId="26C109FC" w14:textId="77777777" w:rsidR="003851E6" w:rsidRPr="003851E6" w:rsidRDefault="003851E6" w:rsidP="003851E6">
      <w:pPr>
        <w:spacing w:after="0" w:line="240" w:lineRule="auto"/>
        <w:ind w:firstLine="360"/>
        <w:rPr>
          <w:rFonts w:ascii="Arial" w:hAnsi="Arial" w:cs="Arial"/>
          <w:sz w:val="24"/>
          <w:szCs w:val="24"/>
        </w:rPr>
      </w:pPr>
      <w:r w:rsidRPr="003851E6">
        <w:rPr>
          <w:rFonts w:ascii="Arial" w:hAnsi="Arial" w:cs="Arial"/>
          <w:sz w:val="24"/>
          <w:szCs w:val="24"/>
        </w:rPr>
        <w:t>2. - Veri setlerinin araştırılması ve seçimi (1 hafta)</w:t>
      </w:r>
    </w:p>
    <w:p w14:paraId="56A8BF18" w14:textId="77777777" w:rsidR="003851E6" w:rsidRPr="003851E6" w:rsidRDefault="003851E6" w:rsidP="003851E6">
      <w:pPr>
        <w:spacing w:after="0" w:line="240" w:lineRule="auto"/>
        <w:ind w:firstLine="360"/>
        <w:rPr>
          <w:rFonts w:ascii="Arial" w:hAnsi="Arial" w:cs="Arial"/>
          <w:sz w:val="24"/>
          <w:szCs w:val="24"/>
        </w:rPr>
      </w:pPr>
      <w:r w:rsidRPr="003851E6">
        <w:rPr>
          <w:rFonts w:ascii="Arial" w:hAnsi="Arial" w:cs="Arial"/>
          <w:sz w:val="24"/>
          <w:szCs w:val="24"/>
        </w:rPr>
        <w:t xml:space="preserve">   - Veri temizleme ve ön işleme (1 hafta)</w:t>
      </w:r>
    </w:p>
    <w:p w14:paraId="22B7DE8D" w14:textId="77777777" w:rsidR="003851E6" w:rsidRPr="003851E6" w:rsidRDefault="003851E6" w:rsidP="003851E6">
      <w:pPr>
        <w:spacing w:after="0" w:line="240" w:lineRule="auto"/>
        <w:ind w:firstLine="360"/>
        <w:rPr>
          <w:rFonts w:ascii="Arial" w:hAnsi="Arial" w:cs="Arial"/>
          <w:sz w:val="24"/>
          <w:szCs w:val="24"/>
        </w:rPr>
      </w:pPr>
    </w:p>
    <w:p w14:paraId="02E1911B" w14:textId="77777777" w:rsidR="003851E6" w:rsidRPr="003851E6" w:rsidRDefault="003851E6" w:rsidP="003851E6">
      <w:pPr>
        <w:spacing w:after="0" w:line="240" w:lineRule="auto"/>
        <w:ind w:firstLine="360"/>
        <w:rPr>
          <w:rFonts w:ascii="Arial" w:hAnsi="Arial" w:cs="Arial"/>
          <w:sz w:val="24"/>
          <w:szCs w:val="24"/>
        </w:rPr>
      </w:pPr>
      <w:r w:rsidRPr="003851E6">
        <w:rPr>
          <w:rFonts w:ascii="Arial" w:hAnsi="Arial" w:cs="Arial"/>
          <w:sz w:val="24"/>
          <w:szCs w:val="24"/>
        </w:rPr>
        <w:t>3. - Model eğitim verilerinin hazırlanması (1 hafta)</w:t>
      </w:r>
    </w:p>
    <w:p w14:paraId="22887008" w14:textId="77777777" w:rsidR="003851E6" w:rsidRPr="003851E6" w:rsidRDefault="003851E6" w:rsidP="003851E6">
      <w:pPr>
        <w:spacing w:after="0" w:line="240" w:lineRule="auto"/>
        <w:ind w:firstLine="360"/>
        <w:rPr>
          <w:rFonts w:ascii="Arial" w:hAnsi="Arial" w:cs="Arial"/>
          <w:sz w:val="24"/>
          <w:szCs w:val="24"/>
        </w:rPr>
      </w:pPr>
      <w:r w:rsidRPr="003851E6">
        <w:rPr>
          <w:rFonts w:ascii="Arial" w:hAnsi="Arial" w:cs="Arial"/>
          <w:sz w:val="24"/>
          <w:szCs w:val="24"/>
        </w:rPr>
        <w:t xml:space="preserve">   - İlk model prototipinin geliştirilmesi (1 hafta)</w:t>
      </w:r>
    </w:p>
    <w:p w14:paraId="673EB7BA" w14:textId="77777777" w:rsidR="003851E6" w:rsidRPr="003851E6" w:rsidRDefault="003851E6" w:rsidP="003851E6">
      <w:pPr>
        <w:spacing w:after="0" w:line="240" w:lineRule="auto"/>
        <w:ind w:firstLine="360"/>
        <w:rPr>
          <w:rFonts w:ascii="Arial" w:hAnsi="Arial" w:cs="Arial"/>
          <w:sz w:val="24"/>
          <w:szCs w:val="24"/>
        </w:rPr>
      </w:pPr>
    </w:p>
    <w:p w14:paraId="6C1B3CB9" w14:textId="77777777" w:rsidR="003851E6" w:rsidRPr="003851E6" w:rsidRDefault="003851E6" w:rsidP="003851E6">
      <w:pPr>
        <w:spacing w:after="0" w:line="240" w:lineRule="auto"/>
        <w:ind w:firstLine="360"/>
        <w:rPr>
          <w:rFonts w:ascii="Arial" w:hAnsi="Arial" w:cs="Arial"/>
          <w:sz w:val="24"/>
          <w:szCs w:val="24"/>
        </w:rPr>
      </w:pPr>
      <w:r w:rsidRPr="003851E6">
        <w:rPr>
          <w:rFonts w:ascii="Arial" w:hAnsi="Arial" w:cs="Arial"/>
          <w:sz w:val="24"/>
          <w:szCs w:val="24"/>
        </w:rPr>
        <w:t>4. - Modelin eğitimi (2 hafta)</w:t>
      </w:r>
    </w:p>
    <w:p w14:paraId="6BF58375" w14:textId="77777777" w:rsidR="003851E6" w:rsidRPr="003851E6" w:rsidRDefault="003851E6" w:rsidP="003851E6">
      <w:pPr>
        <w:spacing w:after="0" w:line="240" w:lineRule="auto"/>
        <w:ind w:firstLine="360"/>
        <w:rPr>
          <w:rFonts w:ascii="Arial" w:hAnsi="Arial" w:cs="Arial"/>
          <w:sz w:val="24"/>
          <w:szCs w:val="24"/>
        </w:rPr>
      </w:pPr>
      <w:r w:rsidRPr="003851E6">
        <w:rPr>
          <w:rFonts w:ascii="Arial" w:hAnsi="Arial" w:cs="Arial"/>
          <w:sz w:val="24"/>
          <w:szCs w:val="24"/>
        </w:rPr>
        <w:t xml:space="preserve">   - Modelin doğrulama ve test aşaması (1 hafta)</w:t>
      </w:r>
    </w:p>
    <w:p w14:paraId="44C12241" w14:textId="77777777" w:rsidR="003851E6" w:rsidRPr="003851E6" w:rsidRDefault="003851E6" w:rsidP="003851E6">
      <w:pPr>
        <w:spacing w:after="0" w:line="240" w:lineRule="auto"/>
        <w:ind w:firstLine="360"/>
        <w:rPr>
          <w:rFonts w:ascii="Arial" w:hAnsi="Arial" w:cs="Arial"/>
          <w:sz w:val="24"/>
          <w:szCs w:val="24"/>
        </w:rPr>
      </w:pPr>
      <w:r w:rsidRPr="003851E6">
        <w:rPr>
          <w:rFonts w:ascii="Arial" w:hAnsi="Arial" w:cs="Arial"/>
          <w:sz w:val="24"/>
          <w:szCs w:val="24"/>
        </w:rPr>
        <w:t xml:space="preserve">   - Model optimizasyonu (1 hafta)</w:t>
      </w:r>
    </w:p>
    <w:p w14:paraId="404BF01B" w14:textId="77777777" w:rsidR="003851E6" w:rsidRPr="003851E6" w:rsidRDefault="003851E6" w:rsidP="003851E6">
      <w:pPr>
        <w:spacing w:after="0" w:line="240" w:lineRule="auto"/>
        <w:ind w:firstLine="360"/>
        <w:rPr>
          <w:rFonts w:ascii="Arial" w:hAnsi="Arial" w:cs="Arial"/>
          <w:sz w:val="24"/>
          <w:szCs w:val="24"/>
        </w:rPr>
      </w:pPr>
    </w:p>
    <w:p w14:paraId="3C470324" w14:textId="77777777" w:rsidR="003851E6" w:rsidRPr="003851E6" w:rsidRDefault="003851E6" w:rsidP="003851E6">
      <w:pPr>
        <w:spacing w:after="0" w:line="240" w:lineRule="auto"/>
        <w:ind w:firstLine="360"/>
        <w:rPr>
          <w:rFonts w:ascii="Arial" w:hAnsi="Arial" w:cs="Arial"/>
          <w:sz w:val="24"/>
          <w:szCs w:val="24"/>
        </w:rPr>
      </w:pPr>
      <w:r w:rsidRPr="003851E6">
        <w:rPr>
          <w:rFonts w:ascii="Arial" w:hAnsi="Arial" w:cs="Arial"/>
          <w:sz w:val="24"/>
          <w:szCs w:val="24"/>
        </w:rPr>
        <w:t>5. - Uygulamanın test edilmesi (1 hafta)</w:t>
      </w:r>
    </w:p>
    <w:p w14:paraId="0B5052EC" w14:textId="77777777" w:rsidR="003851E6" w:rsidRPr="003851E6" w:rsidRDefault="003851E6" w:rsidP="003851E6">
      <w:pPr>
        <w:spacing w:after="0" w:line="240" w:lineRule="auto"/>
        <w:ind w:firstLine="360"/>
        <w:rPr>
          <w:rFonts w:ascii="Arial" w:hAnsi="Arial" w:cs="Arial"/>
          <w:sz w:val="24"/>
          <w:szCs w:val="24"/>
        </w:rPr>
      </w:pPr>
    </w:p>
    <w:p w14:paraId="2389EF38" w14:textId="77777777" w:rsidR="003851E6" w:rsidRPr="003851E6" w:rsidRDefault="003851E6" w:rsidP="003851E6">
      <w:pPr>
        <w:spacing w:after="0" w:line="240" w:lineRule="auto"/>
        <w:ind w:firstLine="360"/>
        <w:rPr>
          <w:rFonts w:ascii="Arial" w:hAnsi="Arial" w:cs="Arial"/>
          <w:sz w:val="24"/>
          <w:szCs w:val="24"/>
        </w:rPr>
      </w:pPr>
      <w:r w:rsidRPr="003851E6">
        <w:rPr>
          <w:rFonts w:ascii="Arial" w:hAnsi="Arial" w:cs="Arial"/>
          <w:sz w:val="24"/>
          <w:szCs w:val="24"/>
        </w:rPr>
        <w:t>6. - Sonuçların analiz edilmesi ve raporlanması (1 hafta)</w:t>
      </w:r>
    </w:p>
    <w:p w14:paraId="7DAAF5C1" w14:textId="77777777" w:rsidR="003851E6" w:rsidRPr="003851E6" w:rsidRDefault="003851E6" w:rsidP="003851E6">
      <w:pPr>
        <w:spacing w:after="0" w:line="240" w:lineRule="auto"/>
        <w:ind w:firstLine="360"/>
        <w:rPr>
          <w:rFonts w:ascii="Arial" w:hAnsi="Arial" w:cs="Arial"/>
          <w:sz w:val="24"/>
          <w:szCs w:val="24"/>
        </w:rPr>
      </w:pPr>
      <w:r w:rsidRPr="003851E6">
        <w:rPr>
          <w:rFonts w:ascii="Arial" w:hAnsi="Arial" w:cs="Arial"/>
          <w:sz w:val="24"/>
          <w:szCs w:val="24"/>
        </w:rPr>
        <w:t xml:space="preserve">   - Nihai raporun yazılması ve sunumu (1 hafta)</w:t>
      </w:r>
    </w:p>
    <w:p w14:paraId="22A2F915" w14:textId="77777777" w:rsidR="003851E6" w:rsidRPr="003851E6" w:rsidRDefault="003851E6" w:rsidP="003851E6">
      <w:pPr>
        <w:spacing w:after="0" w:line="240" w:lineRule="auto"/>
        <w:ind w:firstLine="360"/>
        <w:rPr>
          <w:rFonts w:ascii="Arial" w:hAnsi="Arial" w:cs="Arial"/>
          <w:sz w:val="24"/>
          <w:szCs w:val="24"/>
        </w:rPr>
      </w:pPr>
    </w:p>
    <w:p w14:paraId="613A59CB" w14:textId="77777777" w:rsidR="003851E6" w:rsidRPr="003851E6" w:rsidRDefault="003851E6" w:rsidP="003851E6">
      <w:pPr>
        <w:spacing w:after="0" w:line="240" w:lineRule="auto"/>
        <w:ind w:firstLine="360"/>
        <w:rPr>
          <w:rFonts w:ascii="Arial" w:hAnsi="Arial" w:cs="Arial"/>
          <w:sz w:val="24"/>
          <w:szCs w:val="24"/>
        </w:rPr>
      </w:pPr>
      <w:r w:rsidRPr="003851E6">
        <w:rPr>
          <w:rFonts w:ascii="Arial" w:hAnsi="Arial" w:cs="Arial"/>
          <w:sz w:val="24"/>
          <w:szCs w:val="24"/>
        </w:rPr>
        <w:t>Detaylı Görev Tanımları</w:t>
      </w:r>
    </w:p>
    <w:p w14:paraId="16939F4F" w14:textId="77777777" w:rsidR="003851E6" w:rsidRPr="003851E6" w:rsidRDefault="003851E6" w:rsidP="003851E6">
      <w:pPr>
        <w:spacing w:after="0" w:line="240" w:lineRule="auto"/>
        <w:ind w:firstLine="360"/>
        <w:rPr>
          <w:rFonts w:ascii="Arial" w:hAnsi="Arial" w:cs="Arial"/>
          <w:sz w:val="24"/>
          <w:szCs w:val="24"/>
        </w:rPr>
      </w:pPr>
    </w:p>
    <w:p w14:paraId="38535604" w14:textId="77777777" w:rsidR="003851E6" w:rsidRPr="003851E6" w:rsidRDefault="003851E6" w:rsidP="003851E6">
      <w:pPr>
        <w:spacing w:after="0" w:line="240" w:lineRule="auto"/>
        <w:ind w:firstLine="360"/>
        <w:rPr>
          <w:rFonts w:ascii="Arial" w:hAnsi="Arial" w:cs="Arial"/>
          <w:sz w:val="24"/>
          <w:szCs w:val="24"/>
        </w:rPr>
      </w:pPr>
      <w:r w:rsidRPr="003851E6">
        <w:rPr>
          <w:rFonts w:ascii="Arial" w:hAnsi="Arial" w:cs="Arial"/>
          <w:sz w:val="24"/>
          <w:szCs w:val="24"/>
        </w:rPr>
        <w:t>- Proje Tanımlama: Projenin ana hedeflerinin ve başarı kriterlerinin belirlenmesi. Gereksinim analizinin yapılması.</w:t>
      </w:r>
    </w:p>
    <w:p w14:paraId="7017B9C2" w14:textId="77777777" w:rsidR="003851E6" w:rsidRPr="003851E6" w:rsidRDefault="003851E6" w:rsidP="003851E6">
      <w:pPr>
        <w:spacing w:after="0" w:line="240" w:lineRule="auto"/>
        <w:ind w:firstLine="360"/>
        <w:rPr>
          <w:rFonts w:ascii="Arial" w:hAnsi="Arial" w:cs="Arial"/>
          <w:sz w:val="24"/>
          <w:szCs w:val="24"/>
        </w:rPr>
      </w:pPr>
      <w:r w:rsidRPr="003851E6">
        <w:rPr>
          <w:rFonts w:ascii="Arial" w:hAnsi="Arial" w:cs="Arial"/>
          <w:sz w:val="24"/>
          <w:szCs w:val="24"/>
        </w:rPr>
        <w:t>- Veri Toplama ve İşleme: Kalp hastalıklarıyla ilgili mevcut veri setlerinin araştırılması, seçilmesi ve gerekli ön işlemlerin yapılması.</w:t>
      </w:r>
    </w:p>
    <w:p w14:paraId="593E2D4E" w14:textId="77777777" w:rsidR="003851E6" w:rsidRPr="003851E6" w:rsidRDefault="003851E6" w:rsidP="003851E6">
      <w:pPr>
        <w:spacing w:after="0" w:line="240" w:lineRule="auto"/>
        <w:ind w:firstLine="360"/>
        <w:rPr>
          <w:rFonts w:ascii="Arial" w:hAnsi="Arial" w:cs="Arial"/>
          <w:sz w:val="24"/>
          <w:szCs w:val="24"/>
        </w:rPr>
      </w:pPr>
      <w:r w:rsidRPr="003851E6">
        <w:rPr>
          <w:rFonts w:ascii="Arial" w:hAnsi="Arial" w:cs="Arial"/>
          <w:sz w:val="24"/>
          <w:szCs w:val="24"/>
        </w:rPr>
        <w:t xml:space="preserve">- Model Geliştirme: </w:t>
      </w:r>
      <w:proofErr w:type="spellStart"/>
      <w:r w:rsidRPr="003851E6">
        <w:rPr>
          <w:rFonts w:ascii="Arial" w:hAnsi="Arial" w:cs="Arial"/>
          <w:sz w:val="24"/>
          <w:szCs w:val="24"/>
        </w:rPr>
        <w:t>TensorFlow</w:t>
      </w:r>
      <w:proofErr w:type="spellEnd"/>
      <w:r w:rsidRPr="003851E6">
        <w:rPr>
          <w:rFonts w:ascii="Arial" w:hAnsi="Arial" w:cs="Arial"/>
          <w:sz w:val="24"/>
          <w:szCs w:val="24"/>
        </w:rPr>
        <w:t xml:space="preserve"> kullanılarak model mimarisinin tasarlanması, eğitim verilerinin hazırlanması ve model prototipinin geliştirilmesi.</w:t>
      </w:r>
    </w:p>
    <w:p w14:paraId="415CDD7B" w14:textId="77777777" w:rsidR="003851E6" w:rsidRPr="003851E6" w:rsidRDefault="003851E6" w:rsidP="003851E6">
      <w:pPr>
        <w:spacing w:after="0" w:line="240" w:lineRule="auto"/>
        <w:ind w:firstLine="360"/>
        <w:rPr>
          <w:rFonts w:ascii="Arial" w:hAnsi="Arial" w:cs="Arial"/>
          <w:sz w:val="24"/>
          <w:szCs w:val="24"/>
        </w:rPr>
      </w:pPr>
      <w:r w:rsidRPr="003851E6">
        <w:rPr>
          <w:rFonts w:ascii="Arial" w:hAnsi="Arial" w:cs="Arial"/>
          <w:sz w:val="24"/>
          <w:szCs w:val="24"/>
        </w:rPr>
        <w:t>- Model Eğitimi ve Değerlendirme: Modelin eğitim süreçlerinin gerçekleştirilmesi, doğrulama ve test aşamalarının yapılması, optimizasyon süreçlerinin tamamlanması.</w:t>
      </w:r>
    </w:p>
    <w:p w14:paraId="22A990DA" w14:textId="77777777" w:rsidR="003851E6" w:rsidRPr="003851E6" w:rsidRDefault="003851E6" w:rsidP="003851E6">
      <w:pPr>
        <w:spacing w:after="0" w:line="240" w:lineRule="auto"/>
        <w:ind w:firstLine="360"/>
        <w:rPr>
          <w:rFonts w:ascii="Arial" w:hAnsi="Arial" w:cs="Arial"/>
          <w:sz w:val="24"/>
          <w:szCs w:val="24"/>
        </w:rPr>
      </w:pPr>
      <w:r w:rsidRPr="003851E6">
        <w:rPr>
          <w:rFonts w:ascii="Arial" w:hAnsi="Arial" w:cs="Arial"/>
          <w:sz w:val="24"/>
          <w:szCs w:val="24"/>
        </w:rPr>
        <w:t>- Test ve Validasyon: Uygulamanın kapsamlı testlerinin yapılması.</w:t>
      </w:r>
    </w:p>
    <w:p w14:paraId="4DAD9424" w14:textId="5E26B484" w:rsidR="00226F86" w:rsidRPr="003851E6" w:rsidRDefault="003851E6" w:rsidP="003851E6">
      <w:pPr>
        <w:spacing w:after="0" w:line="240" w:lineRule="auto"/>
        <w:ind w:firstLine="360"/>
        <w:rPr>
          <w:rFonts w:ascii="Arial" w:hAnsi="Arial" w:cs="Arial"/>
          <w:sz w:val="24"/>
          <w:szCs w:val="24"/>
        </w:rPr>
      </w:pPr>
      <w:r w:rsidRPr="003851E6">
        <w:rPr>
          <w:rFonts w:ascii="Arial" w:hAnsi="Arial" w:cs="Arial"/>
          <w:sz w:val="24"/>
          <w:szCs w:val="24"/>
        </w:rPr>
        <w:t>- Sonuçların Raporlanması: Sonuçların analiz edilmesi, raporlanması ve nihai raporun hazırlanarak sunulması.</w:t>
      </w:r>
    </w:p>
    <w:p w14:paraId="1718FF79" w14:textId="7ACDA212" w:rsidR="00226F86" w:rsidRDefault="00226F86" w:rsidP="00226F86">
      <w:pPr>
        <w:pStyle w:val="Balk1"/>
        <w:rPr>
          <w:rFonts w:ascii="Arial Black" w:eastAsiaTheme="minorHAnsi" w:hAnsi="Arial Black" w:cs="Times New Roman"/>
          <w:sz w:val="28"/>
          <w:szCs w:val="28"/>
        </w:rPr>
      </w:pPr>
      <w:bookmarkStart w:id="6" w:name="_Toc155867069"/>
      <w:r>
        <w:rPr>
          <w:rFonts w:eastAsiaTheme="minorHAnsi"/>
        </w:rPr>
        <w:t xml:space="preserve">REFERANSLAR </w:t>
      </w:r>
      <w:bookmarkEnd w:id="6"/>
    </w:p>
    <w:p w14:paraId="60B4E31C" w14:textId="77777777" w:rsidR="003851E6" w:rsidRPr="003851E6" w:rsidRDefault="003851E6" w:rsidP="003851E6">
      <w:pPr>
        <w:rPr>
          <w:rFonts w:ascii="Arial" w:hAnsi="Arial" w:cs="Arial"/>
          <w:sz w:val="24"/>
          <w:szCs w:val="24"/>
        </w:rPr>
      </w:pPr>
      <w:r w:rsidRPr="003851E6">
        <w:rPr>
          <w:rFonts w:ascii="Arial" w:hAnsi="Arial" w:cs="Arial"/>
          <w:sz w:val="24"/>
          <w:szCs w:val="24"/>
        </w:rPr>
        <w:t>1.) https://www.sciencedirect.com/science/article/pii/S1877050920310195</w:t>
      </w:r>
    </w:p>
    <w:p w14:paraId="167994C6" w14:textId="77777777" w:rsidR="003851E6" w:rsidRPr="003851E6" w:rsidRDefault="003851E6" w:rsidP="003851E6">
      <w:pPr>
        <w:rPr>
          <w:rFonts w:ascii="Arial" w:hAnsi="Arial" w:cs="Arial"/>
          <w:sz w:val="24"/>
          <w:szCs w:val="24"/>
        </w:rPr>
      </w:pPr>
      <w:r w:rsidRPr="003851E6">
        <w:rPr>
          <w:rFonts w:ascii="Arial" w:hAnsi="Arial" w:cs="Arial"/>
          <w:sz w:val="24"/>
          <w:szCs w:val="24"/>
        </w:rPr>
        <w:t>2.) https://www.mdpi.com/2075-4418/12/12/3215</w:t>
      </w:r>
    </w:p>
    <w:p w14:paraId="514D1D1C" w14:textId="77777777" w:rsidR="003851E6" w:rsidRPr="003851E6" w:rsidRDefault="003851E6" w:rsidP="003851E6">
      <w:pPr>
        <w:rPr>
          <w:rFonts w:ascii="Arial" w:hAnsi="Arial" w:cs="Arial"/>
          <w:sz w:val="24"/>
          <w:szCs w:val="24"/>
        </w:rPr>
      </w:pPr>
      <w:r w:rsidRPr="003851E6">
        <w:rPr>
          <w:rFonts w:ascii="Arial" w:hAnsi="Arial" w:cs="Arial"/>
          <w:sz w:val="24"/>
          <w:szCs w:val="24"/>
        </w:rPr>
        <w:t>3.) https://curiousily.com/posts/heart-disease-prediction-in-tensorflow-2/</w:t>
      </w:r>
    </w:p>
    <w:p w14:paraId="1662A952" w14:textId="77777777" w:rsidR="003851E6" w:rsidRPr="003851E6" w:rsidRDefault="003851E6" w:rsidP="003851E6">
      <w:pPr>
        <w:rPr>
          <w:rFonts w:ascii="Arial" w:hAnsi="Arial" w:cs="Arial"/>
          <w:sz w:val="24"/>
          <w:szCs w:val="24"/>
        </w:rPr>
      </w:pPr>
      <w:r w:rsidRPr="003851E6">
        <w:rPr>
          <w:rFonts w:ascii="Arial" w:hAnsi="Arial" w:cs="Arial"/>
          <w:sz w:val="24"/>
          <w:szCs w:val="24"/>
        </w:rPr>
        <w:t>4.) https://jeas.springeropen.com/articles/10.1186/s44147-023-00280-y</w:t>
      </w:r>
    </w:p>
    <w:p w14:paraId="620662B6" w14:textId="77777777" w:rsidR="003851E6" w:rsidRPr="003851E6" w:rsidRDefault="003851E6" w:rsidP="003851E6">
      <w:pPr>
        <w:rPr>
          <w:rFonts w:ascii="Arial" w:hAnsi="Arial" w:cs="Arial"/>
          <w:sz w:val="24"/>
          <w:szCs w:val="24"/>
        </w:rPr>
      </w:pPr>
      <w:r w:rsidRPr="003851E6">
        <w:rPr>
          <w:rFonts w:ascii="Arial" w:hAnsi="Arial" w:cs="Arial"/>
          <w:sz w:val="24"/>
          <w:szCs w:val="24"/>
        </w:rPr>
        <w:t>5.) https://bmcbioinformatics.biomedcentral.com/articles/10.1186/s12859-020-03626-y</w:t>
      </w:r>
    </w:p>
    <w:p w14:paraId="2A05DB9A" w14:textId="77777777" w:rsidR="003851E6" w:rsidRPr="003851E6" w:rsidRDefault="003851E6" w:rsidP="003851E6">
      <w:pPr>
        <w:rPr>
          <w:rFonts w:ascii="Arial" w:hAnsi="Arial" w:cs="Arial"/>
          <w:sz w:val="24"/>
          <w:szCs w:val="24"/>
        </w:rPr>
      </w:pPr>
      <w:r w:rsidRPr="003851E6">
        <w:rPr>
          <w:rFonts w:ascii="Arial" w:hAnsi="Arial" w:cs="Arial"/>
          <w:sz w:val="24"/>
          <w:szCs w:val="24"/>
        </w:rPr>
        <w:t>6.) https://dergipark.org.tr/tr/pub/bbd/issue/49546/508902</w:t>
      </w:r>
    </w:p>
    <w:p w14:paraId="43954CFC" w14:textId="3DC6639C" w:rsidR="005A3037" w:rsidRPr="003851E6" w:rsidRDefault="003851E6" w:rsidP="003851E6">
      <w:pPr>
        <w:rPr>
          <w:rFonts w:ascii="Arial" w:hAnsi="Arial" w:cs="Arial"/>
          <w:sz w:val="24"/>
          <w:szCs w:val="24"/>
        </w:rPr>
      </w:pPr>
      <w:r w:rsidRPr="003851E6">
        <w:rPr>
          <w:rFonts w:ascii="Arial" w:hAnsi="Arial" w:cs="Arial"/>
          <w:sz w:val="24"/>
          <w:szCs w:val="24"/>
        </w:rPr>
        <w:t>7.) https://dergipark.org.tr/tr/pub/akufemubid/issue/71191/1114346</w:t>
      </w:r>
    </w:p>
    <w:sectPr w:rsidR="005A3037" w:rsidRPr="003851E6" w:rsidSect="00625C11">
      <w:pgSz w:w="11906" w:h="16838"/>
      <w:pgMar w:top="1417" w:right="1417" w:bottom="1417" w:left="141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EA91D7C" w14:textId="77777777" w:rsidR="00CA1D0E" w:rsidRDefault="00CA1D0E" w:rsidP="00226F86">
      <w:pPr>
        <w:spacing w:after="0" w:line="240" w:lineRule="auto"/>
      </w:pPr>
      <w:r>
        <w:separator/>
      </w:r>
    </w:p>
  </w:endnote>
  <w:endnote w:type="continuationSeparator" w:id="0">
    <w:p w14:paraId="70ED87D3" w14:textId="77777777" w:rsidR="00CA1D0E" w:rsidRDefault="00CA1D0E" w:rsidP="00226F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Arial">
    <w:panose1 w:val="020B0604020202020204"/>
    <w:charset w:val="A2"/>
    <w:family w:val="swiss"/>
    <w:pitch w:val="variable"/>
    <w:sig w:usb0="E0002EFF" w:usb1="C000785B" w:usb2="00000009" w:usb3="00000000" w:csb0="000001FF" w:csb1="00000000"/>
  </w:font>
  <w:font w:name="Calibri">
    <w:panose1 w:val="020F0502020204030204"/>
    <w:charset w:val="A2"/>
    <w:family w:val="swiss"/>
    <w:pitch w:val="variable"/>
    <w:sig w:usb0="E4002EFF" w:usb1="C200247B" w:usb2="00000009" w:usb3="00000000" w:csb0="000001FF" w:csb1="00000000"/>
  </w:font>
  <w:font w:name="Book Antiqua">
    <w:charset w:val="00"/>
    <w:family w:val="roman"/>
    <w:pitch w:val="variable"/>
    <w:sig w:usb0="00000287" w:usb1="00000000" w:usb2="00000000" w:usb3="00000000" w:csb0="0000009F" w:csb1="00000000"/>
  </w:font>
  <w:font w:name="Arial Black">
    <w:panose1 w:val="020B0A04020102020204"/>
    <w:charset w:val="A2"/>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40C3C5" w14:textId="77777777" w:rsidR="005578E9" w:rsidRDefault="005578E9">
    <w:pPr>
      <w:pStyle w:val="AltBilgi"/>
      <w:jc w:val="center"/>
      <w:rPr>
        <w:caps/>
        <w:color w:val="156082" w:themeColor="accent1"/>
      </w:rPr>
    </w:pPr>
    <w:r>
      <w:rPr>
        <w:caps/>
        <w:color w:val="156082" w:themeColor="accent1"/>
      </w:rPr>
      <w:fldChar w:fldCharType="begin"/>
    </w:r>
    <w:r>
      <w:rPr>
        <w:caps/>
        <w:color w:val="156082" w:themeColor="accent1"/>
      </w:rPr>
      <w:instrText>PAGE   \* MERGEFORMAT</w:instrText>
    </w:r>
    <w:r>
      <w:rPr>
        <w:caps/>
        <w:color w:val="156082" w:themeColor="accent1"/>
      </w:rPr>
      <w:fldChar w:fldCharType="separate"/>
    </w:r>
    <w:r>
      <w:rPr>
        <w:caps/>
        <w:color w:val="156082" w:themeColor="accent1"/>
      </w:rPr>
      <w:t>2</w:t>
    </w:r>
    <w:r>
      <w:rPr>
        <w:caps/>
        <w:color w:val="156082" w:themeColor="accent1"/>
      </w:rPr>
      <w:fldChar w:fldCharType="end"/>
    </w:r>
  </w:p>
  <w:p w14:paraId="141B5B26" w14:textId="77777777" w:rsidR="005578E9" w:rsidRDefault="005578E9">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A2CA44" w14:textId="77777777" w:rsidR="00CA1D0E" w:rsidRDefault="00CA1D0E" w:rsidP="00226F86">
      <w:pPr>
        <w:spacing w:after="0" w:line="240" w:lineRule="auto"/>
      </w:pPr>
      <w:r>
        <w:separator/>
      </w:r>
    </w:p>
  </w:footnote>
  <w:footnote w:type="continuationSeparator" w:id="0">
    <w:p w14:paraId="35E69994" w14:textId="77777777" w:rsidR="00CA1D0E" w:rsidRDefault="00CA1D0E" w:rsidP="00226F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355754"/>
    <w:multiLevelType w:val="multilevel"/>
    <w:tmpl w:val="D82A6B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EA730D7"/>
    <w:multiLevelType w:val="multilevel"/>
    <w:tmpl w:val="D1EE4E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17A75A2"/>
    <w:multiLevelType w:val="hybridMultilevel"/>
    <w:tmpl w:val="4EF447BA"/>
    <w:lvl w:ilvl="0" w:tplc="2D300A98">
      <w:start w:val="1"/>
      <w:numFmt w:val="decimal"/>
      <w:pStyle w:val="T1"/>
      <w:lvlText w:val="%1."/>
      <w:lvlJc w:val="left"/>
      <w:pPr>
        <w:ind w:left="720" w:hanging="360"/>
      </w:pPr>
      <w:rPr>
        <w:rFonts w:asciiTheme="minorHAnsi" w:eastAsiaTheme="minorHAnsi" w:hAnsiTheme="minorHAnsi" w:cstheme="minorBidi" w:hint="default"/>
        <w:sz w:val="22"/>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72E2176C"/>
    <w:multiLevelType w:val="multilevel"/>
    <w:tmpl w:val="A4609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88542754">
    <w:abstractNumId w:val="0"/>
  </w:num>
  <w:num w:numId="2" w16cid:durableId="756484442">
    <w:abstractNumId w:val="1"/>
  </w:num>
  <w:num w:numId="3" w16cid:durableId="1159809812">
    <w:abstractNumId w:val="3"/>
  </w:num>
  <w:num w:numId="4" w16cid:durableId="13946983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defaultTabStop w:val="708"/>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6F86"/>
    <w:rsid w:val="001B1258"/>
    <w:rsid w:val="001C0A2C"/>
    <w:rsid w:val="00226F86"/>
    <w:rsid w:val="003622B2"/>
    <w:rsid w:val="003851E6"/>
    <w:rsid w:val="003D0101"/>
    <w:rsid w:val="003D7428"/>
    <w:rsid w:val="004D4BDB"/>
    <w:rsid w:val="005164A9"/>
    <w:rsid w:val="005578E9"/>
    <w:rsid w:val="005A3037"/>
    <w:rsid w:val="005B70BE"/>
    <w:rsid w:val="00625C11"/>
    <w:rsid w:val="006E1F20"/>
    <w:rsid w:val="00783DE0"/>
    <w:rsid w:val="008B04D2"/>
    <w:rsid w:val="00964FA9"/>
    <w:rsid w:val="009B5FC2"/>
    <w:rsid w:val="00CA1D0E"/>
    <w:rsid w:val="00F773A9"/>
    <w:rsid w:val="00FA2FE6"/>
  </w:rsids>
  <m:mathPr>
    <m:mathFont m:val="Cambria Math"/>
    <m:brkBin m:val="before"/>
    <m:brkBinSub m:val="--"/>
    <m:smallFrac m:val="0"/>
    <m:dispDef/>
    <m:lMargin m:val="0"/>
    <m:rMargin m:val="0"/>
    <m:defJc m:val="centerGroup"/>
    <m:wrapIndent m:val="1440"/>
    <m:intLim m:val="subSup"/>
    <m:naryLim m:val="undOvr"/>
  </m:mathPr>
  <w:themeFontLang w:val="tr-TR"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6EB28D"/>
  <w15:chartTrackingRefBased/>
  <w15:docId w15:val="{47B46774-32D3-4DCB-8C81-1582455A8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6F86"/>
    <w:pPr>
      <w:suppressAutoHyphens/>
      <w:spacing w:line="256" w:lineRule="auto"/>
    </w:pPr>
    <w:rPr>
      <w:rFonts w:eastAsiaTheme="minorHAnsi"/>
      <w:kern w:val="0"/>
      <w:sz w:val="22"/>
      <w:szCs w:val="22"/>
      <w:lang w:eastAsia="en-US"/>
      <w14:ligatures w14:val="none"/>
    </w:rPr>
  </w:style>
  <w:style w:type="paragraph" w:styleId="Balk1">
    <w:name w:val="heading 1"/>
    <w:basedOn w:val="Normal"/>
    <w:next w:val="Normal"/>
    <w:link w:val="Balk1Char"/>
    <w:uiPriority w:val="9"/>
    <w:qFormat/>
    <w:rsid w:val="00226F8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226F8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226F86"/>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226F86"/>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226F86"/>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226F86"/>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226F86"/>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226F86"/>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226F86"/>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qFormat/>
    <w:rsid w:val="00226F86"/>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226F86"/>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226F86"/>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226F86"/>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226F86"/>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226F86"/>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226F86"/>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226F86"/>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226F86"/>
    <w:rPr>
      <w:rFonts w:eastAsiaTheme="majorEastAsia" w:cstheme="majorBidi"/>
      <w:color w:val="272727" w:themeColor="text1" w:themeTint="D8"/>
    </w:rPr>
  </w:style>
  <w:style w:type="paragraph" w:styleId="KonuBal">
    <w:name w:val="Title"/>
    <w:basedOn w:val="Normal"/>
    <w:next w:val="Normal"/>
    <w:link w:val="KonuBalChar"/>
    <w:uiPriority w:val="10"/>
    <w:qFormat/>
    <w:rsid w:val="00226F8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226F86"/>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226F86"/>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226F86"/>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226F86"/>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226F86"/>
    <w:rPr>
      <w:i/>
      <w:iCs/>
      <w:color w:val="404040" w:themeColor="text1" w:themeTint="BF"/>
    </w:rPr>
  </w:style>
  <w:style w:type="paragraph" w:styleId="ListeParagraf">
    <w:name w:val="List Paragraph"/>
    <w:basedOn w:val="Normal"/>
    <w:uiPriority w:val="34"/>
    <w:qFormat/>
    <w:rsid w:val="00226F86"/>
    <w:pPr>
      <w:ind w:left="720"/>
      <w:contextualSpacing/>
    </w:pPr>
  </w:style>
  <w:style w:type="character" w:styleId="GlVurgulama">
    <w:name w:val="Intense Emphasis"/>
    <w:basedOn w:val="VarsaylanParagrafYazTipi"/>
    <w:uiPriority w:val="21"/>
    <w:qFormat/>
    <w:rsid w:val="00226F86"/>
    <w:rPr>
      <w:i/>
      <w:iCs/>
      <w:color w:val="0F4761" w:themeColor="accent1" w:themeShade="BF"/>
    </w:rPr>
  </w:style>
  <w:style w:type="paragraph" w:styleId="GlAlnt">
    <w:name w:val="Intense Quote"/>
    <w:basedOn w:val="Normal"/>
    <w:next w:val="Normal"/>
    <w:link w:val="GlAlntChar"/>
    <w:uiPriority w:val="30"/>
    <w:qFormat/>
    <w:rsid w:val="00226F8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226F86"/>
    <w:rPr>
      <w:i/>
      <w:iCs/>
      <w:color w:val="0F4761" w:themeColor="accent1" w:themeShade="BF"/>
    </w:rPr>
  </w:style>
  <w:style w:type="character" w:styleId="GlBavuru">
    <w:name w:val="Intense Reference"/>
    <w:basedOn w:val="VarsaylanParagrafYazTipi"/>
    <w:uiPriority w:val="32"/>
    <w:qFormat/>
    <w:rsid w:val="00226F86"/>
    <w:rPr>
      <w:b/>
      <w:bCs/>
      <w:smallCaps/>
      <w:color w:val="0F4761" w:themeColor="accent1" w:themeShade="BF"/>
      <w:spacing w:val="5"/>
    </w:rPr>
  </w:style>
  <w:style w:type="paragraph" w:styleId="stBilgi">
    <w:name w:val="header"/>
    <w:basedOn w:val="Normal"/>
    <w:link w:val="stBilgiChar"/>
    <w:uiPriority w:val="99"/>
    <w:unhideWhenUsed/>
    <w:rsid w:val="00226F86"/>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226F86"/>
  </w:style>
  <w:style w:type="paragraph" w:styleId="AltBilgi">
    <w:name w:val="footer"/>
    <w:basedOn w:val="Normal"/>
    <w:link w:val="AltBilgiChar"/>
    <w:uiPriority w:val="99"/>
    <w:unhideWhenUsed/>
    <w:rsid w:val="00226F86"/>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226F86"/>
  </w:style>
  <w:style w:type="paragraph" w:styleId="T1">
    <w:name w:val="toc 1"/>
    <w:basedOn w:val="Normal"/>
    <w:next w:val="Normal"/>
    <w:autoRedefine/>
    <w:uiPriority w:val="39"/>
    <w:unhideWhenUsed/>
    <w:rsid w:val="001C0A2C"/>
    <w:pPr>
      <w:numPr>
        <w:numId w:val="4"/>
      </w:numPr>
      <w:tabs>
        <w:tab w:val="left" w:pos="440"/>
        <w:tab w:val="right" w:leader="dot" w:pos="9062"/>
      </w:tabs>
      <w:spacing w:after="100"/>
    </w:pPr>
    <w:rPr>
      <w:rFonts w:ascii="Arial" w:hAnsi="Arial" w:cs="Arial"/>
      <w:sz w:val="24"/>
      <w:szCs w:val="24"/>
    </w:rPr>
  </w:style>
  <w:style w:type="paragraph" w:styleId="TBal">
    <w:name w:val="TOC Heading"/>
    <w:basedOn w:val="Balk1"/>
    <w:next w:val="Normal"/>
    <w:uiPriority w:val="39"/>
    <w:semiHidden/>
    <w:unhideWhenUsed/>
    <w:qFormat/>
    <w:rsid w:val="00226F86"/>
    <w:pPr>
      <w:spacing w:before="240" w:after="0"/>
      <w:ind w:left="720"/>
      <w:outlineLvl w:val="9"/>
    </w:pPr>
    <w:rPr>
      <w:sz w:val="32"/>
      <w:szCs w:val="32"/>
      <w:lang w:eastAsia="tr-TR"/>
    </w:rPr>
  </w:style>
  <w:style w:type="paragraph" w:customStyle="1" w:styleId="GvdeA">
    <w:name w:val="Gövde A"/>
    <w:qFormat/>
    <w:rsid w:val="00226F86"/>
    <w:pPr>
      <w:suppressAutoHyphens/>
      <w:spacing w:line="256" w:lineRule="auto"/>
    </w:pPr>
    <w:rPr>
      <w:rFonts w:ascii="Calibri" w:eastAsia="Calibri" w:hAnsi="Calibri" w:cs="Calibri"/>
      <w:color w:val="000000"/>
      <w:kern w:val="0"/>
      <w:sz w:val="22"/>
      <w:szCs w:val="22"/>
      <w:u w:color="000000"/>
      <w:lang w:val="en-US" w:eastAsia="tr-TR"/>
      <w14:ligatures w14:val="none"/>
    </w:rPr>
  </w:style>
  <w:style w:type="character" w:customStyle="1" w:styleId="IndexLink">
    <w:name w:val="Index Link"/>
    <w:qFormat/>
    <w:rsid w:val="00226F86"/>
  </w:style>
  <w:style w:type="table" w:styleId="TabloKlavuzu">
    <w:name w:val="Table Grid"/>
    <w:basedOn w:val="NormalTablo"/>
    <w:uiPriority w:val="39"/>
    <w:rsid w:val="00226F86"/>
    <w:pPr>
      <w:suppressAutoHyphens/>
      <w:spacing w:after="0" w:line="240" w:lineRule="auto"/>
    </w:pPr>
    <w:rPr>
      <w:rFonts w:eastAsiaTheme="minorHAnsi"/>
      <w:kern w:val="0"/>
      <w:sz w:val="22"/>
      <w:szCs w:val="22"/>
      <w:lang w:eastAsia="en-US"/>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FA2FE6"/>
    <w:pPr>
      <w:suppressAutoHyphens w:val="0"/>
      <w:spacing w:before="100" w:beforeAutospacing="1" w:after="100" w:afterAutospacing="1" w:line="240" w:lineRule="auto"/>
    </w:pPr>
    <w:rPr>
      <w:rFonts w:ascii="Times New Roman" w:eastAsia="Times New Roman" w:hAnsi="Times New Roman" w:cs="Times New Roman"/>
      <w:sz w:val="24"/>
      <w:szCs w:val="24"/>
      <w:lang w:eastAsia="zh-CN"/>
    </w:rPr>
  </w:style>
  <w:style w:type="character" w:styleId="Gl">
    <w:name w:val="Strong"/>
    <w:basedOn w:val="VarsaylanParagrafYazTipi"/>
    <w:uiPriority w:val="22"/>
    <w:qFormat/>
    <w:rsid w:val="00FA2FE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683705">
      <w:bodyDiv w:val="1"/>
      <w:marLeft w:val="0"/>
      <w:marRight w:val="0"/>
      <w:marTop w:val="0"/>
      <w:marBottom w:val="0"/>
      <w:divBdr>
        <w:top w:val="none" w:sz="0" w:space="0" w:color="auto"/>
        <w:left w:val="none" w:sz="0" w:space="0" w:color="auto"/>
        <w:bottom w:val="none" w:sz="0" w:space="0" w:color="auto"/>
        <w:right w:val="none" w:sz="0" w:space="0" w:color="auto"/>
      </w:divBdr>
    </w:div>
    <w:div w:id="109859229">
      <w:bodyDiv w:val="1"/>
      <w:marLeft w:val="0"/>
      <w:marRight w:val="0"/>
      <w:marTop w:val="0"/>
      <w:marBottom w:val="0"/>
      <w:divBdr>
        <w:top w:val="none" w:sz="0" w:space="0" w:color="auto"/>
        <w:left w:val="none" w:sz="0" w:space="0" w:color="auto"/>
        <w:bottom w:val="none" w:sz="0" w:space="0" w:color="auto"/>
        <w:right w:val="none" w:sz="0" w:space="0" w:color="auto"/>
      </w:divBdr>
    </w:div>
    <w:div w:id="122120721">
      <w:bodyDiv w:val="1"/>
      <w:marLeft w:val="0"/>
      <w:marRight w:val="0"/>
      <w:marTop w:val="0"/>
      <w:marBottom w:val="0"/>
      <w:divBdr>
        <w:top w:val="none" w:sz="0" w:space="0" w:color="auto"/>
        <w:left w:val="none" w:sz="0" w:space="0" w:color="auto"/>
        <w:bottom w:val="none" w:sz="0" w:space="0" w:color="auto"/>
        <w:right w:val="none" w:sz="0" w:space="0" w:color="auto"/>
      </w:divBdr>
    </w:div>
    <w:div w:id="854074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file:///C:\Users\Furkan%20Karan\Downloads\2024_SYZ-Kategori-1_Proje_Sunu&#351;_Rapor_SablonuTR_V1jvQ%20(1).docx"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file:///C:\Users\Furkan%20Karan\Downloads\2024_SYZ-Kategori-1_Proje_Sunu&#351;_Rapor_SablonuTR_V1jvQ%20(1).docx"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C:\Users\Furkan%20Karan\Downloads\2024_SYZ-Kategori-1_Proje_Sunu&#351;_Rapor_SablonuTR_V1jvQ%20(1).docx" TargetMode="External"/><Relationship Id="rId5" Type="http://schemas.openxmlformats.org/officeDocument/2006/relationships/footnotes" Target="footnotes.xml"/><Relationship Id="rId15" Type="http://schemas.openxmlformats.org/officeDocument/2006/relationships/hyperlink" Target="file:///C:\Users\Furkan%20Karan\Downloads\2024_SYZ-Kategori-1_Proje_Sunu&#351;_Rapor_SablonuTR_V1jvQ%20(1).docx" TargetMode="External"/><Relationship Id="rId10" Type="http://schemas.openxmlformats.org/officeDocument/2006/relationships/hyperlink" Target="file:///C:\Users\Furkan%20Karan\Downloads\2024_SYZ-Kategori-1_Proje_Sunu&#351;_Rapor_SablonuTR_V1jvQ%20(1).docx" TargetMode="External"/><Relationship Id="rId4" Type="http://schemas.openxmlformats.org/officeDocument/2006/relationships/webSettings" Target="webSettings.xml"/><Relationship Id="rId9" Type="http://schemas.openxmlformats.org/officeDocument/2006/relationships/hyperlink" Target="file:///C:\Users\Furkan%20Karan\Downloads\2024_SYZ-Kategori-1_Proje_Sunu&#351;_Rapor_SablonuTR_V1jvQ%20(1).docx" TargetMode="External"/><Relationship Id="rId14" Type="http://schemas.openxmlformats.org/officeDocument/2006/relationships/hyperlink" Target="file:///C:\Users\Furkan%20Karan\Downloads\2024_SYZ-Kategori-1_Proje_Sunu&#351;_Rapor_SablonuTR_V1jvQ%20(1).docx"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1</Pages>
  <Words>1693</Words>
  <Characters>9656</Characters>
  <Application>Microsoft Office Word</Application>
  <DocSecurity>0</DocSecurity>
  <Lines>80</Lines>
  <Paragraphs>22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11327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Furkan  Karan</dc:creator>
  <cp:keywords/>
  <dc:description/>
  <cp:lastModifiedBy>Furkan  Karan</cp:lastModifiedBy>
  <cp:revision>8</cp:revision>
  <dcterms:created xsi:type="dcterms:W3CDTF">2024-05-19T16:57:00Z</dcterms:created>
  <dcterms:modified xsi:type="dcterms:W3CDTF">2024-06-07T10:56:00Z</dcterms:modified>
</cp:coreProperties>
</file>