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Q-CV Web — CV Converter &amp; Tailor</w:t>
      </w:r>
    </w:p>
    <w:p>
      <w:pPr>
        <w:pStyle w:val="Subtitle"/>
        <w:jc w:val="center"/>
      </w:pPr>
      <w:r>
        <w:t>System Overview &amp; User Guide</w:t>
      </w:r>
    </w:p>
    <w:p/>
    <w:p>
      <w:pPr>
        <w:pStyle w:val="Heading1"/>
      </w:pPr>
      <w:r>
        <w:t>System Overview</w:t>
      </w:r>
    </w:p>
    <w:p>
      <w:r>
        <w:t>Q-CV Web is a web-based service that converts CVs from PDF, DOCX, or image formats into standardized Quantori Word document templates using Google Gemini AI. It also provides optional CV tailoring to match specific Job Descriptions (JDs), including fit analysis, keyword matching, and content optimization.</w:t>
      </w:r>
    </w:p>
    <w:p>
      <w:pPr>
        <w:pStyle w:val="Heading2"/>
      </w:pPr>
      <w:r>
        <w:t>Key Capabilities</w:t>
      </w:r>
    </w:p>
    <w:p>
      <w:pPr>
        <w:pStyle w:val="ListBullet"/>
      </w:pPr>
      <w:r>
        <w:t>CV Conversion — Extract structured data from PDF, DOCX, PNG, JPG files and render into branded Quantori templates</w:t>
      </w:r>
    </w:p>
    <w:p>
      <w:pPr>
        <w:pStyle w:val="ListBullet"/>
      </w:pPr>
      <w:r>
        <w:t>JD-Based Tailoring — Rewrite CV content to emphasize skills and experience relevant to a specific job description</w:t>
      </w:r>
    </w:p>
    <w:p>
      <w:pPr>
        <w:pStyle w:val="ListBullet"/>
      </w:pPr>
      <w:r>
        <w:t>Fit Analysis — AI-powered gap analysis comparing candidate skills against JD requirements, with match percentage</w:t>
      </w:r>
    </w:p>
    <w:p>
      <w:pPr>
        <w:pStyle w:val="ListBullet"/>
      </w:pPr>
      <w:r>
        <w:t>Anonymization — Remove or generalize personal details (name, contacts, company names) for blind review</w:t>
      </w:r>
    </w:p>
    <w:p>
      <w:pPr>
        <w:pStyle w:val="ListBullet"/>
      </w:pPr>
      <w:r>
        <w:t>CV Editing — In-browser editor to review and modify extracted CV data before generating the final document</w:t>
      </w:r>
    </w:p>
    <w:p>
      <w:pPr>
        <w:pStyle w:val="ListBullet"/>
      </w:pPr>
      <w:r>
        <w:t>Multiple Templates — Support for different Quantori DOCX templates, selectable per conversion</w:t>
      </w:r>
    </w:p>
    <w:p>
      <w:pPr>
        <w:pStyle w:val="ListBullet"/>
      </w:pPr>
      <w:r>
        <w:rPr/>
        <w:t>Keyword Refine — One-click pass to weave missing JD keywords into an already-tailored CV</w:t>
      </w:r>
    </w:p>
    <w:p>
      <w:pPr>
        <w:pStyle w:val="ListBullet"/>
      </w:pPr>
      <w:r>
        <w:rPr/>
        <w:t>CV History — Persistent store of all processed CVs with sortable/filterable grid, match percentages, and batch operations</w:t>
      </w:r>
    </w:p>
    <w:p>
      <w:pPr>
        <w:pStyle w:val="ListBullet"/>
      </w:pPr>
      <w:r>
        <w:rPr/>
        <w:t>Batch Analyze — Analyze multiple CVs against a JD in one click, with sequential processing and progress tracking</w:t>
      </w:r>
    </w:p>
    <w:p>
      <w:pPr>
        <w:pStyle w:val="Heading2"/>
      </w:pPr>
      <w:r>
        <w:t>Supported Input Formats</w:t>
      </w:r>
    </w:p>
    <w:p>
      <w:pPr>
        <w:pStyle w:val="ListBullet"/>
      </w:pPr>
      <w:r>
        <w:t>PDF (.pdf)</w:t>
      </w:r>
    </w:p>
    <w:p>
      <w:pPr>
        <w:pStyle w:val="ListBullet"/>
      </w:pPr>
      <w:r>
        <w:t>Microsoft Word (.docx)</w:t>
      </w:r>
    </w:p>
    <w:p>
      <w:pPr>
        <w:pStyle w:val="ListBullet"/>
      </w:pPr>
      <w:r>
        <w:t>Images — PNG (.png), JPEG (.jpg, .jpeg)</w:t>
      </w:r>
    </w:p>
    <w:p>
      <w:pPr>
        <w:pStyle w:val="ListBullet"/>
      </w:pPr>
      <w:r>
        <w:t>JSON (.json) — previously exported CV data</w:t>
      </w:r>
    </w:p>
    <w:p>
      <w:r>
        <w:br w:type="page"/>
      </w:r>
    </w:p>
    <w:p>
      <w:pPr>
        <w:pStyle w:val="Heading1"/>
      </w:pPr>
      <w:r>
        <w:t>User Guide</w:t>
      </w:r>
    </w:p>
    <w:p>
      <w:pPr>
        <w:pStyle w:val="Heading2"/>
      </w:pPr>
      <w:r>
        <w:t>Step 1 — Upload a CV</w:t>
      </w:r>
    </w:p>
    <w:p>
      <w:r>
        <w:t>Click "Choose file" and select a CV in any supported format. Then select a template from the dropdown. The template determines the visual layout of the output document.</w:t>
      </w:r>
    </w:p>
    <w:p>
      <w:pPr>
        <w:pStyle w:val="Heading2"/>
      </w:pPr>
      <w:r>
        <w:t>Step 2 — Set Options</w:t>
      </w:r>
    </w:p>
    <w:p>
      <w:pPr>
        <w:pStyle w:val="ListBullet"/>
      </w:pPr>
      <w:r>
        <w:rPr>
          <w:b/>
        </w:rPr>
        <w:t>Anonymize</w:t>
      </w:r>
      <w:r>
        <w:t xml:space="preserve"> — Check this box to remove personal information from the output (name, email, phone, company names).</w:t>
      </w:r>
    </w:p>
    <w:p>
      <w:pPr>
        <w:pStyle w:val="ListBullet"/>
      </w:pPr>
      <w:r>
        <w:rPr>
          <w:b/>
        </w:rPr>
        <w:t>Tailor to JD</w:t>
      </w:r>
      <w:r>
        <w:t xml:space="preserve"> — Check this box to tailor the CV to a specific job description. A text area will appear where you can paste the JD text.</w:t>
      </w:r>
    </w:p>
    <w:p>
      <w:pPr>
        <w:pStyle w:val="Heading2"/>
      </w:pPr>
      <w:r>
        <w:t>Step 3 — Convert or Analyze</w:t>
      </w:r>
    </w:p>
    <w:p>
      <w:r>
        <w:rPr>
          <w:b/>
        </w:rPr>
        <w:t xml:space="preserve">Without Tailor: </w:t>
      </w:r>
      <w:r>
        <w:t>Click "Convert" to extract CV data and generate the Word document. The progress bar shows the current status.</w:t>
      </w:r>
    </w:p>
    <w:p>
      <w:r>
        <w:rPr>
          <w:b/>
        </w:rPr>
        <w:t xml:space="preserve">With Tailor: </w:t>
      </w:r>
      <w:r>
        <w:t>Click "Analyze" to run the fit analysis first. The system will compare the CV against the JD and display a Fit Report showing a match percentage, strengths/weaknesses summary, and a skills assessment table.</w:t>
      </w:r>
    </w:p>
    <w:p>
      <w:pPr>
        <w:pStyle w:val="Heading2"/>
      </w:pPr>
      <w:r>
        <w:t>Step 4 — Review Fit Report (Tailor Mode)</w:t>
      </w:r>
    </w:p>
    <w:p>
      <w:r>
        <w:t>The Fit Report shows:</w:t>
      </w:r>
    </w:p>
    <w:p>
      <w:pPr>
        <w:pStyle w:val="ListBullet"/>
      </w:pPr>
      <w:r>
        <w:t>Match percentage — overall fit score</w:t>
      </w:r>
    </w:p>
    <w:p>
      <w:pPr>
        <w:pStyle w:val="ListBullet"/>
      </w:pPr>
      <w:r>
        <w:t>Strengths — what the candidate brings that matches the JD</w:t>
      </w:r>
    </w:p>
    <w:p>
      <w:pPr>
        <w:pStyle w:val="ListBullet"/>
      </w:pPr>
      <w:r>
        <w:t>Weaknesses — gaps between the candidate's profile and JD requirements</w:t>
      </w:r>
    </w:p>
    <w:p>
      <w:pPr>
        <w:pStyle w:val="ListBullet"/>
      </w:pPr>
      <w:r>
        <w:t>Skills Assessment — table of JD requirements with status (Present / Partial / Missing) and recommendations</w:t>
      </w:r>
    </w:p>
    <w:p>
      <w:r>
        <w:t>Use the checkboxes next to each skill to select which ones the tailoring should focus on. Then click "Generate Tailored CV" to produce the tailored document.</w:t>
      </w:r>
    </w:p>
    <w:p>
      <w:pPr>
        <w:pStyle w:val="Heading2"/>
      </w:pPr>
      <w:r>
        <w:t>Step 5 — Download</w:t>
      </w:r>
    </w:p>
    <w:p>
      <w:r>
        <w:t>Once processing is complete, the "Download" button appears. Click it to download the generated Word document. The filename follows the pattern: CV_FirstName_LastName[_tailored][_a].docx</w:t>
      </w:r>
    </w:p>
    <w:p>
      <w:pPr>
        <w:pStyle w:val="ListBullet"/>
      </w:pPr>
      <w:r>
        <w:rPr>
          <w:b/>
        </w:rPr>
        <w:t>_tailored</w:t>
      </w:r>
      <w:r>
        <w:t xml:space="preserve"> — appended when JD tailoring was applied</w:t>
      </w:r>
    </w:p>
    <w:p>
      <w:pPr>
        <w:pStyle w:val="ListBullet"/>
      </w:pPr>
      <w:r>
        <w:rPr>
          <w:b/>
        </w:rPr>
        <w:t>_a</w:t>
      </w:r>
      <w:r>
        <w:t xml:space="preserve"> — appended when anonymization was applied</w:t>
      </w:r>
    </w:p>
    <w:p>
      <w:pPr>
        <w:pStyle w:val="Heading2"/>
      </w:pPr>
      <w:r>
        <w:t>Step 6 — Edit CV Data (Optional)</w:t>
      </w:r>
    </w:p>
    <w:p>
      <w:r>
        <w:t>After conversion, the "Edit CV Data" panel becomes available at the bottom of the page. Here you can review and modify the extracted JSON data organized by tabs: Basics, Summary, Experience, Education, Skills, Languages, Certifications, and Publications.</w:t>
      </w:r>
    </w:p>
    <w:p>
      <w:r>
        <w:t>After making changes, click "Save &amp; Re-analyze Fit" to save your edits and re-run the fit analysis with the updated data. You can also click "Download JSON" to export the CV data as a JSON file for future use.</w:t>
      </w:r>
    </w:p>
    <w:p>
      <w:pPr>
        <w:pStyle w:val="Heading2"/>
      </w:pPr>
      <w:r>
        <w:t>Re-using Exported JSON Files</w:t>
      </w:r>
    </w:p>
    <w:p>
      <w:r>
        <w:t>Previously exported JSON files (via "Download JSON") can be uploaded as input instead of a PDF/DOCX. If the JSON contains a _fit_session (from a prior tailoring), the JD text and skill selections are automatically restored, allowing you to resume tailoring without re-running the initial analysis.</w:t>
      </w:r>
    </w:p>
    <w:p>
      <w:pPr>
        <w:pStyle w:val="Heading2"/>
      </w:pPr>
      <w:r>
        <w:t>Step 7 — Keyword Refine (Optional)</w:t>
      </w:r>
    </w:p>
    <w:p>
      <w:pPr/>
      <w:r>
        <w:t>After downloading a tailored CV, a "Refine" button appears. Clicking it runs a one-shot LLM pass that weaves missing JD keywords into the already-tailored CV without changing its structure. A keyword match report shows matched, missing, and added keywords with percentages. Refine is limited to one pass per job.</w:t>
      </w:r>
    </w:p>
    <w:p>
      <w:pPr>
        <w:pStyle w:val="Heading2"/>
      </w:pPr>
      <w:r>
        <w:t>History Tab</w:t>
      </w:r>
    </w:p>
    <w:p>
      <w:pPr/>
      <w:r>
        <w:t>The History tab displays all previously processed CVs in a sortable, searchable grid with columns: Name, Match%, Role, Company, File, Comments, and Date. Column widths are resizable (drag borders, double-click to auto-fit) and column visibility can be toggled via the Cols menu.</w:t>
      </w:r>
    </w:p>
    <w:p>
      <w:pPr/>
      <w:r>
        <w:t>Key features:</w:t>
      </w:r>
    </w:p>
    <w:p>
      <w:pPr>
        <w:pStyle w:val="ListBullet"/>
      </w:pPr>
      <w:r>
        <w:t>Click any row to open that CV in the Convert tab with its tailor session restored</w:t>
      </w:r>
    </w:p>
    <w:p>
      <w:pPr>
        <w:pStyle w:val="ListBullet"/>
      </w:pPr>
      <w:r>
        <w:t>Match% is color-coded: green (≥70%), yellow (≥40%), red (&lt;40%)</w:t>
      </w:r>
    </w:p>
    <w:p>
      <w:pPr>
        <w:pStyle w:val="ListBullet"/>
      </w:pPr>
      <w:r>
        <w:t>Import CVs — upload new CV files to the store (duplicates by name are skipped)</w:t>
      </w:r>
    </w:p>
    <w:p>
      <w:pPr>
        <w:pStyle w:val="ListBullet"/>
      </w:pPr>
      <w:r>
        <w:t>Batch Generate — select multiple CVs and generate tailored DOCXs (auto-downloaded as they complete)</w:t>
      </w:r>
    </w:p>
    <w:p>
      <w:pPr>
        <w:pStyle w:val="ListBullet"/>
      </w:pPr>
      <w:r>
        <w:t>Batch Delete — remove selected CVs from the store</w:t>
      </w:r>
    </w:p>
    <w:p>
      <w:pPr>
        <w:pStyle w:val="ListBullet"/>
      </w:pPr>
      <w:r>
        <w:t>Shift+click for range selection of rows</w:t>
      </w:r>
    </w:p>
    <w:p>
      <w:pPr>
        <w:pStyle w:val="ListBullet"/>
      </w:pPr>
      <w:r>
        <w:t>Sort order and column layout are persisted in the browser</w:t>
      </w:r>
    </w:p>
    <w:p>
      <w:pPr>
        <w:pStyle w:val="Heading2"/>
      </w:pPr>
      <w:r>
        <w:t>Batch Analyze</w:t>
      </w:r>
    </w:p>
    <w:p>
      <w:pPr/>
      <w:r>
        <w:t>Select CVs in the History tab, paste a JD in the text area, and click "Analyze" to run gap analysis on all selected CVs. Processing is sequential (one at a time) with a progress counter. CVs already analyzed with the same JD are automatically skipped.</w:t>
      </w:r>
    </w:p>
    <w:p>
      <w:pPr/>
      <w:r>
        <w:t>During batch analysis, the currently processing row is highlighted. You can click "Stop" to cancel remaining jobs. Match percentages update in real-time as each CV completes.</w:t>
      </w:r>
    </w:p>
    <w:p>
      <w:pPr>
        <w:pStyle w:val="Heading2"/>
      </w:pPr>
      <w:r>
        <w:t>Tips</w:t>
      </w:r>
    </w:p>
    <w:p>
      <w:pPr>
        <w:pStyle w:val="ListBullet"/>
      </w:pPr>
      <w:r>
        <w:t>The base CV extraction is cached by file content hash — re-uploading the same file with different options skips the extraction step.</w:t>
      </w:r>
    </w:p>
    <w:p>
      <w:pPr>
        <w:pStyle w:val="ListBullet"/>
      </w:pPr>
      <w:r>
        <w:t>You can change options (anonymize, tailor) after a completed conversion — the system will create a fresh job with the updated settings.</w:t>
      </w:r>
    </w:p>
    <w:p>
      <w:pPr>
        <w:pStyle w:val="ListBullet"/>
      </w:pPr>
      <w:r>
        <w:t>Low-relevance matches (below 5%) will prompt a confirmation before tailoring proceeds.</w:t>
      </w:r>
    </w:p>
    <w:p>
      <w:pPr>
        <w:pStyle w:val="ListBullet"/>
      </w:pPr>
      <w:r>
        <w:t>The JD text is saved in your browser — you can close and reopen the page without losing it.</w:t>
      </w:r>
    </w:p>
    <w:p/>
    <w:p>
      <w:pPr>
        <w:jc w:val="center"/>
      </w:pPr>
      <w:r>
        <w:rPr>
          <w:color w:val="999999"/>
          <w:sz w:val="18"/>
        </w:rPr>
        <w:t>Q-CV Web — Quantori CV Processing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B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