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2609" w14:textId="7284EC32" w:rsidR="000B5A5E" w:rsidRDefault="004B063C" w:rsidP="004B063C">
      <w:pPr>
        <w:pStyle w:val="Heading1"/>
      </w:pPr>
      <w:r>
        <w:t xml:space="preserve">CiviCRM Design Note – </w:t>
      </w:r>
      <w:r w:rsidR="00FE3956">
        <w:t>Regression Tests</w:t>
      </w:r>
    </w:p>
    <w:p w14:paraId="1EA18D8D" w14:textId="4D3A99A1" w:rsidR="004B063C" w:rsidRDefault="004B063C" w:rsidP="004B063C">
      <w:r>
        <w:t>Tony Maynard-Smith</w:t>
      </w:r>
      <w:r>
        <w:tab/>
      </w:r>
      <w:r>
        <w:tab/>
      </w:r>
      <w:r w:rsidR="008A3593">
        <w:t>15/10/</w:t>
      </w:r>
      <w:r w:rsidR="00FE3956">
        <w:t>2020</w:t>
      </w:r>
    </w:p>
    <w:p w14:paraId="755513F6" w14:textId="7C5D9326" w:rsidR="004B063C" w:rsidRDefault="004B063C" w:rsidP="004B063C">
      <w:r>
        <w:t xml:space="preserve">This note </w:t>
      </w:r>
      <w:r w:rsidR="00FE3956">
        <w:t>gives an outline of the automated regression tests which have been implemented using Rspec and Watir</w:t>
      </w:r>
      <w:r w:rsidR="005F220A">
        <w:t>.</w:t>
      </w:r>
      <w:r w:rsidR="00A2023F">
        <w:t xml:space="preserve">  The motivation for setting this up was the occurrence of several regression errors, both in upgrading CiviCRM software, and in making changes to the LALG configuration.</w:t>
      </w:r>
    </w:p>
    <w:p w14:paraId="015CEB4D" w14:textId="0A9AC96F" w:rsidR="00FE3956" w:rsidRDefault="00FE3956" w:rsidP="00FE3956">
      <w:pPr>
        <w:pStyle w:val="Heading2"/>
      </w:pPr>
      <w:r>
        <w:t>References</w:t>
      </w:r>
    </w:p>
    <w:p w14:paraId="6F2E6FED" w14:textId="2596859D" w:rsidR="00FE3956" w:rsidRDefault="430CCC64" w:rsidP="00FE3956">
      <w:r>
        <w:t>The following were found useful in installing the necessary software, and understanding some of the basic elements of the libraries used:</w:t>
      </w:r>
    </w:p>
    <w:p w14:paraId="2F336558" w14:textId="37FE2769" w:rsidR="00FE3956" w:rsidRDefault="0081214A" w:rsidP="00FE3956">
      <w:pPr>
        <w:contextualSpacing/>
      </w:pPr>
      <w:hyperlink r:id="rId5" w:history="1">
        <w:r w:rsidR="00FE3956">
          <w:rPr>
            <w:rStyle w:val="Hyperlink"/>
          </w:rPr>
          <w:t>http://watir.com/guides/</w:t>
        </w:r>
      </w:hyperlink>
    </w:p>
    <w:p w14:paraId="2C3AA975" w14:textId="02E37B2F" w:rsidR="00FE3956" w:rsidRDefault="0081214A" w:rsidP="00FE3956">
      <w:pPr>
        <w:contextualSpacing/>
      </w:pPr>
      <w:hyperlink r:id="rId6" w:history="1">
        <w:r w:rsidR="00FE3956">
          <w:rPr>
            <w:rStyle w:val="Hyperlink"/>
          </w:rPr>
          <w:t>https://www.tutorialspoint.com/rspec/rspec_introduction.htm</w:t>
        </w:r>
      </w:hyperlink>
    </w:p>
    <w:p w14:paraId="6BF97E68" w14:textId="6B2EDF22" w:rsidR="00FE3956" w:rsidRDefault="0081214A" w:rsidP="00FE3956">
      <w:pPr>
        <w:contextualSpacing/>
      </w:pPr>
      <w:hyperlink r:id="rId7" w:history="1">
        <w:r w:rsidR="00FE3956">
          <w:rPr>
            <w:rStyle w:val="Hyperlink"/>
          </w:rPr>
          <w:t>http://testerstories.com/2011/10/automated-testing-with-watir-and-rspec-part-1/</w:t>
        </w:r>
      </w:hyperlink>
    </w:p>
    <w:p w14:paraId="2BA2D1FC" w14:textId="0E8E12E1" w:rsidR="00FE3956" w:rsidRDefault="0081214A" w:rsidP="00FE3956">
      <w:pPr>
        <w:contextualSpacing/>
      </w:pPr>
      <w:hyperlink r:id="rId8" w:history="1">
        <w:r w:rsidR="00FE3956">
          <w:rPr>
            <w:rStyle w:val="Hyperlink"/>
          </w:rPr>
          <w:t>http://testerstories.com/2011/10/automated-testing-with-watir-and-rspec-part-2/</w:t>
        </w:r>
      </w:hyperlink>
    </w:p>
    <w:p w14:paraId="6672EF8C" w14:textId="19708660" w:rsidR="00FE3956" w:rsidRDefault="0081214A" w:rsidP="00FE3956">
      <w:pPr>
        <w:contextualSpacing/>
      </w:pPr>
      <w:hyperlink r:id="rId9" w:history="1">
        <w:r w:rsidR="00FE3956">
          <w:rPr>
            <w:rStyle w:val="Hyperlink"/>
          </w:rPr>
          <w:t>https://www.tutorialspoint.com/watir/index.htm</w:t>
        </w:r>
      </w:hyperlink>
    </w:p>
    <w:p w14:paraId="0CDFDB0F" w14:textId="74B60A21" w:rsidR="00FE3956" w:rsidRDefault="0081214A" w:rsidP="00FE3956">
      <w:pPr>
        <w:contextualSpacing/>
      </w:pPr>
      <w:hyperlink r:id="rId10" w:history="1">
        <w:r w:rsidR="00FE3956">
          <w:rPr>
            <w:rStyle w:val="Hyperlink"/>
          </w:rPr>
          <w:t>https://www.rubyguides.com/2018/07/rspec-tutorial/</w:t>
        </w:r>
      </w:hyperlink>
    </w:p>
    <w:p w14:paraId="06AF8A9B" w14:textId="582BD5C8" w:rsidR="00FE3956" w:rsidRDefault="0081214A" w:rsidP="00FE3956">
      <w:pPr>
        <w:contextualSpacing/>
      </w:pPr>
      <w:hyperlink r:id="rId11" w:history="1">
        <w:r w:rsidR="00FE3956">
          <w:rPr>
            <w:rStyle w:val="Hyperlink"/>
          </w:rPr>
          <w:t>https://ruby-doc.com/docs/ProgrammingRuby/</w:t>
        </w:r>
      </w:hyperlink>
    </w:p>
    <w:p w14:paraId="5B8C8A04" w14:textId="2A742A2D" w:rsidR="00FE3956" w:rsidRDefault="0081214A" w:rsidP="00FE3956">
      <w:hyperlink r:id="rId12" w:history="1">
        <w:r w:rsidR="00FE3956">
          <w:rPr>
            <w:rStyle w:val="Hyperlink"/>
          </w:rPr>
          <w:t>https://relishapp.com/rspec/rspec-core/v/3-9/docs</w:t>
        </w:r>
      </w:hyperlink>
    </w:p>
    <w:p w14:paraId="4582C236" w14:textId="1C270F51" w:rsidR="00FE3956" w:rsidRDefault="002A4E24" w:rsidP="002A4E24">
      <w:pPr>
        <w:pStyle w:val="Heading2"/>
      </w:pPr>
      <w:r>
        <w:t>Architecture</w:t>
      </w:r>
    </w:p>
    <w:p w14:paraId="21836A93" w14:textId="7FE32689" w:rsidR="002A4E24" w:rsidRDefault="002A4E24" w:rsidP="002A4E24">
      <w:r>
        <w:t>The test suite resides on a client PC and executes tests on the website using an API built into common browsers to enable such automation.  The tests use the Ruby language, and two Ruby libraries:</w:t>
      </w:r>
    </w:p>
    <w:p w14:paraId="2544A854" w14:textId="0B434825" w:rsidR="002A4E24" w:rsidRDefault="002A4E24" w:rsidP="002A4E24">
      <w:pPr>
        <w:pStyle w:val="ListParagraph"/>
        <w:numPr>
          <w:ilvl w:val="0"/>
          <w:numId w:val="6"/>
        </w:numPr>
      </w:pPr>
      <w:r>
        <w:t>Watir:  Abstracts the browser API and adds many useful features, such as locating elements and waiting for elements to become available.</w:t>
      </w:r>
    </w:p>
    <w:p w14:paraId="2F336A24" w14:textId="4CEEDAAE" w:rsidR="002A4E24" w:rsidRDefault="002A4E24" w:rsidP="002A4E24">
      <w:pPr>
        <w:pStyle w:val="ListParagraph"/>
        <w:numPr>
          <w:ilvl w:val="0"/>
          <w:numId w:val="6"/>
        </w:numPr>
      </w:pPr>
      <w:r>
        <w:t>Rspec:  Structures a set of tests, provides facilities for checking various conditions, and running selected tests.</w:t>
      </w:r>
    </w:p>
    <w:p w14:paraId="6F7C15A9" w14:textId="2B594F28" w:rsidR="002A4E24" w:rsidRPr="002A4E24" w:rsidRDefault="00A2023F" w:rsidP="00CB5F3E">
      <w:pPr>
        <w:jc w:val="center"/>
      </w:pPr>
      <w:r>
        <w:rPr>
          <w:noProof/>
        </w:rPr>
        <w:drawing>
          <wp:inline distT="0" distB="0" distL="0" distR="0" wp14:anchorId="1C3E8049" wp14:editId="7DCEC8E1">
            <wp:extent cx="4762831" cy="3414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10" cy="3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F9C" w14:textId="24A8391C" w:rsidR="0061716B" w:rsidRDefault="00CB5F3E" w:rsidP="0061716B">
      <w:r>
        <w:lastRenderedPageBreak/>
        <w:t>This very schematic diagram shows:</w:t>
      </w:r>
    </w:p>
    <w:p w14:paraId="64A3A3C9" w14:textId="7308CCF2" w:rsidR="00CB5F3E" w:rsidRDefault="00CB5F3E" w:rsidP="00CB5F3E">
      <w:pPr>
        <w:pStyle w:val="ListParagraph"/>
        <w:numPr>
          <w:ilvl w:val="0"/>
          <w:numId w:val="7"/>
        </w:numPr>
      </w:pPr>
      <w:r>
        <w:t xml:space="preserve">Overall control of running the </w:t>
      </w:r>
      <w:r w:rsidR="00A2023F">
        <w:t xml:space="preserve">test </w:t>
      </w:r>
      <w:r>
        <w:t>processes is exercised by Rspec.</w:t>
      </w:r>
    </w:p>
    <w:p w14:paraId="362F6E6D" w14:textId="552343C8" w:rsidR="00CB5F3E" w:rsidRDefault="00CB5F3E" w:rsidP="00CB5F3E">
      <w:pPr>
        <w:pStyle w:val="ListParagraph"/>
        <w:numPr>
          <w:ilvl w:val="0"/>
          <w:numId w:val="7"/>
        </w:numPr>
      </w:pPr>
      <w:r>
        <w:t>The test processes are defined by the user written test specifications.  These are written in Ruby using elements from the Rspec and Watir libraries (also written in Ruby).</w:t>
      </w:r>
    </w:p>
    <w:p w14:paraId="44EC37CE" w14:textId="232FCD68" w:rsidR="00CB5F3E" w:rsidRDefault="00D13334" w:rsidP="00CB5F3E">
      <w:pPr>
        <w:pStyle w:val="ListParagraph"/>
        <w:numPr>
          <w:ilvl w:val="0"/>
          <w:numId w:val="7"/>
        </w:numPr>
      </w:pPr>
      <w:r>
        <w:t>All communication between the User Test Specifications and the target website are through a stack consisting of:</w:t>
      </w:r>
    </w:p>
    <w:p w14:paraId="7BE7D61C" w14:textId="7A5A501F" w:rsidR="00D13334" w:rsidRDefault="00D13334" w:rsidP="00D13334">
      <w:pPr>
        <w:pStyle w:val="ListParagraph"/>
        <w:numPr>
          <w:ilvl w:val="1"/>
          <w:numId w:val="7"/>
        </w:numPr>
      </w:pPr>
      <w:r>
        <w:t>The Watir library functions.</w:t>
      </w:r>
    </w:p>
    <w:p w14:paraId="75C0A7E6" w14:textId="39C653FB" w:rsidR="00D13334" w:rsidRDefault="00D13334" w:rsidP="00D13334">
      <w:pPr>
        <w:pStyle w:val="ListParagraph"/>
        <w:numPr>
          <w:ilvl w:val="1"/>
          <w:numId w:val="7"/>
        </w:numPr>
      </w:pPr>
      <w:r>
        <w:t>A standard API defined by the W3C</w:t>
      </w:r>
    </w:p>
    <w:p w14:paraId="0890A7D8" w14:textId="696348B6" w:rsidR="00D13334" w:rsidRDefault="00D13334" w:rsidP="00D13334">
      <w:pPr>
        <w:pStyle w:val="ListParagraph"/>
        <w:numPr>
          <w:ilvl w:val="1"/>
          <w:numId w:val="7"/>
        </w:numPr>
      </w:pPr>
      <w:r>
        <w:t xml:space="preserve">A Browser Driver which maps the common </w:t>
      </w:r>
      <w:r w:rsidR="00A2023F">
        <w:t xml:space="preserve">W3C </w:t>
      </w:r>
      <w:r>
        <w:t xml:space="preserve">interface onto the API provided by a </w:t>
      </w:r>
      <w:r w:rsidR="006F5C5C">
        <w:t xml:space="preserve">particular </w:t>
      </w:r>
      <w:r>
        <w:t>browser.</w:t>
      </w:r>
    </w:p>
    <w:p w14:paraId="0364230F" w14:textId="13CD131F" w:rsidR="00D13334" w:rsidRDefault="00D13334" w:rsidP="00D13334">
      <w:pPr>
        <w:pStyle w:val="ListParagraph"/>
        <w:numPr>
          <w:ilvl w:val="1"/>
          <w:numId w:val="7"/>
        </w:numPr>
      </w:pPr>
      <w:r>
        <w:t>A standard Browser.  Chrome, Firefox, Edge and Safari are documented as supported, but so far I have only found the driver for Chrome.</w:t>
      </w:r>
    </w:p>
    <w:p w14:paraId="3D6357A4" w14:textId="5F1834FD" w:rsidR="00D13334" w:rsidRDefault="00D13334" w:rsidP="00D13334">
      <w:pPr>
        <w:pStyle w:val="ListParagraph"/>
        <w:numPr>
          <w:ilvl w:val="0"/>
          <w:numId w:val="7"/>
        </w:numPr>
      </w:pPr>
      <w:r>
        <w:t>The LALG website under test.</w:t>
      </w:r>
    </w:p>
    <w:p w14:paraId="5FCA9272" w14:textId="6F118750" w:rsidR="00AE1B99" w:rsidRDefault="00AE1B99" w:rsidP="00D13334">
      <w:pPr>
        <w:pStyle w:val="Heading2"/>
      </w:pPr>
      <w:r>
        <w:t>Installation</w:t>
      </w:r>
    </w:p>
    <w:p w14:paraId="0E80F443" w14:textId="78BA1285" w:rsidR="00AE1B99" w:rsidRDefault="00AE1B99" w:rsidP="00AE1B99">
      <w:r>
        <w:t>You need to install Ruby</w:t>
      </w:r>
      <w:r w:rsidR="0081214A">
        <w:t>, libraries (Gems)</w:t>
      </w:r>
      <w:r>
        <w:t xml:space="preserve"> and drivers for the relevant browsers on your PC.  See the first reference document above.</w:t>
      </w:r>
    </w:p>
    <w:p w14:paraId="51CB38C5" w14:textId="2A34C01E" w:rsidR="00AE1B99" w:rsidRPr="00AE1B99" w:rsidRDefault="00AE1B99" w:rsidP="00AE1B99">
      <w:pPr>
        <w:rPr>
          <w:rFonts w:cstheme="minorHAnsi"/>
        </w:rPr>
      </w:pPr>
      <w:r>
        <w:t xml:space="preserve">[AMS.  On my PC they are in </w:t>
      </w:r>
      <w:r w:rsidR="00BE73DC">
        <w:rPr>
          <w:rFonts w:ascii="Courier New" w:hAnsi="Courier New" w:cs="Courier New"/>
        </w:rPr>
        <w:t>c:\</w:t>
      </w:r>
      <w:r w:rsidRPr="00AE1B99">
        <w:rPr>
          <w:rFonts w:ascii="Courier New" w:hAnsi="Courier New" w:cs="Courier New"/>
        </w:rPr>
        <w:t>Ruby26-x64</w:t>
      </w:r>
      <w:r>
        <w:rPr>
          <w:rFonts w:cstheme="minorHAnsi"/>
        </w:rPr>
        <w:t>.]</w:t>
      </w:r>
    </w:p>
    <w:p w14:paraId="3EB5A534" w14:textId="2AF04D19" w:rsidR="00D13334" w:rsidRDefault="00D13334" w:rsidP="00D13334">
      <w:pPr>
        <w:pStyle w:val="Heading2"/>
      </w:pPr>
      <w:r>
        <w:t>Test Implementation</w:t>
      </w:r>
    </w:p>
    <w:p w14:paraId="5F82ABDD" w14:textId="73B2577B" w:rsidR="00D13334" w:rsidRDefault="00D13334" w:rsidP="00D13334">
      <w:r>
        <w:t>At the time of writing, tests are concentrated on the CiviCRM Membership system, with the objective of providing a level of confidence against regression faults when updating the CiviCRM software or the LALG configuration, such as webforms.</w:t>
      </w:r>
    </w:p>
    <w:p w14:paraId="1BD2FB47" w14:textId="2D9530D7" w:rsidR="00D13334" w:rsidRDefault="00D13334" w:rsidP="00D13334">
      <w:r>
        <w:t>Tests can be broadly divided into the following groups</w:t>
      </w:r>
      <w:r w:rsidR="005E316F">
        <w:t>:</w:t>
      </w:r>
    </w:p>
    <w:p w14:paraId="47ED2825" w14:textId="77777777" w:rsidR="005E316F" w:rsidRDefault="005E316F" w:rsidP="005E316F">
      <w:pPr>
        <w:pStyle w:val="ListParagraph"/>
        <w:numPr>
          <w:ilvl w:val="0"/>
          <w:numId w:val="8"/>
        </w:numPr>
      </w:pPr>
      <w:r>
        <w:t>Utility Functions</w:t>
      </w:r>
    </w:p>
    <w:p w14:paraId="7204B81C" w14:textId="77777777" w:rsidR="005E316F" w:rsidRDefault="005E316F" w:rsidP="005E316F">
      <w:pPr>
        <w:pStyle w:val="ListParagraph"/>
        <w:numPr>
          <w:ilvl w:val="1"/>
          <w:numId w:val="8"/>
        </w:numPr>
      </w:pPr>
      <w:r>
        <w:t>Test Admin Login</w:t>
      </w:r>
    </w:p>
    <w:p w14:paraId="11EB78E8" w14:textId="453EAC21" w:rsidR="005E316F" w:rsidRDefault="005E316F" w:rsidP="005E316F">
      <w:pPr>
        <w:pStyle w:val="ListParagraph"/>
        <w:numPr>
          <w:ilvl w:val="1"/>
          <w:numId w:val="8"/>
        </w:numPr>
      </w:pPr>
      <w:r>
        <w:t>Test Create User</w:t>
      </w:r>
      <w:r>
        <w:tab/>
        <w:t>(i.e. End User)</w:t>
      </w:r>
    </w:p>
    <w:p w14:paraId="38780958" w14:textId="0AA8F0B1" w:rsidR="005E316F" w:rsidRDefault="005E316F" w:rsidP="005E316F">
      <w:pPr>
        <w:pStyle w:val="ListParagraph"/>
        <w:numPr>
          <w:ilvl w:val="1"/>
          <w:numId w:val="8"/>
        </w:numPr>
      </w:pPr>
      <w:r>
        <w:t>Test User Login</w:t>
      </w:r>
      <w:r>
        <w:tab/>
      </w:r>
      <w:r>
        <w:tab/>
        <w:t>(i.e. End User)</w:t>
      </w:r>
    </w:p>
    <w:p w14:paraId="0BE9C42A" w14:textId="632DBD11" w:rsidR="005E316F" w:rsidRDefault="005E316F" w:rsidP="005E316F">
      <w:pPr>
        <w:pStyle w:val="ListParagraph"/>
        <w:numPr>
          <w:ilvl w:val="1"/>
          <w:numId w:val="8"/>
        </w:numPr>
      </w:pPr>
      <w:r>
        <w:t>Test Clean Data</w:t>
      </w:r>
    </w:p>
    <w:p w14:paraId="6CBB2C9C" w14:textId="575D57F4" w:rsidR="001A0B33" w:rsidRDefault="001A0B33" w:rsidP="005E316F">
      <w:pPr>
        <w:pStyle w:val="ListParagraph"/>
        <w:numPr>
          <w:ilvl w:val="1"/>
          <w:numId w:val="8"/>
        </w:numPr>
      </w:pPr>
      <w:r>
        <w:t>…</w:t>
      </w:r>
    </w:p>
    <w:p w14:paraId="41B6D6E8" w14:textId="77777777" w:rsidR="005E316F" w:rsidRDefault="005E316F" w:rsidP="005E316F">
      <w:pPr>
        <w:pStyle w:val="ListParagraph"/>
        <w:numPr>
          <w:ilvl w:val="0"/>
          <w:numId w:val="8"/>
        </w:numPr>
      </w:pPr>
      <w:r>
        <w:t>Administrator Operations</w:t>
      </w:r>
    </w:p>
    <w:p w14:paraId="20EA49F9" w14:textId="77777777" w:rsidR="005E316F" w:rsidRDefault="005E316F" w:rsidP="005E316F">
      <w:pPr>
        <w:pStyle w:val="ListParagraph"/>
        <w:numPr>
          <w:ilvl w:val="1"/>
          <w:numId w:val="8"/>
        </w:numPr>
      </w:pPr>
      <w:r>
        <w:t xml:space="preserve">Admin New Member </w:t>
      </w:r>
    </w:p>
    <w:p w14:paraId="577DE3AE" w14:textId="77777777" w:rsidR="005E316F" w:rsidRDefault="005E316F" w:rsidP="005E316F">
      <w:pPr>
        <w:pStyle w:val="ListParagraph"/>
        <w:numPr>
          <w:ilvl w:val="1"/>
          <w:numId w:val="8"/>
        </w:numPr>
      </w:pPr>
      <w:r>
        <w:t>Admin New Member NoEmail</w:t>
      </w:r>
    </w:p>
    <w:p w14:paraId="484D2270" w14:textId="33041404" w:rsidR="005E316F" w:rsidRDefault="005E316F" w:rsidP="005E316F">
      <w:pPr>
        <w:pStyle w:val="ListParagraph"/>
        <w:numPr>
          <w:ilvl w:val="1"/>
          <w:numId w:val="8"/>
        </w:numPr>
      </w:pPr>
      <w:r>
        <w:t>Admin Renew Membership</w:t>
      </w:r>
    </w:p>
    <w:p w14:paraId="3E80B844" w14:textId="6AD8F300" w:rsidR="001A0B33" w:rsidRDefault="001A0B33" w:rsidP="005E316F">
      <w:pPr>
        <w:pStyle w:val="ListParagraph"/>
        <w:numPr>
          <w:ilvl w:val="1"/>
          <w:numId w:val="8"/>
        </w:numPr>
      </w:pPr>
      <w:r>
        <w:t>…</w:t>
      </w:r>
    </w:p>
    <w:p w14:paraId="63D90068" w14:textId="6B8EF686" w:rsidR="005E316F" w:rsidRDefault="005E316F" w:rsidP="005E316F">
      <w:pPr>
        <w:pStyle w:val="ListParagraph"/>
        <w:numPr>
          <w:ilvl w:val="0"/>
          <w:numId w:val="8"/>
        </w:numPr>
      </w:pPr>
      <w:r>
        <w:t>End User Operations</w:t>
      </w:r>
    </w:p>
    <w:p w14:paraId="1C71877C" w14:textId="77777777" w:rsidR="005E316F" w:rsidRDefault="005E316F" w:rsidP="005E316F">
      <w:pPr>
        <w:pStyle w:val="ListParagraph"/>
        <w:numPr>
          <w:ilvl w:val="1"/>
          <w:numId w:val="8"/>
        </w:numPr>
      </w:pPr>
      <w:r>
        <w:t>User New Member Stripe</w:t>
      </w:r>
    </w:p>
    <w:p w14:paraId="673A13A5" w14:textId="1FEF40FC" w:rsidR="005E316F" w:rsidRDefault="005E316F" w:rsidP="005E316F">
      <w:pPr>
        <w:pStyle w:val="ListParagraph"/>
        <w:numPr>
          <w:ilvl w:val="1"/>
          <w:numId w:val="8"/>
        </w:numPr>
      </w:pPr>
      <w:r>
        <w:t>User New Member Pay Later</w:t>
      </w:r>
    </w:p>
    <w:p w14:paraId="389CD24C" w14:textId="289E3944" w:rsidR="001A0B33" w:rsidRDefault="001A0B33" w:rsidP="005E316F">
      <w:pPr>
        <w:pStyle w:val="ListParagraph"/>
        <w:numPr>
          <w:ilvl w:val="1"/>
          <w:numId w:val="8"/>
        </w:numPr>
      </w:pPr>
      <w:r>
        <w:t>…</w:t>
      </w:r>
    </w:p>
    <w:p w14:paraId="66BD88A5" w14:textId="13B18977" w:rsidR="005E316F" w:rsidRDefault="005E316F" w:rsidP="005E316F">
      <w:pPr>
        <w:pStyle w:val="Heading2"/>
      </w:pPr>
      <w:r>
        <w:t>Test Operation</w:t>
      </w:r>
    </w:p>
    <w:p w14:paraId="1CF35D4B" w14:textId="338C3C40" w:rsidR="00BB1002" w:rsidRPr="00BB1002" w:rsidRDefault="00BB1002" w:rsidP="00BB1002">
      <w:r>
        <w:t>Tests are run from a Windows Command Line (</w:t>
      </w:r>
      <w:r w:rsidRPr="00BB1002">
        <w:rPr>
          <w:rFonts w:ascii="Courier New" w:hAnsi="Courier New" w:cs="Courier New"/>
        </w:rPr>
        <w:t>cmd</w:t>
      </w:r>
      <w:r>
        <w:t xml:space="preserve">) window, and it is assumed that the standard software has been installed </w:t>
      </w:r>
      <w:r w:rsidR="006F5C5C">
        <w:t>with</w:t>
      </w:r>
      <w:r>
        <w:t xml:space="preserve"> the Path environment variable set up so that </w:t>
      </w:r>
      <w:r w:rsidRPr="00BB1002">
        <w:rPr>
          <w:rFonts w:ascii="Courier New" w:hAnsi="Courier New" w:cs="Courier New"/>
        </w:rPr>
        <w:t>ruby</w:t>
      </w:r>
      <w:r>
        <w:t xml:space="preserve"> and </w:t>
      </w:r>
      <w:r w:rsidRPr="00BB1002">
        <w:rPr>
          <w:rFonts w:ascii="Courier New" w:hAnsi="Courier New" w:cs="Courier New"/>
        </w:rPr>
        <w:t>rspec</w:t>
      </w:r>
      <w:r>
        <w:t xml:space="preserve"> may be invoked directly from a command prompt.</w:t>
      </w:r>
    </w:p>
    <w:p w14:paraId="2B38D460" w14:textId="519399D4" w:rsidR="005E316F" w:rsidRDefault="005E316F" w:rsidP="008A3593">
      <w:pPr>
        <w:keepNext/>
        <w:keepLines/>
      </w:pPr>
      <w:r>
        <w:lastRenderedPageBreak/>
        <w:t xml:space="preserve">Tests are (currently) contained in a single file named </w:t>
      </w:r>
      <w:r w:rsidRPr="00BB1002">
        <w:rPr>
          <w:rFonts w:ascii="Courier New" w:hAnsi="Courier New" w:cs="Courier New"/>
        </w:rPr>
        <w:t>CiviTestVn.rb</w:t>
      </w:r>
      <w:r w:rsidR="00BB1002">
        <w:t xml:space="preserve">; the first step being to </w:t>
      </w:r>
      <w:r w:rsidR="00BB1002" w:rsidRPr="00BB1002">
        <w:rPr>
          <w:rFonts w:ascii="Courier New" w:hAnsi="Courier New" w:cs="Courier New"/>
        </w:rPr>
        <w:t>cd</w:t>
      </w:r>
      <w:r w:rsidR="00BB1002">
        <w:t xml:space="preserve"> to the directory containing this file.</w:t>
      </w:r>
      <w:r w:rsidR="003D62C3">
        <w:t xml:space="preserve">  (Currently</w:t>
      </w:r>
      <w:r w:rsidR="00BE73DC">
        <w:t xml:space="preserve"> on my PC</w:t>
      </w:r>
      <w:r w:rsidR="003D62C3">
        <w:t xml:space="preserve">,  </w:t>
      </w:r>
      <w:r w:rsidR="003D62C3">
        <w:br/>
        <w:t xml:space="preserve"> </w:t>
      </w:r>
      <w:r w:rsidR="003D62C3">
        <w:tab/>
      </w:r>
      <w:r w:rsidR="00BE73DC">
        <w:rPr>
          <w:rFonts w:ascii="Courier New" w:hAnsi="Courier New" w:cs="Courier New"/>
        </w:rPr>
        <w:t>C</w:t>
      </w:r>
      <w:r w:rsidR="008F721E" w:rsidRPr="008F721E">
        <w:rPr>
          <w:rFonts w:ascii="Courier New" w:hAnsi="Courier New" w:cs="Courier New"/>
        </w:rPr>
        <w:t>:</w:t>
      </w:r>
      <w:r w:rsidR="00BE73DC">
        <w:rPr>
          <w:rFonts w:ascii="Courier New" w:hAnsi="Courier New" w:cs="Courier New"/>
        </w:rPr>
        <w:t>\Users</w:t>
      </w:r>
      <w:r w:rsidR="008F721E" w:rsidRPr="008F721E">
        <w:rPr>
          <w:rFonts w:ascii="Courier New" w:hAnsi="Courier New" w:cs="Courier New"/>
        </w:rPr>
        <w:t>\Tony\Dropbox\LALG Website development\Watir Regression Tests</w:t>
      </w:r>
    </w:p>
    <w:p w14:paraId="62B8C712" w14:textId="3926A4A8" w:rsidR="00A2023F" w:rsidRDefault="00BB1002" w:rsidP="00BB1002">
      <w:r>
        <w:t xml:space="preserve">Point the script at the correct website with the command:  </w:t>
      </w:r>
      <w:r w:rsidRPr="00BB1002">
        <w:rPr>
          <w:rFonts w:ascii="Courier New" w:hAnsi="Courier New" w:cs="Courier New"/>
        </w:rPr>
        <w:t>set RspecDomain=xxx</w:t>
      </w:r>
      <w:r>
        <w:br/>
        <w:t xml:space="preserve">Where </w:t>
      </w:r>
      <w:r w:rsidRPr="00BB1002">
        <w:rPr>
          <w:rFonts w:ascii="Courier New" w:hAnsi="Courier New" w:cs="Courier New"/>
        </w:rPr>
        <w:t>xxx</w:t>
      </w:r>
      <w:r>
        <w:t xml:space="preserve"> = </w:t>
      </w:r>
      <w:r w:rsidRPr="00BB1002">
        <w:rPr>
          <w:rFonts w:ascii="Courier New" w:hAnsi="Courier New" w:cs="Courier New"/>
        </w:rPr>
        <w:t>www</w:t>
      </w:r>
      <w:r>
        <w:t xml:space="preserve">, </w:t>
      </w:r>
      <w:r w:rsidRPr="00BB1002">
        <w:rPr>
          <w:rFonts w:ascii="Courier New" w:hAnsi="Courier New" w:cs="Courier New"/>
        </w:rPr>
        <w:t>dev</w:t>
      </w:r>
      <w:r>
        <w:t xml:space="preserve"> or </w:t>
      </w:r>
      <w:r w:rsidRPr="00BB1002">
        <w:rPr>
          <w:rFonts w:ascii="Courier New" w:hAnsi="Courier New" w:cs="Courier New"/>
        </w:rPr>
        <w:t>tmp</w:t>
      </w:r>
      <w:r>
        <w:t xml:space="preserve"> as appropriate (defaults to </w:t>
      </w:r>
      <w:r w:rsidR="008A3593">
        <w:rPr>
          <w:rFonts w:ascii="Courier New" w:hAnsi="Courier New" w:cs="Courier New"/>
        </w:rPr>
        <w:t>dev</w:t>
      </w:r>
      <w:r>
        <w:t xml:space="preserve"> if not set).</w:t>
      </w:r>
    </w:p>
    <w:p w14:paraId="7E5C159B" w14:textId="45E16211" w:rsidR="00BB1002" w:rsidRDefault="00BB1002" w:rsidP="00BB1002">
      <w:pPr>
        <w:rPr>
          <w:rFonts w:ascii="Courier New" w:hAnsi="Courier New" w:cs="Courier New"/>
        </w:rPr>
      </w:pPr>
      <w:r>
        <w:t xml:space="preserve">Run one or more tests with the command:  </w:t>
      </w:r>
      <w:r>
        <w:br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BB1002">
        <w:rPr>
          <w:rFonts w:ascii="Courier New" w:hAnsi="Courier New" w:cs="Courier New"/>
        </w:rPr>
        <w:t>rspec CiviTest</w:t>
      </w:r>
      <w:r w:rsidR="002476B3">
        <w:rPr>
          <w:rFonts w:ascii="Courier New" w:hAnsi="Courier New" w:cs="Courier New"/>
        </w:rPr>
        <w:t>-Tests</w:t>
      </w:r>
      <w:r w:rsidRPr="00BB1002">
        <w:rPr>
          <w:rFonts w:ascii="Courier New" w:hAnsi="Courier New" w:cs="Courier New"/>
        </w:rPr>
        <w:t>.rb -e 'Test Name' -f html -o 'results.html'</w:t>
      </w:r>
    </w:p>
    <w:p w14:paraId="6748CE07" w14:textId="3C9AD03B" w:rsidR="00BB1002" w:rsidRDefault="00EC1F2E" w:rsidP="00BB1002">
      <w:pPr>
        <w:rPr>
          <w:rFonts w:cstheme="minorHAnsi"/>
        </w:rPr>
      </w:pPr>
      <w:r>
        <w:rPr>
          <w:rFonts w:cstheme="minorHAnsi"/>
        </w:rPr>
        <w:tab/>
        <w:t>-o  directs the test results to the specified file, which may be altered as required.</w:t>
      </w:r>
    </w:p>
    <w:p w14:paraId="1A332E18" w14:textId="0177F1DE" w:rsidR="00EC1F2E" w:rsidRDefault="00EC1F2E" w:rsidP="00EC1F2E">
      <w:pPr>
        <w:ind w:left="720"/>
        <w:contextualSpacing/>
        <w:rPr>
          <w:rFonts w:cstheme="minorHAnsi"/>
        </w:rPr>
      </w:pPr>
      <w:r>
        <w:rPr>
          <w:rFonts w:cstheme="minorHAnsi"/>
        </w:rPr>
        <w:t>-e  specifies the test(s) to be executed.  The quoted phrase is searched for in the title of all tests, with those matching selected.  So that for example:</w:t>
      </w:r>
    </w:p>
    <w:p w14:paraId="718675B0" w14:textId="192CF725" w:rsidR="00EC1F2E" w:rsidRDefault="00EC1F2E" w:rsidP="00EC1F2E">
      <w:pPr>
        <w:ind w:left="720"/>
        <w:contextualSpacing/>
        <w:rPr>
          <w:rFonts w:cstheme="minorHAnsi"/>
        </w:rPr>
      </w:pPr>
      <w:r>
        <w:rPr>
          <w:rFonts w:cstheme="minorHAnsi"/>
        </w:rPr>
        <w:tab/>
        <w:t>‘Pay Later’ will run the one test specified.</w:t>
      </w:r>
    </w:p>
    <w:p w14:paraId="6D1202E8" w14:textId="7E015802" w:rsidR="00EC1F2E" w:rsidRDefault="00EC1F2E" w:rsidP="00EC1F2E">
      <w:pPr>
        <w:ind w:left="720"/>
        <w:contextualSpacing/>
        <w:rPr>
          <w:rFonts w:cstheme="minorHAnsi"/>
        </w:rPr>
      </w:pPr>
      <w:r>
        <w:rPr>
          <w:rFonts w:cstheme="minorHAnsi"/>
        </w:rPr>
        <w:tab/>
        <w:t>‘New Member’ will run all the New Member tests.</w:t>
      </w:r>
    </w:p>
    <w:p w14:paraId="149A4621" w14:textId="7EE48D6E" w:rsidR="00EC1F2E" w:rsidRDefault="00EC1F2E" w:rsidP="00EC1F2E">
      <w:pPr>
        <w:ind w:left="720"/>
        <w:contextualSpacing/>
        <w:rPr>
          <w:rFonts w:cstheme="minorHAnsi"/>
        </w:rPr>
      </w:pPr>
      <w:r>
        <w:rPr>
          <w:rFonts w:cstheme="minorHAnsi"/>
        </w:rPr>
        <w:tab/>
        <w:t>Omitted entirely will run all the tests.</w:t>
      </w:r>
    </w:p>
    <w:p w14:paraId="2112B0BF" w14:textId="7374CD14" w:rsidR="00EC1F2E" w:rsidRDefault="00EC1F2E" w:rsidP="00EC1F2E">
      <w:pPr>
        <w:ind w:left="720"/>
        <w:rPr>
          <w:rFonts w:cstheme="minorHAnsi"/>
        </w:rPr>
      </w:pPr>
      <w:r>
        <w:rPr>
          <w:rFonts w:cstheme="minorHAnsi"/>
        </w:rPr>
        <w:tab/>
        <w:t xml:space="preserve">If </w:t>
      </w:r>
      <w:r w:rsidR="006F5C5C">
        <w:rPr>
          <w:rFonts w:cstheme="minorHAnsi"/>
        </w:rPr>
        <w:t xml:space="preserve">-e is </w:t>
      </w:r>
      <w:r>
        <w:rPr>
          <w:rFonts w:cstheme="minorHAnsi"/>
        </w:rPr>
        <w:t>repeated two or more specific tests may be selected.</w:t>
      </w:r>
    </w:p>
    <w:p w14:paraId="07FE920C" w14:textId="23211FF8" w:rsidR="00EC1F2E" w:rsidRDefault="00EC1F2E" w:rsidP="00EC1F2E">
      <w:pPr>
        <w:contextualSpacing/>
        <w:rPr>
          <w:rFonts w:cstheme="minorHAnsi"/>
        </w:rPr>
      </w:pPr>
      <w:r>
        <w:rPr>
          <w:rFonts w:cstheme="minorHAnsi"/>
          <w:b/>
          <w:bCs/>
        </w:rPr>
        <w:t>NOTES:</w:t>
      </w:r>
    </w:p>
    <w:p w14:paraId="2732E1C0" w14:textId="48A6135E" w:rsidR="00150DD3" w:rsidRPr="00AD4A4D" w:rsidRDefault="00150DD3" w:rsidP="00AD4A4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The website must be set up with a Drupal User having Membership Administrator privilege and:</w:t>
      </w:r>
      <w:r>
        <w:rPr>
          <w:rFonts w:cstheme="minorHAnsi"/>
        </w:rPr>
        <w:br/>
        <w:t xml:space="preserve"> </w:t>
      </w:r>
      <w:r>
        <w:rPr>
          <w:rFonts w:cstheme="minorHAnsi"/>
        </w:rPr>
        <w:tab/>
        <w:t>Username:</w:t>
      </w:r>
      <w:r>
        <w:rPr>
          <w:rFonts w:cstheme="minorHAnsi"/>
        </w:rPr>
        <w:tab/>
      </w:r>
      <w:r>
        <w:rPr>
          <w:rFonts w:cstheme="minorHAnsi"/>
        </w:rPr>
        <w:tab/>
        <w:t>wat</w:t>
      </w:r>
      <w:r w:rsidR="00AD4A4D">
        <w:rPr>
          <w:rFonts w:cstheme="minorHAnsi"/>
        </w:rPr>
        <w:t>i</w:t>
      </w:r>
      <w:r>
        <w:rPr>
          <w:rFonts w:cstheme="minorHAnsi"/>
        </w:rPr>
        <w:t>r</w:t>
      </w:r>
      <w:r>
        <w:rPr>
          <w:rFonts w:cstheme="minorHAnsi"/>
        </w:rPr>
        <w:br/>
      </w:r>
      <w:r w:rsidR="00AD4A4D">
        <w:rPr>
          <w:rFonts w:cstheme="minorHAnsi"/>
        </w:rPr>
        <w:t xml:space="preserve"> </w:t>
      </w:r>
      <w:r w:rsidR="00AD4A4D">
        <w:rPr>
          <w:rFonts w:cstheme="minorHAnsi"/>
        </w:rPr>
        <w:tab/>
        <w:t>Password</w:t>
      </w:r>
      <w:r w:rsidR="00AD4A4D">
        <w:rPr>
          <w:rFonts w:cstheme="minorHAnsi"/>
        </w:rPr>
        <w:tab/>
      </w:r>
      <w:r w:rsidR="00AD4A4D">
        <w:rPr>
          <w:rFonts w:cstheme="minorHAnsi"/>
        </w:rPr>
        <w:tab/>
        <w:t>WatirTesting987</w:t>
      </w:r>
      <w:r w:rsidR="00AD4A4D">
        <w:rPr>
          <w:rFonts w:cstheme="minorHAnsi"/>
        </w:rPr>
        <w:br/>
        <w:t xml:space="preserve"> </w:t>
      </w:r>
      <w:r w:rsidR="00AD4A4D">
        <w:rPr>
          <w:rFonts w:cstheme="minorHAnsi"/>
        </w:rPr>
        <w:tab/>
        <w:t>First Name</w:t>
      </w:r>
      <w:r w:rsidR="00AD4A4D">
        <w:rPr>
          <w:rFonts w:cstheme="minorHAnsi"/>
        </w:rPr>
        <w:tab/>
      </w:r>
      <w:r w:rsidR="00AD4A4D">
        <w:rPr>
          <w:rFonts w:cstheme="minorHAnsi"/>
        </w:rPr>
        <w:tab/>
        <w:t>Joe</w:t>
      </w:r>
      <w:r w:rsidR="00AD4A4D">
        <w:rPr>
          <w:rFonts w:cstheme="minorHAnsi"/>
        </w:rPr>
        <w:br/>
        <w:t xml:space="preserve"> </w:t>
      </w:r>
      <w:r w:rsidR="00AD4A4D">
        <w:rPr>
          <w:rFonts w:cstheme="minorHAnsi"/>
        </w:rPr>
        <w:tab/>
        <w:t>Last Name</w:t>
      </w:r>
      <w:r w:rsidR="00AD4A4D">
        <w:rPr>
          <w:rFonts w:cstheme="minorHAnsi"/>
        </w:rPr>
        <w:tab/>
      </w:r>
      <w:r w:rsidR="00AD4A4D">
        <w:rPr>
          <w:rFonts w:cstheme="minorHAnsi"/>
        </w:rPr>
        <w:tab/>
        <w:t>WatirAdmin</w:t>
      </w:r>
      <w:r w:rsidR="00AD4A4D">
        <w:rPr>
          <w:rFonts w:cstheme="minorHAnsi"/>
        </w:rPr>
        <w:br/>
        <w:t xml:space="preserve"> </w:t>
      </w:r>
      <w:r w:rsidR="00AD4A4D">
        <w:rPr>
          <w:rFonts w:cstheme="minorHAnsi"/>
        </w:rPr>
        <w:tab/>
        <w:t>Postcode</w:t>
      </w:r>
      <w:r w:rsidR="00AD4A4D">
        <w:rPr>
          <w:rFonts w:cstheme="minorHAnsi"/>
        </w:rPr>
        <w:tab/>
      </w:r>
      <w:r w:rsidR="00AD4A4D">
        <w:rPr>
          <w:rFonts w:cstheme="minorHAnsi"/>
        </w:rPr>
        <w:tab/>
        <w:t>JW1 1JW</w:t>
      </w:r>
      <w:r w:rsidRPr="00AD4A4D">
        <w:rPr>
          <w:rFonts w:cstheme="minorHAnsi"/>
        </w:rPr>
        <w:t xml:space="preserve"> </w:t>
      </w:r>
      <w:r w:rsidRPr="00AD4A4D">
        <w:rPr>
          <w:rFonts w:cstheme="minorHAnsi"/>
        </w:rPr>
        <w:tab/>
      </w:r>
    </w:p>
    <w:p w14:paraId="0A0FF148" w14:textId="101F98BA" w:rsidR="00EC1F2E" w:rsidRPr="004316E0" w:rsidRDefault="00EC1F2E" w:rsidP="004316E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To allow an automated login you n</w:t>
      </w:r>
      <w:r w:rsidRPr="00EC1F2E">
        <w:rPr>
          <w:rFonts w:cstheme="minorHAnsi"/>
        </w:rPr>
        <w:t xml:space="preserve">eed to turn off CAPTCHA on </w:t>
      </w:r>
      <w:r>
        <w:rPr>
          <w:rFonts w:cstheme="minorHAnsi"/>
        </w:rPr>
        <w:t xml:space="preserve">the </w:t>
      </w:r>
      <w:r w:rsidRPr="00EC1F2E">
        <w:rPr>
          <w:rFonts w:cstheme="minorHAnsi"/>
        </w:rPr>
        <w:t>user_login and user_register forms</w:t>
      </w:r>
      <w:r>
        <w:rPr>
          <w:rFonts w:cstheme="minorHAnsi"/>
        </w:rPr>
        <w:t xml:space="preserve"> </w:t>
      </w:r>
      <w:r w:rsidR="004316E0">
        <w:rPr>
          <w:rFonts w:cstheme="minorHAnsi"/>
        </w:rPr>
        <w:t>(</w:t>
      </w:r>
      <w:r>
        <w:rPr>
          <w:rFonts w:cstheme="minorHAnsi"/>
        </w:rPr>
        <w:t>Drupal Configur</w:t>
      </w:r>
      <w:r w:rsidR="004316E0">
        <w:rPr>
          <w:rFonts w:cstheme="minorHAnsi"/>
        </w:rPr>
        <w:t>ation</w:t>
      </w:r>
      <w:r>
        <w:rPr>
          <w:rFonts w:cstheme="minorHAnsi"/>
        </w:rPr>
        <w:t xml:space="preserve"> &gt;&gt; People &gt;&gt; CAPTCHA menu</w:t>
      </w:r>
      <w:r w:rsidR="004316E0">
        <w:rPr>
          <w:rFonts w:cstheme="minorHAnsi"/>
        </w:rPr>
        <w:t>)</w:t>
      </w:r>
      <w:r>
        <w:rPr>
          <w:rFonts w:cstheme="minorHAnsi"/>
        </w:rPr>
        <w:t>.</w:t>
      </w:r>
      <w:r w:rsidR="004316E0">
        <w:rPr>
          <w:rFonts w:cstheme="minorHAnsi"/>
        </w:rPr>
        <w:t xml:space="preserve">  </w:t>
      </w:r>
      <w:r w:rsidR="004316E0">
        <w:rPr>
          <w:rFonts w:cstheme="minorHAnsi"/>
        </w:rPr>
        <w:br/>
      </w:r>
      <w:r w:rsidR="004316E0" w:rsidRPr="004316E0">
        <w:rPr>
          <w:rFonts w:cstheme="minorHAnsi"/>
        </w:rPr>
        <w:t>And turn on again afterwards if appropriate.</w:t>
      </w:r>
    </w:p>
    <w:p w14:paraId="20A807B6" w14:textId="25CBEB5A" w:rsidR="00EC1F2E" w:rsidRPr="00EC1F2E" w:rsidRDefault="004316E0" w:rsidP="004316E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To include the </w:t>
      </w:r>
      <w:r w:rsidR="008A3593">
        <w:rPr>
          <w:rFonts w:cstheme="minorHAnsi"/>
        </w:rPr>
        <w:t xml:space="preserve">User Tests, which use STRIPE, the patch </w:t>
      </w:r>
      <w:r w:rsidR="008A3593">
        <w:t>PR373 for Webform_Civicrm must be installed.  This allows Payment Test mode using argument ‘?payment=test’, so the live operation is not (should not be) interfered with.</w:t>
      </w:r>
    </w:p>
    <w:p w14:paraId="48D42DAF" w14:textId="1BA165E8" w:rsidR="00EC1F2E" w:rsidRDefault="004316E0" w:rsidP="004316E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Most tests </w:t>
      </w:r>
      <w:r w:rsidR="00EC1F2E" w:rsidRPr="00EC1F2E">
        <w:rPr>
          <w:rFonts w:cstheme="minorHAnsi"/>
        </w:rPr>
        <w:t xml:space="preserve">clear </w:t>
      </w:r>
      <w:r w:rsidR="008A3593">
        <w:rPr>
          <w:rFonts w:cstheme="minorHAnsi"/>
        </w:rPr>
        <w:t xml:space="preserve">the </w:t>
      </w:r>
      <w:r w:rsidR="00EC1F2E" w:rsidRPr="00EC1F2E">
        <w:rPr>
          <w:rFonts w:cstheme="minorHAnsi"/>
        </w:rPr>
        <w:t>Print Cards flag</w:t>
      </w:r>
      <w:r w:rsidR="008A3593">
        <w:rPr>
          <w:rFonts w:cstheme="minorHAnsi"/>
        </w:rPr>
        <w:t xml:space="preserve"> on the test Contacts</w:t>
      </w:r>
      <w:r w:rsidR="00EC1F2E" w:rsidRPr="00EC1F2E">
        <w:rPr>
          <w:rFonts w:cstheme="minorHAnsi"/>
        </w:rPr>
        <w:t xml:space="preserve">, </w:t>
      </w:r>
      <w:r w:rsidR="008A3593">
        <w:rPr>
          <w:rFonts w:cstheme="minorHAnsi"/>
        </w:rPr>
        <w:t>but again should leave any flags on live contacts alone.  But be aware.</w:t>
      </w:r>
    </w:p>
    <w:p w14:paraId="65F5B2A0" w14:textId="458CBBD6" w:rsidR="006F5C5C" w:rsidRDefault="006F5C5C" w:rsidP="004316E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Test data from the last test to be executed is left in the system and not cleaned out.  This is deliberate to assist diagnosis of possible failures.</w:t>
      </w:r>
    </w:p>
    <w:p w14:paraId="4D3CD687" w14:textId="5F11E29C" w:rsidR="00E90E88" w:rsidRDefault="00E90E88" w:rsidP="00E90E88">
      <w:pPr>
        <w:rPr>
          <w:rFonts w:cstheme="minorHAnsi"/>
        </w:rPr>
      </w:pPr>
      <w:r>
        <w:rPr>
          <w:rFonts w:cstheme="minorHAnsi"/>
        </w:rPr>
        <w:t>Following completion of a test run the results may be displayed by opening the HTML file quoted in the initial command line.  A successful result looks like the following:</w:t>
      </w:r>
    </w:p>
    <w:p w14:paraId="4EC2B8B6" w14:textId="4C2F6B5D" w:rsidR="00E90E88" w:rsidRDefault="00E90E88" w:rsidP="00E90E8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8A29876" wp14:editId="4EEDC4C5">
            <wp:extent cx="5731510" cy="439986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287"/>
                    <a:stretch/>
                  </pic:blipFill>
                  <pic:spPr bwMode="auto">
                    <a:xfrm>
                      <a:off x="0" y="0"/>
                      <a:ext cx="5731510" cy="439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6AFD1" w14:textId="57CE2D63" w:rsidR="00E90E88" w:rsidRDefault="00E90E88" w:rsidP="00E90E88">
      <w:pPr>
        <w:rPr>
          <w:rFonts w:cstheme="minorHAnsi"/>
        </w:rPr>
      </w:pPr>
      <w:r>
        <w:rPr>
          <w:rFonts w:cstheme="minorHAnsi"/>
        </w:rPr>
        <w:t>An error report looks something like this – though this an artificial example.</w:t>
      </w:r>
    </w:p>
    <w:p w14:paraId="5E90397E" w14:textId="1BB0146C" w:rsidR="00E90E88" w:rsidRDefault="00E90E88" w:rsidP="00E90E88">
      <w:pPr>
        <w:rPr>
          <w:rFonts w:cstheme="minorHAnsi"/>
        </w:rPr>
      </w:pPr>
      <w:r>
        <w:rPr>
          <w:noProof/>
        </w:rPr>
        <w:drawing>
          <wp:inline distT="0" distB="0" distL="0" distR="0" wp14:anchorId="6494492C" wp14:editId="39D0EF18">
            <wp:extent cx="5731510" cy="367162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339"/>
                    <a:stretch/>
                  </pic:blipFill>
                  <pic:spPr bwMode="auto">
                    <a:xfrm>
                      <a:off x="0" y="0"/>
                      <a:ext cx="5731510" cy="36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C2476" w14:textId="77777777" w:rsidR="00A2023F" w:rsidRPr="00E90E88" w:rsidRDefault="00A2023F" w:rsidP="00E90E88">
      <w:pPr>
        <w:rPr>
          <w:rFonts w:cstheme="minorHAnsi"/>
        </w:rPr>
      </w:pPr>
    </w:p>
    <w:p w14:paraId="3CF8E975" w14:textId="12EDAAC7" w:rsidR="004316E0" w:rsidRDefault="004316E0" w:rsidP="004316E0">
      <w:pPr>
        <w:pStyle w:val="Heading2"/>
      </w:pPr>
      <w:r>
        <w:lastRenderedPageBreak/>
        <w:t>Test Structure</w:t>
      </w:r>
    </w:p>
    <w:p w14:paraId="42BD54CE" w14:textId="6749BE85" w:rsidR="004316E0" w:rsidRDefault="004316E0" w:rsidP="004316E0">
      <w:r>
        <w:t>The Test Specification source file is divided into</w:t>
      </w:r>
      <w:r w:rsidR="006F0DF0">
        <w:t xml:space="preserve"> two files containing</w:t>
      </w:r>
      <w:r>
        <w:t xml:space="preserve"> the following main sections:</w:t>
      </w:r>
    </w:p>
    <w:p w14:paraId="131ED760" w14:textId="69845EB1" w:rsidR="006F0DF0" w:rsidRDefault="006F0DF0" w:rsidP="006F0DF0">
      <w:pPr>
        <w:pStyle w:val="Heading3"/>
      </w:pPr>
      <w:r>
        <w:t>Code File</w:t>
      </w:r>
    </w:p>
    <w:p w14:paraId="3373C703" w14:textId="0C9EF461" w:rsidR="004316E0" w:rsidRDefault="004316E0" w:rsidP="006F5C5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Global Constants.</w:t>
      </w:r>
      <w:r>
        <w:br/>
        <w:t>Setting up a few constants, for the website Domain and other conveniences.  Could be extended to include which browser to use (when more than one demonstrated).</w:t>
      </w:r>
    </w:p>
    <w:p w14:paraId="4911D22D" w14:textId="640548CC" w:rsidR="004316E0" w:rsidRDefault="00150DD3" w:rsidP="006F5C5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Utility Setup Methods</w:t>
      </w:r>
      <w:r>
        <w:br/>
        <w:t>Including Opening the Browser, Logging in,</w:t>
      </w:r>
      <w:r w:rsidR="00AD4A4D">
        <w:t xml:space="preserve"> Logout,</w:t>
      </w:r>
      <w:r>
        <w:t xml:space="preserve"> Cleaning old test data, </w:t>
      </w:r>
      <w:r w:rsidR="00AD4A4D">
        <w:t>etc.</w:t>
      </w:r>
    </w:p>
    <w:p w14:paraId="4B29EC75" w14:textId="5A3FB07F" w:rsidR="00AD4A4D" w:rsidRDefault="00AD4A4D" w:rsidP="006F5C5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Test Action Methods</w:t>
      </w:r>
      <w:r>
        <w:br/>
        <w:t>Routines to perform the different parts of the business processes being tested.  Including Create a New Member, Make Payment, Renew Membership, etc.</w:t>
      </w:r>
    </w:p>
    <w:p w14:paraId="7B265E3A" w14:textId="1631A2FD" w:rsidR="00AD4A4D" w:rsidRDefault="00AD4A4D" w:rsidP="006F5C5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Test Verification Methods</w:t>
      </w:r>
      <w:r>
        <w:br/>
        <w:t>Routines to carry out the verification of the system state following the Action part of a test.  Checks for Contacts, Relationships, Memberships, Contributions etc.</w:t>
      </w:r>
    </w:p>
    <w:p w14:paraId="094692F7" w14:textId="39BE261B" w:rsidR="006F0DF0" w:rsidRDefault="006F0DF0" w:rsidP="006F0DF0">
      <w:pPr>
        <w:pStyle w:val="Heading3"/>
      </w:pPr>
      <w:r>
        <w:t>Tests File</w:t>
      </w:r>
    </w:p>
    <w:p w14:paraId="50FD70E4" w14:textId="45EF5B2C" w:rsidR="00AD4A4D" w:rsidRPr="004316E0" w:rsidRDefault="00AD4A4D" w:rsidP="00AD4A4D">
      <w:pPr>
        <w:pStyle w:val="ListParagraph"/>
        <w:numPr>
          <w:ilvl w:val="0"/>
          <w:numId w:val="10"/>
        </w:numPr>
      </w:pPr>
      <w:r>
        <w:t>Test Specifications</w:t>
      </w:r>
      <w:r>
        <w:br/>
        <w:t xml:space="preserve">The actual definition of the various tests listed above.  </w:t>
      </w:r>
      <w:r w:rsidR="00A2023F">
        <w:t>Typically,</w:t>
      </w:r>
      <w:r>
        <w:t xml:space="preserve"> will call Utility Setup Methods to prepare the environment, one or more Action Methods to perform the required process, and one or more Verification Methods to check the results.</w:t>
      </w:r>
    </w:p>
    <w:p w14:paraId="42422725" w14:textId="77777777" w:rsidR="00EC1F2E" w:rsidRPr="00BB1002" w:rsidRDefault="00EC1F2E" w:rsidP="00EC1F2E">
      <w:pPr>
        <w:ind w:left="720"/>
        <w:rPr>
          <w:rFonts w:cstheme="minorHAnsi"/>
        </w:rPr>
      </w:pPr>
    </w:p>
    <w:sectPr w:rsidR="00EC1F2E" w:rsidRPr="00BB1002" w:rsidSect="00A2023F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1E54"/>
    <w:multiLevelType w:val="hybridMultilevel"/>
    <w:tmpl w:val="44CA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6679"/>
    <w:multiLevelType w:val="hybridMultilevel"/>
    <w:tmpl w:val="E32C8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34F8"/>
    <w:multiLevelType w:val="hybridMultilevel"/>
    <w:tmpl w:val="BAA83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B5650"/>
    <w:multiLevelType w:val="hybridMultilevel"/>
    <w:tmpl w:val="1CE29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826"/>
    <w:multiLevelType w:val="hybridMultilevel"/>
    <w:tmpl w:val="095ED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966D8"/>
    <w:multiLevelType w:val="hybridMultilevel"/>
    <w:tmpl w:val="8C948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C7074"/>
    <w:multiLevelType w:val="hybridMultilevel"/>
    <w:tmpl w:val="D208F58C"/>
    <w:lvl w:ilvl="0" w:tplc="08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7" w15:restartNumberingAfterBreak="0">
    <w:nsid w:val="5B9D5D03"/>
    <w:multiLevelType w:val="hybridMultilevel"/>
    <w:tmpl w:val="067C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E50DD"/>
    <w:multiLevelType w:val="hybridMultilevel"/>
    <w:tmpl w:val="DEC0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54183"/>
    <w:multiLevelType w:val="hybridMultilevel"/>
    <w:tmpl w:val="FBFC7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063C"/>
    <w:rsid w:val="00064030"/>
    <w:rsid w:val="00071FA6"/>
    <w:rsid w:val="000B5A5E"/>
    <w:rsid w:val="00122924"/>
    <w:rsid w:val="00141F3D"/>
    <w:rsid w:val="00150DD3"/>
    <w:rsid w:val="001A0B33"/>
    <w:rsid w:val="001C401D"/>
    <w:rsid w:val="001E2FB0"/>
    <w:rsid w:val="002340F1"/>
    <w:rsid w:val="002476B3"/>
    <w:rsid w:val="002A4E24"/>
    <w:rsid w:val="003B1682"/>
    <w:rsid w:val="003B58EF"/>
    <w:rsid w:val="003D62C3"/>
    <w:rsid w:val="004316E0"/>
    <w:rsid w:val="004B063C"/>
    <w:rsid w:val="005E316F"/>
    <w:rsid w:val="005F220A"/>
    <w:rsid w:val="0061716B"/>
    <w:rsid w:val="00650E6A"/>
    <w:rsid w:val="006F0DF0"/>
    <w:rsid w:val="006F5C5C"/>
    <w:rsid w:val="007132E0"/>
    <w:rsid w:val="0081214A"/>
    <w:rsid w:val="008A3593"/>
    <w:rsid w:val="008F721E"/>
    <w:rsid w:val="0094700A"/>
    <w:rsid w:val="00A2023F"/>
    <w:rsid w:val="00A9167B"/>
    <w:rsid w:val="00AD4A4D"/>
    <w:rsid w:val="00AE1B99"/>
    <w:rsid w:val="00B020C8"/>
    <w:rsid w:val="00BB1002"/>
    <w:rsid w:val="00BE73DC"/>
    <w:rsid w:val="00CB5F3E"/>
    <w:rsid w:val="00D07C35"/>
    <w:rsid w:val="00D13334"/>
    <w:rsid w:val="00D36351"/>
    <w:rsid w:val="00DF74CD"/>
    <w:rsid w:val="00E90E88"/>
    <w:rsid w:val="00EC1F2E"/>
    <w:rsid w:val="00EF1C6B"/>
    <w:rsid w:val="00FE3956"/>
    <w:rsid w:val="430CC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5452"/>
  <w15:chartTrackingRefBased/>
  <w15:docId w15:val="{A489ED90-89AD-4FAE-80B7-4919BFFA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6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063C"/>
    <w:pPr>
      <w:ind w:left="720"/>
      <w:contextualSpacing/>
    </w:pPr>
  </w:style>
  <w:style w:type="table" w:styleId="TableGrid">
    <w:name w:val="Table Grid"/>
    <w:basedOn w:val="TableNormal"/>
    <w:uiPriority w:val="59"/>
    <w:rsid w:val="0094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3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E39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B9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0D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erstories.com/2011/10/automated-testing-with-watir-and-rspec-part-2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esterstories.com/2011/10/automated-testing-with-watir-and-rspec-part-1/" TargetMode="External"/><Relationship Id="rId12" Type="http://schemas.openxmlformats.org/officeDocument/2006/relationships/hyperlink" Target="https://relishapp.com/rspec/rspec-core/v/3-9/do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spec/rspec_introduction.htm" TargetMode="External"/><Relationship Id="rId11" Type="http://schemas.openxmlformats.org/officeDocument/2006/relationships/hyperlink" Target="https://ruby-doc.com/docs/ProgrammingRuby/" TargetMode="External"/><Relationship Id="rId5" Type="http://schemas.openxmlformats.org/officeDocument/2006/relationships/hyperlink" Target="http://watir.com/guides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rubyguides.com/2018/07/rspec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watir/index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Maynard-Smith</dc:creator>
  <cp:keywords/>
  <dc:description/>
  <cp:lastModifiedBy>Tony</cp:lastModifiedBy>
  <cp:revision>11</cp:revision>
  <dcterms:created xsi:type="dcterms:W3CDTF">2020-02-04T09:28:00Z</dcterms:created>
  <dcterms:modified xsi:type="dcterms:W3CDTF">2020-12-08T14:14:00Z</dcterms:modified>
</cp:coreProperties>
</file>