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FD3" w:rsidRPr="00D37C35" w:rsidRDefault="00854FD3" w:rsidP="00854FD3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D37C35">
        <w:rPr>
          <w:b/>
          <w:lang w:val="es-AR"/>
        </w:rPr>
        <w:t xml:space="preserve">CAPITULO 2: EL ACOMPAÑAMIENTO COMO PRACTICA </w:t>
      </w:r>
    </w:p>
    <w:p w:rsidR="00854FD3" w:rsidRPr="00881C4B" w:rsidRDefault="00854FD3" w:rsidP="00854FD3">
      <w:pPr>
        <w:spacing w:after="0"/>
        <w:rPr>
          <w:i/>
          <w:lang w:val="es-AR"/>
        </w:rPr>
      </w:pPr>
      <w:r>
        <w:rPr>
          <w:lang w:val="es-AR"/>
        </w:rPr>
        <w:t xml:space="preserve">2.1 COMO SE FORMA EL PROGRAMA DE AP QUE CONSISTE: </w:t>
      </w:r>
      <w:r>
        <w:rPr>
          <w:i/>
          <w:lang w:val="es-AR"/>
        </w:rPr>
        <w:t xml:space="preserve">historia del programa. Como se pensó en su momento, como funciona ahora. </w:t>
      </w:r>
    </w:p>
    <w:p w:rsidR="00854FD3" w:rsidRPr="00881C4B" w:rsidRDefault="00854FD3" w:rsidP="00854FD3">
      <w:pPr>
        <w:spacing w:after="0"/>
        <w:rPr>
          <w:i/>
          <w:lang w:val="es-AR"/>
        </w:rPr>
      </w:pPr>
      <w:r>
        <w:rPr>
          <w:lang w:val="es-AR"/>
        </w:rPr>
        <w:t xml:space="preserve">2.2 COMO SE ENTIENDE LA FIGURA DEL ACOMPAÑANTE: </w:t>
      </w:r>
      <w:r>
        <w:rPr>
          <w:i/>
          <w:lang w:val="es-AR"/>
        </w:rPr>
        <w:t xml:space="preserve">aptitudes, como poner el cuerpo, malestar subjetivo, funciones. Que pasa con el cuidado. </w:t>
      </w:r>
    </w:p>
    <w:p w:rsidR="00854FD3" w:rsidRDefault="00854FD3" w:rsidP="00854FD3">
      <w:pPr>
        <w:spacing w:after="0"/>
        <w:rPr>
          <w:i/>
          <w:lang w:val="es-AR"/>
        </w:rPr>
      </w:pPr>
      <w:r>
        <w:rPr>
          <w:lang w:val="es-AR"/>
        </w:rPr>
        <w:t xml:space="preserve">2.3 RELACIONES DE AP CON DEMAS ACTORES: </w:t>
      </w:r>
      <w:r>
        <w:rPr>
          <w:i/>
          <w:lang w:val="es-AR"/>
        </w:rPr>
        <w:t xml:space="preserve">como estos ven a los ap. El otro acompañado – niño. Lugar ético –político del ap. Supervisión de las practicas. </w:t>
      </w:r>
    </w:p>
    <w:p w:rsidR="00854FD3" w:rsidRDefault="00854FD3" w:rsidP="00854FD3">
      <w:pPr>
        <w:spacing w:after="0"/>
        <w:rPr>
          <w:i/>
          <w:lang w:val="es-AR"/>
        </w:rPr>
      </w:pPr>
    </w:p>
    <w:p w:rsidR="00854FD3" w:rsidRPr="00854FD3" w:rsidRDefault="00854FD3" w:rsidP="00854FD3">
      <w:pPr>
        <w:spacing w:after="0"/>
        <w:rPr>
          <w:lang w:val="es-AR"/>
        </w:rPr>
      </w:pPr>
      <w:r>
        <w:rPr>
          <w:lang w:val="es-AR"/>
        </w:rPr>
        <w:t xml:space="preserve">El programa </w:t>
      </w:r>
      <w:bookmarkStart w:id="0" w:name="_GoBack"/>
      <w:bookmarkEnd w:id="0"/>
    </w:p>
    <w:p w:rsidR="00043F14" w:rsidRPr="00854FD3" w:rsidRDefault="00043F14">
      <w:pPr>
        <w:rPr>
          <w:lang w:val="es-AR"/>
        </w:rPr>
      </w:pPr>
    </w:p>
    <w:sectPr w:rsidR="00043F14" w:rsidRPr="00854F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B24AA"/>
    <w:multiLevelType w:val="hybridMultilevel"/>
    <w:tmpl w:val="C1F2F2B0"/>
    <w:lvl w:ilvl="0" w:tplc="4580B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D3"/>
    <w:rsid w:val="00043F14"/>
    <w:rsid w:val="00854FD3"/>
    <w:rsid w:val="00F3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836E"/>
  <w15:chartTrackingRefBased/>
  <w15:docId w15:val="{46C19E9C-05EF-4FD2-88D6-57ED86F4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F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4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2019-02-04T10:48:00Z</dcterms:created>
  <dcterms:modified xsi:type="dcterms:W3CDTF">2019-02-04T11:06:00Z</dcterms:modified>
</cp:coreProperties>
</file>