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C9F7B" w14:textId="4D0C0571" w:rsidR="00C266A3" w:rsidRDefault="00AB2349" w:rsidP="00AB2349">
      <w:pPr>
        <w:pStyle w:val="Heading1"/>
      </w:pPr>
      <w:r>
        <w:t>INTRO TO ML assignment 2 report</w:t>
      </w:r>
    </w:p>
    <w:p w14:paraId="7CA31109" w14:textId="6745D26F" w:rsidR="00AB2349" w:rsidRPr="00AB2349" w:rsidRDefault="00AB2349" w:rsidP="00AB2349">
      <w:r>
        <w:t>2023EEY7564 – Lalit Kumar</w:t>
      </w:r>
    </w:p>
    <w:p w14:paraId="7C0C42B0" w14:textId="77777777" w:rsidR="00C266A3" w:rsidRDefault="00C266A3" w:rsidP="00F35C24">
      <w:pPr>
        <w:pStyle w:val="Heading2"/>
      </w:pPr>
    </w:p>
    <w:p w14:paraId="6E38227C" w14:textId="2D47ECB0" w:rsidR="00C40857" w:rsidRDefault="00C40857" w:rsidP="00C266A3">
      <w:pPr>
        <w:pStyle w:val="Heading2"/>
      </w:pPr>
      <w:r w:rsidRPr="00C40857">
        <w:t>TASK-1</w:t>
      </w:r>
      <w:r w:rsidR="00C266A3">
        <w:t>:</w:t>
      </w:r>
      <w:r>
        <w:t xml:space="preserve"> Experiment with:</w:t>
      </w:r>
    </w:p>
    <w:p w14:paraId="7A8FDE63" w14:textId="132D922D" w:rsidR="00C40857" w:rsidRDefault="00C40857" w:rsidP="00C40857">
      <w:pPr>
        <w:pStyle w:val="ListParagraph"/>
        <w:numPr>
          <w:ilvl w:val="0"/>
          <w:numId w:val="2"/>
        </w:numPr>
      </w:pPr>
      <w:r>
        <w:t>Different number of layers</w:t>
      </w:r>
    </w:p>
    <w:p w14:paraId="7C53792B" w14:textId="6429A976" w:rsidR="00C40857" w:rsidRDefault="00C40857" w:rsidP="00C40857">
      <w:pPr>
        <w:pStyle w:val="ListParagraph"/>
        <w:numPr>
          <w:ilvl w:val="0"/>
          <w:numId w:val="2"/>
        </w:numPr>
      </w:pPr>
      <w:r>
        <w:t>Different number of neurons in each layer</w:t>
      </w:r>
    </w:p>
    <w:p w14:paraId="21C7B40F" w14:textId="4F9905D5" w:rsidR="00C40857" w:rsidRDefault="00C40857" w:rsidP="00C40857">
      <w:pPr>
        <w:pStyle w:val="ListParagraph"/>
        <w:numPr>
          <w:ilvl w:val="0"/>
          <w:numId w:val="2"/>
        </w:numPr>
      </w:pPr>
      <w:r>
        <w:t>Training parameters: learning-rate, number of iterations etc.</w:t>
      </w:r>
    </w:p>
    <w:p w14:paraId="53866757" w14:textId="504E8CC1" w:rsidR="00C40857" w:rsidRPr="00EE6E44" w:rsidRDefault="00C40857" w:rsidP="00F35C24">
      <w:pPr>
        <w:pStyle w:val="Heading2"/>
      </w:pPr>
      <w:r w:rsidRPr="00EE6E44">
        <w:t>RESULT</w:t>
      </w:r>
      <w:r w:rsidR="00EE6E44" w:rsidRPr="00EE6E44">
        <w:t>-1</w:t>
      </w:r>
    </w:p>
    <w:p w14:paraId="341A0582" w14:textId="77777777" w:rsidR="00C40857" w:rsidRPr="00C40857" w:rsidRDefault="00C40857" w:rsidP="00C40857">
      <w:r w:rsidRPr="00C40857">
        <w:t>Training model with hidden layers: [128, 64]</w:t>
      </w:r>
    </w:p>
    <w:p w14:paraId="65522CE2" w14:textId="77777777" w:rsidR="00C40857" w:rsidRPr="00C40857" w:rsidRDefault="00C40857" w:rsidP="00C40857">
      <w:r w:rsidRPr="00C40857">
        <w:t>Epoch 1, Loss: 0.4041</w:t>
      </w:r>
    </w:p>
    <w:p w14:paraId="1C90C015" w14:textId="77777777" w:rsidR="00C40857" w:rsidRPr="00C40857" w:rsidRDefault="00C40857" w:rsidP="00C40857">
      <w:r w:rsidRPr="00C40857">
        <w:t>Epoch 2, Loss: 0.1945</w:t>
      </w:r>
    </w:p>
    <w:p w14:paraId="7825A145" w14:textId="77777777" w:rsidR="00C40857" w:rsidRPr="00C40857" w:rsidRDefault="00C40857" w:rsidP="00C40857">
      <w:r w:rsidRPr="00C40857">
        <w:t>Epoch 3, Loss: 0.1449</w:t>
      </w:r>
    </w:p>
    <w:p w14:paraId="56A8C462" w14:textId="77777777" w:rsidR="00C40857" w:rsidRPr="00C40857" w:rsidRDefault="00C40857" w:rsidP="00C40857">
      <w:r w:rsidRPr="00C40857">
        <w:t>Accuracy: 96.12%</w:t>
      </w:r>
    </w:p>
    <w:p w14:paraId="2382C83B" w14:textId="77777777" w:rsidR="00C40857" w:rsidRPr="00C40857" w:rsidRDefault="00C40857" w:rsidP="00C40857">
      <w:r w:rsidRPr="00C40857">
        <w:t>Training model with hidden layers: [256, 128]</w:t>
      </w:r>
    </w:p>
    <w:p w14:paraId="6B485719" w14:textId="77777777" w:rsidR="00C40857" w:rsidRPr="00C40857" w:rsidRDefault="00C40857" w:rsidP="00C40857">
      <w:r w:rsidRPr="00C40857">
        <w:t>Epoch 1, Loss: 0.3356</w:t>
      </w:r>
    </w:p>
    <w:p w14:paraId="514247DA" w14:textId="77777777" w:rsidR="00C40857" w:rsidRPr="00C40857" w:rsidRDefault="00C40857" w:rsidP="00C40857">
      <w:r w:rsidRPr="00C40857">
        <w:t>Epoch 2, Loss: 0.1481</w:t>
      </w:r>
    </w:p>
    <w:p w14:paraId="76CB5414" w14:textId="77777777" w:rsidR="00C40857" w:rsidRPr="00C40857" w:rsidRDefault="00C40857" w:rsidP="00C40857">
      <w:r w:rsidRPr="00C40857">
        <w:t>Epoch 3, Loss: 0.1107</w:t>
      </w:r>
    </w:p>
    <w:p w14:paraId="716573F5" w14:textId="77777777" w:rsidR="00C40857" w:rsidRPr="00C40857" w:rsidRDefault="00C40857" w:rsidP="00C40857">
      <w:r w:rsidRPr="00C40857">
        <w:t>Accuracy: 96.23%</w:t>
      </w:r>
    </w:p>
    <w:p w14:paraId="5C1E5F09" w14:textId="77777777" w:rsidR="00C40857" w:rsidRPr="00C40857" w:rsidRDefault="00C40857" w:rsidP="00C40857">
      <w:r w:rsidRPr="00C40857">
        <w:t>Training model with hidden layers: [512, 256, 128]</w:t>
      </w:r>
    </w:p>
    <w:p w14:paraId="1430BECE" w14:textId="77777777" w:rsidR="00C40857" w:rsidRPr="00C40857" w:rsidRDefault="00C40857" w:rsidP="00C40857">
      <w:r w:rsidRPr="00C40857">
        <w:t>Epoch 1, Loss: 0.3218</w:t>
      </w:r>
    </w:p>
    <w:p w14:paraId="2D1492D8" w14:textId="77777777" w:rsidR="00C40857" w:rsidRPr="00C40857" w:rsidRDefault="00C40857" w:rsidP="00C40857">
      <w:r w:rsidRPr="00C40857">
        <w:t>Epoch 2, Loss: 0.1449</w:t>
      </w:r>
    </w:p>
    <w:p w14:paraId="0952302E" w14:textId="77777777" w:rsidR="00C40857" w:rsidRPr="00C40857" w:rsidRDefault="00C40857" w:rsidP="00C40857">
      <w:r w:rsidRPr="00C40857">
        <w:t>Epoch 3, Loss: 0.1107</w:t>
      </w:r>
    </w:p>
    <w:p w14:paraId="310F01AB" w14:textId="77777777" w:rsidR="00C40857" w:rsidRPr="00C40857" w:rsidRDefault="00C40857" w:rsidP="00C40857">
      <w:r w:rsidRPr="00C40857">
        <w:t>Accuracy: 96.27%</w:t>
      </w:r>
    </w:p>
    <w:p w14:paraId="27BFD65D" w14:textId="77777777" w:rsidR="00C40857" w:rsidRPr="00C40857" w:rsidRDefault="00C40857" w:rsidP="00C40857">
      <w:r w:rsidRPr="00C40857">
        <w:t>Training model with hidden layers: [1024, 512, 256]</w:t>
      </w:r>
    </w:p>
    <w:p w14:paraId="058F6E14" w14:textId="77777777" w:rsidR="00C40857" w:rsidRPr="00C40857" w:rsidRDefault="00C40857" w:rsidP="00C40857">
      <w:r w:rsidRPr="00C40857">
        <w:t>Epoch 1, Loss: 0.2998</w:t>
      </w:r>
    </w:p>
    <w:p w14:paraId="6A7EA2E5" w14:textId="77777777" w:rsidR="00C40857" w:rsidRPr="00C40857" w:rsidRDefault="00C40857" w:rsidP="00C40857">
      <w:r w:rsidRPr="00C40857">
        <w:t>Epoch 2, Loss: 0.1416</w:t>
      </w:r>
    </w:p>
    <w:p w14:paraId="173C1CC9" w14:textId="77777777" w:rsidR="00C40857" w:rsidRPr="00C40857" w:rsidRDefault="00C40857" w:rsidP="00C40857">
      <w:r w:rsidRPr="00C40857">
        <w:t>Epoch 3, Loss: 0.1097</w:t>
      </w:r>
    </w:p>
    <w:p w14:paraId="78290C94" w14:textId="77777777" w:rsidR="00C40857" w:rsidRPr="00C40857" w:rsidRDefault="00C40857" w:rsidP="00C40857">
      <w:r w:rsidRPr="00C40857">
        <w:t>Accuracy: 96.83%</w:t>
      </w:r>
    </w:p>
    <w:p w14:paraId="59D4877E" w14:textId="77777777" w:rsidR="00C40857" w:rsidRPr="00C40857" w:rsidRDefault="00C40857" w:rsidP="00C40857">
      <w:r w:rsidRPr="00C40857">
        <w:t>Best model found with hidden layers [1024, 512, 256] achieving 96.83% accuracy</w:t>
      </w:r>
    </w:p>
    <w:p w14:paraId="2810C818" w14:textId="77777777" w:rsidR="00C40857" w:rsidRDefault="00C40857" w:rsidP="00C40857"/>
    <w:p w14:paraId="1DA24C02" w14:textId="77777777" w:rsidR="00C40857" w:rsidRDefault="00C40857" w:rsidP="00C40857"/>
    <w:p w14:paraId="2806A0AD" w14:textId="513AE039" w:rsidR="00C40857" w:rsidRDefault="00C40857" w:rsidP="00C40857">
      <w:r>
        <w:t>The models with different parameters and layers were trained for 3 epochs each. The loss and accuracy of each model is mentioned above.</w:t>
      </w:r>
    </w:p>
    <w:p w14:paraId="32AF6551" w14:textId="77777777" w:rsidR="00C40857" w:rsidRDefault="00C40857" w:rsidP="00C40857"/>
    <w:p w14:paraId="078DD50E" w14:textId="77777777" w:rsidR="00AE0B9A" w:rsidRDefault="00AE0B9A" w:rsidP="00C40857"/>
    <w:p w14:paraId="2F72258E" w14:textId="37707BF4" w:rsidR="00AE0B9A" w:rsidRPr="00EE6E44" w:rsidRDefault="00AE0B9A" w:rsidP="00F35C24">
      <w:pPr>
        <w:pStyle w:val="Heading2"/>
      </w:pPr>
      <w:r w:rsidRPr="00EE6E44">
        <w:t xml:space="preserve"> TASK-2</w:t>
      </w:r>
      <w:r w:rsidR="00C266A3">
        <w:t>:</w:t>
      </w:r>
      <w:r w:rsidR="00C266A3" w:rsidRPr="00C266A3">
        <w:t xml:space="preserve"> </w:t>
      </w:r>
      <w:r w:rsidR="00C266A3">
        <w:t>Interpretability</w:t>
      </w:r>
    </w:p>
    <w:p w14:paraId="56241DF4" w14:textId="6733207C" w:rsidR="00C40857" w:rsidRDefault="00C40857" w:rsidP="00C40857">
      <w:r>
        <w:t>Interpretability: Once you have attained your best model, try to figure what features it is learning i.e., what features are being extracted. For this,</w:t>
      </w:r>
    </w:p>
    <w:p w14:paraId="429E0217" w14:textId="367E8C65" w:rsidR="00C40857" w:rsidRDefault="00C40857" w:rsidP="00C40857">
      <w:pPr>
        <w:pStyle w:val="ListParagraph"/>
        <w:numPr>
          <w:ilvl w:val="0"/>
          <w:numId w:val="1"/>
        </w:numPr>
      </w:pPr>
      <w:r>
        <w:t>First, think of some method which will let you analyse the above.</w:t>
      </w:r>
    </w:p>
    <w:p w14:paraId="42C30E23" w14:textId="7C33ACDE" w:rsidR="00C40857" w:rsidRDefault="00C40857" w:rsidP="00C40857">
      <w:pPr>
        <w:pStyle w:val="ListParagraph"/>
        <w:numPr>
          <w:ilvl w:val="0"/>
          <w:numId w:val="1"/>
        </w:numPr>
      </w:pPr>
      <w:r>
        <w:t>Try to visualize intermediate representations of different layers.</w:t>
      </w:r>
    </w:p>
    <w:p w14:paraId="50023020" w14:textId="37857B9A" w:rsidR="00C40857" w:rsidRDefault="00C40857" w:rsidP="00C40857">
      <w:pPr>
        <w:pStyle w:val="ListParagraph"/>
        <w:numPr>
          <w:ilvl w:val="0"/>
          <w:numId w:val="1"/>
        </w:numPr>
      </w:pPr>
      <w:r>
        <w:t>Try to make interpretations from the representations.</w:t>
      </w:r>
    </w:p>
    <w:p w14:paraId="5376972B" w14:textId="5A1F6098" w:rsidR="00AE0B9A" w:rsidRDefault="00C40857" w:rsidP="00C40857">
      <w:pPr>
        <w:pStyle w:val="ListParagraph"/>
        <w:numPr>
          <w:ilvl w:val="0"/>
          <w:numId w:val="1"/>
        </w:numPr>
      </w:pPr>
      <w:r>
        <w:t>Further, you can report these for both correctly classified and misclassified examples. What do misclassified examples suggest?</w:t>
      </w:r>
    </w:p>
    <w:p w14:paraId="106F454A" w14:textId="091E958C" w:rsidR="00AE0B9A" w:rsidRPr="00EE6E44" w:rsidRDefault="00AE0B9A" w:rsidP="00F35C24">
      <w:pPr>
        <w:pStyle w:val="Heading2"/>
      </w:pPr>
      <w:r w:rsidRPr="00EE6E44">
        <w:t>RESULT-2</w:t>
      </w:r>
      <w:r w:rsidR="00C266A3">
        <w:t>:</w:t>
      </w:r>
      <w:r w:rsidR="00C266A3" w:rsidRPr="00C266A3">
        <w:t xml:space="preserve"> </w:t>
      </w:r>
      <w:r w:rsidR="00C266A3">
        <w:t>Interpretability</w:t>
      </w:r>
    </w:p>
    <w:p w14:paraId="3EE90F2B" w14:textId="01292B98" w:rsidR="00AE0B9A" w:rsidRDefault="00AE0B9A" w:rsidP="00AE0B9A">
      <w:r>
        <w:t>1. Methods for Interpretability</w:t>
      </w:r>
    </w:p>
    <w:p w14:paraId="0DF7AD9B" w14:textId="77777777" w:rsidR="00AE0B9A" w:rsidRDefault="00AE0B9A" w:rsidP="00AE0B9A">
      <w:r>
        <w:t>To analyze the features learned by the MLP, consider the following approaches:</w:t>
      </w:r>
    </w:p>
    <w:p w14:paraId="23F3C9BD" w14:textId="22635834" w:rsidR="00AE0B9A" w:rsidRDefault="00AE0B9A" w:rsidP="00AE0B9A">
      <w:pPr>
        <w:pStyle w:val="ListParagraph"/>
        <w:numPr>
          <w:ilvl w:val="0"/>
          <w:numId w:val="4"/>
        </w:numPr>
      </w:pPr>
      <w:r>
        <w:t>Feature Importance via Weights</w:t>
      </w:r>
      <w:r>
        <w:t xml:space="preserve">: </w:t>
      </w:r>
      <w:r>
        <w:t>The input-layer weights can indicate which features are most influential.</w:t>
      </w:r>
      <w:r>
        <w:t xml:space="preserve"> </w:t>
      </w:r>
      <w:r>
        <w:t>Compute the absolute mean of each input feature’s weights across neurons in the first hidden layer. Use feature permutation (shuffle individual features and observe performance drop) to assess feature importance.</w:t>
      </w:r>
    </w:p>
    <w:p w14:paraId="02FAB4AC" w14:textId="0F211282" w:rsidR="00AE0B9A" w:rsidRDefault="00AE0B9A" w:rsidP="00AE0B9A">
      <w:pPr>
        <w:pStyle w:val="ListParagraph"/>
        <w:numPr>
          <w:ilvl w:val="0"/>
          <w:numId w:val="4"/>
        </w:numPr>
      </w:pPr>
      <w:r>
        <w:t>Activation Analysis</w:t>
      </w:r>
      <w:r>
        <w:t xml:space="preserve">: </w:t>
      </w:r>
      <w:r>
        <w:t xml:space="preserve"> </w:t>
      </w:r>
    </w:p>
    <w:p w14:paraId="64CDE236" w14:textId="77777777" w:rsidR="00AE0B9A" w:rsidRDefault="00AE0B9A" w:rsidP="00AE0B9A">
      <w:pPr>
        <w:pStyle w:val="ListParagraph"/>
        <w:numPr>
          <w:ilvl w:val="1"/>
          <w:numId w:val="4"/>
        </w:numPr>
      </w:pPr>
      <w:r>
        <w:t>Visualize activations at different layers for various inputs.</w:t>
      </w:r>
    </w:p>
    <w:p w14:paraId="4E59368C" w14:textId="77777777" w:rsidR="00AE0B9A" w:rsidRDefault="00AE0B9A" w:rsidP="00AE0B9A">
      <w:pPr>
        <w:pStyle w:val="ListParagraph"/>
        <w:numPr>
          <w:ilvl w:val="1"/>
          <w:numId w:val="4"/>
        </w:numPr>
      </w:pPr>
      <w:r>
        <w:t>Compare activations for correctly and misclassified examples.</w:t>
      </w:r>
    </w:p>
    <w:p w14:paraId="7573D0D2" w14:textId="77777777" w:rsidR="00AE0B9A" w:rsidRDefault="00AE0B9A" w:rsidP="00AE0B9A">
      <w:pPr>
        <w:pStyle w:val="ListParagraph"/>
        <w:numPr>
          <w:ilvl w:val="1"/>
          <w:numId w:val="4"/>
        </w:numPr>
      </w:pPr>
      <w:r>
        <w:t>Look for patterns in how the neurons activate for different classes.</w:t>
      </w:r>
    </w:p>
    <w:p w14:paraId="12A7DF58" w14:textId="77777777" w:rsidR="00AE0B9A" w:rsidRDefault="00AE0B9A" w:rsidP="00017343">
      <w:pPr>
        <w:pStyle w:val="ListParagraph"/>
        <w:numPr>
          <w:ilvl w:val="0"/>
          <w:numId w:val="4"/>
        </w:numPr>
      </w:pPr>
      <w:r>
        <w:t>Gradient-based Methods</w:t>
      </w:r>
    </w:p>
    <w:p w14:paraId="3F7706DE" w14:textId="77777777" w:rsidR="00AE0B9A" w:rsidRDefault="00AE0B9A" w:rsidP="004D0F3B">
      <w:pPr>
        <w:pStyle w:val="ListParagraph"/>
        <w:numPr>
          <w:ilvl w:val="1"/>
          <w:numId w:val="4"/>
        </w:numPr>
      </w:pPr>
      <w:r>
        <w:t>Use Saliency Maps (e.g., using gradients w.r.t input) to highlight important regions in the input.</w:t>
      </w:r>
    </w:p>
    <w:p w14:paraId="2BA4B840" w14:textId="77777777" w:rsidR="00AE0B9A" w:rsidRDefault="00AE0B9A" w:rsidP="00231B01">
      <w:pPr>
        <w:pStyle w:val="ListParagraph"/>
        <w:numPr>
          <w:ilvl w:val="1"/>
          <w:numId w:val="4"/>
        </w:numPr>
      </w:pPr>
      <w:r>
        <w:t>Integrated Gradients can provide more stable attributions.</w:t>
      </w:r>
    </w:p>
    <w:p w14:paraId="083681C8" w14:textId="77777777" w:rsidR="00AE0B9A" w:rsidRDefault="00AE0B9A" w:rsidP="00145ABD">
      <w:pPr>
        <w:pStyle w:val="ListParagraph"/>
        <w:numPr>
          <w:ilvl w:val="1"/>
          <w:numId w:val="4"/>
        </w:numPr>
      </w:pPr>
      <w:r>
        <w:t xml:space="preserve"> Grad-CAM (for CNNs, but adapted for MLPs with attention mechanisms) can be useful.</w:t>
      </w:r>
    </w:p>
    <w:p w14:paraId="60035B22" w14:textId="77777777" w:rsidR="00AE0B9A" w:rsidRDefault="00AE0B9A" w:rsidP="000C53C6">
      <w:pPr>
        <w:pStyle w:val="ListParagraph"/>
        <w:numPr>
          <w:ilvl w:val="0"/>
          <w:numId w:val="4"/>
        </w:numPr>
      </w:pPr>
      <w:r>
        <w:t>PCA/T-SNE on Intermediate Representations</w:t>
      </w:r>
    </w:p>
    <w:p w14:paraId="0B5F3D04" w14:textId="77777777" w:rsidR="00AE0B9A" w:rsidRDefault="00AE0B9A" w:rsidP="001125ED">
      <w:pPr>
        <w:pStyle w:val="ListParagraph"/>
        <w:numPr>
          <w:ilvl w:val="1"/>
          <w:numId w:val="4"/>
        </w:numPr>
      </w:pPr>
      <w:r>
        <w:t xml:space="preserve"> Extract activations from hidden layers and reduce dimensionality using PCA or t-SNE.</w:t>
      </w:r>
    </w:p>
    <w:p w14:paraId="30322803" w14:textId="77777777" w:rsidR="00C04AF8" w:rsidRDefault="00AE0B9A" w:rsidP="00AE0B9A">
      <w:pPr>
        <w:pStyle w:val="ListParagraph"/>
        <w:numPr>
          <w:ilvl w:val="1"/>
          <w:numId w:val="4"/>
        </w:numPr>
      </w:pPr>
      <w:r>
        <w:t>P</w:t>
      </w:r>
      <w:r>
        <w:t>lot the transformed representations to observe clustering or separation patterns.</w:t>
      </w:r>
    </w:p>
    <w:p w14:paraId="3B9E14AC" w14:textId="77777777" w:rsidR="00C04AF8" w:rsidRDefault="00C04AF8" w:rsidP="00C04AF8"/>
    <w:p w14:paraId="5B6155C7" w14:textId="77777777" w:rsidR="00C04AF8" w:rsidRDefault="00C04AF8" w:rsidP="00C04AF8"/>
    <w:p w14:paraId="303EC8A2" w14:textId="2BD23DEA" w:rsidR="00C04AF8" w:rsidRDefault="00AE0B9A" w:rsidP="00C04AF8">
      <w:pPr>
        <w:pStyle w:val="ListParagraph"/>
      </w:pPr>
      <w:r>
        <w:t>Influence of Misclassified Samples</w:t>
      </w:r>
    </w:p>
    <w:p w14:paraId="01EA02DF" w14:textId="77777777" w:rsidR="00C04AF8" w:rsidRDefault="00AE0B9A" w:rsidP="00C25558">
      <w:pPr>
        <w:pStyle w:val="ListParagraph"/>
        <w:numPr>
          <w:ilvl w:val="1"/>
          <w:numId w:val="4"/>
        </w:numPr>
      </w:pPr>
      <w:r>
        <w:t>Analyze which features activate incorrectly for misclassified examples.</w:t>
      </w:r>
    </w:p>
    <w:p w14:paraId="37DFEF1F" w14:textId="77777777" w:rsidR="00C04AF8" w:rsidRDefault="00AE0B9A" w:rsidP="009C28DC">
      <w:pPr>
        <w:pStyle w:val="ListParagraph"/>
        <w:numPr>
          <w:ilvl w:val="1"/>
          <w:numId w:val="4"/>
        </w:numPr>
      </w:pPr>
      <w:r>
        <w:t>Compare feature importance for correct vs. incorrect predictions.</w:t>
      </w:r>
    </w:p>
    <w:p w14:paraId="5FEBFA25" w14:textId="23420C55" w:rsidR="00AE0B9A" w:rsidRDefault="00AE0B9A" w:rsidP="009C28DC">
      <w:pPr>
        <w:pStyle w:val="ListParagraph"/>
        <w:numPr>
          <w:ilvl w:val="1"/>
          <w:numId w:val="4"/>
        </w:numPr>
      </w:pPr>
      <w:r>
        <w:t>Identify if the model is over-relying on spurious correlations.</w:t>
      </w:r>
    </w:p>
    <w:p w14:paraId="73618E53" w14:textId="77777777" w:rsidR="00C04AF8" w:rsidRDefault="00C04AF8" w:rsidP="00C40857"/>
    <w:p w14:paraId="471F1CFC" w14:textId="77777777" w:rsidR="00C04AF8" w:rsidRDefault="00C04AF8" w:rsidP="00C40857"/>
    <w:p w14:paraId="31B7E5AE" w14:textId="77777777" w:rsidR="00C04AF8" w:rsidRDefault="00C04AF8" w:rsidP="00C40857"/>
    <w:p w14:paraId="016E1C97" w14:textId="0996C96C" w:rsidR="00AE0B9A" w:rsidRPr="0040420E" w:rsidRDefault="00C04AF8" w:rsidP="00F35C24">
      <w:pPr>
        <w:pStyle w:val="Heading2"/>
      </w:pPr>
      <w:r w:rsidRPr="0040420E">
        <w:t>TASK-3</w:t>
      </w:r>
      <w:r w:rsidR="00C266A3">
        <w:t>:</w:t>
      </w:r>
      <w:r w:rsidR="00C266A3" w:rsidRPr="00C266A3">
        <w:t xml:space="preserve"> </w:t>
      </w:r>
      <w:r w:rsidR="00C266A3">
        <w:t>Analyze the misclassified examples.</w:t>
      </w:r>
    </w:p>
    <w:p w14:paraId="682AE683" w14:textId="554B256A" w:rsidR="00C04AF8" w:rsidRDefault="00C40857" w:rsidP="00C40857">
      <w:r>
        <w:t>Analyze the misclassified examples. What can you infer about the model's learning i.e., which features is it not able to capture? (Perform this analysis for the best model only).</w:t>
      </w:r>
    </w:p>
    <w:p w14:paraId="5883D1FB" w14:textId="77777777" w:rsidR="0040420E" w:rsidRDefault="0040420E" w:rsidP="00C40857"/>
    <w:p w14:paraId="3BE7142F" w14:textId="77AEEC23" w:rsidR="0040420E" w:rsidRDefault="0040420E" w:rsidP="00C40857">
      <w:r>
        <w:rPr>
          <w:noProof/>
        </w:rPr>
        <w:drawing>
          <wp:inline distT="0" distB="0" distL="0" distR="0" wp14:anchorId="60C0A19B" wp14:editId="05E698FF">
            <wp:extent cx="5731510" cy="2775585"/>
            <wp:effectExtent l="0" t="0" r="2540" b="5715"/>
            <wp:docPr id="65979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776F1" w14:textId="77777777" w:rsidR="0040420E" w:rsidRDefault="0040420E" w:rsidP="00C40857">
      <w:pPr>
        <w:rPr>
          <w:b/>
          <w:bCs/>
        </w:rPr>
      </w:pPr>
    </w:p>
    <w:p w14:paraId="707DC012" w14:textId="77777777" w:rsidR="0040420E" w:rsidRDefault="0040420E" w:rsidP="00C40857">
      <w:pPr>
        <w:rPr>
          <w:b/>
          <w:bCs/>
        </w:rPr>
      </w:pPr>
    </w:p>
    <w:p w14:paraId="5C0F5FF0" w14:textId="6B760FD8" w:rsidR="00C04AF8" w:rsidRPr="0040420E" w:rsidRDefault="00C04AF8" w:rsidP="00F35C24">
      <w:pPr>
        <w:pStyle w:val="Heading2"/>
      </w:pPr>
      <w:r w:rsidRPr="0040420E">
        <w:t>TASK-</w:t>
      </w:r>
      <w:r w:rsidR="0040420E" w:rsidRPr="0040420E">
        <w:t>4</w:t>
      </w:r>
      <w:r w:rsidR="00C266A3">
        <w:t>:</w:t>
      </w:r>
      <w:r w:rsidR="00C266A3" w:rsidRPr="00C266A3">
        <w:t xml:space="preserve"> </w:t>
      </w:r>
      <w:r w:rsidR="00C266A3">
        <w:t>model's shortcomings</w:t>
      </w:r>
    </w:p>
    <w:p w14:paraId="46E82325" w14:textId="365094E3" w:rsidR="0040420E" w:rsidRDefault="00C40857" w:rsidP="00C40857">
      <w:r>
        <w:t>Put forward conclusion points of the model's shortcomings. Can you suggest some method to overcome these?</w:t>
      </w:r>
    </w:p>
    <w:p w14:paraId="61308460" w14:textId="77777777" w:rsidR="0040420E" w:rsidRDefault="0040420E" w:rsidP="0040420E">
      <w:r>
        <w:t xml:space="preserve">Shortcomings of the MLP Model  </w:t>
      </w:r>
    </w:p>
    <w:p w14:paraId="74204F1C" w14:textId="77777777" w:rsidR="0040420E" w:rsidRDefault="0040420E" w:rsidP="0040420E">
      <w:pPr>
        <w:pStyle w:val="ListParagraph"/>
        <w:numPr>
          <w:ilvl w:val="0"/>
          <w:numId w:val="8"/>
        </w:numPr>
      </w:pPr>
      <w:r>
        <w:t xml:space="preserve">Loss of Spatial Information – Flattening images removes spatial relationships, making feature extraction less effective.  </w:t>
      </w:r>
    </w:p>
    <w:p w14:paraId="32CDDB26" w14:textId="77777777" w:rsidR="0040420E" w:rsidRDefault="0040420E" w:rsidP="0040420E">
      <w:pPr>
        <w:pStyle w:val="ListParagraph"/>
        <w:numPr>
          <w:ilvl w:val="0"/>
          <w:numId w:val="8"/>
        </w:numPr>
      </w:pPr>
      <w:r>
        <w:t xml:space="preserve">Overfitting on Larger Architectures – More hidden layers lead to excessive parameters, increasing the risk of overfitting.  </w:t>
      </w:r>
    </w:p>
    <w:p w14:paraId="527A9D13" w14:textId="77777777" w:rsidR="0040420E" w:rsidRDefault="0040420E" w:rsidP="0040420E">
      <w:pPr>
        <w:pStyle w:val="ListParagraph"/>
        <w:numPr>
          <w:ilvl w:val="0"/>
          <w:numId w:val="8"/>
        </w:numPr>
      </w:pPr>
      <w:r>
        <w:t xml:space="preserve">Poor Generalization – MLPs may struggle with unseen data, especially with transformations like rotations or distortions.  </w:t>
      </w:r>
    </w:p>
    <w:p w14:paraId="21CAE5E3" w14:textId="77777777" w:rsidR="0040420E" w:rsidRDefault="0040420E" w:rsidP="0040420E">
      <w:pPr>
        <w:pStyle w:val="ListParagraph"/>
        <w:numPr>
          <w:ilvl w:val="0"/>
          <w:numId w:val="8"/>
        </w:numPr>
      </w:pPr>
      <w:r>
        <w:t xml:space="preserve">High Computational Cost – Fully connected layers require a large number of parameters, making training and inference slower.  </w:t>
      </w:r>
    </w:p>
    <w:p w14:paraId="6C45156A" w14:textId="783B7067" w:rsidR="0040420E" w:rsidRDefault="0040420E" w:rsidP="0040420E">
      <w:pPr>
        <w:pStyle w:val="ListParagraph"/>
        <w:numPr>
          <w:ilvl w:val="0"/>
          <w:numId w:val="8"/>
        </w:numPr>
      </w:pPr>
      <w:r>
        <w:t xml:space="preserve">Lack of Robustness to Variations – The model is sensitive to noise and small image shifts due to the absence of spatial locality.  </w:t>
      </w:r>
    </w:p>
    <w:p w14:paraId="3A5FDEDA" w14:textId="77777777" w:rsidR="0040420E" w:rsidRDefault="0040420E" w:rsidP="0040420E">
      <w:r>
        <w:t xml:space="preserve">Suggested Improvements  </w:t>
      </w:r>
    </w:p>
    <w:p w14:paraId="0BA17796" w14:textId="77777777" w:rsidR="0040420E" w:rsidRDefault="0040420E" w:rsidP="0040420E">
      <w:pPr>
        <w:pStyle w:val="ListParagraph"/>
        <w:numPr>
          <w:ilvl w:val="0"/>
          <w:numId w:val="9"/>
        </w:numPr>
      </w:pPr>
      <w:r>
        <w:lastRenderedPageBreak/>
        <w:t xml:space="preserve">Use Convolutional Neural Networks (CNNs) – Retains spatial information and reduces parameter count.  </w:t>
      </w:r>
    </w:p>
    <w:p w14:paraId="79723761" w14:textId="6FB847A5" w:rsidR="0040420E" w:rsidRDefault="0040420E" w:rsidP="0040420E">
      <w:pPr>
        <w:pStyle w:val="ListParagraph"/>
        <w:numPr>
          <w:ilvl w:val="0"/>
          <w:numId w:val="9"/>
        </w:numPr>
      </w:pPr>
      <w:r>
        <w:t xml:space="preserve">Regularization Techniques – Apply Dropout and L2 Regularization to prevent overfitting.  </w:t>
      </w:r>
    </w:p>
    <w:p w14:paraId="2DC377EE" w14:textId="4170DC67" w:rsidR="0040420E" w:rsidRDefault="0040420E" w:rsidP="0040420E">
      <w:pPr>
        <w:pStyle w:val="ListParagraph"/>
        <w:numPr>
          <w:ilvl w:val="0"/>
          <w:numId w:val="9"/>
        </w:numPr>
      </w:pPr>
      <w:r>
        <w:t xml:space="preserve">Data Augmentation – Introduce transformations (rotations, scaling, etc.) to enhance generalization.  </w:t>
      </w:r>
    </w:p>
    <w:p w14:paraId="3EDCAA52" w14:textId="3E20C2B7" w:rsidR="0040420E" w:rsidRDefault="0040420E" w:rsidP="0040420E">
      <w:pPr>
        <w:pStyle w:val="ListParagraph"/>
        <w:numPr>
          <w:ilvl w:val="0"/>
          <w:numId w:val="9"/>
        </w:numPr>
      </w:pPr>
      <w:r>
        <w:t xml:space="preserve">Batch Normalization – Normalizes activations to improve stability and speed up convergence.  </w:t>
      </w:r>
    </w:p>
    <w:p w14:paraId="6087C796" w14:textId="6C6B5580" w:rsidR="0040420E" w:rsidRDefault="0040420E" w:rsidP="0040420E">
      <w:pPr>
        <w:pStyle w:val="ListParagraph"/>
        <w:numPr>
          <w:ilvl w:val="0"/>
          <w:numId w:val="9"/>
        </w:numPr>
      </w:pPr>
      <w:r>
        <w:t xml:space="preserve">Learning Rate Scheduling – Adjust learning rate dynamically to optimize training.  </w:t>
      </w:r>
    </w:p>
    <w:p w14:paraId="14344B24" w14:textId="77777777" w:rsidR="0040420E" w:rsidRDefault="0040420E" w:rsidP="00C40857">
      <w:pPr>
        <w:rPr>
          <w:b/>
          <w:bCs/>
        </w:rPr>
      </w:pPr>
    </w:p>
    <w:p w14:paraId="0DBB53E0" w14:textId="77777777" w:rsidR="0040420E" w:rsidRDefault="0040420E" w:rsidP="00C40857">
      <w:pPr>
        <w:rPr>
          <w:b/>
          <w:bCs/>
        </w:rPr>
      </w:pPr>
    </w:p>
    <w:p w14:paraId="55F0BB64" w14:textId="53ACEF30" w:rsidR="00C04AF8" w:rsidRPr="0040420E" w:rsidRDefault="00C04AF8" w:rsidP="00F35C24">
      <w:pPr>
        <w:pStyle w:val="Heading2"/>
      </w:pPr>
      <w:r w:rsidRPr="0040420E">
        <w:t>TASK-</w:t>
      </w:r>
      <w:r w:rsidR="0040420E">
        <w:t>5</w:t>
      </w:r>
      <w:r w:rsidR="00C266A3">
        <w:t>:</w:t>
      </w:r>
      <w:r w:rsidR="00C266A3" w:rsidRPr="00C266A3">
        <w:t xml:space="preserve"> </w:t>
      </w:r>
      <w:r w:rsidR="00C266A3">
        <w:t>Should every training example be given equal weightage</w:t>
      </w:r>
    </w:p>
    <w:p w14:paraId="346E6A8D" w14:textId="087B3B4D" w:rsidR="00887E61" w:rsidRDefault="00C40857" w:rsidP="00C40857">
      <w:r>
        <w:t>Should every training example be given equal weightage? Can you think of something on these lines?</w:t>
      </w:r>
    </w:p>
    <w:p w14:paraId="45EC363A" w14:textId="77777777" w:rsidR="00C04AF8" w:rsidRDefault="00C04AF8" w:rsidP="00C04AF8">
      <w:r>
        <w:t>Not every training example should necessarily be given equal weightage. There are several reasons and methods to assign different importance to different samples:</w:t>
      </w:r>
    </w:p>
    <w:p w14:paraId="391B2115" w14:textId="6AE83415" w:rsidR="00C04AF8" w:rsidRDefault="00C04AF8" w:rsidP="00C04AF8">
      <w:r>
        <w:t>1. Why Not Give Equal Weightage?</w:t>
      </w:r>
    </w:p>
    <w:p w14:paraId="752FBDE2" w14:textId="43BB48E5" w:rsidR="0040420E" w:rsidRDefault="00C04AF8" w:rsidP="0040420E">
      <w:pPr>
        <w:pStyle w:val="ListParagraph"/>
        <w:numPr>
          <w:ilvl w:val="0"/>
          <w:numId w:val="5"/>
        </w:numPr>
      </w:pPr>
      <w:r>
        <w:t>Class Imbalance: If certain classes are underrepresented, the model may ignore them. Giving higher weight to underrepresented classes helps balance the learning.</w:t>
      </w:r>
    </w:p>
    <w:p w14:paraId="30925C8C" w14:textId="77777777" w:rsidR="0040420E" w:rsidRDefault="00C04AF8" w:rsidP="0040420E">
      <w:pPr>
        <w:pStyle w:val="ListParagraph"/>
        <w:numPr>
          <w:ilvl w:val="0"/>
          <w:numId w:val="5"/>
        </w:numPr>
      </w:pPr>
      <w:r>
        <w:t>Hard vs. Easy Examples: Some training samples are more informative than others. Harder examples (those that the model struggles with) might need more weight.</w:t>
      </w:r>
    </w:p>
    <w:p w14:paraId="765A096D" w14:textId="77777777" w:rsidR="0040420E" w:rsidRDefault="00C04AF8" w:rsidP="0040420E">
      <w:pPr>
        <w:pStyle w:val="ListParagraph"/>
        <w:numPr>
          <w:ilvl w:val="0"/>
          <w:numId w:val="5"/>
        </w:numPr>
      </w:pPr>
      <w:r>
        <w:t>Noisy Labels: Some examples may have incorrect labels, and blindly treating them equally can lead to poor generalization.</w:t>
      </w:r>
    </w:p>
    <w:p w14:paraId="4EE91ADC" w14:textId="48AFF4A8" w:rsidR="00C04AF8" w:rsidRDefault="00C04AF8" w:rsidP="0021304C">
      <w:pPr>
        <w:pStyle w:val="ListParagraph"/>
        <w:numPr>
          <w:ilvl w:val="0"/>
          <w:numId w:val="5"/>
        </w:numPr>
      </w:pPr>
      <w:r>
        <w:t>Adversarial Samples: Certain inputs might be more crucial for robustness against adversarial attacks.</w:t>
      </w:r>
    </w:p>
    <w:p w14:paraId="5FB85298" w14:textId="77777777" w:rsidR="00C04AF8" w:rsidRDefault="00C04AF8" w:rsidP="00C04AF8">
      <w:r>
        <w:t>2. Approaches to Assign Different Weightage</w:t>
      </w:r>
    </w:p>
    <w:p w14:paraId="3475EE8F" w14:textId="3DED16CF" w:rsidR="00C04AF8" w:rsidRDefault="00C04AF8" w:rsidP="0040420E">
      <w:pPr>
        <w:pStyle w:val="ListParagraph"/>
        <w:numPr>
          <w:ilvl w:val="0"/>
          <w:numId w:val="6"/>
        </w:numPr>
      </w:pPr>
      <w:r>
        <w:t>Class Weighting</w:t>
      </w:r>
      <w:r w:rsidR="0040420E">
        <w:t>: F</w:t>
      </w:r>
      <w:r>
        <w:t>or imbalanced datasets, weight the loss function based on class frequencies:</w:t>
      </w:r>
    </w:p>
    <w:p w14:paraId="7C217F39" w14:textId="7D702923" w:rsidR="00C04AF8" w:rsidRDefault="00C04AF8" w:rsidP="0040420E">
      <w:pPr>
        <w:pStyle w:val="ListParagraph"/>
        <w:numPr>
          <w:ilvl w:val="0"/>
          <w:numId w:val="6"/>
        </w:numPr>
      </w:pPr>
      <w:r>
        <w:t>Hard Example Mining</w:t>
      </w:r>
      <w:r w:rsidR="0040420E">
        <w:t>:</w:t>
      </w:r>
      <w:r>
        <w:t xml:space="preserve">  Increase weight for misclassified examples.</w:t>
      </w:r>
      <w:r w:rsidR="0040420E">
        <w:t xml:space="preserve"> </w:t>
      </w:r>
      <w:r>
        <w:t>Focal Loss</w:t>
      </w:r>
      <w:r w:rsidR="0040420E">
        <w:t>,</w:t>
      </w:r>
      <w:r>
        <w:t xml:space="preserve"> variant of cross-entropy that down-weights easy examples and focuses on hard ones.</w:t>
      </w:r>
    </w:p>
    <w:p w14:paraId="46D5737E" w14:textId="1B47F554" w:rsidR="00C04AF8" w:rsidRDefault="00C04AF8" w:rsidP="0040420E">
      <w:pPr>
        <w:pStyle w:val="ListParagraph"/>
        <w:numPr>
          <w:ilvl w:val="0"/>
          <w:numId w:val="6"/>
        </w:numPr>
      </w:pPr>
      <w:r>
        <w:t>Curriculum Learning</w:t>
      </w:r>
      <w:r w:rsidR="0040420E">
        <w:t>:</w:t>
      </w:r>
      <w:r>
        <w:t xml:space="preserve"> Start with easier examples, then gradually increase difficulty. Mimics human learning and stabilizes training.</w:t>
      </w:r>
    </w:p>
    <w:p w14:paraId="7B6C63C3" w14:textId="26E8A344" w:rsidR="00C04AF8" w:rsidRDefault="00C04AF8" w:rsidP="00C04AF8">
      <w:pPr>
        <w:pStyle w:val="ListParagraph"/>
        <w:numPr>
          <w:ilvl w:val="0"/>
          <w:numId w:val="6"/>
        </w:numPr>
      </w:pPr>
      <w:r>
        <w:t>Sample Reweighting Based on Confidence</w:t>
      </w:r>
      <w:r w:rsidR="0040420E">
        <w:t>:</w:t>
      </w:r>
      <w:r>
        <w:t xml:space="preserve"> If the model is uncertain (low confidence predictions), assign higher weight to those samples.</w:t>
      </w:r>
    </w:p>
    <w:p w14:paraId="4B1399EA" w14:textId="77777777" w:rsidR="0040420E" w:rsidRDefault="00C04AF8" w:rsidP="00C04AF8">
      <w:r>
        <w:t>3. Insights &amp; When to Use</w:t>
      </w:r>
    </w:p>
    <w:p w14:paraId="25808662" w14:textId="77777777" w:rsidR="0040420E" w:rsidRDefault="00C04AF8" w:rsidP="0040420E">
      <w:pPr>
        <w:pStyle w:val="ListParagraph"/>
        <w:numPr>
          <w:ilvl w:val="0"/>
          <w:numId w:val="7"/>
        </w:numPr>
      </w:pPr>
      <w:r>
        <w:t>If you have imbalanced classes, use class weighting.</w:t>
      </w:r>
    </w:p>
    <w:p w14:paraId="7E8C253D" w14:textId="77777777" w:rsidR="0040420E" w:rsidRDefault="00C04AF8" w:rsidP="0040420E">
      <w:pPr>
        <w:pStyle w:val="ListParagraph"/>
        <w:numPr>
          <w:ilvl w:val="0"/>
          <w:numId w:val="7"/>
        </w:numPr>
      </w:pPr>
      <w:r>
        <w:t>If your model struggles with hard cases, use focal loss or hard example mining.</w:t>
      </w:r>
    </w:p>
    <w:p w14:paraId="7500FA38" w14:textId="77777777" w:rsidR="0040420E" w:rsidRDefault="00C04AF8" w:rsidP="0040420E">
      <w:pPr>
        <w:pStyle w:val="ListParagraph"/>
        <w:numPr>
          <w:ilvl w:val="0"/>
          <w:numId w:val="7"/>
        </w:numPr>
      </w:pPr>
      <w:r>
        <w:t>If training is unstable, use curriculum learning.</w:t>
      </w:r>
    </w:p>
    <w:p w14:paraId="5EDD9C51" w14:textId="69754DCC" w:rsidR="00C04AF8" w:rsidRDefault="00C04AF8" w:rsidP="00C04AF8">
      <w:pPr>
        <w:pStyle w:val="ListParagraph"/>
        <w:numPr>
          <w:ilvl w:val="0"/>
          <w:numId w:val="7"/>
        </w:numPr>
      </w:pPr>
      <w:r>
        <w:t>If you suspect noisy labels, use self-paced learning (gradually remove highly uncertain samples)</w:t>
      </w:r>
    </w:p>
    <w:p w14:paraId="40C1EC06" w14:textId="77777777" w:rsidR="00C04AF8" w:rsidRDefault="00C04AF8" w:rsidP="00C40857"/>
    <w:sectPr w:rsidR="00C04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80D60"/>
    <w:multiLevelType w:val="hybridMultilevel"/>
    <w:tmpl w:val="B5A072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E4051"/>
    <w:multiLevelType w:val="hybridMultilevel"/>
    <w:tmpl w:val="5F76C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95474"/>
    <w:multiLevelType w:val="hybridMultilevel"/>
    <w:tmpl w:val="4AB8D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C30DE2"/>
    <w:multiLevelType w:val="hybridMultilevel"/>
    <w:tmpl w:val="793C6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03BE7"/>
    <w:multiLevelType w:val="hybridMultilevel"/>
    <w:tmpl w:val="99247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E470B"/>
    <w:multiLevelType w:val="hybridMultilevel"/>
    <w:tmpl w:val="8E061D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4245D"/>
    <w:multiLevelType w:val="hybridMultilevel"/>
    <w:tmpl w:val="9E7442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95F2C"/>
    <w:multiLevelType w:val="hybridMultilevel"/>
    <w:tmpl w:val="EE3C1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F06C9"/>
    <w:multiLevelType w:val="hybridMultilevel"/>
    <w:tmpl w:val="DBE4450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0710141">
    <w:abstractNumId w:val="6"/>
  </w:num>
  <w:num w:numId="2" w16cid:durableId="678774405">
    <w:abstractNumId w:val="2"/>
  </w:num>
  <w:num w:numId="3" w16cid:durableId="1982343866">
    <w:abstractNumId w:val="8"/>
  </w:num>
  <w:num w:numId="4" w16cid:durableId="793328305">
    <w:abstractNumId w:val="7"/>
  </w:num>
  <w:num w:numId="5" w16cid:durableId="1013610572">
    <w:abstractNumId w:val="5"/>
  </w:num>
  <w:num w:numId="6" w16cid:durableId="1617759616">
    <w:abstractNumId w:val="3"/>
  </w:num>
  <w:num w:numId="7" w16cid:durableId="1976401845">
    <w:abstractNumId w:val="1"/>
  </w:num>
  <w:num w:numId="8" w16cid:durableId="609314058">
    <w:abstractNumId w:val="0"/>
  </w:num>
  <w:num w:numId="9" w16cid:durableId="1917518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57"/>
    <w:rsid w:val="00054832"/>
    <w:rsid w:val="00296BD0"/>
    <w:rsid w:val="00335585"/>
    <w:rsid w:val="0040420E"/>
    <w:rsid w:val="00691621"/>
    <w:rsid w:val="00887E61"/>
    <w:rsid w:val="009E4576"/>
    <w:rsid w:val="00AB2349"/>
    <w:rsid w:val="00AE0B9A"/>
    <w:rsid w:val="00C04AF8"/>
    <w:rsid w:val="00C266A3"/>
    <w:rsid w:val="00C40857"/>
    <w:rsid w:val="00C547C9"/>
    <w:rsid w:val="00C6492F"/>
    <w:rsid w:val="00EE6E44"/>
    <w:rsid w:val="00F3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AE89"/>
  <w15:chartTrackingRefBased/>
  <w15:docId w15:val="{C0FF61DB-391F-4AAF-BBA9-8A9327DB6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8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8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8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08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8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8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8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8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8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8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8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8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8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8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857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266A3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266A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266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0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547C-DC0F-4444-BA36-DA31C1D2F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Kumar</dc:creator>
  <cp:keywords/>
  <dc:description/>
  <cp:lastModifiedBy>Lalit Kumar</cp:lastModifiedBy>
  <cp:revision>8</cp:revision>
  <dcterms:created xsi:type="dcterms:W3CDTF">2025-03-20T17:12:00Z</dcterms:created>
  <dcterms:modified xsi:type="dcterms:W3CDTF">2025-03-20T17:38:00Z</dcterms:modified>
</cp:coreProperties>
</file>