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FBBEA" w14:textId="4210F484" w:rsidR="00612F48" w:rsidRPr="00612F48" w:rsidRDefault="00612F48" w:rsidP="00612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b/>
          <w:color w:val="196B24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12F48">
        <w:rPr>
          <w:rFonts w:ascii="Times New Roman" w:hAnsi="Times New Roman" w:cs="Times New Roman"/>
          <w:b/>
          <w:color w:val="196B24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Module 2 – MERN stack – HTML</w:t>
      </w:r>
    </w:p>
    <w:p w14:paraId="535D82EA" w14:textId="77777777" w:rsidR="00612F48" w:rsidRPr="00185E5A" w:rsidRDefault="00612F48" w:rsidP="00612F48">
      <w:pPr>
        <w:rPr>
          <w:rFonts w:ascii="Times New Roman" w:hAnsi="Times New Roman" w:cs="Times New Roman"/>
        </w:rPr>
      </w:pPr>
    </w:p>
    <w:p w14:paraId="1443442B" w14:textId="77777777" w:rsidR="00612F48" w:rsidRPr="00185E5A" w:rsidRDefault="00612F48" w:rsidP="00612F48">
      <w:pPr>
        <w:pStyle w:val="Title"/>
        <w:ind w:left="360"/>
        <w:rPr>
          <w:rFonts w:ascii="Times New Roman" w:hAnsi="Times New Roman" w:cs="Times New Roman"/>
          <w:b/>
          <w:color w:val="BF4E14" w:themeColor="accent2" w:themeShade="BF"/>
          <w:sz w:val="36"/>
          <w:szCs w:val="36"/>
        </w:rPr>
      </w:pPr>
    </w:p>
    <w:p w14:paraId="17D5CBA4" w14:textId="45742885" w:rsidR="000C3ED9" w:rsidRPr="00185E5A" w:rsidRDefault="000C3ED9" w:rsidP="00612F48">
      <w:pPr>
        <w:pStyle w:val="Title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BF4E14" w:themeColor="accent2" w:themeShade="BF"/>
          <w:sz w:val="36"/>
          <w:szCs w:val="36"/>
        </w:rPr>
      </w:pPr>
      <w:r w:rsidRPr="00185E5A">
        <w:rPr>
          <w:rFonts w:ascii="Times New Roman" w:hAnsi="Times New Roman" w:cs="Times New Roman"/>
          <w:b/>
          <w:color w:val="BF4E14" w:themeColor="accent2" w:themeShade="BF"/>
          <w:sz w:val="36"/>
          <w:szCs w:val="36"/>
        </w:rPr>
        <w:t>HTML Basics</w:t>
      </w:r>
    </w:p>
    <w:p w14:paraId="6932232E" w14:textId="4B5743E7" w:rsidR="000C3ED9" w:rsidRPr="00185E5A" w:rsidRDefault="000C3ED9" w:rsidP="000C3E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15E99" w:themeColor="text2" w:themeTint="BF"/>
          <w:sz w:val="28"/>
          <w:szCs w:val="28"/>
        </w:rPr>
      </w:pPr>
      <w:r w:rsidRPr="00185E5A">
        <w:rPr>
          <w:rFonts w:ascii="Times New Roman" w:hAnsi="Times New Roman" w:cs="Times New Roman"/>
          <w:color w:val="215E99" w:themeColor="text2" w:themeTint="BF"/>
          <w:sz w:val="28"/>
          <w:szCs w:val="28"/>
        </w:rPr>
        <w:t>Define HTML. What is the purpose of HTML in web development ?</w:t>
      </w:r>
    </w:p>
    <w:p w14:paraId="17759501" w14:textId="3D4CE7BA" w:rsidR="000C3ED9" w:rsidRPr="00185E5A" w:rsidRDefault="000C3ED9" w:rsidP="000C3ED9">
      <w:p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b/>
          <w:bCs/>
          <w:color w:val="000000" w:themeColor="text1"/>
        </w:rPr>
        <w:t>HTML (HyperText Markup Language)</w:t>
      </w:r>
      <w:r w:rsidRPr="00185E5A">
        <w:rPr>
          <w:rFonts w:ascii="Times New Roman" w:hAnsi="Times New Roman" w:cs="Times New Roman"/>
          <w:color w:val="000000" w:themeColor="text1"/>
        </w:rPr>
        <w:t xml:space="preserve"> is the standard markup language used to create and structure content on the web. It organizes text, images, links, and media using tags and elements that browsers can interpret. </w:t>
      </w:r>
    </w:p>
    <w:p w14:paraId="14E2033C" w14:textId="77777777" w:rsidR="000C3ED9" w:rsidRPr="00185E5A" w:rsidRDefault="000C3ED9" w:rsidP="000C3ED9">
      <w:pPr>
        <w:rPr>
          <w:rFonts w:ascii="Times New Roman" w:hAnsi="Times New Roman" w:cs="Times New Roman"/>
          <w:b/>
          <w:bCs/>
          <w:color w:val="000000" w:themeColor="text1"/>
        </w:rPr>
      </w:pPr>
      <w:r w:rsidRPr="00185E5A">
        <w:rPr>
          <w:rFonts w:ascii="Times New Roman" w:hAnsi="Times New Roman" w:cs="Times New Roman"/>
          <w:b/>
          <w:bCs/>
          <w:color w:val="000000" w:themeColor="text1"/>
        </w:rPr>
        <w:t>Purpose of HTML in Web Development</w:t>
      </w:r>
    </w:p>
    <w:p w14:paraId="3DA2CD4B" w14:textId="4A628F0E" w:rsidR="000C3ED9" w:rsidRPr="00185E5A" w:rsidRDefault="000C3ED9" w:rsidP="000C3ED9">
      <w:p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color w:val="000000" w:themeColor="text1"/>
        </w:rPr>
        <w:t xml:space="preserve">HTML serves as the backbone of web development by providing a standardized and structured approach to organizing and presenting content on the internet. It enables developers to create accessible and well-organized web pages, separates content from presentation, supports the integration of other web technologies, and contributes to search engine optimization. </w:t>
      </w:r>
    </w:p>
    <w:p w14:paraId="29AA8E70" w14:textId="77777777" w:rsidR="000C3ED9" w:rsidRPr="00185E5A" w:rsidRDefault="000C3ED9" w:rsidP="000C3ED9">
      <w:pPr>
        <w:rPr>
          <w:rFonts w:ascii="Times New Roman" w:hAnsi="Times New Roman" w:cs="Times New Roman"/>
          <w:b/>
          <w:bCs/>
          <w:color w:val="000000" w:themeColor="text1"/>
        </w:rPr>
      </w:pPr>
      <w:r w:rsidRPr="00185E5A">
        <w:rPr>
          <w:rFonts w:ascii="Times New Roman" w:hAnsi="Times New Roman" w:cs="Times New Roman"/>
          <w:b/>
          <w:bCs/>
          <w:color w:val="000000" w:themeColor="text1"/>
        </w:rPr>
        <w:t>Key Features of HTML</w:t>
      </w:r>
    </w:p>
    <w:p w14:paraId="0F273083" w14:textId="77777777" w:rsidR="000C3ED9" w:rsidRPr="00185E5A" w:rsidRDefault="000C3ED9" w:rsidP="000C3ED9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b/>
          <w:bCs/>
          <w:color w:val="000000" w:themeColor="text1"/>
        </w:rPr>
        <w:t>Semantic Structure</w:t>
      </w:r>
      <w:r w:rsidRPr="00185E5A">
        <w:rPr>
          <w:rFonts w:ascii="Times New Roman" w:hAnsi="Times New Roman" w:cs="Times New Roman"/>
          <w:color w:val="000000" w:themeColor="text1"/>
        </w:rPr>
        <w:t>: HTML elements like &lt;header&gt;, &lt;footer&gt;, &lt;article&gt;, and &lt;section&gt; provide meaning to the content, enhancing accessibility and SEO.</w:t>
      </w:r>
    </w:p>
    <w:p w14:paraId="6D7CD28D" w14:textId="77777777" w:rsidR="000C3ED9" w:rsidRPr="00185E5A" w:rsidRDefault="000C3ED9" w:rsidP="000C3ED9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b/>
          <w:bCs/>
          <w:color w:val="000000" w:themeColor="text1"/>
        </w:rPr>
        <w:t>Separation of Concerns</w:t>
      </w:r>
      <w:r w:rsidRPr="00185E5A">
        <w:rPr>
          <w:rFonts w:ascii="Times New Roman" w:hAnsi="Times New Roman" w:cs="Times New Roman"/>
          <w:color w:val="000000" w:themeColor="text1"/>
        </w:rPr>
        <w:t>: HTML focuses on content structure, while CSS handles presentation and JavaScript manages behavior, promoting cleaner and more maintainable code.</w:t>
      </w:r>
    </w:p>
    <w:p w14:paraId="68A65791" w14:textId="77777777" w:rsidR="000C3ED9" w:rsidRPr="00185E5A" w:rsidRDefault="000C3ED9" w:rsidP="000C3ED9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b/>
          <w:bCs/>
          <w:color w:val="000000" w:themeColor="text1"/>
        </w:rPr>
        <w:t>Integration with Other Technologies</w:t>
      </w:r>
      <w:r w:rsidRPr="00185E5A">
        <w:rPr>
          <w:rFonts w:ascii="Times New Roman" w:hAnsi="Times New Roman" w:cs="Times New Roman"/>
          <w:color w:val="000000" w:themeColor="text1"/>
        </w:rPr>
        <w:t>: HTML works seamlessly with CSS for styling and JavaScript for interactivity, enabling the creation of dynamic and responsive web applications.</w:t>
      </w:r>
    </w:p>
    <w:p w14:paraId="503FDA59" w14:textId="77777777" w:rsidR="000C3ED9" w:rsidRPr="00185E5A" w:rsidRDefault="000C3ED9" w:rsidP="000C3ED9">
      <w:pPr>
        <w:rPr>
          <w:rFonts w:ascii="Times New Roman" w:hAnsi="Times New Roman" w:cs="Times New Roman"/>
          <w:color w:val="000000" w:themeColor="text1"/>
        </w:rPr>
      </w:pPr>
    </w:p>
    <w:p w14:paraId="039C457B" w14:textId="7EA0E6FA" w:rsidR="000C3ED9" w:rsidRPr="00185E5A" w:rsidRDefault="000C3ED9" w:rsidP="000C3E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color w:val="215E99" w:themeColor="text2" w:themeTint="BF"/>
          <w:sz w:val="28"/>
          <w:szCs w:val="28"/>
        </w:rPr>
        <w:t>Explain the basic structure of an HTML document. Identify the mandatory tags and their purposes</w:t>
      </w:r>
      <w:r w:rsidRPr="00185E5A">
        <w:rPr>
          <w:rFonts w:ascii="Times New Roman" w:hAnsi="Times New Roman" w:cs="Times New Roman"/>
          <w:color w:val="000000" w:themeColor="text1"/>
        </w:rPr>
        <w:t>.</w:t>
      </w:r>
    </w:p>
    <w:p w14:paraId="25B941E7" w14:textId="23EE5B1D" w:rsidR="000C3ED9" w:rsidRPr="00185E5A" w:rsidRDefault="002F2793" w:rsidP="000C3ED9">
      <w:p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0A2A1FCF" wp14:editId="72B53DEE">
            <wp:extent cx="5036820" cy="2583180"/>
            <wp:effectExtent l="0" t="0" r="0" b="7620"/>
            <wp:docPr id="1345618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18840" name="Picture 13456188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345E" w14:textId="77777777" w:rsidR="002F2793" w:rsidRPr="00185E5A" w:rsidRDefault="002F2793" w:rsidP="002F2793">
      <w:pPr>
        <w:rPr>
          <w:rFonts w:ascii="Times New Roman" w:hAnsi="Times New Roman" w:cs="Times New Roman"/>
          <w:b/>
          <w:bCs/>
          <w:color w:val="000000" w:themeColor="text1"/>
        </w:rPr>
      </w:pPr>
      <w:r w:rsidRPr="00185E5A">
        <w:rPr>
          <w:rFonts w:ascii="Times New Roman" w:hAnsi="Times New Roman" w:cs="Times New Roman"/>
          <w:b/>
          <w:bCs/>
          <w:color w:val="000000" w:themeColor="text1"/>
        </w:rPr>
        <w:t>Mandatory Tags &amp; Their Roles</w:t>
      </w:r>
    </w:p>
    <w:p w14:paraId="4E82C706" w14:textId="77777777" w:rsidR="002F2793" w:rsidRPr="00185E5A" w:rsidRDefault="002F2793" w:rsidP="002F2793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b/>
          <w:bCs/>
          <w:color w:val="000000" w:themeColor="text1"/>
        </w:rPr>
        <w:t>&lt;!DOCTYPE html&gt;</w:t>
      </w:r>
    </w:p>
    <w:p w14:paraId="0A1A18F6" w14:textId="76A62B66" w:rsidR="002F2793" w:rsidRPr="00185E5A" w:rsidRDefault="002F2793" w:rsidP="002F2793">
      <w:pPr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color w:val="000000" w:themeColor="text1"/>
        </w:rPr>
        <w:t xml:space="preserve">Declares the document type for HTML5 and switches browsers to standards mode (avoiding quirks mode) </w:t>
      </w:r>
    </w:p>
    <w:p w14:paraId="263C386F" w14:textId="77777777" w:rsidR="002F2793" w:rsidRPr="00185E5A" w:rsidRDefault="002F2793" w:rsidP="002F2793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b/>
          <w:bCs/>
          <w:color w:val="000000" w:themeColor="text1"/>
        </w:rPr>
        <w:t>&lt;html lang="…"&gt;</w:t>
      </w:r>
    </w:p>
    <w:p w14:paraId="6F4DD476" w14:textId="77777777" w:rsidR="002F2793" w:rsidRPr="00185E5A" w:rsidRDefault="002F2793" w:rsidP="002F2793">
      <w:pPr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color w:val="000000" w:themeColor="text1"/>
        </w:rPr>
        <w:t>Root element of the page. The lang attribute specifies the document's language (e.g., en, hi-IN), which aids accessibility, translation, and search engines .</w:t>
      </w:r>
    </w:p>
    <w:p w14:paraId="17DCA06A" w14:textId="77777777" w:rsidR="002F2793" w:rsidRPr="00185E5A" w:rsidRDefault="002F2793" w:rsidP="002F2793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b/>
          <w:bCs/>
          <w:color w:val="000000" w:themeColor="text1"/>
        </w:rPr>
        <w:t>&lt;head&gt;</w:t>
      </w:r>
    </w:p>
    <w:p w14:paraId="0602CB91" w14:textId="4F8D3139" w:rsidR="002F2793" w:rsidRPr="00185E5A" w:rsidRDefault="002F2793" w:rsidP="002F2793">
      <w:pPr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color w:val="000000" w:themeColor="text1"/>
        </w:rPr>
        <w:t xml:space="preserve">Container for metadata (not visible on the page). It includes character encoding, viewport instructions, page title, styles, scripts, and more </w:t>
      </w:r>
    </w:p>
    <w:p w14:paraId="344830F9" w14:textId="77777777" w:rsidR="002F2793" w:rsidRPr="00185E5A" w:rsidRDefault="002F2793" w:rsidP="002F2793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b/>
          <w:bCs/>
          <w:color w:val="000000" w:themeColor="text1"/>
        </w:rPr>
        <w:t>&lt;meta charset="UTF-8"&gt;</w:t>
      </w:r>
    </w:p>
    <w:p w14:paraId="508B9C3E" w14:textId="52D1A3FE" w:rsidR="002F2793" w:rsidRPr="00185E5A" w:rsidRDefault="002F2793" w:rsidP="002F2793">
      <w:pPr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color w:val="000000" w:themeColor="text1"/>
        </w:rPr>
        <w:t>Specifies the document’s character encoding. UTF</w:t>
      </w:r>
      <w:r w:rsidRPr="00185E5A">
        <w:rPr>
          <w:rFonts w:ascii="Times New Roman" w:hAnsi="Times New Roman" w:cs="Times New Roman"/>
          <w:color w:val="000000" w:themeColor="text1"/>
        </w:rPr>
        <w:noBreakHyphen/>
        <w:t xml:space="preserve">8 supports international characters and emojis, essential for correct rendering </w:t>
      </w:r>
    </w:p>
    <w:p w14:paraId="16F5E3EC" w14:textId="77777777" w:rsidR="002F2793" w:rsidRPr="00185E5A" w:rsidRDefault="002F2793" w:rsidP="002F2793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b/>
          <w:bCs/>
          <w:color w:val="000000" w:themeColor="text1"/>
        </w:rPr>
        <w:t>&lt;meta name="viewport" content="width=device-width, initial-scale=1.0"&gt;</w:t>
      </w:r>
    </w:p>
    <w:p w14:paraId="72358FB3" w14:textId="1D1F8A54" w:rsidR="002F2793" w:rsidRPr="00185E5A" w:rsidRDefault="002F2793" w:rsidP="002F2793">
      <w:pPr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color w:val="000000" w:themeColor="text1"/>
        </w:rPr>
        <w:t xml:space="preserve">Ensures the layout adapts correctly across various devices (desktop, tablet, mobile) by controlling zoom and width behavior </w:t>
      </w:r>
    </w:p>
    <w:p w14:paraId="0BD6C45C" w14:textId="77777777" w:rsidR="002F2793" w:rsidRPr="00185E5A" w:rsidRDefault="002F2793" w:rsidP="002F2793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b/>
          <w:bCs/>
          <w:color w:val="000000" w:themeColor="text1"/>
        </w:rPr>
        <w:t>&lt;title&gt;</w:t>
      </w:r>
    </w:p>
    <w:p w14:paraId="4937BA7D" w14:textId="22D69504" w:rsidR="002F2793" w:rsidRPr="00185E5A" w:rsidRDefault="002F2793" w:rsidP="002F2793">
      <w:pPr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color w:val="000000" w:themeColor="text1"/>
        </w:rPr>
        <w:t xml:space="preserve">Sets the page title displayed in browser tabs, history, bookmarks, and search engine results. This tag is </w:t>
      </w:r>
      <w:r w:rsidRPr="00185E5A">
        <w:rPr>
          <w:rFonts w:ascii="Times New Roman" w:hAnsi="Times New Roman" w:cs="Times New Roman"/>
          <w:b/>
          <w:bCs/>
          <w:color w:val="000000" w:themeColor="text1"/>
        </w:rPr>
        <w:t>required</w:t>
      </w:r>
      <w:r w:rsidRPr="00185E5A">
        <w:rPr>
          <w:rFonts w:ascii="Times New Roman" w:hAnsi="Times New Roman" w:cs="Times New Roman"/>
          <w:color w:val="000000" w:themeColor="text1"/>
        </w:rPr>
        <w:t xml:space="preserve"> and important for SEO </w:t>
      </w:r>
    </w:p>
    <w:p w14:paraId="710FFDFF" w14:textId="77777777" w:rsidR="00D91690" w:rsidRPr="00185E5A" w:rsidRDefault="00D91690" w:rsidP="00D91690">
      <w:pPr>
        <w:rPr>
          <w:rFonts w:ascii="Times New Roman" w:hAnsi="Times New Roman" w:cs="Times New Roman"/>
          <w:color w:val="000000" w:themeColor="text1"/>
        </w:rPr>
      </w:pPr>
    </w:p>
    <w:p w14:paraId="6CD79BC0" w14:textId="77777777" w:rsidR="00D91690" w:rsidRPr="00185E5A" w:rsidRDefault="00D91690" w:rsidP="00D91690">
      <w:pPr>
        <w:rPr>
          <w:rFonts w:ascii="Times New Roman" w:hAnsi="Times New Roman" w:cs="Times New Roman"/>
          <w:color w:val="000000" w:themeColor="text1"/>
        </w:rPr>
      </w:pPr>
    </w:p>
    <w:p w14:paraId="79FA28AB" w14:textId="77777777" w:rsidR="002F2793" w:rsidRPr="00185E5A" w:rsidRDefault="002F2793" w:rsidP="002F2793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b/>
          <w:bCs/>
          <w:color w:val="000000" w:themeColor="text1"/>
        </w:rPr>
        <w:t>&lt;body&gt;</w:t>
      </w:r>
    </w:p>
    <w:p w14:paraId="0CF73178" w14:textId="77777777" w:rsidR="002F2793" w:rsidRPr="00185E5A" w:rsidRDefault="002F2793" w:rsidP="002F2793">
      <w:pPr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color w:val="000000" w:themeColor="text1"/>
        </w:rPr>
        <w:lastRenderedPageBreak/>
        <w:t xml:space="preserve">Contains all visible content—text, images, links, sections, forms—which the browser renders on screen </w:t>
      </w:r>
    </w:p>
    <w:p w14:paraId="151B7274" w14:textId="77777777" w:rsidR="00D91690" w:rsidRPr="00185E5A" w:rsidRDefault="00D91690" w:rsidP="00D91690">
      <w:pPr>
        <w:rPr>
          <w:rFonts w:ascii="Times New Roman" w:hAnsi="Times New Roman" w:cs="Times New Roman"/>
          <w:color w:val="000000" w:themeColor="text1"/>
        </w:rPr>
      </w:pPr>
    </w:p>
    <w:p w14:paraId="52CC40B4" w14:textId="77777777" w:rsidR="00D91690" w:rsidRPr="00185E5A" w:rsidRDefault="00D91690" w:rsidP="00D91690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7"/>
        <w:gridCol w:w="5294"/>
      </w:tblGrid>
      <w:tr w:rsidR="002F2793" w:rsidRPr="00185E5A" w14:paraId="145D362F" w14:textId="77777777" w:rsidTr="002F27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FAF277" w14:textId="77777777" w:rsidR="002F2793" w:rsidRPr="00185E5A" w:rsidRDefault="002F2793" w:rsidP="002F2793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62348849" w14:textId="77777777" w:rsidR="002F2793" w:rsidRPr="00185E5A" w:rsidRDefault="002F2793" w:rsidP="002F2793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Purpose</w:t>
            </w:r>
          </w:p>
        </w:tc>
      </w:tr>
      <w:tr w:rsidR="002F2793" w:rsidRPr="00185E5A" w14:paraId="055F11BE" w14:textId="77777777" w:rsidTr="002F27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45E7F" w14:textId="77777777" w:rsidR="002F2793" w:rsidRPr="00185E5A" w:rsidRDefault="002F2793" w:rsidP="002F27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color w:val="000000" w:themeColor="text1"/>
              </w:rPr>
              <w:t>&lt;!DOCTYPE html&gt;</w:t>
            </w:r>
          </w:p>
        </w:tc>
        <w:tc>
          <w:tcPr>
            <w:tcW w:w="0" w:type="auto"/>
            <w:vAlign w:val="center"/>
            <w:hideMark/>
          </w:tcPr>
          <w:p w14:paraId="77DA1B87" w14:textId="77777777" w:rsidR="002F2793" w:rsidRPr="00185E5A" w:rsidRDefault="002F2793" w:rsidP="002F27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color w:val="000000" w:themeColor="text1"/>
              </w:rPr>
              <w:t>Activates standards mode</w:t>
            </w:r>
          </w:p>
        </w:tc>
      </w:tr>
      <w:tr w:rsidR="002F2793" w:rsidRPr="00185E5A" w14:paraId="4F0C64FF" w14:textId="77777777" w:rsidTr="002F27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857B4" w14:textId="77777777" w:rsidR="002F2793" w:rsidRPr="00185E5A" w:rsidRDefault="002F2793" w:rsidP="002F27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color w:val="000000" w:themeColor="text1"/>
              </w:rPr>
              <w:t>&lt;html lang="…"&gt;</w:t>
            </w:r>
          </w:p>
        </w:tc>
        <w:tc>
          <w:tcPr>
            <w:tcW w:w="0" w:type="auto"/>
            <w:vAlign w:val="center"/>
            <w:hideMark/>
          </w:tcPr>
          <w:p w14:paraId="2B895847" w14:textId="77777777" w:rsidR="002F2793" w:rsidRPr="00185E5A" w:rsidRDefault="002F2793" w:rsidP="002F27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color w:val="000000" w:themeColor="text1"/>
              </w:rPr>
              <w:t>Defines document root &amp; language</w:t>
            </w:r>
          </w:p>
        </w:tc>
      </w:tr>
      <w:tr w:rsidR="002F2793" w:rsidRPr="00185E5A" w14:paraId="4DAA8AC0" w14:textId="77777777" w:rsidTr="002F27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B763C" w14:textId="77777777" w:rsidR="002F2793" w:rsidRPr="00185E5A" w:rsidRDefault="002F2793" w:rsidP="002F27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color w:val="000000" w:themeColor="text1"/>
              </w:rPr>
              <w:t>&lt;head&gt;</w:t>
            </w:r>
          </w:p>
        </w:tc>
        <w:tc>
          <w:tcPr>
            <w:tcW w:w="0" w:type="auto"/>
            <w:vAlign w:val="center"/>
            <w:hideMark/>
          </w:tcPr>
          <w:p w14:paraId="6643AF57" w14:textId="77777777" w:rsidR="002F2793" w:rsidRPr="00185E5A" w:rsidRDefault="002F2793" w:rsidP="002F27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color w:val="000000" w:themeColor="text1"/>
              </w:rPr>
              <w:t>Holds metadata and external references</w:t>
            </w:r>
          </w:p>
        </w:tc>
      </w:tr>
      <w:tr w:rsidR="002F2793" w:rsidRPr="00185E5A" w14:paraId="7CC982C6" w14:textId="77777777" w:rsidTr="002F27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9C20A" w14:textId="77777777" w:rsidR="002F2793" w:rsidRPr="00185E5A" w:rsidRDefault="002F2793" w:rsidP="002F27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color w:val="000000" w:themeColor="text1"/>
              </w:rPr>
              <w:t>&lt;meta charset="UTF-8"&gt;</w:t>
            </w:r>
          </w:p>
        </w:tc>
        <w:tc>
          <w:tcPr>
            <w:tcW w:w="0" w:type="auto"/>
            <w:vAlign w:val="center"/>
            <w:hideMark/>
          </w:tcPr>
          <w:p w14:paraId="7FB5CEBF" w14:textId="77777777" w:rsidR="002F2793" w:rsidRPr="00185E5A" w:rsidRDefault="002F2793" w:rsidP="002F27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color w:val="000000" w:themeColor="text1"/>
              </w:rPr>
              <w:t>Ensures proper text encoding (especially for Unicode)</w:t>
            </w:r>
          </w:p>
        </w:tc>
      </w:tr>
      <w:tr w:rsidR="002F2793" w:rsidRPr="00185E5A" w14:paraId="5C2FECFF" w14:textId="77777777" w:rsidTr="002F27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ADCD7" w14:textId="77777777" w:rsidR="002F2793" w:rsidRPr="00185E5A" w:rsidRDefault="002F2793" w:rsidP="002F27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color w:val="000000" w:themeColor="text1"/>
              </w:rPr>
              <w:t>&lt;meta name="viewport" …&gt;</w:t>
            </w:r>
          </w:p>
        </w:tc>
        <w:tc>
          <w:tcPr>
            <w:tcW w:w="0" w:type="auto"/>
            <w:vAlign w:val="center"/>
            <w:hideMark/>
          </w:tcPr>
          <w:p w14:paraId="0AE70823" w14:textId="77777777" w:rsidR="002F2793" w:rsidRPr="00185E5A" w:rsidRDefault="002F2793" w:rsidP="002F27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color w:val="000000" w:themeColor="text1"/>
              </w:rPr>
              <w:t>Enables responsive design on mobile devices</w:t>
            </w:r>
          </w:p>
        </w:tc>
      </w:tr>
      <w:tr w:rsidR="002F2793" w:rsidRPr="00185E5A" w14:paraId="63C86973" w14:textId="77777777" w:rsidTr="002F27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3DB03" w14:textId="77777777" w:rsidR="002F2793" w:rsidRPr="00185E5A" w:rsidRDefault="002F2793" w:rsidP="002F27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color w:val="000000" w:themeColor="text1"/>
              </w:rPr>
              <w:t>&lt;title&gt;</w:t>
            </w:r>
          </w:p>
        </w:tc>
        <w:tc>
          <w:tcPr>
            <w:tcW w:w="0" w:type="auto"/>
            <w:vAlign w:val="center"/>
            <w:hideMark/>
          </w:tcPr>
          <w:p w14:paraId="6A15DCE7" w14:textId="77777777" w:rsidR="002F2793" w:rsidRPr="00185E5A" w:rsidRDefault="002F2793" w:rsidP="002F27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color w:val="000000" w:themeColor="text1"/>
              </w:rPr>
              <w:t>Sets page title for UI and SEO</w:t>
            </w:r>
          </w:p>
        </w:tc>
      </w:tr>
      <w:tr w:rsidR="002F2793" w:rsidRPr="00185E5A" w14:paraId="22948DCD" w14:textId="77777777" w:rsidTr="002F27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25152" w14:textId="77777777" w:rsidR="002F2793" w:rsidRPr="00185E5A" w:rsidRDefault="002F2793" w:rsidP="002F27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color w:val="000000" w:themeColor="text1"/>
              </w:rPr>
              <w:t>&lt;body&gt;</w:t>
            </w:r>
          </w:p>
        </w:tc>
        <w:tc>
          <w:tcPr>
            <w:tcW w:w="0" w:type="auto"/>
            <w:vAlign w:val="center"/>
            <w:hideMark/>
          </w:tcPr>
          <w:p w14:paraId="147689E3" w14:textId="77777777" w:rsidR="002F2793" w:rsidRPr="00185E5A" w:rsidRDefault="002F2793" w:rsidP="002F27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color w:val="000000" w:themeColor="text1"/>
              </w:rPr>
              <w:t>Contains visible content</w:t>
            </w:r>
          </w:p>
        </w:tc>
      </w:tr>
    </w:tbl>
    <w:p w14:paraId="11CBE4C4" w14:textId="17C93328" w:rsidR="002F2793" w:rsidRPr="00185E5A" w:rsidRDefault="002F2793" w:rsidP="002F2793">
      <w:pPr>
        <w:rPr>
          <w:rFonts w:ascii="Times New Roman" w:hAnsi="Times New Roman" w:cs="Times New Roman"/>
          <w:color w:val="000000" w:themeColor="text1"/>
        </w:rPr>
      </w:pPr>
    </w:p>
    <w:p w14:paraId="1779E618" w14:textId="09602E70" w:rsidR="002F2793" w:rsidRPr="00185E5A" w:rsidRDefault="002F2793" w:rsidP="002F27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15E99" w:themeColor="text2" w:themeTint="BF"/>
          <w:sz w:val="28"/>
          <w:szCs w:val="28"/>
        </w:rPr>
      </w:pPr>
      <w:r w:rsidRPr="00185E5A">
        <w:rPr>
          <w:rFonts w:ascii="Times New Roman" w:hAnsi="Times New Roman" w:cs="Times New Roman"/>
          <w:color w:val="215E99" w:themeColor="text2" w:themeTint="BF"/>
          <w:sz w:val="28"/>
          <w:szCs w:val="28"/>
        </w:rPr>
        <w:t>What is the difference between block-level elements and inline elements in HTML? Provide examples of each.</w:t>
      </w:r>
    </w:p>
    <w:p w14:paraId="58F97A15" w14:textId="77777777" w:rsidR="00676283" w:rsidRPr="00185E5A" w:rsidRDefault="00676283" w:rsidP="00676283">
      <w:pPr>
        <w:rPr>
          <w:rFonts w:ascii="Times New Roman" w:hAnsi="Times New Roman" w:cs="Times New Roman"/>
          <w:b/>
          <w:bCs/>
          <w:color w:val="000000" w:themeColor="text1"/>
        </w:rPr>
      </w:pPr>
      <w:r w:rsidRPr="00185E5A">
        <w:rPr>
          <w:rFonts w:ascii="Times New Roman" w:hAnsi="Times New Roman" w:cs="Times New Roman"/>
          <w:b/>
          <w:bCs/>
          <w:color w:val="000000" w:themeColor="text1"/>
        </w:rPr>
        <w:t>Block-level Elements</w:t>
      </w:r>
    </w:p>
    <w:p w14:paraId="75CD6758" w14:textId="77777777" w:rsidR="00676283" w:rsidRPr="00185E5A" w:rsidRDefault="00676283" w:rsidP="00676283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b/>
          <w:bCs/>
          <w:color w:val="000000" w:themeColor="text1"/>
        </w:rPr>
        <w:t>Behavior</w:t>
      </w:r>
      <w:r w:rsidRPr="00185E5A">
        <w:rPr>
          <w:rFonts w:ascii="Times New Roman" w:hAnsi="Times New Roman" w:cs="Times New Roman"/>
          <w:color w:val="000000" w:themeColor="text1"/>
        </w:rPr>
        <w:t>:</w:t>
      </w:r>
    </w:p>
    <w:p w14:paraId="64029480" w14:textId="77777777" w:rsidR="00676283" w:rsidRPr="00185E5A" w:rsidRDefault="00676283" w:rsidP="00676283">
      <w:pPr>
        <w:numPr>
          <w:ilvl w:val="1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color w:val="000000" w:themeColor="text1"/>
        </w:rPr>
        <w:t xml:space="preserve">Always start </w:t>
      </w:r>
      <w:r w:rsidRPr="00185E5A">
        <w:rPr>
          <w:rFonts w:ascii="Times New Roman" w:hAnsi="Times New Roman" w:cs="Times New Roman"/>
          <w:b/>
          <w:bCs/>
          <w:color w:val="000000" w:themeColor="text1"/>
        </w:rPr>
        <w:t>on a new line</w:t>
      </w:r>
    </w:p>
    <w:p w14:paraId="5207E451" w14:textId="77777777" w:rsidR="00676283" w:rsidRPr="00185E5A" w:rsidRDefault="00676283" w:rsidP="00676283">
      <w:pPr>
        <w:numPr>
          <w:ilvl w:val="1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b/>
          <w:bCs/>
          <w:color w:val="000000" w:themeColor="text1"/>
        </w:rPr>
        <w:t>Stretch</w:t>
      </w:r>
      <w:r w:rsidRPr="00185E5A">
        <w:rPr>
          <w:rFonts w:ascii="Times New Roman" w:hAnsi="Times New Roman" w:cs="Times New Roman"/>
          <w:color w:val="000000" w:themeColor="text1"/>
        </w:rPr>
        <w:t xml:space="preserve"> to fill the </w:t>
      </w:r>
      <w:r w:rsidRPr="00185E5A">
        <w:rPr>
          <w:rFonts w:ascii="Times New Roman" w:hAnsi="Times New Roman" w:cs="Times New Roman"/>
          <w:b/>
          <w:bCs/>
          <w:color w:val="000000" w:themeColor="text1"/>
        </w:rPr>
        <w:t>full width</w:t>
      </w:r>
      <w:r w:rsidRPr="00185E5A">
        <w:rPr>
          <w:rFonts w:ascii="Times New Roman" w:hAnsi="Times New Roman" w:cs="Times New Roman"/>
          <w:color w:val="000000" w:themeColor="text1"/>
        </w:rPr>
        <w:t xml:space="preserve"> of their parent container (unless constrained by CSS)</w:t>
      </w:r>
    </w:p>
    <w:p w14:paraId="13CECDE5" w14:textId="77777777" w:rsidR="00676283" w:rsidRPr="00185E5A" w:rsidRDefault="00676283" w:rsidP="00676283">
      <w:pPr>
        <w:numPr>
          <w:ilvl w:val="1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color w:val="000000" w:themeColor="text1"/>
        </w:rPr>
        <w:t xml:space="preserve">Accept </w:t>
      </w:r>
      <w:r w:rsidRPr="00185E5A">
        <w:rPr>
          <w:rFonts w:ascii="Times New Roman" w:hAnsi="Times New Roman" w:cs="Times New Roman"/>
          <w:b/>
          <w:bCs/>
          <w:color w:val="000000" w:themeColor="text1"/>
        </w:rPr>
        <w:t>both block-level and inline</w:t>
      </w:r>
      <w:r w:rsidRPr="00185E5A">
        <w:rPr>
          <w:rFonts w:ascii="Times New Roman" w:hAnsi="Times New Roman" w:cs="Times New Roman"/>
          <w:color w:val="000000" w:themeColor="text1"/>
        </w:rPr>
        <w:t xml:space="preserve"> children</w:t>
      </w:r>
    </w:p>
    <w:p w14:paraId="7FBD9531" w14:textId="77777777" w:rsidR="00676283" w:rsidRPr="00185E5A" w:rsidRDefault="00676283" w:rsidP="00676283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5E5A">
        <w:rPr>
          <w:rFonts w:ascii="Times New Roman" w:hAnsi="Times New Roman" w:cs="Times New Roman"/>
          <w:b/>
          <w:bCs/>
          <w:color w:val="000000" w:themeColor="text1"/>
        </w:rPr>
        <w:t>Common tags</w:t>
      </w:r>
      <w:r w:rsidRPr="00185E5A">
        <w:rPr>
          <w:rFonts w:ascii="Times New Roman" w:hAnsi="Times New Roman" w:cs="Times New Roman"/>
          <w:color w:val="000000" w:themeColor="text1"/>
        </w:rPr>
        <w:t>: &lt;div&gt;, &lt;p&gt;, &lt;h1&gt;–&lt;h6&gt;, &lt;section&gt;, &lt;article&gt;, &lt;ul&gt;, &lt;ol&gt;, &lt;blockquote&gt;, &lt;header&gt;, &lt;footer&gt;</w:t>
      </w:r>
    </w:p>
    <w:p w14:paraId="78B32406" w14:textId="33899E21" w:rsidR="00676283" w:rsidRPr="00185E5A" w:rsidRDefault="00676283" w:rsidP="00676283">
      <w:p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color w:val="000000" w:themeColor="text1"/>
        </w:rPr>
        <w:t>EXAMPLE:</w:t>
      </w:r>
    </w:p>
    <w:p w14:paraId="5319FDFA" w14:textId="77777777" w:rsidR="002F2793" w:rsidRPr="00185E5A" w:rsidRDefault="002F2793" w:rsidP="002F27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F5FDB3" w14:textId="2AA5492F" w:rsidR="000C3ED9" w:rsidRPr="00185E5A" w:rsidRDefault="00A63CB9" w:rsidP="000C3ED9">
      <w:p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21F551DD" wp14:editId="2B10FE41">
            <wp:extent cx="6156960" cy="3787140"/>
            <wp:effectExtent l="0" t="0" r="0" b="3810"/>
            <wp:docPr id="7833137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13741" name="Picture 78331374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B896" w14:textId="77777777" w:rsidR="00A63CB9" w:rsidRPr="00185E5A" w:rsidRDefault="00A63CB9" w:rsidP="00A63CB9">
      <w:pPr>
        <w:rPr>
          <w:rFonts w:ascii="Times New Roman" w:hAnsi="Times New Roman" w:cs="Times New Roman"/>
          <w:b/>
          <w:bCs/>
          <w:color w:val="000000" w:themeColor="text1"/>
        </w:rPr>
      </w:pPr>
      <w:r w:rsidRPr="00185E5A">
        <w:rPr>
          <w:rFonts w:ascii="Times New Roman" w:hAnsi="Times New Roman" w:cs="Times New Roman"/>
          <w:b/>
          <w:bCs/>
          <w:color w:val="000000" w:themeColor="text1"/>
        </w:rPr>
        <w:t>Inline Elements</w:t>
      </w:r>
    </w:p>
    <w:p w14:paraId="0AF50453" w14:textId="77777777" w:rsidR="00A63CB9" w:rsidRPr="00185E5A" w:rsidRDefault="00A63CB9" w:rsidP="00A63CB9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b/>
          <w:bCs/>
          <w:color w:val="000000" w:themeColor="text1"/>
        </w:rPr>
        <w:t>Behavior</w:t>
      </w:r>
      <w:r w:rsidRPr="00185E5A">
        <w:rPr>
          <w:rFonts w:ascii="Times New Roman" w:hAnsi="Times New Roman" w:cs="Times New Roman"/>
          <w:color w:val="000000" w:themeColor="text1"/>
        </w:rPr>
        <w:t>:</w:t>
      </w:r>
    </w:p>
    <w:p w14:paraId="74B38F9C" w14:textId="77777777" w:rsidR="00A63CB9" w:rsidRPr="00185E5A" w:rsidRDefault="00A63CB9" w:rsidP="00A63CB9">
      <w:pPr>
        <w:numPr>
          <w:ilvl w:val="1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color w:val="000000" w:themeColor="text1"/>
        </w:rPr>
        <w:t xml:space="preserve">Do </w:t>
      </w:r>
      <w:r w:rsidRPr="00185E5A">
        <w:rPr>
          <w:rFonts w:ascii="Times New Roman" w:hAnsi="Times New Roman" w:cs="Times New Roman"/>
          <w:b/>
          <w:bCs/>
          <w:color w:val="000000" w:themeColor="text1"/>
        </w:rPr>
        <w:t>not</w:t>
      </w:r>
      <w:r w:rsidRPr="00185E5A">
        <w:rPr>
          <w:rFonts w:ascii="Times New Roman" w:hAnsi="Times New Roman" w:cs="Times New Roman"/>
          <w:color w:val="000000" w:themeColor="text1"/>
        </w:rPr>
        <w:t xml:space="preserve"> start on a new line; flow </w:t>
      </w:r>
      <w:r w:rsidRPr="00185E5A">
        <w:rPr>
          <w:rFonts w:ascii="Times New Roman" w:hAnsi="Times New Roman" w:cs="Times New Roman"/>
          <w:b/>
          <w:bCs/>
          <w:color w:val="000000" w:themeColor="text1"/>
        </w:rPr>
        <w:t>within</w:t>
      </w:r>
      <w:r w:rsidRPr="00185E5A">
        <w:rPr>
          <w:rFonts w:ascii="Times New Roman" w:hAnsi="Times New Roman" w:cs="Times New Roman"/>
          <w:color w:val="000000" w:themeColor="text1"/>
        </w:rPr>
        <w:t xml:space="preserve"> text</w:t>
      </w:r>
    </w:p>
    <w:p w14:paraId="279951FE" w14:textId="77777777" w:rsidR="00A63CB9" w:rsidRPr="00185E5A" w:rsidRDefault="00A63CB9" w:rsidP="00A63CB9">
      <w:pPr>
        <w:numPr>
          <w:ilvl w:val="1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color w:val="000000" w:themeColor="text1"/>
        </w:rPr>
        <w:t xml:space="preserve">Only occupy </w:t>
      </w:r>
      <w:r w:rsidRPr="00185E5A">
        <w:rPr>
          <w:rFonts w:ascii="Times New Roman" w:hAnsi="Times New Roman" w:cs="Times New Roman"/>
          <w:b/>
          <w:bCs/>
          <w:color w:val="000000" w:themeColor="text1"/>
        </w:rPr>
        <w:t>as much width</w:t>
      </w:r>
      <w:r w:rsidRPr="00185E5A">
        <w:rPr>
          <w:rFonts w:ascii="Times New Roman" w:hAnsi="Times New Roman" w:cs="Times New Roman"/>
          <w:color w:val="000000" w:themeColor="text1"/>
        </w:rPr>
        <w:t xml:space="preserve"> as needed by their content</w:t>
      </w:r>
    </w:p>
    <w:p w14:paraId="3FEB516B" w14:textId="77777777" w:rsidR="00A63CB9" w:rsidRPr="00185E5A" w:rsidRDefault="00A63CB9" w:rsidP="00A63CB9">
      <w:pPr>
        <w:numPr>
          <w:ilvl w:val="1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color w:val="000000" w:themeColor="text1"/>
        </w:rPr>
        <w:t xml:space="preserve">Can only contain </w:t>
      </w:r>
      <w:r w:rsidRPr="00185E5A">
        <w:rPr>
          <w:rFonts w:ascii="Times New Roman" w:hAnsi="Times New Roman" w:cs="Times New Roman"/>
          <w:b/>
          <w:bCs/>
          <w:color w:val="000000" w:themeColor="text1"/>
        </w:rPr>
        <w:t>other inline elements</w:t>
      </w:r>
      <w:r w:rsidRPr="00185E5A">
        <w:rPr>
          <w:rFonts w:ascii="Times New Roman" w:hAnsi="Times New Roman" w:cs="Times New Roman"/>
          <w:color w:val="000000" w:themeColor="text1"/>
        </w:rPr>
        <w:t xml:space="preserve"> or text (not blocks)</w:t>
      </w:r>
    </w:p>
    <w:p w14:paraId="419F4F09" w14:textId="77777777" w:rsidR="00A63CB9" w:rsidRPr="00185E5A" w:rsidRDefault="00A63CB9" w:rsidP="00A63CB9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b/>
          <w:bCs/>
          <w:color w:val="000000" w:themeColor="text1"/>
        </w:rPr>
        <w:t>Common tags</w:t>
      </w:r>
      <w:r w:rsidRPr="00185E5A">
        <w:rPr>
          <w:rFonts w:ascii="Times New Roman" w:hAnsi="Times New Roman" w:cs="Times New Roman"/>
          <w:color w:val="000000" w:themeColor="text1"/>
        </w:rPr>
        <w:t>: &lt;span&gt;, &lt;a&gt;, &lt;img&gt;, &lt;strong&gt;, &lt;em&gt;, &lt;code&gt;, &lt;label&gt;, &lt;input&gt;</w:t>
      </w:r>
    </w:p>
    <w:p w14:paraId="09AD8094" w14:textId="45AF5570" w:rsidR="00A63CB9" w:rsidRPr="00185E5A" w:rsidRDefault="00A63CB9" w:rsidP="000C3ED9">
      <w:p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color w:val="000000" w:themeColor="text1"/>
        </w:rPr>
        <w:t>Example:</w:t>
      </w:r>
    </w:p>
    <w:p w14:paraId="6DE5C904" w14:textId="56214CDE" w:rsidR="00A63CB9" w:rsidRPr="00185E5A" w:rsidRDefault="00A63CB9" w:rsidP="000C3ED9">
      <w:p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568ECC8B" wp14:editId="26AF6CC0">
            <wp:extent cx="5731510" cy="3710940"/>
            <wp:effectExtent l="0" t="0" r="2540" b="3810"/>
            <wp:docPr id="15093160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16013" name="Picture 15093160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1E41" w14:textId="77777777" w:rsidR="000C3ED9" w:rsidRPr="00185E5A" w:rsidRDefault="000C3ED9" w:rsidP="000C3ED9">
      <w:pPr>
        <w:pStyle w:val="Titl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5E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47695E9C" w14:textId="73A37710" w:rsidR="00B051CB" w:rsidRPr="00185E5A" w:rsidRDefault="00A63CB9" w:rsidP="00A63CB9">
      <w:pPr>
        <w:pStyle w:val="Title"/>
        <w:numPr>
          <w:ilvl w:val="0"/>
          <w:numId w:val="5"/>
        </w:numPr>
        <w:rPr>
          <w:rFonts w:ascii="Times New Roman" w:hAnsi="Times New Roman" w:cs="Times New Roman"/>
          <w:color w:val="215E99" w:themeColor="text2" w:themeTint="BF"/>
          <w:sz w:val="28"/>
          <w:szCs w:val="28"/>
        </w:rPr>
      </w:pPr>
      <w:r w:rsidRPr="00185E5A">
        <w:rPr>
          <w:rFonts w:ascii="Times New Roman" w:hAnsi="Times New Roman" w:cs="Times New Roman"/>
          <w:color w:val="215E99" w:themeColor="text2" w:themeTint="BF"/>
          <w:sz w:val="28"/>
          <w:szCs w:val="28"/>
        </w:rPr>
        <w:t>Discuss the role of semantic HTML. Why is it important for accessibility and SEO? Provide examples of semantic elements.</w:t>
      </w:r>
    </w:p>
    <w:p w14:paraId="7A2A5C14" w14:textId="77777777" w:rsidR="00903687" w:rsidRPr="00185E5A" w:rsidRDefault="00903687" w:rsidP="00903687">
      <w:pPr>
        <w:rPr>
          <w:rFonts w:ascii="Times New Roman" w:hAnsi="Times New Roman" w:cs="Times New Roman"/>
          <w:b/>
          <w:bCs/>
          <w:color w:val="000000" w:themeColor="text1"/>
        </w:rPr>
      </w:pPr>
      <w:r w:rsidRPr="00185E5A">
        <w:rPr>
          <w:rFonts w:ascii="Times New Roman" w:hAnsi="Times New Roman" w:cs="Times New Roman"/>
          <w:b/>
          <w:bCs/>
          <w:color w:val="000000" w:themeColor="text1"/>
        </w:rPr>
        <w:t>Why Semantic HTML Matters</w:t>
      </w:r>
    </w:p>
    <w:p w14:paraId="461B5B5C" w14:textId="77777777" w:rsidR="00903687" w:rsidRPr="00185E5A" w:rsidRDefault="00903687" w:rsidP="00903687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b/>
          <w:bCs/>
          <w:color w:val="000000" w:themeColor="text1"/>
        </w:rPr>
        <w:t>Accessibility</w:t>
      </w:r>
    </w:p>
    <w:p w14:paraId="228CA813" w14:textId="597E4FA8" w:rsidR="00903687" w:rsidRPr="00185E5A" w:rsidRDefault="00903687" w:rsidP="00903687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color w:val="000000" w:themeColor="text1"/>
        </w:rPr>
        <w:t xml:space="preserve">Screen readers and assistive tools recognize tags like &lt;nav&gt;, &lt;main&gt;, and &lt;header&gt;, enabling users to skip sections or navigate intelligently </w:t>
      </w:r>
    </w:p>
    <w:p w14:paraId="0918979B" w14:textId="5DC2BC57" w:rsidR="00903687" w:rsidRPr="00185E5A" w:rsidRDefault="00903687" w:rsidP="00903687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color w:val="000000" w:themeColor="text1"/>
        </w:rPr>
        <w:t xml:space="preserve">Interactive elements like &lt;button&gt; and &lt;a&gt; come with built-in keyboard behaviors that generic &lt;div&gt;s lack </w:t>
      </w:r>
    </w:p>
    <w:p w14:paraId="0F7CB95A" w14:textId="77777777" w:rsidR="00903687" w:rsidRPr="00185E5A" w:rsidRDefault="00903687" w:rsidP="00903687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b/>
          <w:bCs/>
          <w:color w:val="000000" w:themeColor="text1"/>
        </w:rPr>
        <w:t>SEO</w:t>
      </w:r>
    </w:p>
    <w:p w14:paraId="3EDF7355" w14:textId="12AB4113" w:rsidR="00903687" w:rsidRPr="00185E5A" w:rsidRDefault="00903687" w:rsidP="00903687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color w:val="000000" w:themeColor="text1"/>
        </w:rPr>
        <w:t xml:space="preserve">Search engines use semantic tags to index and prioritize content. For instance, &lt;article&gt; signals a standalone piece, &lt;main&gt; highlights primary content, and headings (&lt;h1&gt;, &lt;h2&gt;) create hierarchy </w:t>
      </w:r>
    </w:p>
    <w:p w14:paraId="1D586237" w14:textId="4EEC26AE" w:rsidR="00903687" w:rsidRPr="00185E5A" w:rsidRDefault="00903687" w:rsidP="00903687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color w:val="000000" w:themeColor="text1"/>
        </w:rPr>
        <w:t xml:space="preserve">Using descriptive anchor text inside &lt;a&gt; helps search engines understand link context </w:t>
      </w:r>
    </w:p>
    <w:p w14:paraId="62BCA5C1" w14:textId="77777777" w:rsidR="00903687" w:rsidRPr="00185E5A" w:rsidRDefault="00903687" w:rsidP="00903687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b/>
          <w:bCs/>
          <w:color w:val="000000" w:themeColor="text1"/>
        </w:rPr>
        <w:t>Readability &amp; Maintainability</w:t>
      </w:r>
    </w:p>
    <w:p w14:paraId="7A2FCBC7" w14:textId="5494C491" w:rsidR="00903687" w:rsidRPr="00185E5A" w:rsidRDefault="00903687" w:rsidP="00903687">
      <w:pPr>
        <w:numPr>
          <w:ilvl w:val="1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color w:val="000000" w:themeColor="text1"/>
        </w:rPr>
        <w:t xml:space="preserve">Code becomes easier to read, debug, and collaborate on when semantic tags clearly map to content function </w:t>
      </w:r>
    </w:p>
    <w:p w14:paraId="16A99C5D" w14:textId="6A473F77" w:rsidR="00903687" w:rsidRPr="00185E5A" w:rsidRDefault="00903687" w:rsidP="00903687">
      <w:pPr>
        <w:rPr>
          <w:rFonts w:ascii="Times New Roman" w:hAnsi="Times New Roman" w:cs="Times New Roman"/>
          <w:color w:val="000000" w:themeColor="text1"/>
        </w:rPr>
      </w:pPr>
    </w:p>
    <w:p w14:paraId="03E0540F" w14:textId="77777777" w:rsidR="00903687" w:rsidRPr="00185E5A" w:rsidRDefault="00903687" w:rsidP="00903687">
      <w:pPr>
        <w:rPr>
          <w:rFonts w:ascii="Times New Roman" w:hAnsi="Times New Roman" w:cs="Times New Roman"/>
          <w:b/>
          <w:bCs/>
          <w:color w:val="000000" w:themeColor="text1"/>
        </w:rPr>
      </w:pPr>
      <w:r w:rsidRPr="00185E5A">
        <w:rPr>
          <w:rFonts w:ascii="Segoe UI Emoji" w:hAnsi="Segoe UI Emoji" w:cs="Segoe UI Emoji"/>
          <w:b/>
          <w:bCs/>
          <w:color w:val="000000" w:themeColor="text1"/>
        </w:rPr>
        <w:lastRenderedPageBreak/>
        <w:t>🧩</w:t>
      </w:r>
      <w:r w:rsidRPr="00185E5A">
        <w:rPr>
          <w:rFonts w:ascii="Times New Roman" w:hAnsi="Times New Roman" w:cs="Times New Roman"/>
          <w:b/>
          <w:bCs/>
          <w:color w:val="000000" w:themeColor="text1"/>
        </w:rPr>
        <w:t xml:space="preserve"> Common Semantic HTML Elements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1"/>
        <w:gridCol w:w="5525"/>
      </w:tblGrid>
      <w:tr w:rsidR="00903687" w:rsidRPr="00185E5A" w14:paraId="72C82CE2" w14:textId="77777777" w:rsidTr="009036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0586BC" w14:textId="77777777" w:rsidR="00903687" w:rsidRPr="00185E5A" w:rsidRDefault="00903687" w:rsidP="0090368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7F0EB87A" w14:textId="77777777" w:rsidR="00903687" w:rsidRPr="00185E5A" w:rsidRDefault="00903687" w:rsidP="0090368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Purpose &amp; Benefit</w:t>
            </w:r>
          </w:p>
        </w:tc>
      </w:tr>
      <w:tr w:rsidR="00903687" w:rsidRPr="00185E5A" w14:paraId="24231F8C" w14:textId="77777777" w:rsidTr="009036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ED104" w14:textId="77777777" w:rsidR="00903687" w:rsidRPr="00185E5A" w:rsidRDefault="00903687" w:rsidP="009036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color w:val="000000" w:themeColor="text1"/>
              </w:rPr>
              <w:t>&lt;header&gt;</w:t>
            </w:r>
          </w:p>
        </w:tc>
        <w:tc>
          <w:tcPr>
            <w:tcW w:w="0" w:type="auto"/>
            <w:vAlign w:val="center"/>
            <w:hideMark/>
          </w:tcPr>
          <w:p w14:paraId="2A55441F" w14:textId="77777777" w:rsidR="00903687" w:rsidRPr="00185E5A" w:rsidRDefault="00903687" w:rsidP="009036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color w:val="000000" w:themeColor="text1"/>
              </w:rPr>
              <w:t xml:space="preserve">Page or section header; often contains logos and navs. Adds a banner landmark </w:t>
            </w:r>
          </w:p>
        </w:tc>
      </w:tr>
      <w:tr w:rsidR="00903687" w:rsidRPr="00185E5A" w14:paraId="0469C631" w14:textId="77777777" w:rsidTr="009036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DFFDE" w14:textId="77777777" w:rsidR="00903687" w:rsidRPr="00185E5A" w:rsidRDefault="00903687" w:rsidP="009036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color w:val="000000" w:themeColor="text1"/>
              </w:rPr>
              <w:t>&lt;nav&gt;</w:t>
            </w:r>
          </w:p>
        </w:tc>
        <w:tc>
          <w:tcPr>
            <w:tcW w:w="0" w:type="auto"/>
            <w:vAlign w:val="center"/>
            <w:hideMark/>
          </w:tcPr>
          <w:p w14:paraId="66CDE8D3" w14:textId="77777777" w:rsidR="00903687" w:rsidRPr="00185E5A" w:rsidRDefault="00903687" w:rsidP="009036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color w:val="000000" w:themeColor="text1"/>
              </w:rPr>
              <w:t xml:space="preserve">Wraps primary navigation links; gets navigation landmark role </w:t>
            </w:r>
          </w:p>
        </w:tc>
      </w:tr>
      <w:tr w:rsidR="00903687" w:rsidRPr="00185E5A" w14:paraId="15223D79" w14:textId="77777777" w:rsidTr="009036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4E99D" w14:textId="77777777" w:rsidR="00903687" w:rsidRPr="00185E5A" w:rsidRDefault="00903687" w:rsidP="009036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color w:val="000000" w:themeColor="text1"/>
              </w:rPr>
              <w:t>&lt;main&gt;</w:t>
            </w:r>
          </w:p>
        </w:tc>
        <w:tc>
          <w:tcPr>
            <w:tcW w:w="0" w:type="auto"/>
            <w:vAlign w:val="center"/>
            <w:hideMark/>
          </w:tcPr>
          <w:p w14:paraId="30E3257F" w14:textId="77777777" w:rsidR="00903687" w:rsidRPr="00185E5A" w:rsidRDefault="00903687" w:rsidP="009036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color w:val="000000" w:themeColor="text1"/>
              </w:rPr>
              <w:t xml:space="preserve">The main content area; only one per page. Focus for SEO bots </w:t>
            </w:r>
          </w:p>
        </w:tc>
      </w:tr>
      <w:tr w:rsidR="00903687" w:rsidRPr="00185E5A" w14:paraId="7A2C4049" w14:textId="77777777" w:rsidTr="009036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D179B" w14:textId="77777777" w:rsidR="00903687" w:rsidRPr="00185E5A" w:rsidRDefault="00903687" w:rsidP="009036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color w:val="000000" w:themeColor="text1"/>
              </w:rPr>
              <w:t>&lt;article&gt;</w:t>
            </w:r>
          </w:p>
        </w:tc>
        <w:tc>
          <w:tcPr>
            <w:tcW w:w="0" w:type="auto"/>
            <w:vAlign w:val="center"/>
            <w:hideMark/>
          </w:tcPr>
          <w:p w14:paraId="6E9F8E8A" w14:textId="77777777" w:rsidR="00903687" w:rsidRPr="00185E5A" w:rsidRDefault="00903687" w:rsidP="009036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color w:val="000000" w:themeColor="text1"/>
              </w:rPr>
              <w:t xml:space="preserve">Self-contained piece (e.g. blog post) ideal for indexing </w:t>
            </w:r>
          </w:p>
        </w:tc>
      </w:tr>
      <w:tr w:rsidR="00903687" w:rsidRPr="00185E5A" w14:paraId="65802017" w14:textId="77777777" w:rsidTr="009036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B2FFA" w14:textId="77777777" w:rsidR="00903687" w:rsidRPr="00185E5A" w:rsidRDefault="00903687" w:rsidP="009036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color w:val="000000" w:themeColor="text1"/>
              </w:rPr>
              <w:t>&lt;section&gt;</w:t>
            </w:r>
          </w:p>
        </w:tc>
        <w:tc>
          <w:tcPr>
            <w:tcW w:w="0" w:type="auto"/>
            <w:vAlign w:val="center"/>
            <w:hideMark/>
          </w:tcPr>
          <w:p w14:paraId="585C3C3F" w14:textId="77777777" w:rsidR="00903687" w:rsidRPr="00185E5A" w:rsidRDefault="00903687" w:rsidP="009036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color w:val="000000" w:themeColor="text1"/>
              </w:rPr>
              <w:t xml:space="preserve">Thematic grouping within content </w:t>
            </w:r>
          </w:p>
        </w:tc>
      </w:tr>
      <w:tr w:rsidR="00903687" w:rsidRPr="00185E5A" w14:paraId="730026BA" w14:textId="77777777" w:rsidTr="009036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BFF13" w14:textId="77777777" w:rsidR="00903687" w:rsidRPr="00185E5A" w:rsidRDefault="00903687" w:rsidP="009036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color w:val="000000" w:themeColor="text1"/>
              </w:rPr>
              <w:t>&lt;aside&gt;</w:t>
            </w:r>
          </w:p>
        </w:tc>
        <w:tc>
          <w:tcPr>
            <w:tcW w:w="0" w:type="auto"/>
            <w:vAlign w:val="center"/>
            <w:hideMark/>
          </w:tcPr>
          <w:p w14:paraId="07556B40" w14:textId="77777777" w:rsidR="00903687" w:rsidRPr="00185E5A" w:rsidRDefault="00903687" w:rsidP="009036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color w:val="000000" w:themeColor="text1"/>
              </w:rPr>
              <w:t xml:space="preserve">Sidebar or tangential content; gets complementary role </w:t>
            </w:r>
          </w:p>
        </w:tc>
      </w:tr>
      <w:tr w:rsidR="00903687" w:rsidRPr="00185E5A" w14:paraId="4E2E93DD" w14:textId="77777777" w:rsidTr="009036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A9B6A" w14:textId="77777777" w:rsidR="00903687" w:rsidRPr="00185E5A" w:rsidRDefault="00903687" w:rsidP="009036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color w:val="000000" w:themeColor="text1"/>
              </w:rPr>
              <w:t>&lt;footer&gt;</w:t>
            </w:r>
          </w:p>
        </w:tc>
        <w:tc>
          <w:tcPr>
            <w:tcW w:w="0" w:type="auto"/>
            <w:vAlign w:val="center"/>
            <w:hideMark/>
          </w:tcPr>
          <w:p w14:paraId="48891670" w14:textId="77777777" w:rsidR="00903687" w:rsidRPr="00185E5A" w:rsidRDefault="00903687" w:rsidP="009036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color w:val="000000" w:themeColor="text1"/>
              </w:rPr>
              <w:t xml:space="preserve">Page or section footer; contains contact info, etc.; contentinfo </w:t>
            </w:r>
          </w:p>
        </w:tc>
      </w:tr>
      <w:tr w:rsidR="00903687" w:rsidRPr="00185E5A" w14:paraId="4063E3F8" w14:textId="77777777" w:rsidTr="009036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B6292" w14:textId="77777777" w:rsidR="00903687" w:rsidRPr="00185E5A" w:rsidRDefault="00903687" w:rsidP="009036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color w:val="000000" w:themeColor="text1"/>
              </w:rPr>
              <w:t>&lt;h1&gt;–&lt;h6&gt;</w:t>
            </w:r>
          </w:p>
        </w:tc>
        <w:tc>
          <w:tcPr>
            <w:tcW w:w="0" w:type="auto"/>
            <w:vAlign w:val="center"/>
            <w:hideMark/>
          </w:tcPr>
          <w:p w14:paraId="40315A59" w14:textId="77777777" w:rsidR="00903687" w:rsidRPr="00185E5A" w:rsidRDefault="00903687" w:rsidP="009036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color w:val="000000" w:themeColor="text1"/>
              </w:rPr>
              <w:t xml:space="preserve">Headings that define content hierarchy for both users and search engines </w:t>
            </w:r>
          </w:p>
        </w:tc>
      </w:tr>
      <w:tr w:rsidR="00903687" w:rsidRPr="00185E5A" w14:paraId="6A3E8B53" w14:textId="77777777" w:rsidTr="009036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D808D" w14:textId="77777777" w:rsidR="00903687" w:rsidRPr="00185E5A" w:rsidRDefault="00903687" w:rsidP="009036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color w:val="000000" w:themeColor="text1"/>
              </w:rPr>
              <w:t>&lt;button&gt;, &lt;a&gt;, &lt;label&gt;, &lt;input&gt;</w:t>
            </w:r>
          </w:p>
        </w:tc>
        <w:tc>
          <w:tcPr>
            <w:tcW w:w="0" w:type="auto"/>
            <w:vAlign w:val="center"/>
            <w:hideMark/>
          </w:tcPr>
          <w:p w14:paraId="13A98ACD" w14:textId="77777777" w:rsidR="00903687" w:rsidRPr="00185E5A" w:rsidRDefault="00903687" w:rsidP="009036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color w:val="000000" w:themeColor="text1"/>
              </w:rPr>
              <w:t xml:space="preserve">Interactive and form-related elements with keyboard support </w:t>
            </w:r>
          </w:p>
        </w:tc>
      </w:tr>
      <w:tr w:rsidR="00903687" w:rsidRPr="00185E5A" w14:paraId="3825E266" w14:textId="77777777" w:rsidTr="009036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3D979" w14:textId="77777777" w:rsidR="00903687" w:rsidRPr="00185E5A" w:rsidRDefault="00903687" w:rsidP="009036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color w:val="000000" w:themeColor="text1"/>
              </w:rPr>
              <w:t>&lt;figure&gt; + &lt;figcaption&gt;</w:t>
            </w:r>
          </w:p>
        </w:tc>
        <w:tc>
          <w:tcPr>
            <w:tcW w:w="0" w:type="auto"/>
            <w:vAlign w:val="center"/>
            <w:hideMark/>
          </w:tcPr>
          <w:p w14:paraId="036AED7F" w14:textId="77777777" w:rsidR="00903687" w:rsidRPr="00185E5A" w:rsidRDefault="00903687" w:rsidP="009036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color w:val="000000" w:themeColor="text1"/>
              </w:rPr>
              <w:t xml:space="preserve">Images/illustrations with captions for context </w:t>
            </w:r>
          </w:p>
        </w:tc>
      </w:tr>
      <w:tr w:rsidR="00903687" w:rsidRPr="00185E5A" w14:paraId="7545AFF9" w14:textId="77777777" w:rsidTr="009036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B44EA" w14:textId="77777777" w:rsidR="00903687" w:rsidRPr="00185E5A" w:rsidRDefault="00903687" w:rsidP="009036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color w:val="000000" w:themeColor="text1"/>
              </w:rPr>
              <w:t>&lt;details&gt; + &lt;summary&gt;</w:t>
            </w:r>
          </w:p>
        </w:tc>
        <w:tc>
          <w:tcPr>
            <w:tcW w:w="0" w:type="auto"/>
            <w:vAlign w:val="center"/>
            <w:hideMark/>
          </w:tcPr>
          <w:p w14:paraId="4E3F8106" w14:textId="77777777" w:rsidR="00903687" w:rsidRPr="00185E5A" w:rsidRDefault="00903687" w:rsidP="009036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color w:val="000000" w:themeColor="text1"/>
              </w:rPr>
              <w:t xml:space="preserve">Popup sections like FAQs without JavaScript </w:t>
            </w:r>
          </w:p>
        </w:tc>
      </w:tr>
      <w:tr w:rsidR="00903687" w:rsidRPr="00185E5A" w14:paraId="6CC257DE" w14:textId="77777777" w:rsidTr="009036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CD9C6" w14:textId="77777777" w:rsidR="00903687" w:rsidRPr="00185E5A" w:rsidRDefault="00903687" w:rsidP="009036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color w:val="000000" w:themeColor="text1"/>
              </w:rPr>
              <w:t>&lt;time&gt;, &lt;abbr&gt;, &lt;address&gt;, &lt;fieldset&gt;, &lt;dialog&gt;</w:t>
            </w:r>
          </w:p>
        </w:tc>
        <w:tc>
          <w:tcPr>
            <w:tcW w:w="0" w:type="auto"/>
            <w:vAlign w:val="center"/>
            <w:hideMark/>
          </w:tcPr>
          <w:p w14:paraId="09BB2D37" w14:textId="77777777" w:rsidR="00903687" w:rsidRPr="00185E5A" w:rsidRDefault="00903687" w:rsidP="009036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color w:val="000000" w:themeColor="text1"/>
              </w:rPr>
              <w:t xml:space="preserve">Other useful—but less common—semantic helpers </w:t>
            </w:r>
          </w:p>
        </w:tc>
      </w:tr>
    </w:tbl>
    <w:p w14:paraId="76B1C506" w14:textId="4A5AA2B4" w:rsidR="00903687" w:rsidRPr="00185E5A" w:rsidRDefault="00903687" w:rsidP="00903687">
      <w:pPr>
        <w:rPr>
          <w:rFonts w:ascii="Times New Roman" w:hAnsi="Times New Roman" w:cs="Times New Roman"/>
          <w:color w:val="000000" w:themeColor="text1"/>
        </w:rPr>
      </w:pPr>
    </w:p>
    <w:p w14:paraId="0B465ABD" w14:textId="77777777" w:rsidR="00D91690" w:rsidRPr="00185E5A" w:rsidRDefault="00D91690" w:rsidP="00903687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7FC5914E" w14:textId="77777777" w:rsidR="00D91690" w:rsidRPr="00185E5A" w:rsidRDefault="00D91690" w:rsidP="00903687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7CB28E4A" w14:textId="77777777" w:rsidR="00D91690" w:rsidRPr="00185E5A" w:rsidRDefault="00D91690" w:rsidP="00903687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33111903" w14:textId="77777777" w:rsidR="00D91690" w:rsidRPr="00185E5A" w:rsidRDefault="00D91690" w:rsidP="00903687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1CE06E3E" w14:textId="6909ABCF" w:rsidR="00903687" w:rsidRPr="00185E5A" w:rsidRDefault="00903687" w:rsidP="00903687">
      <w:pPr>
        <w:rPr>
          <w:rFonts w:ascii="Times New Roman" w:hAnsi="Times New Roman" w:cs="Times New Roman"/>
          <w:b/>
          <w:bCs/>
          <w:color w:val="000000" w:themeColor="text1"/>
        </w:rPr>
      </w:pPr>
      <w:r w:rsidRPr="00185E5A">
        <w:rPr>
          <w:rFonts w:ascii="Segoe UI Emoji" w:hAnsi="Segoe UI Emoji" w:cs="Segoe UI Emoji"/>
          <w:b/>
          <w:bCs/>
          <w:color w:val="000000" w:themeColor="text1"/>
        </w:rPr>
        <w:t>🧠</w:t>
      </w:r>
      <w:r w:rsidRPr="00185E5A">
        <w:rPr>
          <w:rFonts w:ascii="Times New Roman" w:hAnsi="Times New Roman" w:cs="Times New Roman"/>
          <w:b/>
          <w:bCs/>
          <w:color w:val="000000" w:themeColor="text1"/>
        </w:rPr>
        <w:t xml:space="preserve"> Real-World Illustration</w:t>
      </w:r>
    </w:p>
    <w:p w14:paraId="68F20C20" w14:textId="77777777" w:rsidR="00903687" w:rsidRPr="00185E5A" w:rsidRDefault="00903687" w:rsidP="00903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b/>
          <w:bCs/>
          <w:color w:val="000000" w:themeColor="text1"/>
        </w:rPr>
        <w:t>Before (non-semantic)</w:t>
      </w:r>
      <w:r w:rsidRPr="00185E5A">
        <w:rPr>
          <w:rFonts w:ascii="Times New Roman" w:hAnsi="Times New Roman" w:cs="Times New Roman"/>
          <w:color w:val="000000" w:themeColor="text1"/>
        </w:rPr>
        <w:t>:</w:t>
      </w:r>
    </w:p>
    <w:p w14:paraId="1D8251AB" w14:textId="5101354B" w:rsidR="00903687" w:rsidRPr="00185E5A" w:rsidRDefault="00903687" w:rsidP="00903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color w:val="000000" w:themeColor="text1"/>
        </w:rPr>
        <w:t>html</w:t>
      </w:r>
    </w:p>
    <w:p w14:paraId="2B83E0E4" w14:textId="77777777" w:rsidR="00903687" w:rsidRPr="00185E5A" w:rsidRDefault="00903687" w:rsidP="00903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color w:val="000000" w:themeColor="text1"/>
        </w:rPr>
        <w:lastRenderedPageBreak/>
        <w:t>&lt;div id="header"&gt;…&lt;/div&gt;</w:t>
      </w:r>
    </w:p>
    <w:p w14:paraId="7D576783" w14:textId="77777777" w:rsidR="00903687" w:rsidRPr="00185E5A" w:rsidRDefault="00903687" w:rsidP="00903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color w:val="000000" w:themeColor="text1"/>
        </w:rPr>
        <w:t>&lt;div id="nav"&gt;…&lt;/div&gt;</w:t>
      </w:r>
    </w:p>
    <w:p w14:paraId="1D2B00E2" w14:textId="77777777" w:rsidR="00903687" w:rsidRPr="00185E5A" w:rsidRDefault="00903687" w:rsidP="00903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color w:val="000000" w:themeColor="text1"/>
        </w:rPr>
        <w:t>&lt;div id="main_content"&gt;…&lt;/div&gt;</w:t>
      </w:r>
    </w:p>
    <w:p w14:paraId="15CD8DFC" w14:textId="77777777" w:rsidR="00903687" w:rsidRPr="00185E5A" w:rsidRDefault="00903687" w:rsidP="00903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color w:val="000000" w:themeColor="text1"/>
        </w:rPr>
        <w:t>&lt;div id="sidebar"&gt;…&lt;/div&gt;</w:t>
      </w:r>
    </w:p>
    <w:p w14:paraId="09CCB2A6" w14:textId="77777777" w:rsidR="00903687" w:rsidRPr="00185E5A" w:rsidRDefault="00903687" w:rsidP="00903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color w:val="000000" w:themeColor="text1"/>
        </w:rPr>
        <w:t>&lt;div id="footer"&gt;…&lt;/div&gt;</w:t>
      </w:r>
    </w:p>
    <w:p w14:paraId="0CEE4354" w14:textId="77777777" w:rsidR="00903687" w:rsidRPr="00185E5A" w:rsidRDefault="00903687" w:rsidP="00903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b/>
          <w:bCs/>
          <w:color w:val="000000" w:themeColor="text1"/>
        </w:rPr>
        <w:t>After (semantic)</w:t>
      </w:r>
      <w:r w:rsidRPr="00185E5A">
        <w:rPr>
          <w:rFonts w:ascii="Times New Roman" w:hAnsi="Times New Roman" w:cs="Times New Roman"/>
          <w:color w:val="000000" w:themeColor="text1"/>
        </w:rPr>
        <w:t>:</w:t>
      </w:r>
    </w:p>
    <w:p w14:paraId="411252D0" w14:textId="220110F0" w:rsidR="00903687" w:rsidRPr="00185E5A" w:rsidRDefault="00903687" w:rsidP="00903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color w:val="000000" w:themeColor="text1"/>
        </w:rPr>
        <w:t>html</w:t>
      </w:r>
    </w:p>
    <w:p w14:paraId="76FFDF82" w14:textId="77777777" w:rsidR="00903687" w:rsidRPr="00185E5A" w:rsidRDefault="00903687" w:rsidP="00903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color w:val="000000" w:themeColor="text1"/>
        </w:rPr>
        <w:t>&lt;header&gt;…&lt;/header&gt;</w:t>
      </w:r>
    </w:p>
    <w:p w14:paraId="512E7849" w14:textId="77777777" w:rsidR="00903687" w:rsidRPr="00185E5A" w:rsidRDefault="00903687" w:rsidP="00903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color w:val="000000" w:themeColor="text1"/>
        </w:rPr>
        <w:t>&lt;nav&gt;…&lt;/nav&gt;</w:t>
      </w:r>
    </w:p>
    <w:p w14:paraId="7EC95E4F" w14:textId="77777777" w:rsidR="00903687" w:rsidRPr="00185E5A" w:rsidRDefault="00903687" w:rsidP="00903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color w:val="000000" w:themeColor="text1"/>
        </w:rPr>
        <w:t>&lt;main&gt;</w:t>
      </w:r>
    </w:p>
    <w:p w14:paraId="0E33FC15" w14:textId="77777777" w:rsidR="00903687" w:rsidRPr="00185E5A" w:rsidRDefault="00903687" w:rsidP="00903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color w:val="000000" w:themeColor="text1"/>
        </w:rPr>
        <w:t xml:space="preserve">  &lt;article&gt;…&lt;/article&gt;</w:t>
      </w:r>
    </w:p>
    <w:p w14:paraId="7B5A5D02" w14:textId="77777777" w:rsidR="00903687" w:rsidRPr="00185E5A" w:rsidRDefault="00903687" w:rsidP="00903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color w:val="000000" w:themeColor="text1"/>
        </w:rPr>
        <w:t xml:space="preserve">  &lt;aside&gt;…&lt;/aside&gt;</w:t>
      </w:r>
    </w:p>
    <w:p w14:paraId="54AF1C72" w14:textId="77777777" w:rsidR="00903687" w:rsidRPr="00185E5A" w:rsidRDefault="00903687" w:rsidP="00903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color w:val="000000" w:themeColor="text1"/>
        </w:rPr>
        <w:t>&lt;/main&gt;</w:t>
      </w:r>
    </w:p>
    <w:p w14:paraId="5CE33208" w14:textId="77777777" w:rsidR="00903687" w:rsidRPr="00185E5A" w:rsidRDefault="00903687" w:rsidP="00903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color w:val="000000" w:themeColor="text1"/>
        </w:rPr>
        <w:t>&lt;footer&gt;…&lt;/footer&gt;</w:t>
      </w:r>
    </w:p>
    <w:p w14:paraId="7D60AEAB" w14:textId="442DDCB2" w:rsidR="00903687" w:rsidRPr="00185E5A" w:rsidRDefault="00903687" w:rsidP="00D91690">
      <w:pPr>
        <w:pStyle w:val="ListParagraph"/>
        <w:numPr>
          <w:ilvl w:val="0"/>
          <w:numId w:val="10"/>
        </w:numPr>
        <w:jc w:val="center"/>
        <w:rPr>
          <w:rFonts w:ascii="Times New Roman" w:hAnsi="Times New Roman" w:cs="Times New Roman"/>
          <w:b/>
          <w:bCs/>
          <w:color w:val="BF4E14" w:themeColor="accent2" w:themeShade="BF"/>
          <w:sz w:val="36"/>
          <w:szCs w:val="36"/>
        </w:rPr>
      </w:pPr>
      <w:r w:rsidRPr="00185E5A">
        <w:rPr>
          <w:rFonts w:ascii="Times New Roman" w:hAnsi="Times New Roman" w:cs="Times New Roman"/>
          <w:b/>
          <w:bCs/>
          <w:color w:val="BF4E14" w:themeColor="accent2" w:themeShade="BF"/>
          <w:sz w:val="36"/>
          <w:szCs w:val="36"/>
        </w:rPr>
        <w:t>HTML Forms</w:t>
      </w:r>
    </w:p>
    <w:p w14:paraId="057B0256" w14:textId="77777777" w:rsidR="00903C5A" w:rsidRPr="00185E5A" w:rsidRDefault="00903C5A" w:rsidP="00903C5A">
      <w:pPr>
        <w:rPr>
          <w:rFonts w:ascii="Times New Roman" w:hAnsi="Times New Roman" w:cs="Times New Roman"/>
          <w:color w:val="BF4E14" w:themeColor="accent2" w:themeShade="BF"/>
          <w:sz w:val="28"/>
          <w:szCs w:val="28"/>
        </w:rPr>
      </w:pPr>
    </w:p>
    <w:p w14:paraId="0F3436D5" w14:textId="5F7FC9CC" w:rsidR="00903687" w:rsidRPr="00185E5A" w:rsidRDefault="00903C5A" w:rsidP="00903C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15E99" w:themeColor="text2" w:themeTint="BF"/>
          <w:sz w:val="28"/>
          <w:szCs w:val="28"/>
        </w:rPr>
      </w:pPr>
      <w:r w:rsidRPr="00185E5A">
        <w:rPr>
          <w:rFonts w:ascii="Times New Roman" w:hAnsi="Times New Roman" w:cs="Times New Roman"/>
          <w:color w:val="215E99" w:themeColor="text2" w:themeTint="BF"/>
          <w:sz w:val="28"/>
          <w:szCs w:val="28"/>
        </w:rPr>
        <w:t>What are HTML forms used for? Describe the purpose of the input, text area, select, and button elements</w:t>
      </w:r>
    </w:p>
    <w:p w14:paraId="349CE0AE" w14:textId="3D5B20EA" w:rsidR="00903C5A" w:rsidRPr="00185E5A" w:rsidRDefault="00903C5A" w:rsidP="009036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5E5A">
        <w:rPr>
          <w:rFonts w:ascii="Times New Roman" w:hAnsi="Times New Roman" w:cs="Times New Roman"/>
          <w:color w:val="000000" w:themeColor="text1"/>
          <w:sz w:val="28"/>
          <w:szCs w:val="28"/>
        </w:rPr>
        <w:t>HTML forms are tools for collecting and sending user-entered data (like text, selections, or file uploads) to a server for processing—think login forms, search bars, feedback, or e-commerce checkouts.</w:t>
      </w:r>
    </w:p>
    <w:p w14:paraId="3DC8E3B4" w14:textId="04717694" w:rsidR="00903C5A" w:rsidRPr="00185E5A" w:rsidRDefault="00903C5A" w:rsidP="00903C5A">
      <w:pPr>
        <w:rPr>
          <w:rFonts w:ascii="Times New Roman" w:hAnsi="Times New Roman" w:cs="Times New Roman"/>
          <w:b/>
          <w:bCs/>
          <w:color w:val="000000" w:themeColor="text1"/>
        </w:rPr>
      </w:pPr>
      <w:r w:rsidRPr="00185E5A">
        <w:rPr>
          <w:rFonts w:ascii="Times New Roman" w:hAnsi="Times New Roman" w:cs="Times New Roman"/>
          <w:b/>
          <w:bCs/>
          <w:color w:val="000000" w:themeColor="text1"/>
        </w:rPr>
        <w:t>1.&lt;input&gt;</w:t>
      </w:r>
    </w:p>
    <w:p w14:paraId="5ED43D91" w14:textId="77777777" w:rsidR="00903C5A" w:rsidRPr="00185E5A" w:rsidRDefault="00903C5A" w:rsidP="00903C5A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b/>
          <w:bCs/>
          <w:color w:val="000000" w:themeColor="text1"/>
        </w:rPr>
        <w:t>Purpose</w:t>
      </w:r>
      <w:r w:rsidRPr="00185E5A">
        <w:rPr>
          <w:rFonts w:ascii="Times New Roman" w:hAnsi="Times New Roman" w:cs="Times New Roman"/>
          <w:color w:val="000000" w:themeColor="text1"/>
        </w:rPr>
        <w:t>: Versatile single-line data entry.</w:t>
      </w:r>
    </w:p>
    <w:p w14:paraId="0F4AC0F7" w14:textId="77777777" w:rsidR="00903C5A" w:rsidRPr="00185E5A" w:rsidRDefault="00903C5A" w:rsidP="00903C5A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b/>
          <w:bCs/>
          <w:color w:val="000000" w:themeColor="text1"/>
        </w:rPr>
        <w:t>Behavior</w:t>
      </w:r>
      <w:r w:rsidRPr="00185E5A">
        <w:rPr>
          <w:rFonts w:ascii="Times New Roman" w:hAnsi="Times New Roman" w:cs="Times New Roman"/>
          <w:color w:val="000000" w:themeColor="text1"/>
        </w:rPr>
        <w:t>: Void element (no closing tag), with many types via the type attribute (e.g., text, email, password, number, checkbox, radio, file, submit).</w:t>
      </w:r>
    </w:p>
    <w:p w14:paraId="41D97CAD" w14:textId="77777777" w:rsidR="00903C5A" w:rsidRPr="00185E5A" w:rsidRDefault="00903C5A" w:rsidP="00903C5A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b/>
          <w:bCs/>
          <w:color w:val="000000" w:themeColor="text1"/>
        </w:rPr>
        <w:t>Use cases</w:t>
      </w:r>
      <w:r w:rsidRPr="00185E5A">
        <w:rPr>
          <w:rFonts w:ascii="Times New Roman" w:hAnsi="Times New Roman" w:cs="Times New Roman"/>
          <w:color w:val="000000" w:themeColor="text1"/>
        </w:rPr>
        <w:t>:</w:t>
      </w:r>
    </w:p>
    <w:p w14:paraId="4F90D47C" w14:textId="77777777" w:rsidR="00903C5A" w:rsidRPr="00185E5A" w:rsidRDefault="00903C5A" w:rsidP="00903C5A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b/>
          <w:bCs/>
          <w:color w:val="000000" w:themeColor="text1"/>
        </w:rPr>
        <w:t>Text input</w:t>
      </w:r>
      <w:r w:rsidRPr="00185E5A">
        <w:rPr>
          <w:rFonts w:ascii="Times New Roman" w:hAnsi="Times New Roman" w:cs="Times New Roman"/>
          <w:color w:val="000000" w:themeColor="text1"/>
        </w:rPr>
        <w:t xml:space="preserve"> for short inputs like names or emails (type="text" or type="email")</w:t>
      </w:r>
    </w:p>
    <w:p w14:paraId="02347882" w14:textId="77777777" w:rsidR="00903C5A" w:rsidRPr="00185E5A" w:rsidRDefault="00903C5A" w:rsidP="00903C5A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b/>
          <w:bCs/>
          <w:color w:val="000000" w:themeColor="text1"/>
        </w:rPr>
        <w:t>Numeric</w:t>
      </w:r>
      <w:r w:rsidRPr="00185E5A">
        <w:rPr>
          <w:rFonts w:ascii="Times New Roman" w:hAnsi="Times New Roman" w:cs="Times New Roman"/>
          <w:color w:val="000000" w:themeColor="text1"/>
        </w:rPr>
        <w:t xml:space="preserve"> values (type="number")</w:t>
      </w:r>
    </w:p>
    <w:p w14:paraId="31FFD670" w14:textId="77777777" w:rsidR="00903C5A" w:rsidRPr="00185E5A" w:rsidRDefault="00903C5A" w:rsidP="00903C5A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b/>
          <w:bCs/>
          <w:color w:val="000000" w:themeColor="text1"/>
        </w:rPr>
        <w:t>Password</w:t>
      </w:r>
      <w:r w:rsidRPr="00185E5A">
        <w:rPr>
          <w:rFonts w:ascii="Times New Roman" w:hAnsi="Times New Roman" w:cs="Times New Roman"/>
          <w:color w:val="000000" w:themeColor="text1"/>
        </w:rPr>
        <w:t xml:space="preserve"> fields (type="password")</w:t>
      </w:r>
    </w:p>
    <w:p w14:paraId="3ED25DE8" w14:textId="77777777" w:rsidR="00903C5A" w:rsidRPr="00185E5A" w:rsidRDefault="00903C5A" w:rsidP="00903C5A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b/>
          <w:bCs/>
          <w:color w:val="000000" w:themeColor="text1"/>
        </w:rPr>
        <w:lastRenderedPageBreak/>
        <w:t>Checkbox/radio</w:t>
      </w:r>
      <w:r w:rsidRPr="00185E5A">
        <w:rPr>
          <w:rFonts w:ascii="Times New Roman" w:hAnsi="Times New Roman" w:cs="Times New Roman"/>
          <w:color w:val="000000" w:themeColor="text1"/>
        </w:rPr>
        <w:t xml:space="preserve"> for selecting options</w:t>
      </w:r>
    </w:p>
    <w:p w14:paraId="6D4683F0" w14:textId="3F5644E1" w:rsidR="00903C5A" w:rsidRPr="00185E5A" w:rsidRDefault="00903C5A" w:rsidP="00903687">
      <w:pPr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b/>
          <w:bCs/>
          <w:color w:val="000000" w:themeColor="text1"/>
        </w:rPr>
        <w:t>Submit/reset</w:t>
      </w:r>
      <w:r w:rsidRPr="00185E5A">
        <w:rPr>
          <w:rFonts w:ascii="Times New Roman" w:hAnsi="Times New Roman" w:cs="Times New Roman"/>
          <w:color w:val="000000" w:themeColor="text1"/>
        </w:rPr>
        <w:t xml:space="preserve"> buttons (type="submit"/type="reset") </w:t>
      </w:r>
    </w:p>
    <w:p w14:paraId="5C50BB58" w14:textId="01658740" w:rsidR="00903C5A" w:rsidRPr="00185E5A" w:rsidRDefault="00903C5A" w:rsidP="00903C5A">
      <w:pPr>
        <w:rPr>
          <w:rFonts w:ascii="Times New Roman" w:hAnsi="Times New Roman" w:cs="Times New Roman"/>
          <w:b/>
          <w:bCs/>
          <w:color w:val="000000" w:themeColor="text1"/>
        </w:rPr>
      </w:pPr>
      <w:r w:rsidRPr="00185E5A">
        <w:rPr>
          <w:rFonts w:ascii="Times New Roman" w:hAnsi="Times New Roman" w:cs="Times New Roman"/>
          <w:color w:val="000000" w:themeColor="text1"/>
        </w:rPr>
        <w:t>2.</w:t>
      </w:r>
      <w:r w:rsidRPr="00185E5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185E5A">
        <w:rPr>
          <w:rFonts w:ascii="Times New Roman" w:hAnsi="Times New Roman" w:cs="Times New Roman"/>
          <w:b/>
          <w:bCs/>
          <w:color w:val="000000" w:themeColor="text1"/>
        </w:rPr>
        <w:t>&lt;textarea&gt;</w:t>
      </w:r>
    </w:p>
    <w:p w14:paraId="202FFD02" w14:textId="77777777" w:rsidR="00903C5A" w:rsidRPr="00185E5A" w:rsidRDefault="00903C5A" w:rsidP="00903C5A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b/>
          <w:bCs/>
          <w:color w:val="000000" w:themeColor="text1"/>
        </w:rPr>
        <w:t>Purpose</w:t>
      </w:r>
      <w:r w:rsidRPr="00185E5A">
        <w:rPr>
          <w:rFonts w:ascii="Times New Roman" w:hAnsi="Times New Roman" w:cs="Times New Roman"/>
          <w:color w:val="000000" w:themeColor="text1"/>
        </w:rPr>
        <w:t>: Multi-line text input (e.g., comments, feedback).</w:t>
      </w:r>
    </w:p>
    <w:p w14:paraId="6C09E7A0" w14:textId="29C40F60" w:rsidR="00903C5A" w:rsidRPr="00185E5A" w:rsidRDefault="00903C5A" w:rsidP="00903C5A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b/>
          <w:bCs/>
          <w:color w:val="000000" w:themeColor="text1"/>
        </w:rPr>
        <w:t>Behavior</w:t>
      </w:r>
      <w:r w:rsidRPr="00185E5A">
        <w:rPr>
          <w:rFonts w:ascii="Times New Roman" w:hAnsi="Times New Roman" w:cs="Times New Roman"/>
          <w:color w:val="000000" w:themeColor="text1"/>
        </w:rPr>
        <w:t>: Requires both opening and closing tags, supports rows and cols attributes or responsive CSS styling; allows line breaks.</w:t>
      </w:r>
    </w:p>
    <w:p w14:paraId="5C72F4D4" w14:textId="344F1966" w:rsidR="00903C5A" w:rsidRPr="00185E5A" w:rsidRDefault="00903C5A" w:rsidP="00903C5A">
      <w:pPr>
        <w:rPr>
          <w:rFonts w:ascii="Times New Roman" w:hAnsi="Times New Roman" w:cs="Times New Roman"/>
          <w:b/>
          <w:bCs/>
          <w:color w:val="000000" w:themeColor="text1"/>
        </w:rPr>
      </w:pPr>
      <w:r w:rsidRPr="00185E5A">
        <w:rPr>
          <w:rFonts w:ascii="Times New Roman" w:hAnsi="Times New Roman" w:cs="Times New Roman"/>
          <w:color w:val="000000" w:themeColor="text1"/>
        </w:rPr>
        <w:t>3.</w:t>
      </w:r>
      <w:r w:rsidRPr="00185E5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185E5A">
        <w:rPr>
          <w:rFonts w:ascii="Times New Roman" w:hAnsi="Times New Roman" w:cs="Times New Roman"/>
          <w:b/>
          <w:bCs/>
          <w:color w:val="000000" w:themeColor="text1"/>
        </w:rPr>
        <w:t>&lt;select&gt; (with &lt;option&gt;)</w:t>
      </w:r>
    </w:p>
    <w:p w14:paraId="412741A8" w14:textId="77777777" w:rsidR="00903C5A" w:rsidRPr="00185E5A" w:rsidRDefault="00903C5A" w:rsidP="00903C5A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b/>
          <w:bCs/>
          <w:color w:val="000000" w:themeColor="text1"/>
        </w:rPr>
        <w:t>Purpose</w:t>
      </w:r>
      <w:r w:rsidRPr="00185E5A">
        <w:rPr>
          <w:rFonts w:ascii="Times New Roman" w:hAnsi="Times New Roman" w:cs="Times New Roman"/>
          <w:color w:val="000000" w:themeColor="text1"/>
        </w:rPr>
        <w:t>: Dropdown list for choosing from several predefined options.</w:t>
      </w:r>
    </w:p>
    <w:p w14:paraId="1A0E9F4D" w14:textId="73B07530" w:rsidR="00903C5A" w:rsidRPr="00185E5A" w:rsidRDefault="00903C5A" w:rsidP="00903C5A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b/>
          <w:bCs/>
          <w:color w:val="000000" w:themeColor="text1"/>
        </w:rPr>
        <w:t>Behavior</w:t>
      </w:r>
      <w:r w:rsidRPr="00185E5A">
        <w:rPr>
          <w:rFonts w:ascii="Times New Roman" w:hAnsi="Times New Roman" w:cs="Times New Roman"/>
          <w:color w:val="000000" w:themeColor="text1"/>
        </w:rPr>
        <w:t>: Contains &lt;option&gt; elements, supports single or multiple selections via multiple, and can specify visible size via size.</w:t>
      </w:r>
    </w:p>
    <w:p w14:paraId="74E0D535" w14:textId="3BB30390" w:rsidR="00903C5A" w:rsidRPr="00185E5A" w:rsidRDefault="00903C5A" w:rsidP="00903C5A">
      <w:pPr>
        <w:rPr>
          <w:rFonts w:ascii="Times New Roman" w:hAnsi="Times New Roman" w:cs="Times New Roman"/>
          <w:b/>
          <w:bCs/>
          <w:color w:val="000000" w:themeColor="text1"/>
        </w:rPr>
      </w:pPr>
      <w:r w:rsidRPr="00185E5A">
        <w:rPr>
          <w:rFonts w:ascii="Times New Roman" w:hAnsi="Times New Roman" w:cs="Times New Roman"/>
          <w:color w:val="000000" w:themeColor="text1"/>
        </w:rPr>
        <w:t>4.</w:t>
      </w:r>
      <w:r w:rsidRPr="00185E5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185E5A">
        <w:rPr>
          <w:rFonts w:ascii="Times New Roman" w:hAnsi="Times New Roman" w:cs="Times New Roman"/>
          <w:b/>
          <w:bCs/>
          <w:color w:val="000000" w:themeColor="text1"/>
        </w:rPr>
        <w:t>&lt;button&gt;</w:t>
      </w:r>
    </w:p>
    <w:p w14:paraId="70603D79" w14:textId="77777777" w:rsidR="00903C5A" w:rsidRPr="00185E5A" w:rsidRDefault="00903C5A" w:rsidP="00903C5A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b/>
          <w:bCs/>
          <w:color w:val="000000" w:themeColor="text1"/>
        </w:rPr>
        <w:t>Purpose</w:t>
      </w:r>
      <w:r w:rsidRPr="00185E5A">
        <w:rPr>
          <w:rFonts w:ascii="Times New Roman" w:hAnsi="Times New Roman" w:cs="Times New Roman"/>
          <w:color w:val="000000" w:themeColor="text1"/>
        </w:rPr>
        <w:t>: Clickable button with flexible content (text, icons).</w:t>
      </w:r>
    </w:p>
    <w:p w14:paraId="37234876" w14:textId="77777777" w:rsidR="00903C5A" w:rsidRPr="00185E5A" w:rsidRDefault="00903C5A" w:rsidP="00903C5A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b/>
          <w:bCs/>
          <w:color w:val="000000" w:themeColor="text1"/>
        </w:rPr>
        <w:t>Behavior</w:t>
      </w:r>
      <w:r w:rsidRPr="00185E5A">
        <w:rPr>
          <w:rFonts w:ascii="Times New Roman" w:hAnsi="Times New Roman" w:cs="Times New Roman"/>
          <w:color w:val="000000" w:themeColor="text1"/>
        </w:rPr>
        <w:t>: Requires type attribute (submit, reset, or button).</w:t>
      </w:r>
    </w:p>
    <w:p w14:paraId="5F9FBA4C" w14:textId="77777777" w:rsidR="00903C5A" w:rsidRPr="00185E5A" w:rsidRDefault="00903C5A" w:rsidP="00903C5A">
      <w:pPr>
        <w:numPr>
          <w:ilvl w:val="1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color w:val="000000" w:themeColor="text1"/>
        </w:rPr>
        <w:t>type="submit" sends form data</w:t>
      </w:r>
    </w:p>
    <w:p w14:paraId="0DBAD0E0" w14:textId="77777777" w:rsidR="00903C5A" w:rsidRPr="00185E5A" w:rsidRDefault="00903C5A" w:rsidP="00903C5A">
      <w:pPr>
        <w:numPr>
          <w:ilvl w:val="1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185E5A">
        <w:rPr>
          <w:rFonts w:ascii="Times New Roman" w:hAnsi="Times New Roman" w:cs="Times New Roman"/>
          <w:color w:val="000000" w:themeColor="text1"/>
        </w:rPr>
        <w:t>type="reset" clears inputs</w:t>
      </w:r>
    </w:p>
    <w:p w14:paraId="77D3B616" w14:textId="29C20CA5" w:rsidR="00903C5A" w:rsidRPr="00185E5A" w:rsidRDefault="00903C5A" w:rsidP="00903C5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215E99" w:themeColor="text2" w:themeTint="BF"/>
          <w:sz w:val="28"/>
          <w:szCs w:val="28"/>
        </w:rPr>
      </w:pPr>
      <w:r w:rsidRPr="00185E5A">
        <w:rPr>
          <w:rFonts w:ascii="Times New Roman" w:hAnsi="Times New Roman" w:cs="Times New Roman"/>
          <w:color w:val="215E99" w:themeColor="text2" w:themeTint="BF"/>
          <w:sz w:val="28"/>
          <w:szCs w:val="28"/>
        </w:rPr>
        <w:t>Explain the difference between the GET and  POST methods in form  submission. When should each be used?</w:t>
      </w:r>
    </w:p>
    <w:p w14:paraId="7943E236" w14:textId="77777777" w:rsidR="00D34088" w:rsidRPr="00185E5A" w:rsidRDefault="00D34088" w:rsidP="00D34088">
      <w:pPr>
        <w:rPr>
          <w:rFonts w:ascii="Times New Roman" w:hAnsi="Times New Roman" w:cs="Times New Roman"/>
          <w:b/>
          <w:bCs/>
        </w:rPr>
      </w:pPr>
      <w:r w:rsidRPr="00185E5A">
        <w:rPr>
          <w:rFonts w:ascii="Times New Roman" w:hAnsi="Times New Roman" w:cs="Times New Roman"/>
          <w:b/>
          <w:bCs/>
        </w:rPr>
        <w:t>GET Method</w:t>
      </w:r>
    </w:p>
    <w:p w14:paraId="3C4A3A10" w14:textId="39DA49FF" w:rsidR="00D34088" w:rsidRPr="00185E5A" w:rsidRDefault="00D34088" w:rsidP="00D34088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185E5A">
        <w:rPr>
          <w:rFonts w:ascii="Times New Roman" w:hAnsi="Times New Roman" w:cs="Times New Roman"/>
          <w:b/>
          <w:bCs/>
        </w:rPr>
        <w:t>Data in URL</w:t>
      </w:r>
      <w:r w:rsidRPr="00185E5A">
        <w:rPr>
          <w:rFonts w:ascii="Times New Roman" w:hAnsi="Times New Roman" w:cs="Times New Roman"/>
        </w:rPr>
        <w:t xml:space="preserve">: Form fields are URL-encoded (e.g., ?name=Alice&amp;age=30) and appended to the action URL </w:t>
      </w:r>
    </w:p>
    <w:p w14:paraId="06A248D0" w14:textId="065595EE" w:rsidR="00D34088" w:rsidRPr="00185E5A" w:rsidRDefault="00D34088" w:rsidP="00D34088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185E5A">
        <w:rPr>
          <w:rFonts w:ascii="Times New Roman" w:hAnsi="Times New Roman" w:cs="Times New Roman"/>
          <w:b/>
          <w:bCs/>
        </w:rPr>
        <w:t>Use cases</w:t>
      </w:r>
      <w:r w:rsidRPr="00185E5A">
        <w:rPr>
          <w:rFonts w:ascii="Times New Roman" w:hAnsi="Times New Roman" w:cs="Times New Roman"/>
        </w:rPr>
        <w:t xml:space="preserve">: Ideal for retrieving or querying data—like search forms—where safe, cacheable, bookmarkable requests are needed </w:t>
      </w:r>
    </w:p>
    <w:p w14:paraId="1AD0149A" w14:textId="77777777" w:rsidR="00D34088" w:rsidRPr="00185E5A" w:rsidRDefault="00D34088" w:rsidP="00D34088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185E5A">
        <w:rPr>
          <w:rFonts w:ascii="Times New Roman" w:hAnsi="Times New Roman" w:cs="Times New Roman"/>
          <w:b/>
          <w:bCs/>
        </w:rPr>
        <w:t>Characteristics</w:t>
      </w:r>
      <w:r w:rsidRPr="00185E5A">
        <w:rPr>
          <w:rFonts w:ascii="Times New Roman" w:hAnsi="Times New Roman" w:cs="Times New Roman"/>
        </w:rPr>
        <w:t>:</w:t>
      </w:r>
    </w:p>
    <w:p w14:paraId="3BB324E6" w14:textId="1C657A38" w:rsidR="00D34088" w:rsidRPr="00185E5A" w:rsidRDefault="00D34088" w:rsidP="00D34088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185E5A">
        <w:rPr>
          <w:rFonts w:ascii="Times New Roman" w:hAnsi="Times New Roman" w:cs="Times New Roman"/>
          <w:b/>
          <w:bCs/>
        </w:rPr>
        <w:t>Length-limited</w:t>
      </w:r>
      <w:r w:rsidRPr="00185E5A">
        <w:rPr>
          <w:rFonts w:ascii="Times New Roman" w:hAnsi="Times New Roman" w:cs="Times New Roman"/>
        </w:rPr>
        <w:t xml:space="preserve">: Generally up to ~2048 characters </w:t>
      </w:r>
    </w:p>
    <w:p w14:paraId="629B53EF" w14:textId="7C0E7701" w:rsidR="00D34088" w:rsidRPr="00185E5A" w:rsidRDefault="00D34088" w:rsidP="00D34088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185E5A">
        <w:rPr>
          <w:rFonts w:ascii="Times New Roman" w:hAnsi="Times New Roman" w:cs="Times New Roman"/>
          <w:b/>
          <w:bCs/>
        </w:rPr>
        <w:t>Cached &amp; Bookmarkable</w:t>
      </w:r>
      <w:r w:rsidRPr="00185E5A">
        <w:rPr>
          <w:rFonts w:ascii="Times New Roman" w:hAnsi="Times New Roman" w:cs="Times New Roman"/>
        </w:rPr>
        <w:t xml:space="preserve">: Perfect for shareable, repeatable queries </w:t>
      </w:r>
    </w:p>
    <w:p w14:paraId="7BEFE37E" w14:textId="51F85833" w:rsidR="00D34088" w:rsidRPr="00185E5A" w:rsidRDefault="00D34088" w:rsidP="00D34088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185E5A">
        <w:rPr>
          <w:rFonts w:ascii="Times New Roman" w:hAnsi="Times New Roman" w:cs="Times New Roman"/>
          <w:b/>
          <w:bCs/>
        </w:rPr>
        <w:t>Exposed Data</w:t>
      </w:r>
      <w:r w:rsidRPr="00185E5A">
        <w:rPr>
          <w:rFonts w:ascii="Times New Roman" w:hAnsi="Times New Roman" w:cs="Times New Roman"/>
        </w:rPr>
        <w:t xml:space="preserve">: Parameters visible in browser history, logs, and address bar—so unsuitable for sensitive info </w:t>
      </w:r>
    </w:p>
    <w:p w14:paraId="3CF759A7" w14:textId="3F5C79AA" w:rsidR="00D34088" w:rsidRPr="00185E5A" w:rsidRDefault="00D34088" w:rsidP="00D34088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185E5A">
        <w:rPr>
          <w:rFonts w:ascii="Times New Roman" w:hAnsi="Times New Roman" w:cs="Times New Roman"/>
          <w:b/>
          <w:bCs/>
        </w:rPr>
        <w:t>Safe/Idempotent</w:t>
      </w:r>
      <w:r w:rsidRPr="00185E5A">
        <w:rPr>
          <w:rFonts w:ascii="Times New Roman" w:hAnsi="Times New Roman" w:cs="Times New Roman"/>
        </w:rPr>
        <w:t xml:space="preserve">: Should not change server state; calling it repeatedly has no side effects </w:t>
      </w:r>
    </w:p>
    <w:p w14:paraId="78371F53" w14:textId="59B44021" w:rsidR="00D34088" w:rsidRPr="00185E5A" w:rsidRDefault="00D34088" w:rsidP="00D34088">
      <w:pPr>
        <w:rPr>
          <w:rFonts w:ascii="Times New Roman" w:hAnsi="Times New Roman" w:cs="Times New Roman"/>
        </w:rPr>
      </w:pPr>
      <w:r w:rsidRPr="00185E5A">
        <w:rPr>
          <w:rFonts w:ascii="Times New Roman" w:hAnsi="Times New Roman" w:cs="Times New Roman"/>
          <w:b/>
          <w:bCs/>
        </w:rPr>
        <w:t>Example usage</w:t>
      </w:r>
      <w:r w:rsidRPr="00185E5A">
        <w:rPr>
          <w:rFonts w:ascii="Times New Roman" w:hAnsi="Times New Roman" w:cs="Times New Roman"/>
        </w:rPr>
        <w:t xml:space="preserve"> </w:t>
      </w:r>
    </w:p>
    <w:p w14:paraId="75B9B42D" w14:textId="77777777" w:rsidR="00D34088" w:rsidRPr="00185E5A" w:rsidRDefault="00D34088" w:rsidP="00D34088">
      <w:pPr>
        <w:rPr>
          <w:rFonts w:ascii="Times New Roman" w:hAnsi="Times New Roman" w:cs="Times New Roman"/>
        </w:rPr>
      </w:pPr>
      <w:r w:rsidRPr="00185E5A">
        <w:rPr>
          <w:rFonts w:ascii="Times New Roman" w:hAnsi="Times New Roman" w:cs="Times New Roman"/>
        </w:rPr>
        <w:t>html</w:t>
      </w:r>
    </w:p>
    <w:p w14:paraId="32FDDAF0" w14:textId="77777777" w:rsidR="00D34088" w:rsidRPr="00185E5A" w:rsidRDefault="00D34088" w:rsidP="00D34088">
      <w:pPr>
        <w:rPr>
          <w:rFonts w:ascii="Times New Roman" w:hAnsi="Times New Roman" w:cs="Times New Roman"/>
        </w:rPr>
      </w:pPr>
      <w:r w:rsidRPr="00185E5A">
        <w:rPr>
          <w:rFonts w:ascii="Times New Roman" w:hAnsi="Times New Roman" w:cs="Times New Roman"/>
        </w:rPr>
        <w:lastRenderedPageBreak/>
        <w:t>&lt;form method="get" action="/search"&gt;</w:t>
      </w:r>
    </w:p>
    <w:p w14:paraId="4FC4FA56" w14:textId="77777777" w:rsidR="00D34088" w:rsidRPr="00185E5A" w:rsidRDefault="00D34088" w:rsidP="00D34088">
      <w:pPr>
        <w:rPr>
          <w:rFonts w:ascii="Times New Roman" w:hAnsi="Times New Roman" w:cs="Times New Roman"/>
        </w:rPr>
      </w:pPr>
      <w:r w:rsidRPr="00185E5A">
        <w:rPr>
          <w:rFonts w:ascii="Times New Roman" w:hAnsi="Times New Roman" w:cs="Times New Roman"/>
        </w:rPr>
        <w:t xml:space="preserve">  &lt;input name="q" placeholder="Search…"&gt;</w:t>
      </w:r>
    </w:p>
    <w:p w14:paraId="52C48437" w14:textId="77777777" w:rsidR="00D34088" w:rsidRPr="00185E5A" w:rsidRDefault="00D34088" w:rsidP="00D34088">
      <w:pPr>
        <w:rPr>
          <w:rFonts w:ascii="Times New Roman" w:hAnsi="Times New Roman" w:cs="Times New Roman"/>
        </w:rPr>
      </w:pPr>
      <w:r w:rsidRPr="00185E5A">
        <w:rPr>
          <w:rFonts w:ascii="Times New Roman" w:hAnsi="Times New Roman" w:cs="Times New Roman"/>
        </w:rPr>
        <w:t xml:space="preserve">  &lt;button type="submit"&gt;Search&lt;/button&gt;</w:t>
      </w:r>
    </w:p>
    <w:p w14:paraId="58111D0D" w14:textId="77777777" w:rsidR="00D34088" w:rsidRPr="00185E5A" w:rsidRDefault="00D34088" w:rsidP="00D34088">
      <w:pPr>
        <w:rPr>
          <w:rFonts w:ascii="Times New Roman" w:hAnsi="Times New Roman" w:cs="Times New Roman"/>
        </w:rPr>
      </w:pPr>
      <w:r w:rsidRPr="00185E5A">
        <w:rPr>
          <w:rFonts w:ascii="Times New Roman" w:hAnsi="Times New Roman" w:cs="Times New Roman"/>
        </w:rPr>
        <w:t>&lt;/form&gt;</w:t>
      </w:r>
    </w:p>
    <w:p w14:paraId="0FE2019D" w14:textId="77777777" w:rsidR="00D34088" w:rsidRPr="00185E5A" w:rsidRDefault="00D34088" w:rsidP="00D34088">
      <w:pPr>
        <w:rPr>
          <w:rFonts w:ascii="Times New Roman" w:hAnsi="Times New Roman" w:cs="Times New Roman"/>
          <w:b/>
          <w:bCs/>
        </w:rPr>
      </w:pPr>
      <w:r w:rsidRPr="00185E5A">
        <w:rPr>
          <w:rFonts w:ascii="Segoe UI Emoji" w:hAnsi="Segoe UI Emoji" w:cs="Segoe UI Emoji"/>
          <w:b/>
          <w:bCs/>
        </w:rPr>
        <w:t>🔐</w:t>
      </w:r>
      <w:r w:rsidRPr="00185E5A">
        <w:rPr>
          <w:rFonts w:ascii="Times New Roman" w:hAnsi="Times New Roman" w:cs="Times New Roman"/>
          <w:b/>
          <w:bCs/>
        </w:rPr>
        <w:t xml:space="preserve"> POST Method</w:t>
      </w:r>
    </w:p>
    <w:p w14:paraId="6C649556" w14:textId="61FD2949" w:rsidR="00D34088" w:rsidRPr="00185E5A" w:rsidRDefault="00D34088" w:rsidP="00D3408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85E5A">
        <w:rPr>
          <w:rFonts w:ascii="Times New Roman" w:hAnsi="Times New Roman" w:cs="Times New Roman"/>
          <w:b/>
          <w:bCs/>
        </w:rPr>
        <w:t>Data in Body</w:t>
      </w:r>
      <w:r w:rsidRPr="00185E5A">
        <w:rPr>
          <w:rFonts w:ascii="Times New Roman" w:hAnsi="Times New Roman" w:cs="Times New Roman"/>
        </w:rPr>
        <w:t xml:space="preserve">: Parameters are sent in the HTTP request body (application/x-www-form-urlencoded or multipart/form-data) </w:t>
      </w:r>
    </w:p>
    <w:p w14:paraId="69C1F203" w14:textId="4825C769" w:rsidR="00D34088" w:rsidRPr="00185E5A" w:rsidRDefault="00D34088" w:rsidP="00D3408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85E5A">
        <w:rPr>
          <w:rFonts w:ascii="Times New Roman" w:hAnsi="Times New Roman" w:cs="Times New Roman"/>
          <w:b/>
          <w:bCs/>
        </w:rPr>
        <w:t>Use cases</w:t>
      </w:r>
      <w:r w:rsidRPr="00185E5A">
        <w:rPr>
          <w:rFonts w:ascii="Times New Roman" w:hAnsi="Times New Roman" w:cs="Times New Roman"/>
        </w:rPr>
        <w:t xml:space="preserve">: Designed for sending sensitive info, uploading files, or performing actions with side effects (like creating or updating data) </w:t>
      </w:r>
    </w:p>
    <w:p w14:paraId="506E3AF9" w14:textId="77777777" w:rsidR="00D34088" w:rsidRPr="00185E5A" w:rsidRDefault="00D34088" w:rsidP="00D3408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85E5A">
        <w:rPr>
          <w:rFonts w:ascii="Times New Roman" w:hAnsi="Times New Roman" w:cs="Times New Roman"/>
          <w:b/>
          <w:bCs/>
        </w:rPr>
        <w:t>Characteristics</w:t>
      </w:r>
      <w:r w:rsidRPr="00185E5A">
        <w:rPr>
          <w:rFonts w:ascii="Times New Roman" w:hAnsi="Times New Roman" w:cs="Times New Roman"/>
        </w:rPr>
        <w:t>:</w:t>
      </w:r>
    </w:p>
    <w:p w14:paraId="2FD95327" w14:textId="77777777" w:rsidR="00D34088" w:rsidRPr="00185E5A" w:rsidRDefault="00D34088" w:rsidP="00D34088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185E5A">
        <w:rPr>
          <w:rFonts w:ascii="Times New Roman" w:hAnsi="Times New Roman" w:cs="Times New Roman"/>
          <w:b/>
          <w:bCs/>
        </w:rPr>
        <w:t>No Meaningful Size Limit</w:t>
      </w:r>
      <w:r w:rsidRPr="00185E5A">
        <w:rPr>
          <w:rFonts w:ascii="Times New Roman" w:hAnsi="Times New Roman" w:cs="Times New Roman"/>
        </w:rPr>
        <w:t>: Not constrained by URL length .</w:t>
      </w:r>
    </w:p>
    <w:p w14:paraId="3F57B9D6" w14:textId="6C5FE494" w:rsidR="00D34088" w:rsidRPr="00185E5A" w:rsidRDefault="00D34088" w:rsidP="00D34088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185E5A">
        <w:rPr>
          <w:rFonts w:ascii="Times New Roman" w:hAnsi="Times New Roman" w:cs="Times New Roman"/>
          <w:b/>
          <w:bCs/>
        </w:rPr>
        <w:t>Not Cached or Bookmarkable</w:t>
      </w:r>
      <w:r w:rsidRPr="00185E5A">
        <w:rPr>
          <w:rFonts w:ascii="Times New Roman" w:hAnsi="Times New Roman" w:cs="Times New Roman"/>
        </w:rPr>
        <w:t xml:space="preserve">: Safer for confidential or transactional data </w:t>
      </w:r>
    </w:p>
    <w:p w14:paraId="23812933" w14:textId="35D0EF03" w:rsidR="00D34088" w:rsidRPr="00185E5A" w:rsidRDefault="00D34088" w:rsidP="00D34088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185E5A">
        <w:rPr>
          <w:rFonts w:ascii="Times New Roman" w:hAnsi="Times New Roman" w:cs="Times New Roman"/>
          <w:b/>
          <w:bCs/>
        </w:rPr>
        <w:t>Data Hidden in URL</w:t>
      </w:r>
      <w:r w:rsidRPr="00185E5A">
        <w:rPr>
          <w:rFonts w:ascii="Times New Roman" w:hAnsi="Times New Roman" w:cs="Times New Roman"/>
        </w:rPr>
        <w:t xml:space="preserve">: Not visible in address bar or logs, reducing accidental leaks </w:t>
      </w:r>
    </w:p>
    <w:p w14:paraId="2D1656EE" w14:textId="2B6E19A3" w:rsidR="00D34088" w:rsidRPr="00185E5A" w:rsidRDefault="00D34088" w:rsidP="00D34088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185E5A">
        <w:rPr>
          <w:rFonts w:ascii="Times New Roman" w:hAnsi="Times New Roman" w:cs="Times New Roman"/>
          <w:b/>
          <w:bCs/>
        </w:rPr>
        <w:t>Not Safe and Not Idempotent</w:t>
      </w:r>
      <w:r w:rsidRPr="00185E5A">
        <w:rPr>
          <w:rFonts w:ascii="Times New Roman" w:hAnsi="Times New Roman" w:cs="Times New Roman"/>
        </w:rPr>
        <w:t xml:space="preserve">: May change server state and repeated submissions might create duplicates </w:t>
      </w:r>
    </w:p>
    <w:p w14:paraId="4D11B44A" w14:textId="77777777" w:rsidR="00D34088" w:rsidRPr="00185E5A" w:rsidRDefault="00D34088" w:rsidP="00D34088">
      <w:pPr>
        <w:rPr>
          <w:rFonts w:ascii="Times New Roman" w:hAnsi="Times New Roman" w:cs="Times New Roman"/>
        </w:rPr>
      </w:pPr>
      <w:r w:rsidRPr="00185E5A">
        <w:rPr>
          <w:rFonts w:ascii="Times New Roman" w:hAnsi="Times New Roman" w:cs="Times New Roman"/>
          <w:b/>
          <w:bCs/>
        </w:rPr>
        <w:t>Example usage</w:t>
      </w:r>
      <w:r w:rsidRPr="00185E5A">
        <w:rPr>
          <w:rFonts w:ascii="Times New Roman" w:hAnsi="Times New Roman" w:cs="Times New Roman"/>
        </w:rPr>
        <w:t xml:space="preserve"> (login form):</w:t>
      </w:r>
    </w:p>
    <w:p w14:paraId="3B3E4DD4" w14:textId="77777777" w:rsidR="00D34088" w:rsidRPr="00185E5A" w:rsidRDefault="00D34088" w:rsidP="00D34088">
      <w:pPr>
        <w:rPr>
          <w:rFonts w:ascii="Times New Roman" w:hAnsi="Times New Roman" w:cs="Times New Roman"/>
        </w:rPr>
      </w:pPr>
      <w:r w:rsidRPr="00185E5A">
        <w:rPr>
          <w:rFonts w:ascii="Times New Roman" w:hAnsi="Times New Roman" w:cs="Times New Roman"/>
        </w:rPr>
        <w:t>html</w:t>
      </w:r>
    </w:p>
    <w:p w14:paraId="100A9931" w14:textId="77777777" w:rsidR="00D34088" w:rsidRPr="00185E5A" w:rsidRDefault="00D34088" w:rsidP="00D34088">
      <w:pPr>
        <w:rPr>
          <w:rFonts w:ascii="Times New Roman" w:hAnsi="Times New Roman" w:cs="Times New Roman"/>
        </w:rPr>
      </w:pPr>
      <w:r w:rsidRPr="00185E5A">
        <w:rPr>
          <w:rFonts w:ascii="Times New Roman" w:hAnsi="Times New Roman" w:cs="Times New Roman"/>
        </w:rPr>
        <w:t>&lt;form method="post" action="/login"&gt;</w:t>
      </w:r>
    </w:p>
    <w:p w14:paraId="01A39890" w14:textId="77777777" w:rsidR="00D34088" w:rsidRPr="00185E5A" w:rsidRDefault="00D34088" w:rsidP="00D34088">
      <w:pPr>
        <w:rPr>
          <w:rFonts w:ascii="Times New Roman" w:hAnsi="Times New Roman" w:cs="Times New Roman"/>
        </w:rPr>
      </w:pPr>
      <w:r w:rsidRPr="00185E5A">
        <w:rPr>
          <w:rFonts w:ascii="Times New Roman" w:hAnsi="Times New Roman" w:cs="Times New Roman"/>
        </w:rPr>
        <w:t xml:space="preserve">  &lt;input name="username"&gt;</w:t>
      </w:r>
    </w:p>
    <w:p w14:paraId="7C2082C8" w14:textId="77777777" w:rsidR="00D34088" w:rsidRPr="00185E5A" w:rsidRDefault="00D34088" w:rsidP="00D34088">
      <w:pPr>
        <w:rPr>
          <w:rFonts w:ascii="Times New Roman" w:hAnsi="Times New Roman" w:cs="Times New Roman"/>
        </w:rPr>
      </w:pPr>
      <w:r w:rsidRPr="00185E5A">
        <w:rPr>
          <w:rFonts w:ascii="Times New Roman" w:hAnsi="Times New Roman" w:cs="Times New Roman"/>
        </w:rPr>
        <w:t xml:space="preserve">  &lt;input type="password" name="password"&gt;</w:t>
      </w:r>
    </w:p>
    <w:p w14:paraId="064634E3" w14:textId="77777777" w:rsidR="00D34088" w:rsidRPr="00185E5A" w:rsidRDefault="00D34088" w:rsidP="00D34088">
      <w:pPr>
        <w:rPr>
          <w:rFonts w:ascii="Times New Roman" w:hAnsi="Times New Roman" w:cs="Times New Roman"/>
        </w:rPr>
      </w:pPr>
      <w:r w:rsidRPr="00185E5A">
        <w:rPr>
          <w:rFonts w:ascii="Times New Roman" w:hAnsi="Times New Roman" w:cs="Times New Roman"/>
        </w:rPr>
        <w:t xml:space="preserve">  &lt;button type="submit"&gt;Log in&lt;/button&gt;</w:t>
      </w:r>
    </w:p>
    <w:p w14:paraId="4E679BA4" w14:textId="77777777" w:rsidR="00D34088" w:rsidRPr="00185E5A" w:rsidRDefault="00D34088" w:rsidP="00D34088">
      <w:pPr>
        <w:rPr>
          <w:rFonts w:ascii="Times New Roman" w:hAnsi="Times New Roman" w:cs="Times New Roman"/>
        </w:rPr>
      </w:pPr>
      <w:r w:rsidRPr="00185E5A">
        <w:rPr>
          <w:rFonts w:ascii="Times New Roman" w:hAnsi="Times New Roman" w:cs="Times New Roman"/>
        </w:rPr>
        <w:t>&lt;/form&gt;</w:t>
      </w:r>
    </w:p>
    <w:p w14:paraId="69BE3609" w14:textId="77777777" w:rsidR="007E303E" w:rsidRPr="00185E5A" w:rsidRDefault="007E303E" w:rsidP="007E303E">
      <w:pPr>
        <w:pStyle w:val="ListParagraph"/>
        <w:rPr>
          <w:rFonts w:ascii="Times New Roman" w:hAnsi="Times New Roman" w:cs="Times New Roman"/>
        </w:rPr>
      </w:pPr>
    </w:p>
    <w:p w14:paraId="377C5E25" w14:textId="77777777" w:rsidR="007E303E" w:rsidRPr="00185E5A" w:rsidRDefault="007E303E" w:rsidP="00D91690">
      <w:pPr>
        <w:ind w:left="360"/>
        <w:rPr>
          <w:rFonts w:ascii="Times New Roman" w:hAnsi="Times New Roman" w:cs="Times New Roman"/>
          <w:color w:val="215E99" w:themeColor="text2" w:themeTint="BF"/>
          <w:sz w:val="28"/>
          <w:szCs w:val="28"/>
        </w:rPr>
      </w:pPr>
    </w:p>
    <w:tbl>
      <w:tblPr>
        <w:tblW w:w="9468" w:type="dxa"/>
        <w:tblInd w:w="23" w:type="dxa"/>
        <w:tblCellMar>
          <w:top w:w="43" w:type="dxa"/>
          <w:left w:w="37" w:type="dxa"/>
        </w:tblCellMar>
        <w:tblLook w:val="04A0" w:firstRow="1" w:lastRow="0" w:firstColumn="1" w:lastColumn="0" w:noHBand="0" w:noVBand="1"/>
      </w:tblPr>
      <w:tblGrid>
        <w:gridCol w:w="2386"/>
        <w:gridCol w:w="3299"/>
        <w:gridCol w:w="3783"/>
      </w:tblGrid>
      <w:tr w:rsidR="007E303E" w:rsidRPr="00185E5A" w14:paraId="496C06E4" w14:textId="77777777" w:rsidTr="007E303E">
        <w:trPr>
          <w:trHeight w:val="373"/>
        </w:trPr>
        <w:tc>
          <w:tcPr>
            <w:tcW w:w="20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4A5F9950" w14:textId="77777777" w:rsidR="007E303E" w:rsidRPr="007E303E" w:rsidRDefault="007E303E" w:rsidP="007E303E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r w:rsidRPr="007E303E">
              <w:rPr>
                <w:rFonts w:ascii="Times New Roman" w:hAnsi="Times New Roman" w:cs="Times New Roman"/>
                <w:b/>
                <w:color w:val="000000" w:themeColor="text1"/>
              </w:rPr>
              <w:t xml:space="preserve">Feature </w:t>
            </w:r>
          </w:p>
        </w:tc>
        <w:tc>
          <w:tcPr>
            <w:tcW w:w="343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5089792A" w14:textId="77777777" w:rsidR="007E303E" w:rsidRPr="007E303E" w:rsidRDefault="007E303E" w:rsidP="007E303E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r w:rsidRPr="007E303E">
              <w:rPr>
                <w:rFonts w:ascii="Times New Roman" w:hAnsi="Times New Roman" w:cs="Times New Roman"/>
                <w:b/>
                <w:color w:val="000000" w:themeColor="text1"/>
              </w:rPr>
              <w:t xml:space="preserve">GET Method </w:t>
            </w:r>
          </w:p>
        </w:tc>
        <w:tc>
          <w:tcPr>
            <w:tcW w:w="39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44FA17B3" w14:textId="77777777" w:rsidR="007E303E" w:rsidRPr="007E303E" w:rsidRDefault="007E303E" w:rsidP="007E303E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r w:rsidRPr="007E303E">
              <w:rPr>
                <w:rFonts w:ascii="Times New Roman" w:hAnsi="Times New Roman" w:cs="Times New Roman"/>
                <w:b/>
                <w:color w:val="000000" w:themeColor="text1"/>
              </w:rPr>
              <w:t xml:space="preserve">POST Method </w:t>
            </w:r>
          </w:p>
        </w:tc>
      </w:tr>
      <w:tr w:rsidR="007E303E" w:rsidRPr="00185E5A" w14:paraId="6D461D24" w14:textId="77777777" w:rsidTr="007E303E">
        <w:trPr>
          <w:trHeight w:val="374"/>
        </w:trPr>
        <w:tc>
          <w:tcPr>
            <w:tcW w:w="20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50514300" w14:textId="77777777" w:rsidR="007E303E" w:rsidRPr="007E303E" w:rsidRDefault="007E303E" w:rsidP="007E303E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r w:rsidRPr="007E303E">
              <w:rPr>
                <w:rFonts w:ascii="Times New Roman" w:hAnsi="Times New Roman" w:cs="Times New Roman"/>
                <w:b/>
                <w:color w:val="000000" w:themeColor="text1"/>
              </w:rPr>
              <w:t>Data visibility</w:t>
            </w:r>
            <w:r w:rsidRPr="007E303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343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58843F99" w14:textId="77777777" w:rsidR="007E303E" w:rsidRPr="007E303E" w:rsidRDefault="007E303E" w:rsidP="007E303E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r w:rsidRPr="007E303E">
              <w:rPr>
                <w:rFonts w:ascii="Times New Roman" w:hAnsi="Times New Roman" w:cs="Times New Roman"/>
                <w:color w:val="000000" w:themeColor="text1"/>
              </w:rPr>
              <w:t xml:space="preserve">Data is visible in the URL </w:t>
            </w:r>
          </w:p>
        </w:tc>
        <w:tc>
          <w:tcPr>
            <w:tcW w:w="39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6488C04C" w14:textId="77777777" w:rsidR="007E303E" w:rsidRPr="007E303E" w:rsidRDefault="007E303E" w:rsidP="007E303E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r w:rsidRPr="007E303E">
              <w:rPr>
                <w:rFonts w:ascii="Times New Roman" w:hAnsi="Times New Roman" w:cs="Times New Roman"/>
                <w:color w:val="000000" w:themeColor="text1"/>
              </w:rPr>
              <w:t xml:space="preserve">Data is hidden from the URL </w:t>
            </w:r>
          </w:p>
        </w:tc>
      </w:tr>
      <w:tr w:rsidR="007E303E" w:rsidRPr="00185E5A" w14:paraId="115BC590" w14:textId="77777777" w:rsidTr="007E303E">
        <w:trPr>
          <w:trHeight w:val="658"/>
        </w:trPr>
        <w:tc>
          <w:tcPr>
            <w:tcW w:w="20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  <w:hideMark/>
          </w:tcPr>
          <w:p w14:paraId="35D8DFBF" w14:textId="77777777" w:rsidR="007E303E" w:rsidRPr="007E303E" w:rsidRDefault="007E303E" w:rsidP="007E303E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r w:rsidRPr="007E303E">
              <w:rPr>
                <w:rFonts w:ascii="Times New Roman" w:hAnsi="Times New Roman" w:cs="Times New Roman"/>
                <w:b/>
                <w:color w:val="000000" w:themeColor="text1"/>
              </w:rPr>
              <w:t>Security</w:t>
            </w:r>
            <w:r w:rsidRPr="007E303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343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  <w:hideMark/>
          </w:tcPr>
          <w:p w14:paraId="5C0C6AFE" w14:textId="77777777" w:rsidR="007E303E" w:rsidRPr="007E303E" w:rsidRDefault="007E303E" w:rsidP="007E303E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r w:rsidRPr="007E303E">
              <w:rPr>
                <w:rFonts w:ascii="Times New Roman" w:hAnsi="Times New Roman" w:cs="Times New Roman"/>
                <w:color w:val="000000" w:themeColor="text1"/>
              </w:rPr>
              <w:t xml:space="preserve">Less secure (not for sensitive data) </w:t>
            </w:r>
          </w:p>
        </w:tc>
        <w:tc>
          <w:tcPr>
            <w:tcW w:w="39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63716C7C" w14:textId="77777777" w:rsidR="007E303E" w:rsidRPr="007E303E" w:rsidRDefault="007E303E" w:rsidP="007E303E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r w:rsidRPr="007E303E">
              <w:rPr>
                <w:rFonts w:ascii="Times New Roman" w:hAnsi="Times New Roman" w:cs="Times New Roman"/>
                <w:color w:val="000000" w:themeColor="text1"/>
              </w:rPr>
              <w:t xml:space="preserve">More secure (better for passwords, personal data) </w:t>
            </w:r>
          </w:p>
        </w:tc>
      </w:tr>
      <w:tr w:rsidR="007E303E" w:rsidRPr="00185E5A" w14:paraId="7B77A662" w14:textId="77777777" w:rsidTr="007E303E">
        <w:trPr>
          <w:trHeight w:val="668"/>
        </w:trPr>
        <w:tc>
          <w:tcPr>
            <w:tcW w:w="20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  <w:hideMark/>
          </w:tcPr>
          <w:p w14:paraId="08B6EA1A" w14:textId="77777777" w:rsidR="007E303E" w:rsidRPr="007E303E" w:rsidRDefault="007E303E" w:rsidP="007E303E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r w:rsidRPr="007E303E"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>Data limit</w:t>
            </w:r>
            <w:r w:rsidRPr="007E303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343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6C3F912E" w14:textId="77777777" w:rsidR="007E303E" w:rsidRPr="007E303E" w:rsidRDefault="007E303E" w:rsidP="007E303E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r w:rsidRPr="007E303E">
              <w:rPr>
                <w:rFonts w:ascii="Times New Roman" w:hAnsi="Times New Roman" w:cs="Times New Roman"/>
                <w:color w:val="000000" w:themeColor="text1"/>
              </w:rPr>
              <w:t xml:space="preserve">Limited (usually up to 2048 characters) </w:t>
            </w:r>
          </w:p>
        </w:tc>
        <w:tc>
          <w:tcPr>
            <w:tcW w:w="39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  <w:hideMark/>
          </w:tcPr>
          <w:p w14:paraId="5DB17238" w14:textId="77777777" w:rsidR="007E303E" w:rsidRPr="007E303E" w:rsidRDefault="007E303E" w:rsidP="007E303E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r w:rsidRPr="007E303E">
              <w:rPr>
                <w:rFonts w:ascii="Times New Roman" w:hAnsi="Times New Roman" w:cs="Times New Roman"/>
                <w:color w:val="000000" w:themeColor="text1"/>
              </w:rPr>
              <w:t xml:space="preserve">No practical limit (can send large data) </w:t>
            </w:r>
          </w:p>
        </w:tc>
      </w:tr>
      <w:tr w:rsidR="007E303E" w:rsidRPr="00185E5A" w14:paraId="548828FE" w14:textId="77777777" w:rsidTr="007E303E">
        <w:trPr>
          <w:trHeight w:val="667"/>
        </w:trPr>
        <w:tc>
          <w:tcPr>
            <w:tcW w:w="20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  <w:hideMark/>
          </w:tcPr>
          <w:p w14:paraId="3836E7DA" w14:textId="77777777" w:rsidR="007E303E" w:rsidRPr="007E303E" w:rsidRDefault="007E303E" w:rsidP="007E303E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r w:rsidRPr="007E303E">
              <w:rPr>
                <w:rFonts w:ascii="Times New Roman" w:hAnsi="Times New Roman" w:cs="Times New Roman"/>
                <w:b/>
                <w:color w:val="000000" w:themeColor="text1"/>
              </w:rPr>
              <w:t>Speed</w:t>
            </w:r>
            <w:r w:rsidRPr="007E303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343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  <w:hideMark/>
          </w:tcPr>
          <w:p w14:paraId="2D695F8D" w14:textId="77777777" w:rsidR="007E303E" w:rsidRPr="007E303E" w:rsidRDefault="007E303E" w:rsidP="007E303E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r w:rsidRPr="007E303E">
              <w:rPr>
                <w:rFonts w:ascii="Times New Roman" w:hAnsi="Times New Roman" w:cs="Times New Roman"/>
                <w:color w:val="000000" w:themeColor="text1"/>
              </w:rPr>
              <w:t xml:space="preserve">Faster (used for quick requests) </w:t>
            </w:r>
          </w:p>
        </w:tc>
        <w:tc>
          <w:tcPr>
            <w:tcW w:w="39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3E837765" w14:textId="77777777" w:rsidR="007E303E" w:rsidRPr="007E303E" w:rsidRDefault="007E303E" w:rsidP="007E303E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r w:rsidRPr="007E303E">
              <w:rPr>
                <w:rFonts w:ascii="Times New Roman" w:hAnsi="Times New Roman" w:cs="Times New Roman"/>
                <w:color w:val="000000" w:themeColor="text1"/>
              </w:rPr>
              <w:t xml:space="preserve">Slightly slower (due to extra data processing) </w:t>
            </w:r>
          </w:p>
        </w:tc>
      </w:tr>
      <w:tr w:rsidR="007E303E" w:rsidRPr="00185E5A" w14:paraId="60FE2724" w14:textId="77777777" w:rsidTr="007E303E">
        <w:trPr>
          <w:trHeight w:val="667"/>
        </w:trPr>
        <w:tc>
          <w:tcPr>
            <w:tcW w:w="20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0699872C" w14:textId="77777777" w:rsidR="007E303E" w:rsidRPr="007E303E" w:rsidRDefault="007E303E" w:rsidP="007E303E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r w:rsidRPr="007E303E">
              <w:rPr>
                <w:rFonts w:ascii="Times New Roman" w:hAnsi="Times New Roman" w:cs="Times New Roman"/>
                <w:b/>
                <w:color w:val="000000" w:themeColor="text1"/>
              </w:rPr>
              <w:t>Bookmarkable URL</w:t>
            </w:r>
            <w:r w:rsidRPr="007E303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343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4AE34FDE" w14:textId="77777777" w:rsidR="007E303E" w:rsidRPr="007E303E" w:rsidRDefault="007E303E" w:rsidP="007E303E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r w:rsidRPr="007E303E">
              <w:rPr>
                <w:rFonts w:ascii="Times New Roman" w:hAnsi="Times New Roman" w:cs="Times New Roman"/>
                <w:color w:val="000000" w:themeColor="text1"/>
              </w:rPr>
              <w:t xml:space="preserve">Yes – URL can be bookmarked with data </w:t>
            </w:r>
          </w:p>
        </w:tc>
        <w:tc>
          <w:tcPr>
            <w:tcW w:w="39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  <w:hideMark/>
          </w:tcPr>
          <w:p w14:paraId="0D7BC9EC" w14:textId="77777777" w:rsidR="007E303E" w:rsidRPr="007E303E" w:rsidRDefault="007E303E" w:rsidP="007E303E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r w:rsidRPr="007E303E">
              <w:rPr>
                <w:rFonts w:ascii="Times New Roman" w:hAnsi="Times New Roman" w:cs="Times New Roman"/>
                <w:color w:val="000000" w:themeColor="text1"/>
              </w:rPr>
              <w:t xml:space="preserve">No – data is not stored in URL </w:t>
            </w:r>
          </w:p>
        </w:tc>
      </w:tr>
      <w:tr w:rsidR="007E303E" w:rsidRPr="00185E5A" w14:paraId="56724C2D" w14:textId="77777777" w:rsidTr="007E303E">
        <w:trPr>
          <w:trHeight w:val="667"/>
        </w:trPr>
        <w:tc>
          <w:tcPr>
            <w:tcW w:w="20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  <w:hideMark/>
          </w:tcPr>
          <w:p w14:paraId="11308A11" w14:textId="77777777" w:rsidR="007E303E" w:rsidRPr="007E303E" w:rsidRDefault="007E303E" w:rsidP="007E303E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r w:rsidRPr="007E303E">
              <w:rPr>
                <w:rFonts w:ascii="Times New Roman" w:hAnsi="Times New Roman" w:cs="Times New Roman"/>
                <w:b/>
                <w:color w:val="000000" w:themeColor="text1"/>
              </w:rPr>
              <w:t>Use case</w:t>
            </w:r>
            <w:r w:rsidRPr="007E303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343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0E2D5691" w14:textId="77777777" w:rsidR="007E303E" w:rsidRPr="007E303E" w:rsidRDefault="007E303E" w:rsidP="007E303E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r w:rsidRPr="007E303E">
              <w:rPr>
                <w:rFonts w:ascii="Times New Roman" w:hAnsi="Times New Roman" w:cs="Times New Roman"/>
                <w:color w:val="000000" w:themeColor="text1"/>
              </w:rPr>
              <w:t xml:space="preserve">Search forms, filters, non-sensitive data </w:t>
            </w:r>
          </w:p>
        </w:tc>
        <w:tc>
          <w:tcPr>
            <w:tcW w:w="39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7C5EA87A" w14:textId="77777777" w:rsidR="007E303E" w:rsidRPr="007E303E" w:rsidRDefault="007E303E" w:rsidP="007E303E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r w:rsidRPr="007E303E">
              <w:rPr>
                <w:rFonts w:ascii="Times New Roman" w:hAnsi="Times New Roman" w:cs="Times New Roman"/>
                <w:color w:val="000000" w:themeColor="text1"/>
              </w:rPr>
              <w:t xml:space="preserve">Login forms, registration, secure data submission </w:t>
            </w:r>
          </w:p>
        </w:tc>
      </w:tr>
      <w:tr w:rsidR="007E303E" w:rsidRPr="00185E5A" w14:paraId="18A97AE6" w14:textId="77777777" w:rsidTr="007E303E">
        <w:trPr>
          <w:trHeight w:val="374"/>
        </w:trPr>
        <w:tc>
          <w:tcPr>
            <w:tcW w:w="20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79E13DED" w14:textId="77777777" w:rsidR="007E303E" w:rsidRPr="007E303E" w:rsidRDefault="007E303E" w:rsidP="007E303E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r w:rsidRPr="007E303E">
              <w:rPr>
                <w:rFonts w:ascii="Times New Roman" w:hAnsi="Times New Roman" w:cs="Times New Roman"/>
                <w:b/>
                <w:color w:val="000000" w:themeColor="text1"/>
              </w:rPr>
              <w:t>Caching</w:t>
            </w:r>
            <w:r w:rsidRPr="007E303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343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5111964C" w14:textId="77777777" w:rsidR="007E303E" w:rsidRPr="007E303E" w:rsidRDefault="007E303E" w:rsidP="007E303E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r w:rsidRPr="007E303E">
              <w:rPr>
                <w:rFonts w:ascii="Times New Roman" w:hAnsi="Times New Roman" w:cs="Times New Roman"/>
                <w:color w:val="000000" w:themeColor="text1"/>
              </w:rPr>
              <w:t xml:space="preserve">Can be cached </w:t>
            </w:r>
          </w:p>
        </w:tc>
        <w:tc>
          <w:tcPr>
            <w:tcW w:w="39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2ABFBC59" w14:textId="77777777" w:rsidR="007E303E" w:rsidRPr="007E303E" w:rsidRDefault="007E303E" w:rsidP="007E303E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r w:rsidRPr="007E303E">
              <w:rPr>
                <w:rFonts w:ascii="Times New Roman" w:hAnsi="Times New Roman" w:cs="Times New Roman"/>
                <w:color w:val="000000" w:themeColor="text1"/>
              </w:rPr>
              <w:t xml:space="preserve">Cannot be cached </w:t>
            </w:r>
          </w:p>
        </w:tc>
      </w:tr>
      <w:tr w:rsidR="007E303E" w:rsidRPr="00185E5A" w14:paraId="3E7A1559" w14:textId="77777777" w:rsidTr="007E303E">
        <w:trPr>
          <w:trHeight w:val="360"/>
        </w:trPr>
        <w:tc>
          <w:tcPr>
            <w:tcW w:w="20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38DC97DB" w14:textId="77777777" w:rsidR="007E303E" w:rsidRPr="007E303E" w:rsidRDefault="007E303E" w:rsidP="007E303E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r w:rsidRPr="007E303E">
              <w:rPr>
                <w:rFonts w:ascii="Times New Roman" w:hAnsi="Times New Roman" w:cs="Times New Roman"/>
                <w:b/>
                <w:color w:val="000000" w:themeColor="text1"/>
              </w:rPr>
              <w:t>Idempotent (safe)?</w:t>
            </w:r>
            <w:r w:rsidRPr="007E303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343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01BA7F49" w14:textId="77777777" w:rsidR="007E303E" w:rsidRPr="007E303E" w:rsidRDefault="007E303E" w:rsidP="007E303E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r w:rsidRPr="007E303E">
              <w:rPr>
                <w:rFonts w:ascii="Times New Roman" w:hAnsi="Times New Roman" w:cs="Times New Roman"/>
                <w:color w:val="000000" w:themeColor="text1"/>
              </w:rPr>
              <w:t xml:space="preserve">Yes (does not change data) </w:t>
            </w:r>
          </w:p>
        </w:tc>
        <w:tc>
          <w:tcPr>
            <w:tcW w:w="39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6AB1B503" w14:textId="77777777" w:rsidR="007E303E" w:rsidRPr="007E303E" w:rsidRDefault="007E303E" w:rsidP="007E303E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r w:rsidRPr="007E303E">
              <w:rPr>
                <w:rFonts w:ascii="Times New Roman" w:hAnsi="Times New Roman" w:cs="Times New Roman"/>
                <w:color w:val="000000" w:themeColor="text1"/>
              </w:rPr>
              <w:t xml:space="preserve">No (used to create or update data) </w:t>
            </w:r>
          </w:p>
        </w:tc>
      </w:tr>
      <w:tr w:rsidR="007E303E" w:rsidRPr="00185E5A" w14:paraId="470EC7A7" w14:textId="77777777" w:rsidTr="007E303E">
        <w:trPr>
          <w:trHeight w:val="681"/>
        </w:trPr>
        <w:tc>
          <w:tcPr>
            <w:tcW w:w="20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  <w:hideMark/>
          </w:tcPr>
          <w:p w14:paraId="6C91DF55" w14:textId="77777777" w:rsidR="007E303E" w:rsidRPr="007E303E" w:rsidRDefault="007E303E" w:rsidP="007E303E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r w:rsidRPr="007E303E">
              <w:rPr>
                <w:rFonts w:ascii="Times New Roman" w:hAnsi="Times New Roman" w:cs="Times New Roman"/>
                <w:b/>
                <w:color w:val="000000" w:themeColor="text1"/>
              </w:rPr>
              <w:t>Data sent via</w:t>
            </w:r>
            <w:r w:rsidRPr="007E303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343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33319E37" w14:textId="77777777" w:rsidR="007E303E" w:rsidRPr="007E303E" w:rsidRDefault="007E303E" w:rsidP="007E303E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r w:rsidRPr="007E303E">
              <w:rPr>
                <w:rFonts w:ascii="Times New Roman" w:hAnsi="Times New Roman" w:cs="Times New Roman"/>
                <w:color w:val="000000" w:themeColor="text1"/>
              </w:rPr>
              <w:t xml:space="preserve">URL query string (e.g., ?name=John) </w:t>
            </w:r>
          </w:p>
        </w:tc>
        <w:tc>
          <w:tcPr>
            <w:tcW w:w="39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  <w:hideMark/>
          </w:tcPr>
          <w:p w14:paraId="118F71D6" w14:textId="77777777" w:rsidR="007E303E" w:rsidRPr="007E303E" w:rsidRDefault="007E303E" w:rsidP="007E303E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r w:rsidRPr="007E303E">
              <w:rPr>
                <w:rFonts w:ascii="Times New Roman" w:hAnsi="Times New Roman" w:cs="Times New Roman"/>
                <w:color w:val="000000" w:themeColor="text1"/>
              </w:rPr>
              <w:t xml:space="preserve">Message body of HTTP request </w:t>
            </w:r>
          </w:p>
        </w:tc>
      </w:tr>
    </w:tbl>
    <w:p w14:paraId="2FE719CB" w14:textId="77777777" w:rsidR="007E303E" w:rsidRPr="00185E5A" w:rsidRDefault="007E303E" w:rsidP="007E303E">
      <w:pPr>
        <w:pStyle w:val="ListParagraph"/>
        <w:rPr>
          <w:rFonts w:ascii="Times New Roman" w:hAnsi="Times New Roman" w:cs="Times New Roman"/>
          <w:color w:val="215E99" w:themeColor="text2" w:themeTint="BF"/>
          <w:sz w:val="28"/>
          <w:szCs w:val="28"/>
        </w:rPr>
      </w:pPr>
    </w:p>
    <w:p w14:paraId="67DA6F42" w14:textId="39348BE1" w:rsidR="00D34088" w:rsidRPr="00185E5A" w:rsidRDefault="00E30EB3" w:rsidP="00E30EB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215E99" w:themeColor="text2" w:themeTint="BF"/>
          <w:sz w:val="28"/>
          <w:szCs w:val="28"/>
        </w:rPr>
      </w:pPr>
      <w:r w:rsidRPr="00185E5A">
        <w:rPr>
          <w:rFonts w:ascii="Times New Roman" w:hAnsi="Times New Roman" w:cs="Times New Roman"/>
          <w:color w:val="215E99" w:themeColor="text2" w:themeTint="BF"/>
          <w:sz w:val="28"/>
          <w:szCs w:val="28"/>
        </w:rPr>
        <w:t>What is the purpose of the label element in a form, and how does it improve accessibility?</w:t>
      </w:r>
    </w:p>
    <w:p w14:paraId="226C4D6B" w14:textId="77777777" w:rsidR="00B24CA3" w:rsidRPr="00185E5A" w:rsidRDefault="00B24CA3" w:rsidP="00B24CA3">
      <w:pPr>
        <w:spacing w:after="13" w:line="247" w:lineRule="auto"/>
        <w:ind w:left="360"/>
        <w:rPr>
          <w:rFonts w:ascii="Times New Roman" w:eastAsia="Times New Roman" w:hAnsi="Times New Roman" w:cs="Times New Roman"/>
        </w:rPr>
      </w:pPr>
    </w:p>
    <w:p w14:paraId="2BE5D45F" w14:textId="77777777" w:rsidR="00B24CA3" w:rsidRPr="00185E5A" w:rsidRDefault="00B24CA3" w:rsidP="00B24CA3">
      <w:pPr>
        <w:spacing w:after="13" w:line="247" w:lineRule="auto"/>
        <w:ind w:left="360"/>
        <w:rPr>
          <w:rFonts w:ascii="Times New Roman" w:eastAsia="Times New Roman" w:hAnsi="Times New Roman" w:cs="Times New Roman"/>
        </w:rPr>
      </w:pPr>
    </w:p>
    <w:p w14:paraId="6E7676A1" w14:textId="77777777" w:rsidR="00D91690" w:rsidRPr="00185E5A" w:rsidRDefault="00B24CA3" w:rsidP="00B24CA3">
      <w:pPr>
        <w:spacing w:after="13" w:line="247" w:lineRule="auto"/>
        <w:ind w:left="360"/>
        <w:rPr>
          <w:rFonts w:ascii="Times New Roman" w:eastAsia="Times New Roman" w:hAnsi="Times New Roman" w:cs="Times New Roman"/>
        </w:rPr>
      </w:pPr>
      <w:r w:rsidRPr="00185E5A">
        <w:rPr>
          <w:rFonts w:ascii="Times New Roman" w:eastAsia="Times New Roman" w:hAnsi="Times New Roman" w:cs="Times New Roman"/>
        </w:rPr>
        <w:t>The &lt;label&gt; element is used to define a caption for form inputs like textboxes, checkboxes, radio buttons, etc</w:t>
      </w:r>
    </w:p>
    <w:p w14:paraId="3D367C18" w14:textId="30518E6B" w:rsidR="00B24CA3" w:rsidRPr="00185E5A" w:rsidRDefault="00B24CA3" w:rsidP="00B24CA3">
      <w:pPr>
        <w:spacing w:after="13" w:line="247" w:lineRule="auto"/>
        <w:ind w:left="360"/>
        <w:rPr>
          <w:rFonts w:ascii="Times New Roman" w:hAnsi="Times New Roman" w:cs="Times New Roman"/>
        </w:rPr>
      </w:pPr>
    </w:p>
    <w:tbl>
      <w:tblPr>
        <w:tblStyle w:val="TableGrid"/>
        <w:tblW w:w="9316" w:type="dxa"/>
        <w:tblInd w:w="23" w:type="dxa"/>
        <w:tblCellMar>
          <w:top w:w="41" w:type="dxa"/>
          <w:left w:w="37" w:type="dxa"/>
        </w:tblCellMar>
        <w:tblLook w:val="04A0" w:firstRow="1" w:lastRow="0" w:firstColumn="1" w:lastColumn="0" w:noHBand="0" w:noVBand="1"/>
      </w:tblPr>
      <w:tblGrid>
        <w:gridCol w:w="2026"/>
        <w:gridCol w:w="7290"/>
      </w:tblGrid>
      <w:tr w:rsidR="00B24CA3" w:rsidRPr="00185E5A" w14:paraId="55E9ABAB" w14:textId="77777777" w:rsidTr="00B24CA3">
        <w:trPr>
          <w:trHeight w:val="356"/>
        </w:trPr>
        <w:tc>
          <w:tcPr>
            <w:tcW w:w="202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6E436BC0" w14:textId="77777777" w:rsidR="00B24CA3" w:rsidRPr="00185E5A" w:rsidRDefault="00B24CA3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185E5A">
              <w:rPr>
                <w:rFonts w:ascii="Times New Roman" w:eastAsia="Times New Roman" w:hAnsi="Times New Roman" w:cs="Times New Roman"/>
                <w:b/>
              </w:rPr>
              <w:t xml:space="preserve">Feature </w:t>
            </w:r>
          </w:p>
        </w:tc>
        <w:tc>
          <w:tcPr>
            <w:tcW w:w="7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2B898615" w14:textId="77777777" w:rsidR="00B24CA3" w:rsidRPr="00185E5A" w:rsidRDefault="00B24CA3">
            <w:pPr>
              <w:ind w:right="37"/>
              <w:jc w:val="center"/>
              <w:rPr>
                <w:rFonts w:ascii="Times New Roman" w:hAnsi="Times New Roman" w:cs="Times New Roman"/>
              </w:rPr>
            </w:pPr>
            <w:r w:rsidRPr="00185E5A">
              <w:rPr>
                <w:rFonts w:ascii="Times New Roman" w:eastAsia="Times New Roman" w:hAnsi="Times New Roman" w:cs="Times New Roman"/>
                <w:b/>
              </w:rPr>
              <w:t xml:space="preserve">Explanation </w:t>
            </w:r>
          </w:p>
        </w:tc>
      </w:tr>
      <w:tr w:rsidR="00B24CA3" w:rsidRPr="00185E5A" w14:paraId="5E03DA14" w14:textId="77777777" w:rsidTr="00B24CA3">
        <w:trPr>
          <w:trHeight w:val="631"/>
        </w:trPr>
        <w:tc>
          <w:tcPr>
            <w:tcW w:w="202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  <w:hideMark/>
          </w:tcPr>
          <w:p w14:paraId="006BA960" w14:textId="77777777" w:rsidR="00B24CA3" w:rsidRPr="00185E5A" w:rsidRDefault="00B24CA3">
            <w:pPr>
              <w:jc w:val="both"/>
              <w:rPr>
                <w:rFonts w:ascii="Times New Roman" w:hAnsi="Times New Roman" w:cs="Times New Roman"/>
              </w:rPr>
            </w:pPr>
            <w:r w:rsidRPr="00185E5A">
              <w:rPr>
                <w:rFonts w:ascii="Times New Roman" w:eastAsia="Times New Roman" w:hAnsi="Times New Roman" w:cs="Times New Roman"/>
                <w:b/>
              </w:rPr>
              <w:t>Improves usability</w:t>
            </w:r>
            <w:r w:rsidRPr="00185E5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3D4D6AB8" w14:textId="77777777" w:rsidR="00B24CA3" w:rsidRPr="00185E5A" w:rsidRDefault="00B24CA3">
            <w:pPr>
              <w:ind w:left="2"/>
              <w:jc w:val="both"/>
              <w:rPr>
                <w:rFonts w:ascii="Times New Roman" w:hAnsi="Times New Roman" w:cs="Times New Roman"/>
              </w:rPr>
            </w:pPr>
            <w:r w:rsidRPr="00185E5A">
              <w:rPr>
                <w:rFonts w:ascii="Times New Roman" w:eastAsia="Times New Roman" w:hAnsi="Times New Roman" w:cs="Times New Roman"/>
              </w:rPr>
              <w:t xml:space="preserve">When users click on the label, the related input field gets focused (easier to use) </w:t>
            </w:r>
          </w:p>
        </w:tc>
      </w:tr>
      <w:tr w:rsidR="00B24CA3" w:rsidRPr="00185E5A" w14:paraId="0A11BE88" w14:textId="77777777" w:rsidTr="00B24CA3">
        <w:trPr>
          <w:trHeight w:val="632"/>
        </w:trPr>
        <w:tc>
          <w:tcPr>
            <w:tcW w:w="202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  <w:hideMark/>
          </w:tcPr>
          <w:p w14:paraId="54D21046" w14:textId="77777777" w:rsidR="00B24CA3" w:rsidRPr="00185E5A" w:rsidRDefault="00B24CA3">
            <w:pPr>
              <w:jc w:val="both"/>
              <w:rPr>
                <w:rFonts w:ascii="Times New Roman" w:hAnsi="Times New Roman" w:cs="Times New Roman"/>
              </w:rPr>
            </w:pPr>
            <w:r w:rsidRPr="00185E5A">
              <w:rPr>
                <w:rFonts w:ascii="Times New Roman" w:eastAsia="Times New Roman" w:hAnsi="Times New Roman" w:cs="Times New Roman"/>
                <w:b/>
              </w:rPr>
              <w:t>Better accessibility</w:t>
            </w:r>
            <w:r w:rsidRPr="00185E5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19C7338F" w14:textId="77777777" w:rsidR="00B24CA3" w:rsidRPr="00185E5A" w:rsidRDefault="00B24CA3">
            <w:pPr>
              <w:ind w:left="2"/>
              <w:rPr>
                <w:rFonts w:ascii="Times New Roman" w:hAnsi="Times New Roman" w:cs="Times New Roman"/>
              </w:rPr>
            </w:pPr>
            <w:r w:rsidRPr="00185E5A">
              <w:rPr>
                <w:rFonts w:ascii="Times New Roman" w:eastAsia="Times New Roman" w:hAnsi="Times New Roman" w:cs="Times New Roman"/>
              </w:rPr>
              <w:t xml:space="preserve">Screen readers read the label with the input, helping visually impaired users </w:t>
            </w:r>
          </w:p>
        </w:tc>
      </w:tr>
      <w:tr w:rsidR="00B24CA3" w:rsidRPr="00185E5A" w14:paraId="0EE2198C" w14:textId="77777777" w:rsidTr="00B24CA3">
        <w:trPr>
          <w:trHeight w:val="632"/>
        </w:trPr>
        <w:tc>
          <w:tcPr>
            <w:tcW w:w="202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65C7291E" w14:textId="77777777" w:rsidR="00B24CA3" w:rsidRPr="00185E5A" w:rsidRDefault="00B24CA3">
            <w:pPr>
              <w:rPr>
                <w:rFonts w:ascii="Times New Roman" w:hAnsi="Times New Roman" w:cs="Times New Roman"/>
              </w:rPr>
            </w:pPr>
            <w:r w:rsidRPr="00185E5A">
              <w:rPr>
                <w:rFonts w:ascii="Times New Roman" w:eastAsia="Times New Roman" w:hAnsi="Times New Roman" w:cs="Times New Roman"/>
                <w:b/>
              </w:rPr>
              <w:t>Clear identification</w:t>
            </w:r>
            <w:r w:rsidRPr="00185E5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  <w:hideMark/>
          </w:tcPr>
          <w:p w14:paraId="24814934" w14:textId="77777777" w:rsidR="00B24CA3" w:rsidRPr="00185E5A" w:rsidRDefault="00B24CA3">
            <w:pPr>
              <w:ind w:left="2"/>
              <w:rPr>
                <w:rFonts w:ascii="Times New Roman" w:hAnsi="Times New Roman" w:cs="Times New Roman"/>
              </w:rPr>
            </w:pPr>
            <w:r w:rsidRPr="00185E5A">
              <w:rPr>
                <w:rFonts w:ascii="Times New Roman" w:eastAsia="Times New Roman" w:hAnsi="Times New Roman" w:cs="Times New Roman"/>
              </w:rPr>
              <w:t xml:space="preserve">Labels tell users what to enter in each field, avoiding confusion </w:t>
            </w:r>
          </w:p>
        </w:tc>
      </w:tr>
    </w:tbl>
    <w:p w14:paraId="12FAD88B" w14:textId="77777777" w:rsidR="00B24CA3" w:rsidRPr="00185E5A" w:rsidRDefault="00B24CA3" w:rsidP="00B24CA3">
      <w:pPr>
        <w:pStyle w:val="ListParagraph"/>
        <w:numPr>
          <w:ilvl w:val="0"/>
          <w:numId w:val="18"/>
        </w:numPr>
        <w:spacing w:after="264"/>
        <w:rPr>
          <w:rFonts w:ascii="Times New Roman" w:eastAsia="Calibri" w:hAnsi="Times New Roman" w:cs="Times New Roman"/>
          <w:color w:val="000000"/>
          <w:sz w:val="22"/>
        </w:rPr>
      </w:pPr>
      <w:r w:rsidRPr="00185E5A">
        <w:rPr>
          <w:rFonts w:ascii="Times New Roman" w:eastAsia="Times New Roman" w:hAnsi="Times New Roman" w:cs="Times New Roman"/>
          <w:b/>
          <w:color w:val="FF0000"/>
        </w:rPr>
        <w:t xml:space="preserve">EX: </w:t>
      </w:r>
    </w:p>
    <w:p w14:paraId="3C520751" w14:textId="77777777" w:rsidR="00B24CA3" w:rsidRPr="00185E5A" w:rsidRDefault="00B24CA3" w:rsidP="00B24CA3">
      <w:pPr>
        <w:pStyle w:val="ListParagraph"/>
        <w:numPr>
          <w:ilvl w:val="0"/>
          <w:numId w:val="18"/>
        </w:numPr>
        <w:shd w:val="clear" w:color="auto" w:fill="1E1E1E"/>
        <w:spacing w:after="8" w:line="266" w:lineRule="auto"/>
        <w:ind w:right="2231"/>
        <w:rPr>
          <w:rFonts w:ascii="Times New Roman" w:hAnsi="Times New Roman" w:cs="Times New Roman"/>
        </w:rPr>
      </w:pPr>
      <w:r w:rsidRPr="00185E5A">
        <w:rPr>
          <w:rFonts w:ascii="Times New Roman" w:eastAsia="Consolas" w:hAnsi="Times New Roman" w:cs="Times New Roman"/>
          <w:color w:val="808080"/>
          <w:sz w:val="21"/>
        </w:rPr>
        <w:t>&lt;</w:t>
      </w:r>
      <w:r w:rsidRPr="00185E5A">
        <w:rPr>
          <w:rFonts w:ascii="Times New Roman" w:eastAsia="Consolas" w:hAnsi="Times New Roman" w:cs="Times New Roman"/>
          <w:color w:val="569CD6"/>
          <w:sz w:val="21"/>
        </w:rPr>
        <w:t>label</w:t>
      </w:r>
      <w:r w:rsidRPr="00185E5A">
        <w:rPr>
          <w:rFonts w:ascii="Times New Roman" w:eastAsia="Consolas" w:hAnsi="Times New Roman" w:cs="Times New Roman"/>
          <w:color w:val="D4D4D4"/>
          <w:sz w:val="21"/>
        </w:rPr>
        <w:t xml:space="preserve"> </w:t>
      </w:r>
      <w:r w:rsidRPr="00185E5A">
        <w:rPr>
          <w:rFonts w:ascii="Times New Roman" w:eastAsia="Consolas" w:hAnsi="Times New Roman" w:cs="Times New Roman"/>
          <w:color w:val="9CDCFE"/>
          <w:sz w:val="21"/>
        </w:rPr>
        <w:t>for</w:t>
      </w:r>
      <w:r w:rsidRPr="00185E5A">
        <w:rPr>
          <w:rFonts w:ascii="Times New Roman" w:eastAsia="Consolas" w:hAnsi="Times New Roman" w:cs="Times New Roman"/>
          <w:color w:val="D4D4D4"/>
          <w:sz w:val="21"/>
        </w:rPr>
        <w:t>=</w:t>
      </w:r>
      <w:r w:rsidRPr="00185E5A">
        <w:rPr>
          <w:rFonts w:ascii="Times New Roman" w:eastAsia="Consolas" w:hAnsi="Times New Roman" w:cs="Times New Roman"/>
          <w:color w:val="CE9178"/>
          <w:sz w:val="21"/>
        </w:rPr>
        <w:t>"email"</w:t>
      </w:r>
      <w:r w:rsidRPr="00185E5A">
        <w:rPr>
          <w:rFonts w:ascii="Times New Roman" w:eastAsia="Consolas" w:hAnsi="Times New Roman" w:cs="Times New Roman"/>
          <w:color w:val="808080"/>
          <w:sz w:val="21"/>
        </w:rPr>
        <w:t>&gt;</w:t>
      </w:r>
      <w:r w:rsidRPr="00185E5A">
        <w:rPr>
          <w:rFonts w:ascii="Times New Roman" w:eastAsia="Consolas" w:hAnsi="Times New Roman" w:cs="Times New Roman"/>
          <w:color w:val="D4D4D4"/>
          <w:sz w:val="21"/>
        </w:rPr>
        <w:t>Email:</w:t>
      </w:r>
      <w:r w:rsidRPr="00185E5A">
        <w:rPr>
          <w:rFonts w:ascii="Times New Roman" w:eastAsia="Consolas" w:hAnsi="Times New Roman" w:cs="Times New Roman"/>
          <w:color w:val="808080"/>
          <w:sz w:val="21"/>
        </w:rPr>
        <w:t>&lt;/</w:t>
      </w:r>
      <w:r w:rsidRPr="00185E5A">
        <w:rPr>
          <w:rFonts w:ascii="Times New Roman" w:eastAsia="Consolas" w:hAnsi="Times New Roman" w:cs="Times New Roman"/>
          <w:color w:val="569CD6"/>
          <w:sz w:val="21"/>
        </w:rPr>
        <w:t>label</w:t>
      </w:r>
      <w:r w:rsidRPr="00185E5A">
        <w:rPr>
          <w:rFonts w:ascii="Times New Roman" w:eastAsia="Consolas" w:hAnsi="Times New Roman" w:cs="Times New Roman"/>
          <w:color w:val="808080"/>
          <w:sz w:val="21"/>
        </w:rPr>
        <w:t>&gt;</w:t>
      </w:r>
      <w:r w:rsidRPr="00185E5A">
        <w:rPr>
          <w:rFonts w:ascii="Times New Roman" w:eastAsia="Consolas" w:hAnsi="Times New Roman" w:cs="Times New Roman"/>
          <w:color w:val="D4D4D4"/>
          <w:sz w:val="21"/>
        </w:rPr>
        <w:t xml:space="preserve"> </w:t>
      </w:r>
      <w:r w:rsidRPr="00185E5A">
        <w:rPr>
          <w:rFonts w:ascii="Times New Roman" w:eastAsia="Consolas" w:hAnsi="Times New Roman" w:cs="Times New Roman"/>
          <w:color w:val="808080"/>
          <w:sz w:val="21"/>
        </w:rPr>
        <w:t>&lt;</w:t>
      </w:r>
      <w:r w:rsidRPr="00185E5A">
        <w:rPr>
          <w:rFonts w:ascii="Times New Roman" w:eastAsia="Consolas" w:hAnsi="Times New Roman" w:cs="Times New Roman"/>
          <w:color w:val="569CD6"/>
          <w:sz w:val="21"/>
        </w:rPr>
        <w:t>input</w:t>
      </w:r>
      <w:r w:rsidRPr="00185E5A">
        <w:rPr>
          <w:rFonts w:ascii="Times New Roman" w:eastAsia="Consolas" w:hAnsi="Times New Roman" w:cs="Times New Roman"/>
          <w:color w:val="D4D4D4"/>
          <w:sz w:val="21"/>
        </w:rPr>
        <w:t xml:space="preserve"> </w:t>
      </w:r>
      <w:r w:rsidRPr="00185E5A">
        <w:rPr>
          <w:rFonts w:ascii="Times New Roman" w:eastAsia="Consolas" w:hAnsi="Times New Roman" w:cs="Times New Roman"/>
          <w:color w:val="9CDCFE"/>
          <w:sz w:val="21"/>
        </w:rPr>
        <w:t>type</w:t>
      </w:r>
      <w:r w:rsidRPr="00185E5A">
        <w:rPr>
          <w:rFonts w:ascii="Times New Roman" w:eastAsia="Consolas" w:hAnsi="Times New Roman" w:cs="Times New Roman"/>
          <w:color w:val="D4D4D4"/>
          <w:sz w:val="21"/>
        </w:rPr>
        <w:t>=</w:t>
      </w:r>
      <w:r w:rsidRPr="00185E5A">
        <w:rPr>
          <w:rFonts w:ascii="Times New Roman" w:eastAsia="Consolas" w:hAnsi="Times New Roman" w:cs="Times New Roman"/>
          <w:color w:val="CE9178"/>
          <w:sz w:val="21"/>
        </w:rPr>
        <w:t>"email"</w:t>
      </w:r>
      <w:r w:rsidRPr="00185E5A">
        <w:rPr>
          <w:rFonts w:ascii="Times New Roman" w:eastAsia="Consolas" w:hAnsi="Times New Roman" w:cs="Times New Roman"/>
          <w:color w:val="D4D4D4"/>
          <w:sz w:val="21"/>
        </w:rPr>
        <w:t xml:space="preserve"> </w:t>
      </w:r>
      <w:r w:rsidRPr="00185E5A">
        <w:rPr>
          <w:rFonts w:ascii="Times New Roman" w:eastAsia="Consolas" w:hAnsi="Times New Roman" w:cs="Times New Roman"/>
          <w:color w:val="9CDCFE"/>
          <w:sz w:val="21"/>
        </w:rPr>
        <w:t>id</w:t>
      </w:r>
      <w:r w:rsidRPr="00185E5A">
        <w:rPr>
          <w:rFonts w:ascii="Times New Roman" w:eastAsia="Consolas" w:hAnsi="Times New Roman" w:cs="Times New Roman"/>
          <w:color w:val="D4D4D4"/>
          <w:sz w:val="21"/>
        </w:rPr>
        <w:t>=</w:t>
      </w:r>
      <w:r w:rsidRPr="00185E5A">
        <w:rPr>
          <w:rFonts w:ascii="Times New Roman" w:eastAsia="Consolas" w:hAnsi="Times New Roman" w:cs="Times New Roman"/>
          <w:color w:val="CE9178"/>
          <w:sz w:val="21"/>
        </w:rPr>
        <w:t>"email"</w:t>
      </w:r>
      <w:r w:rsidRPr="00185E5A">
        <w:rPr>
          <w:rFonts w:ascii="Times New Roman" w:eastAsia="Consolas" w:hAnsi="Times New Roman" w:cs="Times New Roman"/>
          <w:color w:val="D4D4D4"/>
          <w:sz w:val="21"/>
        </w:rPr>
        <w:t xml:space="preserve"> </w:t>
      </w:r>
      <w:r w:rsidRPr="00185E5A">
        <w:rPr>
          <w:rFonts w:ascii="Times New Roman" w:eastAsia="Consolas" w:hAnsi="Times New Roman" w:cs="Times New Roman"/>
          <w:color w:val="9CDCFE"/>
          <w:sz w:val="21"/>
        </w:rPr>
        <w:t>name</w:t>
      </w:r>
      <w:r w:rsidRPr="00185E5A">
        <w:rPr>
          <w:rFonts w:ascii="Times New Roman" w:eastAsia="Consolas" w:hAnsi="Times New Roman" w:cs="Times New Roman"/>
          <w:color w:val="D4D4D4"/>
          <w:sz w:val="21"/>
        </w:rPr>
        <w:t>=</w:t>
      </w:r>
      <w:r w:rsidRPr="00185E5A">
        <w:rPr>
          <w:rFonts w:ascii="Times New Roman" w:eastAsia="Consolas" w:hAnsi="Times New Roman" w:cs="Times New Roman"/>
          <w:color w:val="CE9178"/>
          <w:sz w:val="21"/>
        </w:rPr>
        <w:t>"email"</w:t>
      </w:r>
      <w:r w:rsidRPr="00185E5A">
        <w:rPr>
          <w:rFonts w:ascii="Times New Roman" w:eastAsia="Consolas" w:hAnsi="Times New Roman" w:cs="Times New Roman"/>
          <w:color w:val="808080"/>
          <w:sz w:val="21"/>
        </w:rPr>
        <w:t>&gt;</w:t>
      </w:r>
      <w:r w:rsidRPr="00185E5A">
        <w:rPr>
          <w:rFonts w:ascii="Times New Roman" w:eastAsia="Consolas" w:hAnsi="Times New Roman" w:cs="Times New Roman"/>
          <w:color w:val="D4D4D4"/>
          <w:sz w:val="21"/>
        </w:rPr>
        <w:t xml:space="preserve"> </w:t>
      </w:r>
    </w:p>
    <w:p w14:paraId="31EF7875" w14:textId="77777777" w:rsidR="00B24CA3" w:rsidRPr="00185E5A" w:rsidRDefault="00B24CA3" w:rsidP="00B24CA3">
      <w:pPr>
        <w:pStyle w:val="ListParagraph"/>
        <w:numPr>
          <w:ilvl w:val="0"/>
          <w:numId w:val="18"/>
        </w:numPr>
        <w:shd w:val="clear" w:color="auto" w:fill="1E1E1E"/>
        <w:spacing w:after="0"/>
        <w:ind w:right="2231"/>
        <w:rPr>
          <w:rFonts w:ascii="Times New Roman" w:hAnsi="Times New Roman" w:cs="Times New Roman"/>
        </w:rPr>
      </w:pPr>
      <w:r w:rsidRPr="00185E5A">
        <w:rPr>
          <w:rFonts w:ascii="Times New Roman" w:eastAsia="Consolas" w:hAnsi="Times New Roman" w:cs="Times New Roman"/>
          <w:color w:val="D4D4D4"/>
          <w:sz w:val="21"/>
        </w:rPr>
        <w:t xml:space="preserve"> </w:t>
      </w:r>
    </w:p>
    <w:p w14:paraId="4AECE5AA" w14:textId="77777777" w:rsidR="00B24CA3" w:rsidRPr="00185E5A" w:rsidRDefault="00B24CA3" w:rsidP="00B24CA3">
      <w:pPr>
        <w:pStyle w:val="ListParagraph"/>
        <w:spacing w:after="0"/>
        <w:rPr>
          <w:rFonts w:ascii="Times New Roman" w:hAnsi="Times New Roman" w:cs="Times New Roman"/>
        </w:rPr>
      </w:pPr>
      <w:r w:rsidRPr="00185E5A">
        <w:rPr>
          <w:rFonts w:ascii="Times New Roman" w:hAnsi="Times New Roman" w:cs="Times New Roman"/>
        </w:rPr>
        <w:t xml:space="preserve"> </w:t>
      </w:r>
    </w:p>
    <w:p w14:paraId="7D337755" w14:textId="77777777" w:rsidR="00B24CA3" w:rsidRPr="00185E5A" w:rsidRDefault="00B24CA3" w:rsidP="00B24CA3">
      <w:pPr>
        <w:spacing w:after="0"/>
        <w:ind w:left="360"/>
        <w:rPr>
          <w:rFonts w:ascii="Times New Roman" w:hAnsi="Times New Roman" w:cs="Times New Roman"/>
        </w:rPr>
      </w:pPr>
      <w:r w:rsidRPr="00185E5A">
        <w:rPr>
          <w:rFonts w:ascii="Times New Roman" w:hAnsi="Times New Roman" w:cs="Times New Roman"/>
        </w:rPr>
        <w:t xml:space="preserve"> </w:t>
      </w:r>
    </w:p>
    <w:p w14:paraId="2F13D20F" w14:textId="77777777" w:rsidR="00185E5A" w:rsidRDefault="00185E5A" w:rsidP="00B24CA3">
      <w:pPr>
        <w:pStyle w:val="ListParagraph"/>
        <w:spacing w:after="0"/>
        <w:rPr>
          <w:rFonts w:ascii="Times New Roman" w:eastAsia="Times New Roman" w:hAnsi="Times New Roman" w:cs="Times New Roman"/>
          <w:b/>
          <w:color w:val="FF0000"/>
        </w:rPr>
      </w:pPr>
    </w:p>
    <w:p w14:paraId="7303A9A4" w14:textId="77777777" w:rsidR="00185E5A" w:rsidRDefault="00185E5A" w:rsidP="00B24CA3">
      <w:pPr>
        <w:pStyle w:val="ListParagraph"/>
        <w:spacing w:after="0"/>
        <w:rPr>
          <w:rFonts w:ascii="Times New Roman" w:eastAsia="Times New Roman" w:hAnsi="Times New Roman" w:cs="Times New Roman"/>
          <w:b/>
          <w:color w:val="FF0000"/>
        </w:rPr>
      </w:pPr>
    </w:p>
    <w:p w14:paraId="20A48C4F" w14:textId="77777777" w:rsidR="00185E5A" w:rsidRDefault="00185E5A" w:rsidP="00B24CA3">
      <w:pPr>
        <w:pStyle w:val="ListParagraph"/>
        <w:spacing w:after="0"/>
        <w:rPr>
          <w:rFonts w:ascii="Times New Roman" w:eastAsia="Times New Roman" w:hAnsi="Times New Roman" w:cs="Times New Roman"/>
          <w:b/>
          <w:color w:val="FF0000"/>
        </w:rPr>
      </w:pPr>
    </w:p>
    <w:p w14:paraId="3A75EA25" w14:textId="6E8FE080" w:rsidR="00B24CA3" w:rsidRPr="00185E5A" w:rsidRDefault="00B24CA3" w:rsidP="00B24CA3">
      <w:pPr>
        <w:pStyle w:val="ListParagraph"/>
        <w:spacing w:after="0"/>
        <w:rPr>
          <w:rFonts w:ascii="Times New Roman" w:hAnsi="Times New Roman" w:cs="Times New Roman"/>
        </w:rPr>
      </w:pPr>
      <w:r w:rsidRPr="00185E5A">
        <w:rPr>
          <w:rFonts w:ascii="Times New Roman" w:eastAsia="Times New Roman" w:hAnsi="Times New Roman" w:cs="Times New Roman"/>
          <w:b/>
          <w:color w:val="FF0000"/>
        </w:rPr>
        <w:lastRenderedPageBreak/>
        <w:t xml:space="preserve">Output: </w:t>
      </w:r>
    </w:p>
    <w:p w14:paraId="58A4676E" w14:textId="77777777" w:rsidR="00B24CA3" w:rsidRPr="00185E5A" w:rsidRDefault="00B24CA3" w:rsidP="00B24CA3">
      <w:pPr>
        <w:pStyle w:val="ListParagraph"/>
        <w:spacing w:after="0"/>
        <w:rPr>
          <w:rFonts w:ascii="Times New Roman" w:hAnsi="Times New Roman" w:cs="Times New Roman"/>
        </w:rPr>
      </w:pPr>
      <w:r w:rsidRPr="00185E5A"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14:paraId="3620C692" w14:textId="0FFBC817" w:rsidR="00B24CA3" w:rsidRPr="00185E5A" w:rsidRDefault="00B24CA3" w:rsidP="00B24CA3">
      <w:pPr>
        <w:pStyle w:val="ListParagraph"/>
        <w:spacing w:after="0"/>
        <w:rPr>
          <w:rFonts w:ascii="Times New Roman" w:hAnsi="Times New Roman" w:cs="Times New Roman"/>
        </w:rPr>
      </w:pPr>
      <w:r w:rsidRPr="00185E5A">
        <w:rPr>
          <w:rFonts w:ascii="Times New Roman" w:hAnsi="Times New Roman" w:cs="Times New Roman"/>
          <w:noProof/>
        </w:rPr>
        <w:drawing>
          <wp:inline distT="0" distB="0" distL="0" distR="0" wp14:anchorId="28E0B68B" wp14:editId="2607B01B">
            <wp:extent cx="2087880" cy="251460"/>
            <wp:effectExtent l="0" t="0" r="7620" b="0"/>
            <wp:docPr id="3798258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E5A"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14:paraId="0904206A" w14:textId="70195C4A" w:rsidR="00B24CA3" w:rsidRPr="00185E5A" w:rsidRDefault="00B24CA3" w:rsidP="007E303E">
      <w:pPr>
        <w:pStyle w:val="ListParagraph"/>
        <w:spacing w:after="0"/>
        <w:rPr>
          <w:rFonts w:ascii="Times New Roman" w:hAnsi="Times New Roman" w:cs="Times New Roman"/>
        </w:rPr>
      </w:pPr>
      <w:r w:rsidRPr="00185E5A">
        <w:rPr>
          <w:rFonts w:ascii="Times New Roman" w:eastAsia="Times New Roman" w:hAnsi="Times New Roman" w:cs="Times New Roman"/>
          <w:b/>
          <w:color w:val="FF0000"/>
        </w:rPr>
        <w:t xml:space="preserve">  </w:t>
      </w:r>
      <w:r w:rsidRPr="00185E5A">
        <w:rPr>
          <w:rFonts w:ascii="Times New Roman" w:hAnsi="Times New Roman" w:cs="Times New Roman"/>
        </w:rPr>
        <w:t xml:space="preserve"> </w:t>
      </w:r>
    </w:p>
    <w:p w14:paraId="360752A4" w14:textId="77777777" w:rsidR="00E30EB3" w:rsidRPr="00185E5A" w:rsidRDefault="00E30EB3" w:rsidP="00903C5A">
      <w:pPr>
        <w:rPr>
          <w:rFonts w:ascii="Times New Roman" w:hAnsi="Times New Roman" w:cs="Times New Roman"/>
          <w:color w:val="000000" w:themeColor="text1"/>
        </w:rPr>
      </w:pPr>
    </w:p>
    <w:p w14:paraId="37ECA8B1" w14:textId="58EFB7AD" w:rsidR="00903C5A" w:rsidRPr="00185E5A" w:rsidRDefault="007C2F30" w:rsidP="007C2F30">
      <w:pPr>
        <w:pStyle w:val="ListParagraph"/>
        <w:numPr>
          <w:ilvl w:val="0"/>
          <w:numId w:val="10"/>
        </w:numPr>
        <w:jc w:val="center"/>
        <w:rPr>
          <w:rFonts w:ascii="Times New Roman" w:hAnsi="Times New Roman" w:cs="Times New Roman"/>
          <w:color w:val="BF4E14" w:themeColor="accent2" w:themeShade="BF"/>
          <w:sz w:val="36"/>
          <w:szCs w:val="36"/>
        </w:rPr>
      </w:pPr>
      <w:r w:rsidRPr="00185E5A">
        <w:rPr>
          <w:rFonts w:ascii="Times New Roman" w:hAnsi="Times New Roman" w:cs="Times New Roman"/>
          <w:b/>
          <w:bCs/>
          <w:color w:val="BF4E14" w:themeColor="accent2" w:themeShade="BF"/>
          <w:sz w:val="36"/>
          <w:szCs w:val="36"/>
        </w:rPr>
        <w:t>HTML TABLE</w:t>
      </w:r>
    </w:p>
    <w:p w14:paraId="15599BEB" w14:textId="599440CB" w:rsidR="007C2F30" w:rsidRPr="00185E5A" w:rsidRDefault="007C2F30" w:rsidP="007C2F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color w:val="215E99" w:themeColor="text2" w:themeTint="BF"/>
          <w:sz w:val="28"/>
          <w:szCs w:val="28"/>
        </w:rPr>
      </w:pPr>
      <w:r w:rsidRPr="00185E5A">
        <w:rPr>
          <w:rFonts w:ascii="Times New Roman" w:hAnsi="Times New Roman" w:cs="Times New Roman"/>
          <w:bCs/>
          <w:color w:val="215E99" w:themeColor="text2" w:themeTint="BF"/>
          <w:sz w:val="28"/>
          <w:szCs w:val="28"/>
        </w:rPr>
        <w:t>Explain the structure of an HTML table and the purpose of each of the following elements: &lt;table&gt; , &lt;tr&gt; , &lt;td&gt;, &lt;td&gt;, &lt;thead&gt;.</w:t>
      </w:r>
    </w:p>
    <w:p w14:paraId="2C52FF20" w14:textId="77777777" w:rsidR="00F719DF" w:rsidRPr="00185E5A" w:rsidRDefault="00F719DF" w:rsidP="00F719DF">
      <w:pPr>
        <w:numPr>
          <w:ilvl w:val="0"/>
          <w:numId w:val="24"/>
        </w:numPr>
        <w:spacing w:after="0" w:line="256" w:lineRule="auto"/>
        <w:rPr>
          <w:rFonts w:ascii="Times New Roman" w:hAnsi="Times New Roman" w:cs="Times New Roman"/>
        </w:rPr>
      </w:pPr>
      <w:r w:rsidRPr="00185E5A">
        <w:rPr>
          <w:rFonts w:ascii="Times New Roman" w:eastAsia="Verdana" w:hAnsi="Times New Roman" w:cs="Times New Roman"/>
        </w:rPr>
        <w:t xml:space="preserve">HTML tables allow web developers to arrange data into rows and columns. </w:t>
      </w:r>
    </w:p>
    <w:p w14:paraId="07124B77" w14:textId="77777777" w:rsidR="00F719DF" w:rsidRPr="00185E5A" w:rsidRDefault="00F719DF" w:rsidP="00F719DF">
      <w:pPr>
        <w:numPr>
          <w:ilvl w:val="0"/>
          <w:numId w:val="24"/>
        </w:numPr>
        <w:spacing w:after="12" w:line="247" w:lineRule="auto"/>
        <w:rPr>
          <w:rFonts w:ascii="Times New Roman" w:hAnsi="Times New Roman" w:cs="Times New Roman"/>
        </w:rPr>
      </w:pPr>
      <w:r w:rsidRPr="00185E5A">
        <w:rPr>
          <w:rFonts w:ascii="Times New Roman" w:eastAsia="Verdana" w:hAnsi="Times New Roman" w:cs="Times New Roman"/>
          <w:sz w:val="23"/>
        </w:rPr>
        <w:t xml:space="preserve">Each table cell is defined by a </w:t>
      </w:r>
      <w:r w:rsidRPr="00185E5A">
        <w:rPr>
          <w:rFonts w:ascii="Times New Roman" w:eastAsia="Consolas" w:hAnsi="Times New Roman" w:cs="Times New Roman"/>
          <w:color w:val="DC143C"/>
        </w:rPr>
        <w:t>&lt;td&gt;</w:t>
      </w:r>
      <w:r w:rsidRPr="00185E5A">
        <w:rPr>
          <w:rFonts w:ascii="Times New Roman" w:eastAsia="Verdana" w:hAnsi="Times New Roman" w:cs="Times New Roman"/>
          <w:sz w:val="23"/>
        </w:rPr>
        <w:t xml:space="preserve"> and a </w:t>
      </w:r>
      <w:r w:rsidRPr="00185E5A">
        <w:rPr>
          <w:rFonts w:ascii="Times New Roman" w:eastAsia="Consolas" w:hAnsi="Times New Roman" w:cs="Times New Roman"/>
          <w:color w:val="DC143C"/>
        </w:rPr>
        <w:t>&lt;/td&gt;</w:t>
      </w:r>
      <w:r w:rsidRPr="00185E5A">
        <w:rPr>
          <w:rFonts w:ascii="Times New Roman" w:eastAsia="Verdana" w:hAnsi="Times New Roman" w:cs="Times New Roman"/>
          <w:sz w:val="23"/>
        </w:rPr>
        <w:t xml:space="preserve"> tag. </w:t>
      </w:r>
    </w:p>
    <w:p w14:paraId="63E5C9BA" w14:textId="77777777" w:rsidR="00F719DF" w:rsidRPr="00185E5A" w:rsidRDefault="00F719DF" w:rsidP="00F719DF">
      <w:pPr>
        <w:numPr>
          <w:ilvl w:val="0"/>
          <w:numId w:val="24"/>
        </w:numPr>
        <w:spacing w:after="12" w:line="247" w:lineRule="auto"/>
        <w:rPr>
          <w:rFonts w:ascii="Times New Roman" w:hAnsi="Times New Roman" w:cs="Times New Roman"/>
        </w:rPr>
      </w:pPr>
      <w:r w:rsidRPr="00185E5A">
        <w:rPr>
          <w:rFonts w:ascii="Times New Roman" w:eastAsia="Verdana" w:hAnsi="Times New Roman" w:cs="Times New Roman"/>
          <w:sz w:val="23"/>
        </w:rPr>
        <w:t xml:space="preserve">Each table row starts with a </w:t>
      </w:r>
      <w:r w:rsidRPr="00185E5A">
        <w:rPr>
          <w:rFonts w:ascii="Times New Roman" w:eastAsia="Consolas" w:hAnsi="Times New Roman" w:cs="Times New Roman"/>
          <w:color w:val="DC143C"/>
        </w:rPr>
        <w:t>&lt;tr&gt;</w:t>
      </w:r>
      <w:r w:rsidRPr="00185E5A">
        <w:rPr>
          <w:rFonts w:ascii="Times New Roman" w:eastAsia="Verdana" w:hAnsi="Times New Roman" w:cs="Times New Roman"/>
          <w:sz w:val="23"/>
        </w:rPr>
        <w:t xml:space="preserve"> and ends with a </w:t>
      </w:r>
      <w:r w:rsidRPr="00185E5A">
        <w:rPr>
          <w:rFonts w:ascii="Times New Roman" w:eastAsia="Consolas" w:hAnsi="Times New Roman" w:cs="Times New Roman"/>
          <w:color w:val="DC143C"/>
        </w:rPr>
        <w:t>&lt;/tr&gt;</w:t>
      </w:r>
      <w:r w:rsidRPr="00185E5A">
        <w:rPr>
          <w:rFonts w:ascii="Times New Roman" w:eastAsia="Verdana" w:hAnsi="Times New Roman" w:cs="Times New Roman"/>
          <w:sz w:val="23"/>
        </w:rPr>
        <w:t xml:space="preserve"> tag. </w:t>
      </w:r>
    </w:p>
    <w:p w14:paraId="0178D8F0" w14:textId="77777777" w:rsidR="00F719DF" w:rsidRPr="00185E5A" w:rsidRDefault="00F719DF" w:rsidP="00F719DF">
      <w:pPr>
        <w:numPr>
          <w:ilvl w:val="0"/>
          <w:numId w:val="24"/>
        </w:numPr>
        <w:spacing w:after="40" w:line="247" w:lineRule="auto"/>
        <w:rPr>
          <w:rFonts w:ascii="Times New Roman" w:hAnsi="Times New Roman" w:cs="Times New Roman"/>
        </w:rPr>
      </w:pPr>
      <w:r w:rsidRPr="00185E5A">
        <w:rPr>
          <w:rFonts w:ascii="Times New Roman" w:eastAsia="Verdana" w:hAnsi="Times New Roman" w:cs="Times New Roman"/>
          <w:sz w:val="23"/>
        </w:rPr>
        <w:t xml:space="preserve">Sometimes you want your cells to be table header cells. In those cases use the </w:t>
      </w:r>
      <w:r w:rsidRPr="00185E5A">
        <w:rPr>
          <w:rFonts w:ascii="Times New Roman" w:eastAsia="Consolas" w:hAnsi="Times New Roman" w:cs="Times New Roman"/>
          <w:color w:val="DC143C"/>
        </w:rPr>
        <w:t>&lt;th&gt;</w:t>
      </w:r>
      <w:r w:rsidRPr="00185E5A">
        <w:rPr>
          <w:rFonts w:ascii="Times New Roman" w:eastAsia="Verdana" w:hAnsi="Times New Roman" w:cs="Times New Roman"/>
          <w:sz w:val="23"/>
        </w:rPr>
        <w:t xml:space="preserve"> tag instead of the </w:t>
      </w:r>
      <w:r w:rsidRPr="00185E5A">
        <w:rPr>
          <w:rFonts w:ascii="Times New Roman" w:eastAsia="Consolas" w:hAnsi="Times New Roman" w:cs="Times New Roman"/>
          <w:color w:val="DC143C"/>
        </w:rPr>
        <w:t>&lt;td&gt;</w:t>
      </w:r>
      <w:r w:rsidRPr="00185E5A">
        <w:rPr>
          <w:rFonts w:ascii="Times New Roman" w:eastAsia="Verdana" w:hAnsi="Times New Roman" w:cs="Times New Roman"/>
          <w:sz w:val="23"/>
        </w:rPr>
        <w:t xml:space="preserve"> tag </w:t>
      </w:r>
    </w:p>
    <w:p w14:paraId="1427260A" w14:textId="77777777" w:rsidR="00F719DF" w:rsidRPr="00185E5A" w:rsidRDefault="00F719DF" w:rsidP="00F719DF">
      <w:pPr>
        <w:numPr>
          <w:ilvl w:val="0"/>
          <w:numId w:val="24"/>
        </w:numPr>
        <w:spacing w:after="12" w:line="247" w:lineRule="auto"/>
        <w:rPr>
          <w:rFonts w:ascii="Times New Roman" w:hAnsi="Times New Roman" w:cs="Times New Roman"/>
        </w:rPr>
      </w:pPr>
      <w:r w:rsidRPr="00185E5A">
        <w:rPr>
          <w:rFonts w:ascii="Times New Roman" w:eastAsia="Verdana" w:hAnsi="Times New Roman" w:cs="Times New Roman"/>
          <w:sz w:val="23"/>
        </w:rPr>
        <w:t xml:space="preserve">The </w:t>
      </w:r>
      <w:r w:rsidRPr="00185E5A">
        <w:rPr>
          <w:rFonts w:ascii="Times New Roman" w:eastAsia="Consolas" w:hAnsi="Times New Roman" w:cs="Times New Roman"/>
          <w:color w:val="DC143C"/>
        </w:rPr>
        <w:t>&lt;thead&gt;</w:t>
      </w:r>
      <w:r w:rsidRPr="00185E5A">
        <w:rPr>
          <w:rFonts w:ascii="Times New Roman" w:eastAsia="Verdana" w:hAnsi="Times New Roman" w:cs="Times New Roman"/>
          <w:sz w:val="23"/>
        </w:rPr>
        <w:t xml:space="preserve"> tag is used to group header content in an HTML table </w:t>
      </w:r>
    </w:p>
    <w:p w14:paraId="2F832DF0" w14:textId="77777777" w:rsidR="00F719DF" w:rsidRPr="00185E5A" w:rsidRDefault="00F719DF" w:rsidP="00F719DF">
      <w:pPr>
        <w:spacing w:after="12" w:line="247" w:lineRule="auto"/>
        <w:rPr>
          <w:rFonts w:ascii="Times New Roman" w:eastAsia="Verdana" w:hAnsi="Times New Roman" w:cs="Times New Roman"/>
          <w:sz w:val="23"/>
        </w:rPr>
      </w:pPr>
    </w:p>
    <w:p w14:paraId="71581F1F" w14:textId="23A934DA" w:rsidR="00F719DF" w:rsidRPr="00185E5A" w:rsidRDefault="00833B0C" w:rsidP="00F719DF">
      <w:pPr>
        <w:spacing w:after="12" w:line="247" w:lineRule="auto"/>
        <w:rPr>
          <w:rFonts w:ascii="Times New Roman" w:eastAsia="Verdana" w:hAnsi="Times New Roman" w:cs="Times New Roman"/>
          <w:sz w:val="23"/>
        </w:rPr>
      </w:pPr>
      <w:r w:rsidRPr="00185E5A">
        <w:rPr>
          <w:rFonts w:ascii="Times New Roman" w:hAnsi="Times New Roman" w:cs="Times New Roman"/>
          <w:noProof/>
        </w:rPr>
        <w:drawing>
          <wp:inline distT="0" distB="0" distL="0" distR="0" wp14:anchorId="2D5D4512" wp14:editId="7D8CF040">
            <wp:extent cx="5387340" cy="3261360"/>
            <wp:effectExtent l="0" t="0" r="3810" b="0"/>
            <wp:docPr id="40562240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22401" name="Picture 4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1F93" w14:textId="77777777" w:rsidR="00185E5A" w:rsidRDefault="00185E5A" w:rsidP="00185E5A">
      <w:pPr>
        <w:pStyle w:val="ListParagraph"/>
        <w:spacing w:after="12" w:line="247" w:lineRule="auto"/>
        <w:rPr>
          <w:rFonts w:ascii="Times New Roman" w:hAnsi="Times New Roman" w:cs="Times New Roman"/>
          <w:bCs/>
          <w:color w:val="215E99" w:themeColor="text2" w:themeTint="BF"/>
          <w:sz w:val="28"/>
          <w:szCs w:val="28"/>
        </w:rPr>
      </w:pPr>
    </w:p>
    <w:p w14:paraId="3BC8A00C" w14:textId="77777777" w:rsidR="00185E5A" w:rsidRDefault="00185E5A" w:rsidP="00185E5A">
      <w:pPr>
        <w:pStyle w:val="ListParagraph"/>
        <w:spacing w:after="12" w:line="247" w:lineRule="auto"/>
        <w:rPr>
          <w:rFonts w:ascii="Times New Roman" w:hAnsi="Times New Roman" w:cs="Times New Roman"/>
          <w:bCs/>
          <w:color w:val="215E99" w:themeColor="text2" w:themeTint="BF"/>
          <w:sz w:val="28"/>
          <w:szCs w:val="28"/>
        </w:rPr>
      </w:pPr>
    </w:p>
    <w:p w14:paraId="092975CB" w14:textId="77777777" w:rsidR="00185E5A" w:rsidRDefault="00185E5A" w:rsidP="00185E5A">
      <w:pPr>
        <w:pStyle w:val="ListParagraph"/>
        <w:spacing w:after="12" w:line="247" w:lineRule="auto"/>
        <w:rPr>
          <w:rFonts w:ascii="Times New Roman" w:hAnsi="Times New Roman" w:cs="Times New Roman"/>
          <w:bCs/>
          <w:color w:val="215E99" w:themeColor="text2" w:themeTint="BF"/>
          <w:sz w:val="28"/>
          <w:szCs w:val="28"/>
        </w:rPr>
      </w:pPr>
    </w:p>
    <w:p w14:paraId="75F75704" w14:textId="77777777" w:rsidR="00185E5A" w:rsidRDefault="00185E5A" w:rsidP="00185E5A">
      <w:pPr>
        <w:pStyle w:val="ListParagraph"/>
        <w:spacing w:after="12" w:line="247" w:lineRule="auto"/>
        <w:rPr>
          <w:rFonts w:ascii="Times New Roman" w:hAnsi="Times New Roman" w:cs="Times New Roman"/>
          <w:bCs/>
          <w:color w:val="215E99" w:themeColor="text2" w:themeTint="BF"/>
          <w:sz w:val="28"/>
          <w:szCs w:val="28"/>
        </w:rPr>
      </w:pPr>
    </w:p>
    <w:p w14:paraId="3B27A56D" w14:textId="169890CA" w:rsidR="00F719DF" w:rsidRPr="00185E5A" w:rsidRDefault="00833B0C" w:rsidP="00833B0C">
      <w:pPr>
        <w:pStyle w:val="ListParagraph"/>
        <w:numPr>
          <w:ilvl w:val="0"/>
          <w:numId w:val="22"/>
        </w:numPr>
        <w:spacing w:after="12" w:line="247" w:lineRule="auto"/>
        <w:rPr>
          <w:rFonts w:ascii="Times New Roman" w:hAnsi="Times New Roman" w:cs="Times New Roman"/>
          <w:bCs/>
          <w:color w:val="215E99" w:themeColor="text2" w:themeTint="BF"/>
          <w:sz w:val="28"/>
          <w:szCs w:val="28"/>
        </w:rPr>
      </w:pPr>
      <w:r w:rsidRPr="00185E5A">
        <w:rPr>
          <w:rFonts w:ascii="Times New Roman" w:hAnsi="Times New Roman" w:cs="Times New Roman"/>
          <w:bCs/>
          <w:color w:val="215E99" w:themeColor="text2" w:themeTint="BF"/>
          <w:sz w:val="28"/>
          <w:szCs w:val="28"/>
        </w:rPr>
        <w:t>What is the difference between colspan and rowspan in tables? Provide examples</w:t>
      </w:r>
      <w:r w:rsidRPr="00185E5A">
        <w:rPr>
          <w:rFonts w:ascii="Times New Roman" w:hAnsi="Times New Roman" w:cs="Times New Roman"/>
          <w:bCs/>
          <w:color w:val="215E99" w:themeColor="text2" w:themeTint="BF"/>
          <w:sz w:val="28"/>
          <w:szCs w:val="28"/>
        </w:rPr>
        <w:t>.</w:t>
      </w:r>
    </w:p>
    <w:p w14:paraId="750679F8" w14:textId="77777777" w:rsidR="007C2F30" w:rsidRPr="00185E5A" w:rsidRDefault="007C2F30" w:rsidP="007C2F30">
      <w:pPr>
        <w:rPr>
          <w:rFonts w:ascii="Times New Roman" w:hAnsi="Times New Roman" w:cs="Times New Roman"/>
          <w:bCs/>
          <w:color w:val="000000" w:themeColor="text1"/>
        </w:rPr>
      </w:pPr>
    </w:p>
    <w:p w14:paraId="6A037CCA" w14:textId="1FD0085F" w:rsidR="00833B0C" w:rsidRPr="00833B0C" w:rsidRDefault="00833B0C" w:rsidP="00833B0C">
      <w:pPr>
        <w:rPr>
          <w:rFonts w:ascii="Times New Roman" w:hAnsi="Times New Roman" w:cs="Times New Roman"/>
          <w:bCs/>
          <w:color w:val="000000" w:themeColor="text1"/>
        </w:rPr>
      </w:pPr>
      <w:r w:rsidRPr="00185E5A">
        <w:rPr>
          <w:rFonts w:ascii="Times New Roman" w:hAnsi="Times New Roman" w:cs="Times New Roman"/>
          <w:b/>
          <w:bCs/>
          <w:color w:val="000000" w:themeColor="text1"/>
        </w:rPr>
        <w:t>COLSPAN</w:t>
      </w:r>
      <w:r w:rsidRPr="00833B0C">
        <w:rPr>
          <w:rFonts w:ascii="Times New Roman" w:hAnsi="Times New Roman" w:cs="Times New Roman"/>
          <w:bCs/>
          <w:color w:val="000000" w:themeColor="text1"/>
        </w:rPr>
        <w:t xml:space="preserve"> makes a cell span horizontally across multiple columns.</w:t>
      </w:r>
    </w:p>
    <w:p w14:paraId="22D75209" w14:textId="14FC4010" w:rsidR="00833B0C" w:rsidRPr="00185E5A" w:rsidRDefault="00833B0C" w:rsidP="00833B0C">
      <w:pPr>
        <w:rPr>
          <w:rFonts w:ascii="Times New Roman" w:hAnsi="Times New Roman" w:cs="Times New Roman"/>
          <w:bCs/>
          <w:color w:val="000000" w:themeColor="text1"/>
        </w:rPr>
      </w:pPr>
      <w:r w:rsidRPr="00185E5A">
        <w:rPr>
          <w:rFonts w:ascii="Times New Roman" w:hAnsi="Times New Roman" w:cs="Times New Roman"/>
          <w:b/>
          <w:bCs/>
          <w:color w:val="000000" w:themeColor="text1"/>
        </w:rPr>
        <w:t>ROWSPAN</w:t>
      </w:r>
      <w:r w:rsidRPr="00185E5A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833B0C">
        <w:rPr>
          <w:rFonts w:ascii="Times New Roman" w:hAnsi="Times New Roman" w:cs="Times New Roman"/>
          <w:bCs/>
          <w:color w:val="000000" w:themeColor="text1"/>
        </w:rPr>
        <w:t>makes a cell span vertically across multiple rows</w:t>
      </w:r>
    </w:p>
    <w:tbl>
      <w:tblPr>
        <w:tblW w:w="8402" w:type="dxa"/>
        <w:tblInd w:w="-15" w:type="dxa"/>
        <w:tblCellMar>
          <w:top w:w="41" w:type="dxa"/>
          <w:left w:w="37" w:type="dxa"/>
        </w:tblCellMar>
        <w:tblLook w:val="04A0" w:firstRow="1" w:lastRow="0" w:firstColumn="1" w:lastColumn="0" w:noHBand="0" w:noVBand="1"/>
      </w:tblPr>
      <w:tblGrid>
        <w:gridCol w:w="1113"/>
        <w:gridCol w:w="2909"/>
        <w:gridCol w:w="4380"/>
      </w:tblGrid>
      <w:tr w:rsidR="00833B0C" w:rsidRPr="00833B0C" w14:paraId="553815BE" w14:textId="77777777" w:rsidTr="00833B0C">
        <w:trPr>
          <w:trHeight w:val="356"/>
        </w:trPr>
        <w:tc>
          <w:tcPr>
            <w:tcW w:w="111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6057CF37" w14:textId="77777777" w:rsidR="00833B0C" w:rsidRPr="00833B0C" w:rsidRDefault="00833B0C" w:rsidP="00833B0C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833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lastRenderedPageBreak/>
              <w:t xml:space="preserve">Attribute </w:t>
            </w:r>
          </w:p>
        </w:tc>
        <w:tc>
          <w:tcPr>
            <w:tcW w:w="290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23B54EF1" w14:textId="77777777" w:rsidR="00833B0C" w:rsidRPr="00833B0C" w:rsidRDefault="00833B0C" w:rsidP="00833B0C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833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Purpose </w:t>
            </w:r>
          </w:p>
        </w:tc>
        <w:tc>
          <w:tcPr>
            <w:tcW w:w="438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7DA244D8" w14:textId="77777777" w:rsidR="00833B0C" w:rsidRPr="00833B0C" w:rsidRDefault="00833B0C" w:rsidP="00833B0C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833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Example Use Case </w:t>
            </w:r>
          </w:p>
        </w:tc>
      </w:tr>
      <w:tr w:rsidR="00833B0C" w:rsidRPr="00833B0C" w14:paraId="1DE13F40" w14:textId="77777777" w:rsidTr="00833B0C">
        <w:trPr>
          <w:trHeight w:val="355"/>
        </w:trPr>
        <w:tc>
          <w:tcPr>
            <w:tcW w:w="111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63A6FCDA" w14:textId="77777777" w:rsidR="00833B0C" w:rsidRPr="00833B0C" w:rsidRDefault="00833B0C" w:rsidP="00833B0C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833B0C">
              <w:rPr>
                <w:rFonts w:ascii="Times New Roman" w:hAnsi="Times New Roman" w:cs="Times New Roman"/>
                <w:bCs/>
                <w:color w:val="000000" w:themeColor="text1"/>
              </w:rPr>
              <w:t xml:space="preserve">rowspan </w:t>
            </w:r>
          </w:p>
        </w:tc>
        <w:tc>
          <w:tcPr>
            <w:tcW w:w="290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183F2771" w14:textId="77777777" w:rsidR="00833B0C" w:rsidRPr="00833B0C" w:rsidRDefault="00833B0C" w:rsidP="00833B0C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833B0C">
              <w:rPr>
                <w:rFonts w:ascii="Times New Roman" w:hAnsi="Times New Roman" w:cs="Times New Roman"/>
                <w:bCs/>
                <w:color w:val="000000" w:themeColor="text1"/>
              </w:rPr>
              <w:t xml:space="preserve">Merges </w:t>
            </w:r>
            <w:r w:rsidRPr="00833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rows</w:t>
            </w:r>
            <w:r w:rsidRPr="00833B0C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vertically </w:t>
            </w:r>
          </w:p>
        </w:tc>
        <w:tc>
          <w:tcPr>
            <w:tcW w:w="438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49D8D146" w14:textId="77777777" w:rsidR="00833B0C" w:rsidRPr="00833B0C" w:rsidRDefault="00833B0C" w:rsidP="00833B0C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833B0C">
              <w:rPr>
                <w:rFonts w:ascii="Times New Roman" w:hAnsi="Times New Roman" w:cs="Times New Roman"/>
                <w:bCs/>
                <w:color w:val="000000" w:themeColor="text1"/>
              </w:rPr>
              <w:t xml:space="preserve">To make a cell span across multiple </w:t>
            </w:r>
            <w:r w:rsidRPr="00833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rows</w:t>
            </w:r>
            <w:r w:rsidRPr="00833B0C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</w:p>
        </w:tc>
      </w:tr>
      <w:tr w:rsidR="00833B0C" w:rsidRPr="00833B0C" w14:paraId="0EBC704F" w14:textId="77777777" w:rsidTr="00833B0C">
        <w:trPr>
          <w:trHeight w:val="356"/>
        </w:trPr>
        <w:tc>
          <w:tcPr>
            <w:tcW w:w="111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65444567" w14:textId="77777777" w:rsidR="00833B0C" w:rsidRPr="00833B0C" w:rsidRDefault="00833B0C" w:rsidP="00833B0C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833B0C">
              <w:rPr>
                <w:rFonts w:ascii="Times New Roman" w:hAnsi="Times New Roman" w:cs="Times New Roman"/>
                <w:bCs/>
                <w:color w:val="000000" w:themeColor="text1"/>
              </w:rPr>
              <w:t xml:space="preserve">colspan </w:t>
            </w:r>
          </w:p>
        </w:tc>
        <w:tc>
          <w:tcPr>
            <w:tcW w:w="290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07276161" w14:textId="77777777" w:rsidR="00833B0C" w:rsidRPr="00833B0C" w:rsidRDefault="00833B0C" w:rsidP="00833B0C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833B0C">
              <w:rPr>
                <w:rFonts w:ascii="Times New Roman" w:hAnsi="Times New Roman" w:cs="Times New Roman"/>
                <w:bCs/>
                <w:color w:val="000000" w:themeColor="text1"/>
              </w:rPr>
              <w:t xml:space="preserve">Merges </w:t>
            </w:r>
            <w:r w:rsidRPr="00833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columns</w:t>
            </w:r>
            <w:r w:rsidRPr="00833B0C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horizontally </w:t>
            </w:r>
          </w:p>
        </w:tc>
        <w:tc>
          <w:tcPr>
            <w:tcW w:w="438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0CCF7B5E" w14:textId="77777777" w:rsidR="00833B0C" w:rsidRPr="00833B0C" w:rsidRDefault="00833B0C" w:rsidP="00833B0C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833B0C">
              <w:rPr>
                <w:rFonts w:ascii="Times New Roman" w:hAnsi="Times New Roman" w:cs="Times New Roman"/>
                <w:bCs/>
                <w:color w:val="000000" w:themeColor="text1"/>
              </w:rPr>
              <w:t xml:space="preserve">To make a cell span across multiple </w:t>
            </w:r>
            <w:r w:rsidRPr="00833B0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columns</w:t>
            </w:r>
          </w:p>
        </w:tc>
      </w:tr>
    </w:tbl>
    <w:p w14:paraId="21C666FF" w14:textId="77777777" w:rsidR="00833B0C" w:rsidRPr="00185E5A" w:rsidRDefault="00833B0C" w:rsidP="00833B0C">
      <w:pPr>
        <w:rPr>
          <w:rFonts w:ascii="Times New Roman" w:hAnsi="Times New Roman" w:cs="Times New Roman"/>
          <w:bCs/>
          <w:color w:val="000000" w:themeColor="text1"/>
        </w:rPr>
      </w:pPr>
    </w:p>
    <w:p w14:paraId="20ED5500" w14:textId="4AEAF7A7" w:rsidR="00833B0C" w:rsidRPr="00185E5A" w:rsidRDefault="00833B0C" w:rsidP="00833B0C">
      <w:pPr>
        <w:rPr>
          <w:rFonts w:ascii="Times New Roman" w:hAnsi="Times New Roman" w:cs="Times New Roman"/>
          <w:bCs/>
          <w:color w:val="000000" w:themeColor="text1"/>
        </w:rPr>
      </w:pPr>
      <w:r w:rsidRPr="00185E5A">
        <w:rPr>
          <w:rFonts w:ascii="Times New Roman" w:hAnsi="Times New Roman" w:cs="Times New Roman"/>
          <w:bCs/>
          <w:color w:val="000000" w:themeColor="text1"/>
        </w:rPr>
        <w:t>Example:</w:t>
      </w:r>
    </w:p>
    <w:p w14:paraId="296A0DE0" w14:textId="52665727" w:rsidR="00833B0C" w:rsidRPr="00185E5A" w:rsidRDefault="00642B16" w:rsidP="00833B0C">
      <w:pPr>
        <w:rPr>
          <w:rFonts w:ascii="Times New Roman" w:hAnsi="Times New Roman" w:cs="Times New Roman"/>
          <w:bCs/>
          <w:color w:val="000000" w:themeColor="text1"/>
        </w:rPr>
      </w:pPr>
      <w:r w:rsidRPr="00185E5A">
        <w:rPr>
          <w:rFonts w:ascii="Times New Roman" w:hAnsi="Times New Roman" w:cs="Times New Roman"/>
          <w:bCs/>
          <w:noProof/>
          <w:color w:val="000000" w:themeColor="text1"/>
        </w:rPr>
        <w:drawing>
          <wp:inline distT="0" distB="0" distL="0" distR="0" wp14:anchorId="3B2A5D0B" wp14:editId="35D009E9">
            <wp:extent cx="5731510" cy="3070860"/>
            <wp:effectExtent l="0" t="0" r="2540" b="0"/>
            <wp:docPr id="1306950744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50744" name="Picture 5" descr="A screen 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5713" w14:textId="28895D8E" w:rsidR="00833B0C" w:rsidRPr="00185E5A" w:rsidRDefault="00642B16" w:rsidP="007C2F30">
      <w:pPr>
        <w:rPr>
          <w:rFonts w:ascii="Times New Roman" w:hAnsi="Times New Roman" w:cs="Times New Roman"/>
          <w:bCs/>
          <w:color w:val="000000" w:themeColor="text1"/>
        </w:rPr>
      </w:pPr>
      <w:r w:rsidRPr="00185E5A">
        <w:rPr>
          <w:rFonts w:ascii="Times New Roman" w:hAnsi="Times New Roman" w:cs="Times New Roman"/>
          <w:bCs/>
          <w:noProof/>
          <w:color w:val="000000" w:themeColor="text1"/>
        </w:rPr>
        <w:drawing>
          <wp:inline distT="0" distB="0" distL="0" distR="0" wp14:anchorId="5F2F7423" wp14:editId="64945A45">
            <wp:extent cx="5731510" cy="2011680"/>
            <wp:effectExtent l="0" t="0" r="2540" b="7620"/>
            <wp:docPr id="1321270952" name="Picture 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70952" name="Picture 6" descr="A screen 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EB15" w14:textId="641CEA02" w:rsidR="00570B46" w:rsidRPr="00185E5A" w:rsidRDefault="00570B46" w:rsidP="007C2F30">
      <w:pPr>
        <w:rPr>
          <w:rFonts w:ascii="Times New Roman" w:hAnsi="Times New Roman" w:cs="Times New Roman"/>
          <w:bCs/>
          <w:color w:val="000000" w:themeColor="text1"/>
        </w:rPr>
      </w:pPr>
      <w:r w:rsidRPr="00185E5A">
        <w:rPr>
          <w:rFonts w:ascii="Times New Roman" w:hAnsi="Times New Roman" w:cs="Times New Roman"/>
          <w:bCs/>
          <w:color w:val="000000" w:themeColor="text1"/>
        </w:rPr>
        <w:t>Output:</w:t>
      </w:r>
    </w:p>
    <w:p w14:paraId="6C9E4D5D" w14:textId="3128AFD9" w:rsidR="00570B46" w:rsidRPr="00185E5A" w:rsidRDefault="00570B46" w:rsidP="007C2F30">
      <w:pPr>
        <w:rPr>
          <w:rFonts w:ascii="Times New Roman" w:hAnsi="Times New Roman" w:cs="Times New Roman"/>
          <w:bCs/>
          <w:color w:val="000000" w:themeColor="text1"/>
        </w:rPr>
      </w:pPr>
      <w:r w:rsidRPr="00185E5A">
        <w:rPr>
          <w:rFonts w:ascii="Times New Roman" w:hAnsi="Times New Roman" w:cs="Times New Roman"/>
          <w:bCs/>
          <w:noProof/>
          <w:color w:val="000000" w:themeColor="text1"/>
        </w:rPr>
        <w:lastRenderedPageBreak/>
        <w:drawing>
          <wp:inline distT="0" distB="0" distL="0" distR="0" wp14:anchorId="00EEE2C4" wp14:editId="7E3B0C43">
            <wp:extent cx="5731510" cy="1861820"/>
            <wp:effectExtent l="133350" t="114300" r="135890" b="157480"/>
            <wp:docPr id="1318057433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57433" name="Picture 8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1AAF60" w14:textId="77777777" w:rsidR="00903687" w:rsidRPr="00185E5A" w:rsidRDefault="00903687" w:rsidP="00570B46">
      <w:pPr>
        <w:rPr>
          <w:rFonts w:ascii="Times New Roman" w:hAnsi="Times New Roman" w:cs="Times New Roman"/>
          <w:color w:val="000000" w:themeColor="text1"/>
        </w:rPr>
      </w:pPr>
    </w:p>
    <w:p w14:paraId="2522CD5B" w14:textId="613E3940" w:rsidR="00570B46" w:rsidRPr="00185E5A" w:rsidRDefault="00570B46" w:rsidP="00570B4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color w:val="215E99" w:themeColor="text2" w:themeTint="BF"/>
          <w:sz w:val="28"/>
          <w:szCs w:val="28"/>
        </w:rPr>
      </w:pPr>
      <w:r w:rsidRPr="00185E5A">
        <w:rPr>
          <w:rFonts w:ascii="Times New Roman" w:hAnsi="Times New Roman" w:cs="Times New Roman"/>
          <w:bCs/>
          <w:color w:val="215E99" w:themeColor="text2" w:themeTint="BF"/>
          <w:sz w:val="28"/>
          <w:szCs w:val="28"/>
        </w:rPr>
        <w:t>Why should tables be used sparingly for layout purposes? What is a better alternative?</w:t>
      </w:r>
    </w:p>
    <w:p w14:paraId="4BE70C42" w14:textId="77777777" w:rsidR="00570B46" w:rsidRPr="00570B46" w:rsidRDefault="00570B46" w:rsidP="00570B46">
      <w:pPr>
        <w:rPr>
          <w:rFonts w:ascii="Times New Roman" w:hAnsi="Times New Roman" w:cs="Times New Roman"/>
          <w:bCs/>
          <w:color w:val="000000" w:themeColor="text1"/>
        </w:rPr>
      </w:pPr>
      <w:r w:rsidRPr="00570B46">
        <w:rPr>
          <w:rFonts w:ascii="Times New Roman" w:hAnsi="Times New Roman" w:cs="Times New Roman"/>
          <w:bCs/>
          <w:color w:val="000000" w:themeColor="text1"/>
        </w:rPr>
        <w:t xml:space="preserve">Using HTML </w:t>
      </w:r>
      <w:r w:rsidRPr="00570B46">
        <w:rPr>
          <w:rFonts w:ascii="Times New Roman" w:hAnsi="Times New Roman" w:cs="Times New Roman"/>
          <w:b/>
          <w:bCs/>
          <w:color w:val="000000" w:themeColor="text1"/>
        </w:rPr>
        <w:t>tables for layout</w:t>
      </w:r>
      <w:r w:rsidRPr="00570B46">
        <w:rPr>
          <w:rFonts w:ascii="Times New Roman" w:hAnsi="Times New Roman" w:cs="Times New Roman"/>
          <w:bCs/>
          <w:color w:val="000000" w:themeColor="text1"/>
        </w:rPr>
        <w:t xml:space="preserve"> (like placing elements side by side or aligning content) is discouraged for several reasons:</w:t>
      </w:r>
      <w:r w:rsidRPr="00570B4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07B77D03" w14:textId="6E8E3BA2" w:rsidR="00570B46" w:rsidRPr="00185E5A" w:rsidRDefault="00570B46" w:rsidP="00570B46">
      <w:pPr>
        <w:numPr>
          <w:ilvl w:val="0"/>
          <w:numId w:val="25"/>
        </w:numPr>
        <w:jc w:val="both"/>
        <w:rPr>
          <w:rFonts w:ascii="Times New Roman" w:hAnsi="Times New Roman" w:cs="Times New Roman"/>
          <w:bCs/>
          <w:color w:val="000000" w:themeColor="text1"/>
        </w:rPr>
      </w:pPr>
      <w:r w:rsidRPr="00570B46">
        <w:rPr>
          <w:rFonts w:ascii="Times New Roman" w:hAnsi="Times New Roman" w:cs="Times New Roman"/>
          <w:bCs/>
          <w:color w:val="000000" w:themeColor="text1"/>
        </w:rPr>
        <w:t xml:space="preserve">Tables are meant to show </w:t>
      </w:r>
      <w:r w:rsidRPr="00570B46">
        <w:rPr>
          <w:rFonts w:ascii="Times New Roman" w:hAnsi="Times New Roman" w:cs="Times New Roman"/>
          <w:b/>
          <w:bCs/>
          <w:color w:val="000000" w:themeColor="text1"/>
        </w:rPr>
        <w:t>data</w:t>
      </w:r>
      <w:r w:rsidRPr="00570B46">
        <w:rPr>
          <w:rFonts w:ascii="Times New Roman" w:hAnsi="Times New Roman" w:cs="Times New Roman"/>
          <w:bCs/>
          <w:color w:val="000000" w:themeColor="text1"/>
        </w:rPr>
        <w:t>, like in rows and columns</w:t>
      </w:r>
    </w:p>
    <w:p w14:paraId="79CE2487" w14:textId="61929EAD" w:rsidR="00570B46" w:rsidRPr="00570B46" w:rsidRDefault="00570B46" w:rsidP="00570B46">
      <w:pPr>
        <w:ind w:left="720"/>
        <w:jc w:val="both"/>
        <w:rPr>
          <w:rFonts w:ascii="Times New Roman" w:hAnsi="Times New Roman" w:cs="Times New Roman"/>
          <w:bCs/>
          <w:color w:val="000000" w:themeColor="text1"/>
        </w:rPr>
      </w:pPr>
      <w:r w:rsidRPr="00570B46">
        <w:rPr>
          <w:rFonts w:ascii="Times New Roman" w:hAnsi="Times New Roman" w:cs="Times New Roman"/>
          <w:bCs/>
          <w:color w:val="000000" w:themeColor="text1"/>
        </w:rPr>
        <w:t>(like marksheets, schedules).</w:t>
      </w:r>
    </w:p>
    <w:p w14:paraId="745C461A" w14:textId="50DE312F" w:rsidR="00570B46" w:rsidRPr="00570B46" w:rsidRDefault="00570B46" w:rsidP="00570B46">
      <w:pPr>
        <w:numPr>
          <w:ilvl w:val="0"/>
          <w:numId w:val="25"/>
        </w:numPr>
        <w:jc w:val="both"/>
        <w:rPr>
          <w:rFonts w:ascii="Times New Roman" w:hAnsi="Times New Roman" w:cs="Times New Roman"/>
          <w:bCs/>
          <w:color w:val="000000" w:themeColor="text1"/>
        </w:rPr>
      </w:pPr>
      <w:r w:rsidRPr="00570B46">
        <w:rPr>
          <w:rFonts w:ascii="Times New Roman" w:hAnsi="Times New Roman" w:cs="Times New Roman"/>
          <w:bCs/>
          <w:color w:val="000000" w:themeColor="text1"/>
        </w:rPr>
        <w:t xml:space="preserve">Using them to design page layout (like placing images or buttons) makes the code </w:t>
      </w:r>
      <w:r w:rsidRPr="00570B46">
        <w:rPr>
          <w:rFonts w:ascii="Times New Roman" w:hAnsi="Times New Roman" w:cs="Times New Roman"/>
          <w:b/>
          <w:bCs/>
          <w:color w:val="000000" w:themeColor="text1"/>
        </w:rPr>
        <w:t>messy and hard to change</w:t>
      </w:r>
      <w:r w:rsidRPr="00570B46">
        <w:rPr>
          <w:rFonts w:ascii="Times New Roman" w:hAnsi="Times New Roman" w:cs="Times New Roman"/>
          <w:bCs/>
          <w:color w:val="000000" w:themeColor="text1"/>
        </w:rPr>
        <w:t>.</w:t>
      </w:r>
    </w:p>
    <w:p w14:paraId="12FA456A" w14:textId="5249A6BB" w:rsidR="00570B46" w:rsidRPr="00570B46" w:rsidRDefault="00570B46" w:rsidP="00570B46">
      <w:pPr>
        <w:numPr>
          <w:ilvl w:val="0"/>
          <w:numId w:val="25"/>
        </w:numPr>
        <w:jc w:val="both"/>
        <w:rPr>
          <w:rFonts w:ascii="Times New Roman" w:hAnsi="Times New Roman" w:cs="Times New Roman"/>
          <w:bCs/>
          <w:color w:val="000000" w:themeColor="text1"/>
        </w:rPr>
      </w:pPr>
      <w:r w:rsidRPr="00570B46">
        <w:rPr>
          <w:rFonts w:ascii="Times New Roman" w:hAnsi="Times New Roman" w:cs="Times New Roman"/>
          <w:bCs/>
          <w:color w:val="000000" w:themeColor="text1"/>
        </w:rPr>
        <w:t xml:space="preserve">It becomes </w:t>
      </w:r>
      <w:r w:rsidRPr="00570B46">
        <w:rPr>
          <w:rFonts w:ascii="Times New Roman" w:hAnsi="Times New Roman" w:cs="Times New Roman"/>
          <w:b/>
          <w:bCs/>
          <w:color w:val="000000" w:themeColor="text1"/>
        </w:rPr>
        <w:t>difficult for blind people using screen readers</w:t>
      </w:r>
      <w:r w:rsidRPr="00570B46">
        <w:rPr>
          <w:rFonts w:ascii="Times New Roman" w:hAnsi="Times New Roman" w:cs="Times New Roman"/>
          <w:bCs/>
          <w:color w:val="000000" w:themeColor="text1"/>
        </w:rPr>
        <w:t xml:space="preserve"> to understand the page.</w:t>
      </w:r>
    </w:p>
    <w:p w14:paraId="2645B1A0" w14:textId="7711A5D9" w:rsidR="00570B46" w:rsidRPr="00570B46" w:rsidRDefault="00570B46" w:rsidP="00570B46">
      <w:pPr>
        <w:numPr>
          <w:ilvl w:val="0"/>
          <w:numId w:val="25"/>
        </w:numPr>
        <w:jc w:val="both"/>
        <w:rPr>
          <w:rFonts w:ascii="Times New Roman" w:hAnsi="Times New Roman" w:cs="Times New Roman"/>
          <w:bCs/>
          <w:color w:val="000000" w:themeColor="text1"/>
        </w:rPr>
      </w:pPr>
      <w:r w:rsidRPr="00570B46">
        <w:rPr>
          <w:rFonts w:ascii="Times New Roman" w:hAnsi="Times New Roman" w:cs="Times New Roman"/>
          <w:bCs/>
          <w:color w:val="000000" w:themeColor="text1"/>
        </w:rPr>
        <w:t xml:space="preserve">Tables </w:t>
      </w:r>
      <w:r w:rsidRPr="00570B46">
        <w:rPr>
          <w:rFonts w:ascii="Times New Roman" w:hAnsi="Times New Roman" w:cs="Times New Roman"/>
          <w:b/>
          <w:bCs/>
          <w:color w:val="000000" w:themeColor="text1"/>
        </w:rPr>
        <w:t>don’t work well on mobile</w:t>
      </w:r>
      <w:r w:rsidRPr="00570B46">
        <w:rPr>
          <w:rFonts w:ascii="Times New Roman" w:hAnsi="Times New Roman" w:cs="Times New Roman"/>
          <w:bCs/>
          <w:color w:val="000000" w:themeColor="text1"/>
        </w:rPr>
        <w:t xml:space="preserve"> — the layout may break or look bad.  </w:t>
      </w:r>
      <w:r w:rsidRPr="00570B46">
        <w:rPr>
          <w:rFonts w:ascii="Times New Roman" w:hAnsi="Times New Roman" w:cs="Times New Roman"/>
          <w:bCs/>
          <w:color w:val="000000" w:themeColor="text1"/>
        </w:rPr>
        <w:tab/>
        <w:t xml:space="preserve">The website may load </w:t>
      </w:r>
      <w:r w:rsidRPr="00570B46">
        <w:rPr>
          <w:rFonts w:ascii="Times New Roman" w:hAnsi="Times New Roman" w:cs="Times New Roman"/>
          <w:b/>
          <w:bCs/>
          <w:color w:val="000000" w:themeColor="text1"/>
        </w:rPr>
        <w:t>slower</w:t>
      </w:r>
      <w:r w:rsidRPr="00570B46">
        <w:rPr>
          <w:rFonts w:ascii="Times New Roman" w:hAnsi="Times New Roman" w:cs="Times New Roman"/>
          <w:bCs/>
          <w:color w:val="000000" w:themeColor="text1"/>
        </w:rPr>
        <w:t xml:space="preserve"> if too many tables are used.</w:t>
      </w:r>
    </w:p>
    <w:p w14:paraId="5ABC10DA" w14:textId="77777777" w:rsidR="00570B46" w:rsidRPr="00570B46" w:rsidRDefault="00570B46" w:rsidP="00570B46">
      <w:pPr>
        <w:rPr>
          <w:rFonts w:ascii="Times New Roman" w:hAnsi="Times New Roman" w:cs="Times New Roman"/>
          <w:bCs/>
          <w:color w:val="000000" w:themeColor="text1"/>
        </w:rPr>
      </w:pPr>
      <w:r w:rsidRPr="00570B46">
        <w:rPr>
          <w:rFonts w:ascii="Times New Roman" w:hAnsi="Times New Roman" w:cs="Times New Roman"/>
          <w:bCs/>
          <w:color w:val="000000" w:themeColor="text1"/>
        </w:rPr>
        <w:t xml:space="preserve">Better alternative:  </w:t>
      </w:r>
    </w:p>
    <w:p w14:paraId="7BDF7134" w14:textId="77777777" w:rsidR="00570B46" w:rsidRPr="00570B46" w:rsidRDefault="00570B46" w:rsidP="00570B46">
      <w:pPr>
        <w:rPr>
          <w:rFonts w:ascii="Times New Roman" w:hAnsi="Times New Roman" w:cs="Times New Roman"/>
          <w:bCs/>
          <w:color w:val="000000" w:themeColor="text1"/>
        </w:rPr>
      </w:pPr>
      <w:r w:rsidRPr="00570B46">
        <w:rPr>
          <w:rFonts w:ascii="Times New Roman" w:hAnsi="Times New Roman" w:cs="Times New Roman"/>
          <w:bCs/>
          <w:color w:val="000000" w:themeColor="text1"/>
        </w:rPr>
        <w:t xml:space="preserve">Use </w:t>
      </w:r>
      <w:r w:rsidRPr="00570B46">
        <w:rPr>
          <w:rFonts w:ascii="Times New Roman" w:hAnsi="Times New Roman" w:cs="Times New Roman"/>
          <w:b/>
          <w:bCs/>
          <w:color w:val="000000" w:themeColor="text1"/>
        </w:rPr>
        <w:t>CSS</w:t>
      </w:r>
      <w:r w:rsidRPr="00570B46">
        <w:rPr>
          <w:rFonts w:ascii="Times New Roman" w:hAnsi="Times New Roman" w:cs="Times New Roman"/>
          <w:bCs/>
          <w:color w:val="000000" w:themeColor="text1"/>
        </w:rPr>
        <w:t xml:space="preserve"> for layout. It's a better and modern way to design pages. </w:t>
      </w:r>
    </w:p>
    <w:p w14:paraId="4606DB51" w14:textId="77777777" w:rsidR="00570B46" w:rsidRPr="00570B46" w:rsidRDefault="00570B46" w:rsidP="00570B46">
      <w:pPr>
        <w:rPr>
          <w:rFonts w:ascii="Times New Roman" w:hAnsi="Times New Roman" w:cs="Times New Roman"/>
          <w:b/>
          <w:iCs/>
          <w:color w:val="000000" w:themeColor="text1"/>
        </w:rPr>
      </w:pPr>
      <w:r w:rsidRPr="00570B46">
        <w:rPr>
          <w:rFonts w:ascii="Times New Roman" w:hAnsi="Times New Roman" w:cs="Times New Roman"/>
          <w:b/>
          <w:iCs/>
          <w:color w:val="000000" w:themeColor="text1"/>
        </w:rPr>
        <w:t xml:space="preserve">Some CSS tools: </w:t>
      </w:r>
    </w:p>
    <w:p w14:paraId="10187CFC" w14:textId="77777777" w:rsidR="00570B46" w:rsidRPr="00570B46" w:rsidRDefault="00570B46" w:rsidP="00570B46">
      <w:pPr>
        <w:numPr>
          <w:ilvl w:val="0"/>
          <w:numId w:val="25"/>
        </w:numPr>
        <w:rPr>
          <w:rFonts w:ascii="Times New Roman" w:hAnsi="Times New Roman" w:cs="Times New Roman"/>
          <w:bCs/>
          <w:color w:val="000000" w:themeColor="text1"/>
        </w:rPr>
      </w:pPr>
      <w:r w:rsidRPr="00570B46">
        <w:rPr>
          <w:rFonts w:ascii="Times New Roman" w:hAnsi="Times New Roman" w:cs="Times New Roman"/>
          <w:b/>
          <w:bCs/>
          <w:color w:val="000000" w:themeColor="text1"/>
        </w:rPr>
        <w:t>Flexbox</w:t>
      </w:r>
      <w:r w:rsidRPr="00570B46">
        <w:rPr>
          <w:rFonts w:ascii="Times New Roman" w:hAnsi="Times New Roman" w:cs="Times New Roman"/>
          <w:bCs/>
          <w:color w:val="000000" w:themeColor="text1"/>
        </w:rPr>
        <w:t xml:space="preserve"> – Easy for placing things side by side. </w:t>
      </w:r>
    </w:p>
    <w:p w14:paraId="167F78C3" w14:textId="77777777" w:rsidR="00570B46" w:rsidRPr="00570B46" w:rsidRDefault="00570B46" w:rsidP="00570B46">
      <w:pPr>
        <w:numPr>
          <w:ilvl w:val="0"/>
          <w:numId w:val="25"/>
        </w:numPr>
        <w:rPr>
          <w:rFonts w:ascii="Times New Roman" w:hAnsi="Times New Roman" w:cs="Times New Roman"/>
          <w:bCs/>
          <w:color w:val="000000" w:themeColor="text1"/>
        </w:rPr>
      </w:pPr>
      <w:r w:rsidRPr="00570B46">
        <w:rPr>
          <w:rFonts w:ascii="Times New Roman" w:hAnsi="Times New Roman" w:cs="Times New Roman"/>
          <w:b/>
          <w:bCs/>
          <w:color w:val="000000" w:themeColor="text1"/>
        </w:rPr>
        <w:t>Grid</w:t>
      </w:r>
      <w:r w:rsidRPr="00570B46">
        <w:rPr>
          <w:rFonts w:ascii="Times New Roman" w:hAnsi="Times New Roman" w:cs="Times New Roman"/>
          <w:bCs/>
          <w:color w:val="000000" w:themeColor="text1"/>
        </w:rPr>
        <w:t xml:space="preserve"> – Good for creating complex layouts. </w:t>
      </w:r>
    </w:p>
    <w:p w14:paraId="58606747" w14:textId="77777777" w:rsidR="00570B46" w:rsidRPr="00185E5A" w:rsidRDefault="00570B46" w:rsidP="00570B46">
      <w:pPr>
        <w:numPr>
          <w:ilvl w:val="0"/>
          <w:numId w:val="25"/>
        </w:numPr>
        <w:rPr>
          <w:rFonts w:ascii="Times New Roman" w:hAnsi="Times New Roman" w:cs="Times New Roman"/>
          <w:bCs/>
          <w:color w:val="000000" w:themeColor="text1"/>
        </w:rPr>
      </w:pPr>
      <w:r w:rsidRPr="00570B46">
        <w:rPr>
          <w:rFonts w:ascii="Times New Roman" w:hAnsi="Times New Roman" w:cs="Times New Roman"/>
          <w:b/>
          <w:bCs/>
          <w:color w:val="000000" w:themeColor="text1"/>
        </w:rPr>
        <w:t>Media queries</w:t>
      </w:r>
      <w:r w:rsidRPr="00570B46">
        <w:rPr>
          <w:rFonts w:ascii="Times New Roman" w:hAnsi="Times New Roman" w:cs="Times New Roman"/>
          <w:bCs/>
          <w:color w:val="000000" w:themeColor="text1"/>
        </w:rPr>
        <w:t xml:space="preserve"> – Helps the layout change based on screen size </w:t>
      </w:r>
    </w:p>
    <w:p w14:paraId="33488092" w14:textId="4D44D5DA" w:rsidR="00570B46" w:rsidRPr="00185E5A" w:rsidRDefault="00570B46" w:rsidP="00570B46">
      <w:pPr>
        <w:ind w:left="720"/>
        <w:rPr>
          <w:rFonts w:ascii="Times New Roman" w:hAnsi="Times New Roman" w:cs="Times New Roman"/>
          <w:bCs/>
          <w:color w:val="000000" w:themeColor="text1"/>
        </w:rPr>
      </w:pPr>
      <w:r w:rsidRPr="00185E5A">
        <w:rPr>
          <w:rFonts w:ascii="Times New Roman" w:hAnsi="Times New Roman" w:cs="Times New Roman"/>
          <w:b/>
          <w:bCs/>
          <w:color w:val="000000" w:themeColor="text1"/>
        </w:rPr>
        <w:t xml:space="preserve">                </w:t>
      </w:r>
      <w:r w:rsidRPr="00570B46">
        <w:rPr>
          <w:rFonts w:ascii="Times New Roman" w:hAnsi="Times New Roman" w:cs="Times New Roman"/>
          <w:bCs/>
          <w:color w:val="000000" w:themeColor="text1"/>
        </w:rPr>
        <w:t xml:space="preserve">(mobile, tablet, desktop). </w:t>
      </w:r>
    </w:p>
    <w:p w14:paraId="5D1D8FDB" w14:textId="77777777" w:rsidR="00185E5A" w:rsidRPr="00185E5A" w:rsidRDefault="00185E5A" w:rsidP="00570B46">
      <w:pPr>
        <w:ind w:left="720"/>
        <w:rPr>
          <w:rFonts w:ascii="Times New Roman" w:hAnsi="Times New Roman" w:cs="Times New Roman"/>
          <w:bCs/>
          <w:color w:val="000000" w:themeColor="text1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2901"/>
        <w:gridCol w:w="3593"/>
      </w:tblGrid>
      <w:tr w:rsidR="00185E5A" w:rsidRPr="00185E5A" w14:paraId="0157647E" w14:textId="77777777" w:rsidTr="00185E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D3F234" w14:textId="77777777" w:rsidR="00185E5A" w:rsidRPr="00185E5A" w:rsidRDefault="00185E5A" w:rsidP="00185E5A">
            <w:pPr>
              <w:ind w:left="72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lastRenderedPageBreak/>
              <w:t>Issue</w:t>
            </w:r>
          </w:p>
        </w:tc>
        <w:tc>
          <w:tcPr>
            <w:tcW w:w="0" w:type="auto"/>
            <w:vAlign w:val="center"/>
            <w:hideMark/>
          </w:tcPr>
          <w:p w14:paraId="77FFA20F" w14:textId="77777777" w:rsidR="00185E5A" w:rsidRPr="00185E5A" w:rsidRDefault="00185E5A" w:rsidP="00185E5A">
            <w:pPr>
              <w:ind w:left="72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Table Layout</w:t>
            </w:r>
          </w:p>
        </w:tc>
        <w:tc>
          <w:tcPr>
            <w:tcW w:w="0" w:type="auto"/>
            <w:vAlign w:val="center"/>
            <w:hideMark/>
          </w:tcPr>
          <w:p w14:paraId="24F90C3E" w14:textId="77777777" w:rsidR="00185E5A" w:rsidRPr="00185E5A" w:rsidRDefault="00185E5A" w:rsidP="00185E5A">
            <w:pPr>
              <w:ind w:left="72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CSS Layout (Flexbox/Grid)</w:t>
            </w:r>
          </w:p>
        </w:tc>
      </w:tr>
      <w:tr w:rsidR="00185E5A" w:rsidRPr="00185E5A" w14:paraId="3F89CC78" w14:textId="77777777" w:rsidTr="00185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6F192" w14:textId="77777777" w:rsidR="00185E5A" w:rsidRPr="00185E5A" w:rsidRDefault="00185E5A" w:rsidP="00185E5A">
            <w:pPr>
              <w:ind w:left="72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b/>
                <w:color w:val="000000" w:themeColor="text1"/>
              </w:rPr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555E1F91" w14:textId="77777777" w:rsidR="00185E5A" w:rsidRPr="00185E5A" w:rsidRDefault="00185E5A" w:rsidP="00185E5A">
            <w:pPr>
              <w:ind w:left="72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bCs/>
                <w:color w:val="000000" w:themeColor="text1"/>
              </w:rPr>
              <w:t>Confuses screen readers</w:t>
            </w:r>
          </w:p>
        </w:tc>
        <w:tc>
          <w:tcPr>
            <w:tcW w:w="0" w:type="auto"/>
            <w:vAlign w:val="center"/>
            <w:hideMark/>
          </w:tcPr>
          <w:p w14:paraId="16EDE57E" w14:textId="77777777" w:rsidR="00185E5A" w:rsidRPr="00185E5A" w:rsidRDefault="00185E5A" w:rsidP="00185E5A">
            <w:pPr>
              <w:ind w:left="72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bCs/>
                <w:color w:val="000000" w:themeColor="text1"/>
              </w:rPr>
              <w:t>Semantic, clear structure</w:t>
            </w:r>
          </w:p>
        </w:tc>
      </w:tr>
      <w:tr w:rsidR="00185E5A" w:rsidRPr="00185E5A" w14:paraId="7CB8BC92" w14:textId="77777777" w:rsidTr="00185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5EC31" w14:textId="77777777" w:rsidR="00185E5A" w:rsidRPr="00185E5A" w:rsidRDefault="00185E5A" w:rsidP="00185E5A">
            <w:pPr>
              <w:ind w:left="72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b/>
                <w:color w:val="000000" w:themeColor="text1"/>
              </w:rPr>
              <w:t>Responsiveness</w:t>
            </w:r>
          </w:p>
        </w:tc>
        <w:tc>
          <w:tcPr>
            <w:tcW w:w="0" w:type="auto"/>
            <w:vAlign w:val="center"/>
            <w:hideMark/>
          </w:tcPr>
          <w:p w14:paraId="5AF2CA0C" w14:textId="77777777" w:rsidR="00185E5A" w:rsidRPr="00185E5A" w:rsidRDefault="00185E5A" w:rsidP="00185E5A">
            <w:pPr>
              <w:ind w:left="72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bCs/>
                <w:color w:val="000000" w:themeColor="text1"/>
              </w:rPr>
              <w:t>Rigid, breaks on mobile</w:t>
            </w:r>
          </w:p>
        </w:tc>
        <w:tc>
          <w:tcPr>
            <w:tcW w:w="0" w:type="auto"/>
            <w:vAlign w:val="center"/>
            <w:hideMark/>
          </w:tcPr>
          <w:p w14:paraId="2F3E1BAE" w14:textId="77777777" w:rsidR="00185E5A" w:rsidRPr="00185E5A" w:rsidRDefault="00185E5A" w:rsidP="00185E5A">
            <w:pPr>
              <w:ind w:left="72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bCs/>
                <w:color w:val="000000" w:themeColor="text1"/>
              </w:rPr>
              <w:t>Flexible, adapts to screen sizes</w:t>
            </w:r>
          </w:p>
        </w:tc>
      </w:tr>
      <w:tr w:rsidR="00185E5A" w:rsidRPr="00185E5A" w14:paraId="239B5DC9" w14:textId="77777777" w:rsidTr="00185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72F7D" w14:textId="77777777" w:rsidR="00185E5A" w:rsidRPr="00185E5A" w:rsidRDefault="00185E5A" w:rsidP="00185E5A">
            <w:pPr>
              <w:ind w:left="72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b/>
                <w:color w:val="000000" w:themeColor="text1"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3855B164" w14:textId="77777777" w:rsidR="00185E5A" w:rsidRPr="00185E5A" w:rsidRDefault="00185E5A" w:rsidP="00185E5A">
            <w:pPr>
              <w:ind w:left="72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bCs/>
                <w:color w:val="000000" w:themeColor="text1"/>
              </w:rPr>
              <w:t>Nested HTML, hard to update</w:t>
            </w:r>
          </w:p>
        </w:tc>
        <w:tc>
          <w:tcPr>
            <w:tcW w:w="0" w:type="auto"/>
            <w:vAlign w:val="center"/>
            <w:hideMark/>
          </w:tcPr>
          <w:p w14:paraId="4A832125" w14:textId="77777777" w:rsidR="00185E5A" w:rsidRPr="00185E5A" w:rsidRDefault="00185E5A" w:rsidP="00185E5A">
            <w:pPr>
              <w:ind w:left="72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bCs/>
                <w:color w:val="000000" w:themeColor="text1"/>
              </w:rPr>
              <w:t>Clean markup + reusable stylesheets</w:t>
            </w:r>
          </w:p>
        </w:tc>
      </w:tr>
      <w:tr w:rsidR="00185E5A" w:rsidRPr="00185E5A" w14:paraId="56080957" w14:textId="77777777" w:rsidTr="00185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9BD97" w14:textId="77777777" w:rsidR="00185E5A" w:rsidRPr="00185E5A" w:rsidRDefault="00185E5A" w:rsidP="00185E5A">
            <w:pPr>
              <w:ind w:left="72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b/>
                <w:color w:val="000000" w:themeColor="text1"/>
              </w:rPr>
              <w:t>SEO-Friendly</w:t>
            </w:r>
          </w:p>
        </w:tc>
        <w:tc>
          <w:tcPr>
            <w:tcW w:w="0" w:type="auto"/>
            <w:vAlign w:val="center"/>
            <w:hideMark/>
          </w:tcPr>
          <w:p w14:paraId="659B0DF7" w14:textId="77777777" w:rsidR="00185E5A" w:rsidRPr="00185E5A" w:rsidRDefault="00185E5A" w:rsidP="00185E5A">
            <w:pPr>
              <w:ind w:left="72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bCs/>
                <w:color w:val="000000" w:themeColor="text1"/>
              </w:rPr>
              <w:t>May bury important content</w:t>
            </w:r>
          </w:p>
        </w:tc>
        <w:tc>
          <w:tcPr>
            <w:tcW w:w="0" w:type="auto"/>
            <w:vAlign w:val="center"/>
            <w:hideMark/>
          </w:tcPr>
          <w:p w14:paraId="08739AD8" w14:textId="77777777" w:rsidR="00185E5A" w:rsidRPr="00185E5A" w:rsidRDefault="00185E5A" w:rsidP="00185E5A">
            <w:pPr>
              <w:ind w:left="72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bCs/>
                <w:color w:val="000000" w:themeColor="text1"/>
              </w:rPr>
              <w:t>Supports source order independently</w:t>
            </w:r>
          </w:p>
        </w:tc>
      </w:tr>
      <w:tr w:rsidR="00185E5A" w:rsidRPr="00185E5A" w14:paraId="1AF277D7" w14:textId="77777777" w:rsidTr="00185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B2347" w14:textId="77777777" w:rsidR="00185E5A" w:rsidRPr="00185E5A" w:rsidRDefault="00185E5A" w:rsidP="00185E5A">
            <w:pPr>
              <w:ind w:left="72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b/>
                <w:color w:val="000000" w:themeColor="text1"/>
              </w:rPr>
              <w:t>Code Complexity</w:t>
            </w:r>
          </w:p>
        </w:tc>
        <w:tc>
          <w:tcPr>
            <w:tcW w:w="0" w:type="auto"/>
            <w:vAlign w:val="center"/>
            <w:hideMark/>
          </w:tcPr>
          <w:p w14:paraId="7C651802" w14:textId="77777777" w:rsidR="00185E5A" w:rsidRPr="00185E5A" w:rsidRDefault="00185E5A" w:rsidP="00185E5A">
            <w:pPr>
              <w:ind w:left="72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bCs/>
                <w:color w:val="000000" w:themeColor="text1"/>
              </w:rPr>
              <w:t>Verbose and tangled</w:t>
            </w:r>
          </w:p>
        </w:tc>
        <w:tc>
          <w:tcPr>
            <w:tcW w:w="0" w:type="auto"/>
            <w:vAlign w:val="center"/>
            <w:hideMark/>
          </w:tcPr>
          <w:p w14:paraId="4D56EDED" w14:textId="77777777" w:rsidR="00185E5A" w:rsidRPr="00185E5A" w:rsidRDefault="00185E5A" w:rsidP="00185E5A">
            <w:pPr>
              <w:ind w:left="72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185E5A">
              <w:rPr>
                <w:rFonts w:ascii="Times New Roman" w:hAnsi="Times New Roman" w:cs="Times New Roman"/>
                <w:bCs/>
                <w:color w:val="000000" w:themeColor="text1"/>
              </w:rPr>
              <w:t>Leaner, modular CSS-controlled code</w:t>
            </w:r>
          </w:p>
        </w:tc>
      </w:tr>
    </w:tbl>
    <w:p w14:paraId="6427E658" w14:textId="77777777" w:rsidR="00185E5A" w:rsidRPr="00570B46" w:rsidRDefault="00185E5A" w:rsidP="00570B46">
      <w:pPr>
        <w:ind w:left="720"/>
        <w:rPr>
          <w:rFonts w:ascii="Times New Roman" w:hAnsi="Times New Roman" w:cs="Times New Roman"/>
          <w:bCs/>
          <w:color w:val="000000" w:themeColor="text1"/>
        </w:rPr>
      </w:pPr>
    </w:p>
    <w:p w14:paraId="41C9EF46" w14:textId="77777777" w:rsidR="00570B46" w:rsidRPr="00185E5A" w:rsidRDefault="00570B46" w:rsidP="00570B46">
      <w:pPr>
        <w:rPr>
          <w:rFonts w:ascii="Times New Roman" w:hAnsi="Times New Roman" w:cs="Times New Roman"/>
          <w:bCs/>
          <w:color w:val="000000" w:themeColor="text1"/>
        </w:rPr>
      </w:pPr>
    </w:p>
    <w:sectPr w:rsidR="00570B46" w:rsidRPr="00185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331" style="width:0;height:1.5pt" o:hralign="center" o:bullet="t" o:hrstd="t" o:hr="t" fillcolor="#a0a0a0" stroked="f"/>
    </w:pict>
  </w:numPicBullet>
  <w:numPicBullet w:numPicBulletId="1">
    <w:pict>
      <v:rect id="_x0000_i1332" style="width:0;height:1.5pt" o:hralign="center" o:bullet="t" o:hrstd="t" o:hr="t" fillcolor="#a0a0a0" stroked="f"/>
    </w:pict>
  </w:numPicBullet>
  <w:abstractNum w:abstractNumId="0" w15:restartNumberingAfterBreak="0">
    <w:nsid w:val="046D7370"/>
    <w:multiLevelType w:val="multilevel"/>
    <w:tmpl w:val="D658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F641F"/>
    <w:multiLevelType w:val="hybridMultilevel"/>
    <w:tmpl w:val="F7AE7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469AA"/>
    <w:multiLevelType w:val="multilevel"/>
    <w:tmpl w:val="D4E4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F63F8"/>
    <w:multiLevelType w:val="multilevel"/>
    <w:tmpl w:val="BBD4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51CBE"/>
    <w:multiLevelType w:val="hybridMultilevel"/>
    <w:tmpl w:val="F5625C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9420D"/>
    <w:multiLevelType w:val="hybridMultilevel"/>
    <w:tmpl w:val="0E6EDB1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BE2C52"/>
    <w:multiLevelType w:val="multilevel"/>
    <w:tmpl w:val="00B6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1B677D"/>
    <w:multiLevelType w:val="multilevel"/>
    <w:tmpl w:val="E06C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214437"/>
    <w:multiLevelType w:val="multilevel"/>
    <w:tmpl w:val="8FA8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3F0904"/>
    <w:multiLevelType w:val="hybridMultilevel"/>
    <w:tmpl w:val="3802063E"/>
    <w:lvl w:ilvl="0" w:tplc="37EA94A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6656CE"/>
    <w:multiLevelType w:val="multilevel"/>
    <w:tmpl w:val="A4BC5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F06C53"/>
    <w:multiLevelType w:val="hybridMultilevel"/>
    <w:tmpl w:val="EC700B68"/>
    <w:lvl w:ilvl="0" w:tplc="D22450E6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F66A0B40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F388E80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60EE1F50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724418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E0940B3A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26701D74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B9AA78C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8461518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437817DC"/>
    <w:multiLevelType w:val="multilevel"/>
    <w:tmpl w:val="2F18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7A26B3"/>
    <w:multiLevelType w:val="hybridMultilevel"/>
    <w:tmpl w:val="B6F2EE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C6069"/>
    <w:multiLevelType w:val="multilevel"/>
    <w:tmpl w:val="E112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D967C5"/>
    <w:multiLevelType w:val="hybridMultilevel"/>
    <w:tmpl w:val="747E86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470D85"/>
    <w:multiLevelType w:val="hybridMultilevel"/>
    <w:tmpl w:val="95A68B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9D450A"/>
    <w:multiLevelType w:val="multilevel"/>
    <w:tmpl w:val="9B6C2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F8564F"/>
    <w:multiLevelType w:val="hybridMultilevel"/>
    <w:tmpl w:val="B1581EA4"/>
    <w:lvl w:ilvl="0" w:tplc="FF8ADA9A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1661704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792E7EB2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87000FE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4D21C20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6082D9EE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FD0F51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4862FCC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1FE977A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9" w15:restartNumberingAfterBreak="0">
    <w:nsid w:val="5F2431C0"/>
    <w:multiLevelType w:val="hybridMultilevel"/>
    <w:tmpl w:val="A1A6E2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465D6B"/>
    <w:multiLevelType w:val="multilevel"/>
    <w:tmpl w:val="5CEC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A862DD"/>
    <w:multiLevelType w:val="hybridMultilevel"/>
    <w:tmpl w:val="1CA088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294F04"/>
    <w:multiLevelType w:val="multilevel"/>
    <w:tmpl w:val="41C6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03025A"/>
    <w:multiLevelType w:val="hybridMultilevel"/>
    <w:tmpl w:val="02CEF3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343F30"/>
    <w:multiLevelType w:val="hybridMultilevel"/>
    <w:tmpl w:val="A302288E"/>
    <w:lvl w:ilvl="0" w:tplc="37EA94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EC6A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2077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4896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467D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9AC2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B626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4C33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F8D2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740104640">
    <w:abstractNumId w:val="5"/>
  </w:num>
  <w:num w:numId="2" w16cid:durableId="143550623">
    <w:abstractNumId w:val="23"/>
  </w:num>
  <w:num w:numId="3" w16cid:durableId="1437100082">
    <w:abstractNumId w:val="2"/>
  </w:num>
  <w:num w:numId="4" w16cid:durableId="1806115268">
    <w:abstractNumId w:val="17"/>
  </w:num>
  <w:num w:numId="5" w16cid:durableId="2018268835">
    <w:abstractNumId w:val="21"/>
  </w:num>
  <w:num w:numId="6" w16cid:durableId="1340161755">
    <w:abstractNumId w:val="22"/>
  </w:num>
  <w:num w:numId="7" w16cid:durableId="177813910">
    <w:abstractNumId w:val="6"/>
  </w:num>
  <w:num w:numId="8" w16cid:durableId="1573544381">
    <w:abstractNumId w:val="10"/>
  </w:num>
  <w:num w:numId="9" w16cid:durableId="300111841">
    <w:abstractNumId w:val="12"/>
  </w:num>
  <w:num w:numId="10" w16cid:durableId="545916237">
    <w:abstractNumId w:val="4"/>
  </w:num>
  <w:num w:numId="11" w16cid:durableId="1081878076">
    <w:abstractNumId w:val="7"/>
  </w:num>
  <w:num w:numId="12" w16cid:durableId="1170410996">
    <w:abstractNumId w:val="20"/>
  </w:num>
  <w:num w:numId="13" w16cid:durableId="1602301418">
    <w:abstractNumId w:val="0"/>
  </w:num>
  <w:num w:numId="14" w16cid:durableId="1973555811">
    <w:abstractNumId w:val="3"/>
  </w:num>
  <w:num w:numId="15" w16cid:durableId="1602180406">
    <w:abstractNumId w:val="13"/>
  </w:num>
  <w:num w:numId="16" w16cid:durableId="1300040947">
    <w:abstractNumId w:val="8"/>
  </w:num>
  <w:num w:numId="17" w16cid:durableId="91629609">
    <w:abstractNumId w:val="14"/>
  </w:num>
  <w:num w:numId="18" w16cid:durableId="1195460200">
    <w:abstractNumId w:val="15"/>
  </w:num>
  <w:num w:numId="19" w16cid:durableId="581334815">
    <w:abstractNumId w:val="24"/>
  </w:num>
  <w:num w:numId="20" w16cid:durableId="1971549456">
    <w:abstractNumId w:val="9"/>
  </w:num>
  <w:num w:numId="21" w16cid:durableId="1059859223">
    <w:abstractNumId w:val="19"/>
  </w:num>
  <w:num w:numId="22" w16cid:durableId="1034306035">
    <w:abstractNumId w:val="16"/>
  </w:num>
  <w:num w:numId="23" w16cid:durableId="795220601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958099266">
    <w:abstractNumId w:val="1"/>
  </w:num>
  <w:num w:numId="25" w16cid:durableId="636297520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77"/>
    <w:rsid w:val="000C3ED9"/>
    <w:rsid w:val="00185E5A"/>
    <w:rsid w:val="00290F97"/>
    <w:rsid w:val="002F2793"/>
    <w:rsid w:val="00570B46"/>
    <w:rsid w:val="00601B6F"/>
    <w:rsid w:val="00612F48"/>
    <w:rsid w:val="00642B16"/>
    <w:rsid w:val="00676283"/>
    <w:rsid w:val="006C4D77"/>
    <w:rsid w:val="007B59BA"/>
    <w:rsid w:val="007C2F30"/>
    <w:rsid w:val="007E303E"/>
    <w:rsid w:val="00833B0C"/>
    <w:rsid w:val="00903687"/>
    <w:rsid w:val="00903C5A"/>
    <w:rsid w:val="00A02F86"/>
    <w:rsid w:val="00A63CB9"/>
    <w:rsid w:val="00B051CB"/>
    <w:rsid w:val="00B24CA3"/>
    <w:rsid w:val="00B51517"/>
    <w:rsid w:val="00D34088"/>
    <w:rsid w:val="00D91690"/>
    <w:rsid w:val="00E30EB3"/>
    <w:rsid w:val="00F608E8"/>
    <w:rsid w:val="00F7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F8C6D"/>
  <w15:chartTrackingRefBased/>
  <w15:docId w15:val="{04EF54D2-8271-4A79-8216-3370A0D0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D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D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D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D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D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D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3E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ED9"/>
    <w:rPr>
      <w:color w:val="605E5C"/>
      <w:shd w:val="clear" w:color="auto" w:fill="E1DFDD"/>
    </w:rPr>
  </w:style>
  <w:style w:type="table" w:customStyle="1" w:styleId="TableGrid">
    <w:name w:val="TableGrid"/>
    <w:rsid w:val="00B24CA3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2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0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3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45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50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05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29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97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76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92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885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908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804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8755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2116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2718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7661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812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473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4886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2258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89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6686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8856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131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121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03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40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690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07674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9185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2652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271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082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7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3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1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8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69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0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9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84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48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479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37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52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2048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016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917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3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5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0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7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8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14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63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7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23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364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842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331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209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2553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535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9647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6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7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37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22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99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18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4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4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287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0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46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936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950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4453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317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5776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688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79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65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30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251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86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7069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3176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8510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494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7169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887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0276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574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320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3119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1913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2341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7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1836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BALDANIYA</dc:creator>
  <cp:keywords/>
  <dc:description/>
  <cp:lastModifiedBy>LALIT BALDANIYA</cp:lastModifiedBy>
  <cp:revision>2</cp:revision>
  <dcterms:created xsi:type="dcterms:W3CDTF">2025-07-02T10:54:00Z</dcterms:created>
  <dcterms:modified xsi:type="dcterms:W3CDTF">2025-07-02T10:54:00Z</dcterms:modified>
</cp:coreProperties>
</file>