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1) Initialize DACE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filterorder = 1;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nvar = 6;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::init(2 * filterorder, nvar);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2) Orbital parameters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398600.0;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 = 3.14159265358979323846;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8788.0;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 = 2.0 * pi * sqrt(pow(a, 3) / mu);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nObs = 20;    </w:t>
      </w:r>
      <w:r>
        <w:rPr>
          <w:rFonts w:ascii="Cascadia Mono" w:hAnsi="Cascadia Mono" w:cs="Cascadia Mono"/>
          <w:color w:val="008000"/>
          <w:sz w:val="19"/>
          <w:szCs w:val="19"/>
        </w:rPr>
        <w:t>// Observations per iteration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nIters = 50;  </w:t>
      </w:r>
      <w:r>
        <w:rPr>
          <w:rFonts w:ascii="Cascadia Mono" w:hAnsi="Cascadia Mono" w:cs="Cascadia Mono"/>
          <w:color w:val="008000"/>
          <w:sz w:val="19"/>
          <w:szCs w:val="19"/>
        </w:rPr>
        <w:t>// Total iterations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dt = T / nObs;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3) Noise distributions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default_random_engine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generator;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generator.seed(100);  </w:t>
      </w:r>
      <w:r>
        <w:rPr>
          <w:rFonts w:ascii="Cascadia Mono" w:hAnsi="Cascadia Mono" w:cs="Cascadia Mono"/>
          <w:color w:val="008000"/>
          <w:sz w:val="19"/>
          <w:szCs w:val="19"/>
        </w:rPr>
        <w:t>// Seed for reproducibility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Measurement noise characteristics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sigmaRpos = 1e-4;  </w:t>
      </w:r>
      <w:r>
        <w:rPr>
          <w:rFonts w:ascii="Cascadia Mono" w:hAnsi="Cascadia Mono" w:cs="Cascadia Mono"/>
          <w:color w:val="008000"/>
          <w:sz w:val="19"/>
          <w:szCs w:val="19"/>
        </w:rPr>
        <w:t>// 0.1 m range noise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sigmaRang = (0.1 / 3600.0) * pi / 180.0;  </w:t>
      </w:r>
      <w:r>
        <w:rPr>
          <w:rFonts w:ascii="Cascadia Mono" w:hAnsi="Cascadia Mono" w:cs="Cascadia Mono"/>
          <w:color w:val="008000"/>
          <w:sz w:val="19"/>
          <w:szCs w:val="19"/>
        </w:rPr>
        <w:t>// 0.1 arcsec angle noise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normal_distribution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distribution_r(0.0, sigmaRpos);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normal_distribution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distribution_ang(0.0, sigmaRang);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Process noise (example values)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normal_distribution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position_distribution(0.0, 1.0);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normal_distribution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velocity_distribution(0.0, 0.1);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4) Initial conditions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&gt; x0(nvar), xf(nvar), xc(nvar);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x0_double(nvar);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Initial state [km, km/s]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-6045.0;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-3490.0;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2500.0;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-3.457; 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6.618;  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2.533;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x0_double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cons(x0);  </w:t>
      </w:r>
      <w:r>
        <w:rPr>
          <w:rFonts w:ascii="Cascadia Mono" w:hAnsi="Cascadia Mono" w:cs="Cascadia Mono"/>
          <w:color w:val="008000"/>
          <w:sz w:val="19"/>
          <w:szCs w:val="19"/>
        </w:rPr>
        <w:t>// Convert to double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5) Create 18 output files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files[18];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components[6] = { </w:t>
      </w:r>
      <w:r>
        <w:rPr>
          <w:rFonts w:ascii="Cascadia Mono" w:hAnsi="Cascadia Mono" w:cs="Cascadia Mono"/>
          <w:color w:val="A31515"/>
          <w:sz w:val="19"/>
          <w:szCs w:val="19"/>
        </w:rPr>
        <w:t>"x"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"z"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"vx"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"vy"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"vz"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meas_types[3] = { </w:t>
      </w:r>
      <w:r>
        <w:rPr>
          <w:rFonts w:ascii="Cascadia Mono" w:hAnsi="Cascadia Mono" w:cs="Cascadia Mono"/>
          <w:color w:val="A31515"/>
          <w:sz w:val="19"/>
          <w:szCs w:val="19"/>
        </w:rPr>
        <w:t>"range"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"azimuth"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"elevation"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State files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6; i++)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files[i].open(</w:t>
      </w:r>
      <w:r>
        <w:rPr>
          <w:rFonts w:ascii="Cascadia Mono" w:hAnsi="Cascadia Mono" w:cs="Cascadia Mono"/>
          <w:color w:val="A31515"/>
          <w:sz w:val="19"/>
          <w:szCs w:val="19"/>
        </w:rPr>
        <w:t>"xf_delta_"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components[i]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files[i + 6].open(</w:t>
      </w:r>
      <w:r>
        <w:rPr>
          <w:rFonts w:ascii="Cascadia Mono" w:hAnsi="Cascadia Mono" w:cs="Cascadia Mono"/>
          <w:color w:val="A31515"/>
          <w:sz w:val="19"/>
          <w:szCs w:val="19"/>
        </w:rPr>
        <w:t>"xf_DA_"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components[i]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Measurement files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3; i++)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files[12 + i].open(</w:t>
      </w:r>
      <w:r>
        <w:rPr>
          <w:rFonts w:ascii="Cascadia Mono" w:hAnsi="Cascadia Mono" w:cs="Cascadia Mono"/>
          <w:color w:val="A31515"/>
          <w:sz w:val="19"/>
          <w:szCs w:val="19"/>
        </w:rPr>
        <w:t>"meas_true_"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meas_types[i]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files[15 + i].open(</w:t>
      </w:r>
      <w:r>
        <w:rPr>
          <w:rFonts w:ascii="Cascadia Mono" w:hAnsi="Cascadia Mono" w:cs="Cascadia Mono"/>
          <w:color w:val="A31515"/>
          <w:sz w:val="19"/>
          <w:szCs w:val="19"/>
        </w:rPr>
        <w:t>"meas_DA_"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meas_types[i]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6) DA initialization (computed once)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computedDA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&gt;&gt; da_states_global;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AlgebraicMatrix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P(nvar, nvar);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7) Main processing loop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iter = 0; iter &lt; nIters; ++iter)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======================= Monte Carlo Propagation =======================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Generate random perturbation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delta_x(nvar);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0; c &lt; 3; c++)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c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position_distribution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3; c &lt; 6; c++) delta_x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c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velocity_distribution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Propagate perturbed state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current_mc = x0_double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>delta_x;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mc_states(nObs);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&gt;&gt; mc_meas(nObs,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&gt;(3));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nObs; obs++)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current_mc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RK78(nvar, current_mc, 0.0, dt, TBP&lt;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mc_states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current_mc;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Calculate measurements with noise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</w:rPr>
        <w:t>&amp; st = current_mc;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mc_meas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sqrt(st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distribution_r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mc_meas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atan2(st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, 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+ distribution_ang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mc_meas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asin(st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mc_meas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+ distribution_ang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Write MC results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 = 0; comp &lt; 6; comp++)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nObs; obs++)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files[comp]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mc_states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comp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((obs &lt; nObs - 1) ?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files[comp]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Write true measurements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= 0; m &lt; 3; m++)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nObs; obs++)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files[12 + m]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mc_meas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m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((obs &lt; nObs - 1) ?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files[12 + m]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======================= Differential Algebra =======================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(!computedDA)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Initialize covariance matrix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pos_std = 87.88;    </w:t>
      </w:r>
      <w:r>
        <w:rPr>
          <w:rFonts w:ascii="Cascadia Mono" w:hAnsi="Cascadia Mono" w:cs="Cascadia Mono"/>
          <w:color w:val="008000"/>
          <w:sz w:val="19"/>
          <w:szCs w:val="19"/>
        </w:rPr>
        <w:t>// Position uncertainty [km]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vel_std = 6.74e-4;  </w:t>
      </w:r>
      <w:r>
        <w:rPr>
          <w:rFonts w:ascii="Cascadia Mono" w:hAnsi="Cascadia Mono" w:cs="Cascadia Mono"/>
          <w:color w:val="008000"/>
          <w:sz w:val="19"/>
          <w:szCs w:val="19"/>
        </w:rPr>
        <w:t>// Velocity uncertainty [km/s]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nvar; i++)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nvar; j++)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P.at(i, j) = (i == j) ? ((i &lt; 3) ? pos_std * pos_std : vel_std * vel_std) : 0.0;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DA initialization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0; c &lt; nvar; c++) xc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c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c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(c + 1);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DA propagation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da_states_global.resize(nObs);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&gt; current_da = xc;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nObs; obs++)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current_da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RK78(nvar, current_da, 0.0, dt, TBP&lt;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&gt;);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da_states_global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current_da;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Compute and write DA measurements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&gt;&gt; da_meas(nObs,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&gt;(3));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nObs; obs++)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mean_state(nvar);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nvar; i++)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da_states_global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.cons();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da_meas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sqrt(mean_state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da_meas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atan2(mean_state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, 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da_meas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asin(mean_state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da_meas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Write DA measurements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= 0; m &lt; 3; m++)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nObs; obs++)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files[15 + m]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da_meas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m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((obs &lt; nObs - 1) ?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files[15 + m]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computedDA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Write DA states (constant part)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 = 0; comp &lt; 6; comp++)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nObs; obs++) {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files[comp + 6]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da_states_global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comp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.cons()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((obs &lt; nObs - 1) ?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files[comp + 6]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Progress reporting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((iter + 1) % 50 == 0)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"Completed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(iter + 1)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nIters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iterations\n"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8) Cleanup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18; i++) files[i].close();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"Successfully generated 18 CSV files:\n"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"- 6 xf_delta_*: Monte Carlo state components\n"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"- 6 xf_DA_*: Differential Algebra state components\n"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"- 3 meas_true_*: Noisy measurements\n"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"- 3 meas_DA_*: DA-predicted measurements\n"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76263" w:rsidRDefault="00676263" w:rsidP="00676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C4C9B" w:rsidRDefault="00676263" w:rsidP="00676263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DFF"/>
    <w:rsid w:val="00331209"/>
    <w:rsid w:val="004833B6"/>
    <w:rsid w:val="005B2FA5"/>
    <w:rsid w:val="00676263"/>
    <w:rsid w:val="006A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2025-02-01T17:49:00Z</dcterms:created>
  <dcterms:modified xsi:type="dcterms:W3CDTF">2025-02-18T20:44:00Z</dcterms:modified>
</cp:coreProperties>
</file>