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15499636" w14:textId="025B904B" w:rsidR="00775B75" w:rsidRPr="00BE607C" w:rsidRDefault="00000000">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0D438F">
        <w:rPr>
          <w:rFonts w:ascii="Times New Roman" w:hAnsi="Times New Roman" w:cs="Times New Roman"/>
        </w:rPr>
        <w:t>11</w:t>
      </w:r>
    </w:p>
    <w:p w14:paraId="431457A1" w14:textId="0E17501D" w:rsidR="00775B75" w:rsidRPr="00BE607C" w:rsidRDefault="00000000">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0D438F">
        <w:rPr>
          <w:rFonts w:ascii="Times New Roman" w:hAnsi="Times New Roman" w:cs="Times New Roman"/>
        </w:rPr>
        <w:t>7</w:t>
      </w:r>
    </w:p>
    <w:p w14:paraId="7E72964C" w14:textId="2377150E" w:rsidR="00775B75" w:rsidRPr="000D438F" w:rsidRDefault="00000000">
      <w:pPr>
        <w:rPr>
          <w:rFonts w:ascii="Times New Roman" w:hAnsi="Times New Roman" w:cs="Times New Roman"/>
          <w:b/>
          <w:bCs/>
        </w:rPr>
      </w:pPr>
      <w:r w:rsidRPr="00BE607C">
        <w:rPr>
          <w:rFonts w:ascii="Times New Roman" w:hAnsi="Times New Roman" w:cs="Times New Roman"/>
          <w:b/>
        </w:rPr>
        <w:t>Project Title:</w:t>
      </w:r>
      <w:r w:rsidRPr="00BE607C">
        <w:rPr>
          <w:rFonts w:ascii="Times New Roman" w:hAnsi="Times New Roman" w:cs="Times New Roman"/>
        </w:rPr>
        <w:t xml:space="preserve"> </w:t>
      </w:r>
      <w:r w:rsidR="000D438F" w:rsidRPr="000D438F">
        <w:rPr>
          <w:rFonts w:ascii="Times New Roman" w:hAnsi="Times New Roman" w:cs="Times New Roman"/>
        </w:rPr>
        <w:t>Linux Inter-Process Communication Using Pipes and FIFOs</w:t>
      </w:r>
    </w:p>
    <w:p w14:paraId="6EE65DF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000000">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17BED395" w:rsidR="00775B75" w:rsidRPr="00BE607C" w:rsidRDefault="000D438F">
            <w:pPr>
              <w:rPr>
                <w:rFonts w:ascii="Times New Roman" w:hAnsi="Times New Roman" w:cs="Times New Roman"/>
              </w:rPr>
            </w:pPr>
            <w:r>
              <w:rPr>
                <w:rFonts w:ascii="Times New Roman" w:hAnsi="Times New Roman" w:cs="Times New Roman"/>
              </w:rPr>
              <w:t>2520090181</w:t>
            </w:r>
          </w:p>
        </w:tc>
        <w:tc>
          <w:tcPr>
            <w:tcW w:w="3360" w:type="dxa"/>
          </w:tcPr>
          <w:p w14:paraId="42BCCED1" w14:textId="0B885A99" w:rsidR="00775B75" w:rsidRPr="00BE607C" w:rsidRDefault="000D438F">
            <w:pPr>
              <w:rPr>
                <w:rFonts w:ascii="Times New Roman" w:hAnsi="Times New Roman" w:cs="Times New Roman"/>
              </w:rPr>
            </w:pPr>
            <w:r>
              <w:rPr>
                <w:rFonts w:ascii="Times New Roman" w:hAnsi="Times New Roman" w:cs="Times New Roman"/>
              </w:rPr>
              <w:t>Himasree</w:t>
            </w:r>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2689333F" w:rsidR="00775B75" w:rsidRPr="00BE607C" w:rsidRDefault="000D438F">
            <w:pPr>
              <w:rPr>
                <w:rFonts w:ascii="Times New Roman" w:hAnsi="Times New Roman" w:cs="Times New Roman"/>
              </w:rPr>
            </w:pPr>
            <w:r>
              <w:rPr>
                <w:rFonts w:ascii="Times New Roman" w:hAnsi="Times New Roman" w:cs="Times New Roman"/>
              </w:rPr>
              <w:t>2520080063</w:t>
            </w:r>
          </w:p>
        </w:tc>
        <w:tc>
          <w:tcPr>
            <w:tcW w:w="3360" w:type="dxa"/>
          </w:tcPr>
          <w:p w14:paraId="00823E68" w14:textId="096DD3CA" w:rsidR="00775B75" w:rsidRPr="00BE607C" w:rsidRDefault="000D438F">
            <w:pPr>
              <w:rPr>
                <w:rFonts w:ascii="Times New Roman" w:hAnsi="Times New Roman" w:cs="Times New Roman"/>
              </w:rPr>
            </w:pPr>
            <w:r>
              <w:rPr>
                <w:rFonts w:ascii="Times New Roman" w:hAnsi="Times New Roman" w:cs="Times New Roman"/>
              </w:rPr>
              <w:t>Lalitha</w:t>
            </w:r>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3EDC8860" w:rsidR="00775B75" w:rsidRPr="00BE607C" w:rsidRDefault="000D438F">
            <w:pPr>
              <w:rPr>
                <w:rFonts w:ascii="Times New Roman" w:hAnsi="Times New Roman" w:cs="Times New Roman"/>
              </w:rPr>
            </w:pPr>
            <w:r>
              <w:rPr>
                <w:rFonts w:ascii="Times New Roman" w:hAnsi="Times New Roman" w:cs="Times New Roman"/>
              </w:rPr>
              <w:t>2520090050</w:t>
            </w:r>
          </w:p>
        </w:tc>
        <w:tc>
          <w:tcPr>
            <w:tcW w:w="3360" w:type="dxa"/>
          </w:tcPr>
          <w:p w14:paraId="1404DDC1" w14:textId="76884362" w:rsidR="00775B75" w:rsidRPr="00BE607C" w:rsidRDefault="000D438F">
            <w:pPr>
              <w:rPr>
                <w:rFonts w:ascii="Times New Roman" w:hAnsi="Times New Roman" w:cs="Times New Roman"/>
              </w:rPr>
            </w:pPr>
            <w:r>
              <w:rPr>
                <w:rFonts w:ascii="Times New Roman" w:hAnsi="Times New Roman" w:cs="Times New Roman"/>
              </w:rPr>
              <w:t>Sravya</w:t>
            </w:r>
          </w:p>
        </w:tc>
        <w:tc>
          <w:tcPr>
            <w:tcW w:w="3360" w:type="dxa"/>
          </w:tcPr>
          <w:p w14:paraId="19BBFEFF" w14:textId="77777777" w:rsidR="00775B75" w:rsidRPr="00BE607C" w:rsidRDefault="00775B75">
            <w:pPr>
              <w:rPr>
                <w:rFonts w:ascii="Times New Roman" w:hAnsi="Times New Roman" w:cs="Times New Roman"/>
              </w:rPr>
            </w:pPr>
          </w:p>
        </w:tc>
      </w:tr>
    </w:tbl>
    <w:p w14:paraId="1C1B6430" w14:textId="0D44E7AD" w:rsidR="000D438F" w:rsidRPr="000D438F" w:rsidRDefault="00000000" w:rsidP="000D438F">
      <w:pPr>
        <w:rPr>
          <w:rFonts w:ascii="Times New Roman" w:hAnsi="Times New Roman" w:cs="Times New Roman"/>
        </w:rPr>
      </w:pPr>
      <w:r w:rsidRPr="00BE607C">
        <w:rPr>
          <w:rFonts w:ascii="Times New Roman" w:hAnsi="Times New Roman" w:cs="Times New Roman"/>
          <w:b/>
          <w:sz w:val="24"/>
        </w:rPr>
        <w:t>1. Abstract</w:t>
      </w:r>
    </w:p>
    <w:p w14:paraId="61DF5409" w14:textId="77777777" w:rsidR="000D438F" w:rsidRPr="000D438F" w:rsidRDefault="000D438F" w:rsidP="000D438F">
      <w:pPr>
        <w:rPr>
          <w:rFonts w:ascii="Times New Roman" w:hAnsi="Times New Roman" w:cs="Times New Roman"/>
          <w:bCs/>
          <w:sz w:val="24"/>
          <w:lang w:val="en-IN"/>
        </w:rPr>
      </w:pPr>
      <w:r w:rsidRPr="000D438F">
        <w:rPr>
          <w:rFonts w:ascii="Times New Roman" w:hAnsi="Times New Roman" w:cs="Times New Roman"/>
          <w:bCs/>
          <w:sz w:val="24"/>
          <w:lang w:val="en-IN"/>
        </w:rPr>
        <w:t>Inter-Process Communication (IPC) is an important concept in operating systems that enables multiple processes to exchange information and coordinate their activities. This project, “Linux Inter-Process Communication Using Pipes and FIFOs,” focuses on understanding and implementing two fundamental IPC mechanisms available in Linux: anonymous pipes and named pipes (FIFOs). Pipes provide a unidirectional communication channel that is commonly used between related processes, such as a parent and child process. FIFOs extend this concept by allowing communication between unrelated processes through a special file created in the file system.</w:t>
      </w:r>
    </w:p>
    <w:p w14:paraId="4FA7CBDD" w14:textId="77777777" w:rsidR="000D438F" w:rsidRPr="000D438F" w:rsidRDefault="000D438F" w:rsidP="000D438F">
      <w:pPr>
        <w:rPr>
          <w:rFonts w:ascii="Times New Roman" w:hAnsi="Times New Roman" w:cs="Times New Roman"/>
          <w:bCs/>
          <w:sz w:val="24"/>
          <w:lang w:val="en-IN"/>
        </w:rPr>
      </w:pPr>
      <w:r w:rsidRPr="000D438F">
        <w:rPr>
          <w:rFonts w:ascii="Times New Roman" w:hAnsi="Times New Roman" w:cs="Times New Roman"/>
          <w:bCs/>
          <w:sz w:val="24"/>
          <w:lang w:val="en-IN"/>
        </w:rPr>
        <w:t xml:space="preserve">The project demonstrates the complete process of communication, including creating communication channels, sending data from one process to another, reading the transmitted data, and properly closing the communication resources. Linux system calls such as </w:t>
      </w:r>
      <w:proofErr w:type="gramStart"/>
      <w:r w:rsidRPr="000D438F">
        <w:rPr>
          <w:rFonts w:ascii="Times New Roman" w:hAnsi="Times New Roman" w:cs="Times New Roman"/>
          <w:bCs/>
          <w:sz w:val="24"/>
          <w:lang w:val="en-IN"/>
        </w:rPr>
        <w:t>pipe(</w:t>
      </w:r>
      <w:proofErr w:type="gramEnd"/>
      <w:r w:rsidRPr="000D438F">
        <w:rPr>
          <w:rFonts w:ascii="Times New Roman" w:hAnsi="Times New Roman" w:cs="Times New Roman"/>
          <w:bCs/>
          <w:sz w:val="24"/>
          <w:lang w:val="en-IN"/>
        </w:rPr>
        <w:t xml:space="preserve">), </w:t>
      </w:r>
      <w:proofErr w:type="gramStart"/>
      <w:r w:rsidRPr="000D438F">
        <w:rPr>
          <w:rFonts w:ascii="Times New Roman" w:hAnsi="Times New Roman" w:cs="Times New Roman"/>
          <w:bCs/>
          <w:sz w:val="24"/>
          <w:lang w:val="en-IN"/>
        </w:rPr>
        <w:t>mkfifo(</w:t>
      </w:r>
      <w:proofErr w:type="gramEnd"/>
      <w:r w:rsidRPr="000D438F">
        <w:rPr>
          <w:rFonts w:ascii="Times New Roman" w:hAnsi="Times New Roman" w:cs="Times New Roman"/>
          <w:bCs/>
          <w:sz w:val="24"/>
          <w:lang w:val="en-IN"/>
        </w:rPr>
        <w:t xml:space="preserve">), </w:t>
      </w:r>
      <w:proofErr w:type="gramStart"/>
      <w:r w:rsidRPr="000D438F">
        <w:rPr>
          <w:rFonts w:ascii="Times New Roman" w:hAnsi="Times New Roman" w:cs="Times New Roman"/>
          <w:bCs/>
          <w:sz w:val="24"/>
          <w:lang w:val="en-IN"/>
        </w:rPr>
        <w:t>fork(</w:t>
      </w:r>
      <w:proofErr w:type="gramEnd"/>
      <w:r w:rsidRPr="000D438F">
        <w:rPr>
          <w:rFonts w:ascii="Times New Roman" w:hAnsi="Times New Roman" w:cs="Times New Roman"/>
          <w:bCs/>
          <w:sz w:val="24"/>
          <w:lang w:val="en-IN"/>
        </w:rPr>
        <w:t xml:space="preserve">), </w:t>
      </w:r>
      <w:proofErr w:type="gramStart"/>
      <w:r w:rsidRPr="000D438F">
        <w:rPr>
          <w:rFonts w:ascii="Times New Roman" w:hAnsi="Times New Roman" w:cs="Times New Roman"/>
          <w:bCs/>
          <w:sz w:val="24"/>
          <w:lang w:val="en-IN"/>
        </w:rPr>
        <w:t>read(</w:t>
      </w:r>
      <w:proofErr w:type="gramEnd"/>
      <w:r w:rsidRPr="000D438F">
        <w:rPr>
          <w:rFonts w:ascii="Times New Roman" w:hAnsi="Times New Roman" w:cs="Times New Roman"/>
          <w:bCs/>
          <w:sz w:val="24"/>
          <w:lang w:val="en-IN"/>
        </w:rPr>
        <w:t xml:space="preserve">), </w:t>
      </w:r>
      <w:proofErr w:type="gramStart"/>
      <w:r w:rsidRPr="000D438F">
        <w:rPr>
          <w:rFonts w:ascii="Times New Roman" w:hAnsi="Times New Roman" w:cs="Times New Roman"/>
          <w:bCs/>
          <w:sz w:val="24"/>
          <w:lang w:val="en-IN"/>
        </w:rPr>
        <w:t>write(</w:t>
      </w:r>
      <w:proofErr w:type="gramEnd"/>
      <w:r w:rsidRPr="000D438F">
        <w:rPr>
          <w:rFonts w:ascii="Times New Roman" w:hAnsi="Times New Roman" w:cs="Times New Roman"/>
          <w:bCs/>
          <w:sz w:val="24"/>
          <w:lang w:val="en-IN"/>
        </w:rPr>
        <w:t xml:space="preserve">), and </w:t>
      </w:r>
      <w:proofErr w:type="gramStart"/>
      <w:r w:rsidRPr="000D438F">
        <w:rPr>
          <w:rFonts w:ascii="Times New Roman" w:hAnsi="Times New Roman" w:cs="Times New Roman"/>
          <w:bCs/>
          <w:sz w:val="24"/>
          <w:lang w:val="en-IN"/>
        </w:rPr>
        <w:t>close(</w:t>
      </w:r>
      <w:proofErr w:type="gramEnd"/>
      <w:r w:rsidRPr="000D438F">
        <w:rPr>
          <w:rFonts w:ascii="Times New Roman" w:hAnsi="Times New Roman" w:cs="Times New Roman"/>
          <w:bCs/>
          <w:sz w:val="24"/>
          <w:lang w:val="en-IN"/>
        </w:rPr>
        <w:t>) are used to implement these mechanisms. The project also demonstrates synchronization between processes to ensure that data is transferred correctly without conflicts or loss.</w:t>
      </w:r>
    </w:p>
    <w:p w14:paraId="7344BB05" w14:textId="77777777" w:rsidR="000D438F" w:rsidRPr="000D438F" w:rsidRDefault="000D438F" w:rsidP="000D438F">
      <w:pPr>
        <w:rPr>
          <w:rFonts w:ascii="Times New Roman" w:hAnsi="Times New Roman" w:cs="Times New Roman"/>
          <w:bCs/>
          <w:sz w:val="24"/>
          <w:lang w:val="en-IN"/>
        </w:rPr>
      </w:pPr>
      <w:r w:rsidRPr="000D438F">
        <w:rPr>
          <w:rFonts w:ascii="Times New Roman" w:hAnsi="Times New Roman" w:cs="Times New Roman"/>
          <w:bCs/>
          <w:sz w:val="24"/>
          <w:lang w:val="en-IN"/>
        </w:rPr>
        <w:t>Through this implementation, the project provides practical knowledge of process creation, inter-process data exchange, synchronization, and file-based communication in a Linux environment. The performance and behaviour of pipes and FIFOs can also be observed under different communication scenarios. Overall, this project helps develop a strong understanding of how Linux manages communication between concurrent processes and demonstrates how IPC mechanisms can be used to build efficient and coordinated multi-process applications. It serves as a practical foundation for studying advanced Linux operating-system concepts such as process synchronization, concurrent programming, and communication mechanisms.</w:t>
      </w:r>
    </w:p>
    <w:p w14:paraId="3784B22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lastRenderedPageBreak/>
        <w:t>2. Problem Statement</w:t>
      </w:r>
    </w:p>
    <w:p w14:paraId="416F542D" w14:textId="77777777" w:rsidR="000D438F" w:rsidRPr="000D438F" w:rsidRDefault="000D438F" w:rsidP="000D438F">
      <w:pPr>
        <w:rPr>
          <w:rFonts w:ascii="Times New Roman" w:hAnsi="Times New Roman" w:cs="Times New Roman"/>
          <w:iCs/>
          <w:lang w:val="en-IN"/>
        </w:rPr>
      </w:pPr>
      <w:r w:rsidRPr="000D438F">
        <w:rPr>
          <w:rFonts w:ascii="Times New Roman" w:hAnsi="Times New Roman" w:cs="Times New Roman"/>
          <w:iCs/>
          <w:lang w:val="en-IN"/>
        </w:rPr>
        <w:t xml:space="preserve">In a Linux operating system, multiple processes often need to exchange data and coordinate their execution. Since processes have separate memory spaces, they cannot directly access each other’s data. This creates a need for reliable </w:t>
      </w:r>
      <w:r w:rsidRPr="000D438F">
        <w:rPr>
          <w:rFonts w:ascii="Times New Roman" w:hAnsi="Times New Roman" w:cs="Times New Roman"/>
          <w:b/>
          <w:bCs/>
          <w:iCs/>
          <w:lang w:val="en-IN"/>
        </w:rPr>
        <w:t>Inter-Process Communication (IPC)</w:t>
      </w:r>
      <w:r w:rsidRPr="000D438F">
        <w:rPr>
          <w:rFonts w:ascii="Times New Roman" w:hAnsi="Times New Roman" w:cs="Times New Roman"/>
          <w:iCs/>
          <w:lang w:val="en-IN"/>
        </w:rPr>
        <w:t xml:space="preserve"> mechanisms. Without proper communication and synchronization, processes may experience data loss, incorrect data transfer, or synchronization problems.</w:t>
      </w:r>
    </w:p>
    <w:p w14:paraId="66FD1750" w14:textId="77777777" w:rsidR="000D438F" w:rsidRPr="000D438F" w:rsidRDefault="000D438F" w:rsidP="000D438F">
      <w:pPr>
        <w:rPr>
          <w:rFonts w:ascii="Times New Roman" w:hAnsi="Times New Roman" w:cs="Times New Roman"/>
          <w:iCs/>
          <w:lang w:val="en-IN"/>
        </w:rPr>
      </w:pPr>
      <w:r w:rsidRPr="000D438F">
        <w:rPr>
          <w:rFonts w:ascii="Times New Roman" w:hAnsi="Times New Roman" w:cs="Times New Roman"/>
          <w:iCs/>
          <w:lang w:val="en-IN"/>
        </w:rPr>
        <w:t xml:space="preserve">This project addresses the problem of </w:t>
      </w:r>
      <w:r w:rsidRPr="000D438F">
        <w:rPr>
          <w:rFonts w:ascii="Times New Roman" w:hAnsi="Times New Roman" w:cs="Times New Roman"/>
          <w:b/>
          <w:bCs/>
          <w:iCs/>
          <w:lang w:val="en-IN"/>
        </w:rPr>
        <w:t>establishing reliable communication between processes using Pipes and FIFOs</w:t>
      </w:r>
      <w:r w:rsidRPr="000D438F">
        <w:rPr>
          <w:rFonts w:ascii="Times New Roman" w:hAnsi="Times New Roman" w:cs="Times New Roman"/>
          <w:iCs/>
          <w:lang w:val="en-IN"/>
        </w:rPr>
        <w:t xml:space="preserve">. Anonymous pipes are used to facilitate communication between related processes, while named pipes (FIFOs) enable communication between unrelated processes. The system demonstrates how processes can transfer data, synchronize their operations, and manage communication resources using Linux system calls such as </w:t>
      </w:r>
      <w:proofErr w:type="gramStart"/>
      <w:r w:rsidRPr="000D438F">
        <w:rPr>
          <w:rFonts w:ascii="Times New Roman" w:hAnsi="Times New Roman" w:cs="Times New Roman"/>
          <w:iCs/>
          <w:lang w:val="en-IN"/>
        </w:rPr>
        <w:t>pipe(</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mkfifo(</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fork(</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read(</w:t>
      </w:r>
      <w:proofErr w:type="gramEnd"/>
      <w:r w:rsidRPr="000D438F">
        <w:rPr>
          <w:rFonts w:ascii="Times New Roman" w:hAnsi="Times New Roman" w:cs="Times New Roman"/>
          <w:iCs/>
          <w:lang w:val="en-IN"/>
        </w:rPr>
        <w:t xml:space="preserve">), and </w:t>
      </w:r>
      <w:proofErr w:type="gramStart"/>
      <w:r w:rsidRPr="000D438F">
        <w:rPr>
          <w:rFonts w:ascii="Times New Roman" w:hAnsi="Times New Roman" w:cs="Times New Roman"/>
          <w:iCs/>
          <w:lang w:val="en-IN"/>
        </w:rPr>
        <w:t>write(</w:t>
      </w:r>
      <w:proofErr w:type="gramEnd"/>
      <w:r w:rsidRPr="000D438F">
        <w:rPr>
          <w:rFonts w:ascii="Times New Roman" w:hAnsi="Times New Roman" w:cs="Times New Roman"/>
          <w:iCs/>
          <w:lang w:val="en-IN"/>
        </w:rPr>
        <w:t>).</w:t>
      </w:r>
    </w:p>
    <w:p w14:paraId="16745785" w14:textId="77777777" w:rsidR="000D438F" w:rsidRPr="000D438F" w:rsidRDefault="000D438F" w:rsidP="000D438F">
      <w:pPr>
        <w:rPr>
          <w:rFonts w:ascii="Times New Roman" w:hAnsi="Times New Roman" w:cs="Times New Roman"/>
          <w:iCs/>
          <w:lang w:val="en-IN"/>
        </w:rPr>
      </w:pPr>
      <w:r w:rsidRPr="000D438F">
        <w:rPr>
          <w:rFonts w:ascii="Times New Roman" w:hAnsi="Times New Roman" w:cs="Times New Roman"/>
          <w:iCs/>
          <w:lang w:val="en-IN"/>
        </w:rPr>
        <w:t xml:space="preserve">This problem is directly relevant to </w:t>
      </w:r>
      <w:r w:rsidRPr="000D438F">
        <w:rPr>
          <w:rFonts w:ascii="Times New Roman" w:hAnsi="Times New Roman" w:cs="Times New Roman"/>
          <w:b/>
          <w:bCs/>
          <w:iCs/>
          <w:lang w:val="en-IN"/>
        </w:rPr>
        <w:t>Operating Systems</w:t>
      </w:r>
      <w:r w:rsidRPr="000D438F">
        <w:rPr>
          <w:rFonts w:ascii="Times New Roman" w:hAnsi="Times New Roman" w:cs="Times New Roman"/>
          <w:iCs/>
          <w:lang w:val="en-IN"/>
        </w:rPr>
        <w:t xml:space="preserve"> because process communication, synchronization, and resource management are fundamental OS responsibilities. It is also relevant to </w:t>
      </w:r>
      <w:r w:rsidRPr="000D438F">
        <w:rPr>
          <w:rFonts w:ascii="Times New Roman" w:hAnsi="Times New Roman" w:cs="Times New Roman"/>
          <w:b/>
          <w:bCs/>
          <w:iCs/>
          <w:lang w:val="en-IN"/>
        </w:rPr>
        <w:t>Systems Programming</w:t>
      </w:r>
      <w:r w:rsidRPr="000D438F">
        <w:rPr>
          <w:rFonts w:ascii="Times New Roman" w:hAnsi="Times New Roman" w:cs="Times New Roman"/>
          <w:iCs/>
          <w:lang w:val="en-IN"/>
        </w:rPr>
        <w:t xml:space="preserve"> because the implementation uses low-level Linux system calls to directly interact with processes and communication resources. The project therefore provides practical understanding of how Linux manages communication between concurrent processes.</w:t>
      </w:r>
    </w:p>
    <w:p w14:paraId="45D6CCD4" w14:textId="77777777" w:rsidR="000D438F" w:rsidRPr="000D438F" w:rsidRDefault="000D438F">
      <w:pPr>
        <w:rPr>
          <w:rFonts w:ascii="Times New Roman" w:hAnsi="Times New Roman" w:cs="Times New Roman"/>
          <w:iCs/>
        </w:rPr>
      </w:pPr>
    </w:p>
    <w:p w14:paraId="550C4CD7"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30355500" w14:textId="77777777" w:rsidR="000D438F" w:rsidRPr="000D438F" w:rsidRDefault="000D438F" w:rsidP="000D438F">
      <w:pPr>
        <w:numPr>
          <w:ilvl w:val="0"/>
          <w:numId w:val="10"/>
        </w:numPr>
        <w:rPr>
          <w:rFonts w:ascii="Times New Roman" w:hAnsi="Times New Roman" w:cs="Times New Roman"/>
          <w:iCs/>
          <w:lang w:val="en-IN"/>
        </w:rPr>
      </w:pPr>
      <w:r w:rsidRPr="000D438F">
        <w:rPr>
          <w:rFonts w:ascii="Times New Roman" w:hAnsi="Times New Roman" w:cs="Times New Roman"/>
          <w:iCs/>
          <w:lang w:val="en-IN"/>
        </w:rPr>
        <w:t>To implement inter-process communication between related processes using anonymous Pipes in Linux.</w:t>
      </w:r>
    </w:p>
    <w:p w14:paraId="090AAA6F" w14:textId="77777777" w:rsidR="000D438F" w:rsidRPr="000D438F" w:rsidRDefault="000D438F" w:rsidP="000D438F">
      <w:pPr>
        <w:numPr>
          <w:ilvl w:val="0"/>
          <w:numId w:val="10"/>
        </w:numPr>
        <w:rPr>
          <w:rFonts w:ascii="Times New Roman" w:hAnsi="Times New Roman" w:cs="Times New Roman"/>
          <w:iCs/>
          <w:lang w:val="en-IN"/>
        </w:rPr>
      </w:pPr>
      <w:r w:rsidRPr="000D438F">
        <w:rPr>
          <w:rFonts w:ascii="Times New Roman" w:hAnsi="Times New Roman" w:cs="Times New Roman"/>
          <w:iCs/>
          <w:lang w:val="en-IN"/>
        </w:rPr>
        <w:t>To implement communication between unrelated processes using Named Pipes (FIFOs).</w:t>
      </w:r>
    </w:p>
    <w:p w14:paraId="79391819" w14:textId="77777777" w:rsidR="000D438F" w:rsidRPr="000D438F" w:rsidRDefault="000D438F" w:rsidP="000D438F">
      <w:pPr>
        <w:numPr>
          <w:ilvl w:val="0"/>
          <w:numId w:val="10"/>
        </w:numPr>
        <w:rPr>
          <w:rFonts w:ascii="Times New Roman" w:hAnsi="Times New Roman" w:cs="Times New Roman"/>
          <w:iCs/>
          <w:lang w:val="en-IN"/>
        </w:rPr>
      </w:pPr>
      <w:r w:rsidRPr="000D438F">
        <w:rPr>
          <w:rFonts w:ascii="Times New Roman" w:hAnsi="Times New Roman" w:cs="Times New Roman"/>
          <w:iCs/>
          <w:lang w:val="en-IN"/>
        </w:rPr>
        <w:t>To demonstrate reliable data transfer, synchronization, and coordination between processes using Linux system calls.</w:t>
      </w:r>
    </w:p>
    <w:p w14:paraId="1E5E64A1" w14:textId="77777777" w:rsidR="000D438F" w:rsidRPr="000D438F" w:rsidRDefault="000D438F" w:rsidP="000D438F">
      <w:pPr>
        <w:numPr>
          <w:ilvl w:val="0"/>
          <w:numId w:val="10"/>
        </w:numPr>
        <w:rPr>
          <w:rFonts w:ascii="Times New Roman" w:hAnsi="Times New Roman" w:cs="Times New Roman"/>
          <w:iCs/>
          <w:lang w:val="en-IN"/>
        </w:rPr>
      </w:pPr>
      <w:r w:rsidRPr="000D438F">
        <w:rPr>
          <w:rFonts w:ascii="Times New Roman" w:hAnsi="Times New Roman" w:cs="Times New Roman"/>
          <w:iCs/>
          <w:lang w:val="en-IN"/>
        </w:rPr>
        <w:t xml:space="preserve">To understand and apply Linux IPC concepts and system calls such as </w:t>
      </w:r>
      <w:proofErr w:type="gramStart"/>
      <w:r w:rsidRPr="000D438F">
        <w:rPr>
          <w:rFonts w:ascii="Times New Roman" w:hAnsi="Times New Roman" w:cs="Times New Roman"/>
          <w:iCs/>
          <w:lang w:val="en-IN"/>
        </w:rPr>
        <w:t>pipe(</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mkfifo(</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fork(</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read(</w:t>
      </w:r>
      <w:proofErr w:type="gramEnd"/>
      <w:r w:rsidRPr="000D438F">
        <w:rPr>
          <w:rFonts w:ascii="Times New Roman" w:hAnsi="Times New Roman" w:cs="Times New Roman"/>
          <w:iCs/>
          <w:lang w:val="en-IN"/>
        </w:rPr>
        <w:t xml:space="preserve">), </w:t>
      </w:r>
      <w:proofErr w:type="gramStart"/>
      <w:r w:rsidRPr="000D438F">
        <w:rPr>
          <w:rFonts w:ascii="Times New Roman" w:hAnsi="Times New Roman" w:cs="Times New Roman"/>
          <w:iCs/>
          <w:lang w:val="en-IN"/>
        </w:rPr>
        <w:t>write(</w:t>
      </w:r>
      <w:proofErr w:type="gramEnd"/>
      <w:r w:rsidRPr="000D438F">
        <w:rPr>
          <w:rFonts w:ascii="Times New Roman" w:hAnsi="Times New Roman" w:cs="Times New Roman"/>
          <w:iCs/>
          <w:lang w:val="en-IN"/>
        </w:rPr>
        <w:t xml:space="preserve">), and </w:t>
      </w:r>
      <w:proofErr w:type="gramStart"/>
      <w:r w:rsidRPr="000D438F">
        <w:rPr>
          <w:rFonts w:ascii="Times New Roman" w:hAnsi="Times New Roman" w:cs="Times New Roman"/>
          <w:iCs/>
          <w:lang w:val="en-IN"/>
        </w:rPr>
        <w:t>close(</w:t>
      </w:r>
      <w:proofErr w:type="gramEnd"/>
      <w:r w:rsidRPr="000D438F">
        <w:rPr>
          <w:rFonts w:ascii="Times New Roman" w:hAnsi="Times New Roman" w:cs="Times New Roman"/>
          <w:iCs/>
          <w:lang w:val="en-IN"/>
        </w:rPr>
        <w:t>).</w:t>
      </w:r>
    </w:p>
    <w:p w14:paraId="77A805C4" w14:textId="77777777" w:rsidR="000D438F" w:rsidRPr="000D438F" w:rsidRDefault="000D438F">
      <w:pPr>
        <w:rPr>
          <w:rFonts w:ascii="Times New Roman" w:hAnsi="Times New Roman" w:cs="Times New Roman"/>
          <w:iCs/>
        </w:rPr>
      </w:pPr>
    </w:p>
    <w:p w14:paraId="1216E48D"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15214422" w14:textId="77777777" w:rsidR="00406734" w:rsidRPr="00406734" w:rsidRDefault="00406734" w:rsidP="00406734">
      <w:pPr>
        <w:rPr>
          <w:rFonts w:ascii="Times New Roman" w:hAnsi="Times New Roman" w:cs="Times New Roman"/>
          <w:bCs/>
          <w:sz w:val="24"/>
          <w:lang w:val="en-IN"/>
        </w:rPr>
      </w:pPr>
      <w:r w:rsidRPr="00406734">
        <w:rPr>
          <w:rFonts w:ascii="Times New Roman" w:hAnsi="Times New Roman" w:cs="Times New Roman"/>
          <w:bCs/>
          <w:sz w:val="24"/>
          <w:lang w:val="en-IN"/>
        </w:rPr>
        <w:t>The project will be designed and implemented in a Linux environment using the C programming language and Linux system calls. The system will demonstrate two IPC mechanisms: anonymous Pipes and Named Pipes (FIFOs).</w:t>
      </w:r>
    </w:p>
    <w:p w14:paraId="383F7796" w14:textId="77777777" w:rsidR="00406734" w:rsidRPr="00406734" w:rsidRDefault="00406734" w:rsidP="00406734">
      <w:pPr>
        <w:rPr>
          <w:rFonts w:ascii="Times New Roman" w:hAnsi="Times New Roman" w:cs="Times New Roman"/>
          <w:bCs/>
          <w:sz w:val="24"/>
          <w:lang w:val="en-IN"/>
        </w:rPr>
      </w:pPr>
      <w:r w:rsidRPr="00406734">
        <w:rPr>
          <w:rFonts w:ascii="Times New Roman" w:hAnsi="Times New Roman" w:cs="Times New Roman"/>
          <w:bCs/>
          <w:sz w:val="24"/>
          <w:lang w:val="en-IN"/>
        </w:rPr>
        <w:t xml:space="preserve">First, an anonymous Pipe will be created using the </w:t>
      </w:r>
      <w:proofErr w:type="gramStart"/>
      <w:r w:rsidRPr="00406734">
        <w:rPr>
          <w:rFonts w:ascii="Times New Roman" w:hAnsi="Times New Roman" w:cs="Times New Roman"/>
          <w:bCs/>
          <w:sz w:val="24"/>
          <w:lang w:val="en-IN"/>
        </w:rPr>
        <w:t>pipe(</w:t>
      </w:r>
      <w:proofErr w:type="gramEnd"/>
      <w:r w:rsidRPr="00406734">
        <w:rPr>
          <w:rFonts w:ascii="Times New Roman" w:hAnsi="Times New Roman" w:cs="Times New Roman"/>
          <w:bCs/>
          <w:sz w:val="24"/>
          <w:lang w:val="en-IN"/>
        </w:rPr>
        <w:t xml:space="preserve">) system call. A parent process will create a child process using </w:t>
      </w:r>
      <w:proofErr w:type="gramStart"/>
      <w:r w:rsidRPr="00406734">
        <w:rPr>
          <w:rFonts w:ascii="Times New Roman" w:hAnsi="Times New Roman" w:cs="Times New Roman"/>
          <w:bCs/>
          <w:sz w:val="24"/>
          <w:lang w:val="en-IN"/>
        </w:rPr>
        <w:t>fork(</w:t>
      </w:r>
      <w:proofErr w:type="gramEnd"/>
      <w:r w:rsidRPr="00406734">
        <w:rPr>
          <w:rFonts w:ascii="Times New Roman" w:hAnsi="Times New Roman" w:cs="Times New Roman"/>
          <w:bCs/>
          <w:sz w:val="24"/>
          <w:lang w:val="en-IN"/>
        </w:rPr>
        <w:t>). The processes will communicate by writing data into the Pipe and reading the data from the other end. Appropriate file descriptors will be closed to ensure proper synchronization and communication.</w:t>
      </w:r>
    </w:p>
    <w:p w14:paraId="75DB87E9" w14:textId="77777777" w:rsidR="00406734" w:rsidRPr="00406734" w:rsidRDefault="00406734" w:rsidP="00406734">
      <w:pPr>
        <w:rPr>
          <w:rFonts w:ascii="Times New Roman" w:hAnsi="Times New Roman" w:cs="Times New Roman"/>
          <w:bCs/>
          <w:sz w:val="24"/>
          <w:lang w:val="en-IN"/>
        </w:rPr>
      </w:pPr>
      <w:r w:rsidRPr="00406734">
        <w:rPr>
          <w:rFonts w:ascii="Times New Roman" w:hAnsi="Times New Roman" w:cs="Times New Roman"/>
          <w:bCs/>
          <w:sz w:val="24"/>
          <w:lang w:val="en-IN"/>
        </w:rPr>
        <w:t xml:space="preserve">Next, a Named Pipe (FIFO) will be created using the </w:t>
      </w:r>
      <w:proofErr w:type="gramStart"/>
      <w:r w:rsidRPr="00406734">
        <w:rPr>
          <w:rFonts w:ascii="Times New Roman" w:hAnsi="Times New Roman" w:cs="Times New Roman"/>
          <w:bCs/>
          <w:sz w:val="24"/>
          <w:lang w:val="en-IN"/>
        </w:rPr>
        <w:t>mkfifo(</w:t>
      </w:r>
      <w:proofErr w:type="gramEnd"/>
      <w:r w:rsidRPr="00406734">
        <w:rPr>
          <w:rFonts w:ascii="Times New Roman" w:hAnsi="Times New Roman" w:cs="Times New Roman"/>
          <w:bCs/>
          <w:sz w:val="24"/>
          <w:lang w:val="en-IN"/>
        </w:rPr>
        <w:t xml:space="preserve">) system call. Separate processes will use the FIFO as a communication channel, allowing an independent writer process to send data and a reader process to receive it. The </w:t>
      </w:r>
      <w:proofErr w:type="gramStart"/>
      <w:r w:rsidRPr="00406734">
        <w:rPr>
          <w:rFonts w:ascii="Times New Roman" w:hAnsi="Times New Roman" w:cs="Times New Roman"/>
          <w:bCs/>
          <w:sz w:val="24"/>
          <w:lang w:val="en-IN"/>
        </w:rPr>
        <w:t>open(</w:t>
      </w:r>
      <w:proofErr w:type="gramEnd"/>
      <w:r w:rsidRPr="00406734">
        <w:rPr>
          <w:rFonts w:ascii="Times New Roman" w:hAnsi="Times New Roman" w:cs="Times New Roman"/>
          <w:bCs/>
          <w:sz w:val="24"/>
          <w:lang w:val="en-IN"/>
        </w:rPr>
        <w:t xml:space="preserve">), </w:t>
      </w:r>
      <w:proofErr w:type="gramStart"/>
      <w:r w:rsidRPr="00406734">
        <w:rPr>
          <w:rFonts w:ascii="Times New Roman" w:hAnsi="Times New Roman" w:cs="Times New Roman"/>
          <w:bCs/>
          <w:sz w:val="24"/>
          <w:lang w:val="en-IN"/>
        </w:rPr>
        <w:t>read(</w:t>
      </w:r>
      <w:proofErr w:type="gramEnd"/>
      <w:r w:rsidRPr="00406734">
        <w:rPr>
          <w:rFonts w:ascii="Times New Roman" w:hAnsi="Times New Roman" w:cs="Times New Roman"/>
          <w:bCs/>
          <w:sz w:val="24"/>
          <w:lang w:val="en-IN"/>
        </w:rPr>
        <w:t xml:space="preserve">), </w:t>
      </w:r>
      <w:proofErr w:type="gramStart"/>
      <w:r w:rsidRPr="00406734">
        <w:rPr>
          <w:rFonts w:ascii="Times New Roman" w:hAnsi="Times New Roman" w:cs="Times New Roman"/>
          <w:bCs/>
          <w:sz w:val="24"/>
          <w:lang w:val="en-IN"/>
        </w:rPr>
        <w:t>write(</w:t>
      </w:r>
      <w:proofErr w:type="gramEnd"/>
      <w:r w:rsidRPr="00406734">
        <w:rPr>
          <w:rFonts w:ascii="Times New Roman" w:hAnsi="Times New Roman" w:cs="Times New Roman"/>
          <w:bCs/>
          <w:sz w:val="24"/>
          <w:lang w:val="en-IN"/>
        </w:rPr>
        <w:t xml:space="preserve">), and </w:t>
      </w:r>
      <w:proofErr w:type="gramStart"/>
      <w:r w:rsidRPr="00406734">
        <w:rPr>
          <w:rFonts w:ascii="Times New Roman" w:hAnsi="Times New Roman" w:cs="Times New Roman"/>
          <w:bCs/>
          <w:sz w:val="24"/>
          <w:lang w:val="en-IN"/>
        </w:rPr>
        <w:t>close(</w:t>
      </w:r>
      <w:proofErr w:type="gramEnd"/>
      <w:r w:rsidRPr="00406734">
        <w:rPr>
          <w:rFonts w:ascii="Times New Roman" w:hAnsi="Times New Roman" w:cs="Times New Roman"/>
          <w:bCs/>
          <w:sz w:val="24"/>
          <w:lang w:val="en-IN"/>
        </w:rPr>
        <w:t>) system calls will be used for data transfer and resource management.</w:t>
      </w:r>
    </w:p>
    <w:p w14:paraId="01F9EE5C" w14:textId="77777777" w:rsidR="00406734" w:rsidRPr="00406734" w:rsidRDefault="00406734" w:rsidP="00406734">
      <w:pPr>
        <w:rPr>
          <w:rFonts w:ascii="Times New Roman" w:hAnsi="Times New Roman" w:cs="Times New Roman"/>
          <w:b/>
          <w:sz w:val="24"/>
          <w:lang w:val="en-IN"/>
        </w:rPr>
      </w:pPr>
      <w:r w:rsidRPr="00406734">
        <w:rPr>
          <w:rFonts w:ascii="Times New Roman" w:hAnsi="Times New Roman" w:cs="Times New Roman"/>
          <w:bCs/>
          <w:sz w:val="24"/>
          <w:lang w:val="en-IN"/>
        </w:rPr>
        <w:lastRenderedPageBreak/>
        <w:t>The overall flow will be: Process Creation → IPC Channel Creation → Data Writing → Data Reading → Process Synchronization → Resource Closure. The output will demonstrate successful communication and data transfer between processes</w:t>
      </w:r>
      <w:r w:rsidRPr="00406734">
        <w:rPr>
          <w:rFonts w:ascii="Times New Roman" w:hAnsi="Times New Roman" w:cs="Times New Roman"/>
          <w:b/>
          <w:sz w:val="24"/>
          <w:lang w:val="en-IN"/>
        </w:rPr>
        <w:t>.</w:t>
      </w:r>
    </w:p>
    <w:p w14:paraId="58B86EF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000000">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trPr>
          <w:jc w:val="center"/>
        </w:trPr>
        <w:tc>
          <w:tcPr>
            <w:tcW w:w="5040" w:type="dxa"/>
          </w:tcPr>
          <w:p w14:paraId="40211683" w14:textId="2348E991" w:rsidR="00775B75" w:rsidRPr="00BE607C" w:rsidRDefault="00406734">
            <w:pPr>
              <w:rPr>
                <w:rFonts w:ascii="Times New Roman" w:hAnsi="Times New Roman" w:cs="Times New Roman"/>
              </w:rPr>
            </w:pPr>
            <w:proofErr w:type="gramStart"/>
            <w:r>
              <w:rPr>
                <w:rFonts w:ascii="Times New Roman" w:hAnsi="Times New Roman" w:cs="Times New Roman"/>
              </w:rPr>
              <w:t>Pipe(</w:t>
            </w:r>
            <w:proofErr w:type="gramEnd"/>
            <w:r>
              <w:rPr>
                <w:rFonts w:ascii="Times New Roman" w:hAnsi="Times New Roman" w:cs="Times New Roman"/>
              </w:rPr>
              <w:t>)</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734" w:rsidRPr="00406734" w14:paraId="1C3F6D6A" w14:textId="77777777">
              <w:trPr>
                <w:tblCellSpacing w:w="15" w:type="dxa"/>
              </w:trPr>
              <w:tc>
                <w:tcPr>
                  <w:tcW w:w="0" w:type="auto"/>
                  <w:vAlign w:val="center"/>
                  <w:hideMark/>
                </w:tcPr>
                <w:p w14:paraId="04C532ED" w14:textId="77777777" w:rsidR="00406734" w:rsidRPr="00406734" w:rsidRDefault="00406734" w:rsidP="00406734">
                  <w:pPr>
                    <w:spacing w:after="0" w:line="240" w:lineRule="auto"/>
                    <w:rPr>
                      <w:rFonts w:ascii="Times New Roman" w:hAnsi="Times New Roman" w:cs="Times New Roman"/>
                      <w:lang w:val="en-IN"/>
                    </w:rPr>
                  </w:pPr>
                </w:p>
              </w:tc>
            </w:tr>
          </w:tbl>
          <w:p w14:paraId="485541A4" w14:textId="77777777" w:rsidR="00406734" w:rsidRPr="00406734" w:rsidRDefault="00406734" w:rsidP="0040673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406734" w:rsidRPr="00406734" w14:paraId="40E77B82" w14:textId="77777777">
              <w:trPr>
                <w:tblCellSpacing w:w="15" w:type="dxa"/>
              </w:trPr>
              <w:tc>
                <w:tcPr>
                  <w:tcW w:w="0" w:type="auto"/>
                  <w:vAlign w:val="center"/>
                  <w:hideMark/>
                </w:tcPr>
                <w:p w14:paraId="09C40B05" w14:textId="77777777" w:rsidR="00406734" w:rsidRPr="00406734" w:rsidRDefault="00406734" w:rsidP="00406734">
                  <w:pPr>
                    <w:spacing w:after="0" w:line="240" w:lineRule="auto"/>
                    <w:rPr>
                      <w:rFonts w:ascii="Times New Roman" w:hAnsi="Times New Roman" w:cs="Times New Roman"/>
                      <w:lang w:val="en-IN"/>
                    </w:rPr>
                  </w:pPr>
                  <w:r w:rsidRPr="00406734">
                    <w:rPr>
                      <w:rFonts w:ascii="Times New Roman" w:hAnsi="Times New Roman" w:cs="Times New Roman"/>
                      <w:lang w:val="en-IN"/>
                    </w:rPr>
                    <w:t>Creates an anonymous pipe for communication between related processes.</w:t>
                  </w:r>
                </w:p>
              </w:tc>
            </w:tr>
          </w:tbl>
          <w:p w14:paraId="506971CA" w14:textId="77777777" w:rsidR="00775B75" w:rsidRPr="00BE607C" w:rsidRDefault="00775B75">
            <w:pPr>
              <w:rPr>
                <w:rFonts w:ascii="Times New Roman" w:hAnsi="Times New Roman" w:cs="Times New Roman"/>
              </w:rPr>
            </w:pPr>
          </w:p>
        </w:tc>
      </w:tr>
      <w:tr w:rsidR="00775B75" w:rsidRPr="00BE607C" w14:paraId="3B7FD1DB" w14:textId="77777777">
        <w:trPr>
          <w:jc w:val="center"/>
        </w:trPr>
        <w:tc>
          <w:tcPr>
            <w:tcW w:w="5040" w:type="dxa"/>
          </w:tcPr>
          <w:p w14:paraId="29C161B1" w14:textId="34752CCB" w:rsidR="00775B75" w:rsidRPr="00BE607C" w:rsidRDefault="00406734">
            <w:pPr>
              <w:rPr>
                <w:rFonts w:ascii="Times New Roman" w:hAnsi="Times New Roman" w:cs="Times New Roman"/>
              </w:rPr>
            </w:pPr>
            <w:proofErr w:type="gramStart"/>
            <w:r>
              <w:rPr>
                <w:rFonts w:ascii="Times New Roman" w:hAnsi="Times New Roman" w:cs="Times New Roman"/>
              </w:rPr>
              <w:t>Fork(</w:t>
            </w:r>
            <w:proofErr w:type="gramEnd"/>
            <w:r>
              <w:rPr>
                <w:rFonts w:ascii="Times New Roman" w:hAnsi="Times New Roman" w:cs="Times New Roman"/>
              </w:rPr>
              <w:t>)</w:t>
            </w:r>
          </w:p>
        </w:tc>
        <w:tc>
          <w:tcPr>
            <w:tcW w:w="5040" w:type="dxa"/>
          </w:tcPr>
          <w:p w14:paraId="7ACD92A6" w14:textId="3B011218" w:rsidR="00775B75" w:rsidRPr="00BE607C" w:rsidRDefault="00406734">
            <w:pPr>
              <w:rPr>
                <w:rFonts w:ascii="Times New Roman" w:hAnsi="Times New Roman" w:cs="Times New Roman"/>
              </w:rPr>
            </w:pPr>
            <w:r w:rsidRPr="00406734">
              <w:rPr>
                <w:rFonts w:ascii="Times New Roman" w:hAnsi="Times New Roman" w:cs="Times New Roman"/>
              </w:rPr>
              <w:t>Creates a child process to demonstrate communication between parent and child.</w:t>
            </w:r>
          </w:p>
        </w:tc>
      </w:tr>
      <w:tr w:rsidR="00775B75" w:rsidRPr="00BE607C" w14:paraId="6F822135" w14:textId="77777777">
        <w:trPr>
          <w:jc w:val="center"/>
        </w:trPr>
        <w:tc>
          <w:tcPr>
            <w:tcW w:w="5040" w:type="dxa"/>
          </w:tcPr>
          <w:p w14:paraId="31A29999" w14:textId="18488E26" w:rsidR="00775B75" w:rsidRPr="00BE607C" w:rsidRDefault="00406734">
            <w:pPr>
              <w:rPr>
                <w:rFonts w:ascii="Times New Roman" w:hAnsi="Times New Roman" w:cs="Times New Roman"/>
              </w:rPr>
            </w:pPr>
            <w:proofErr w:type="gramStart"/>
            <w:r w:rsidRPr="00406734">
              <w:rPr>
                <w:rFonts w:ascii="Times New Roman" w:hAnsi="Times New Roman" w:cs="Times New Roman"/>
              </w:rPr>
              <w:t>mkfifo(</w:t>
            </w:r>
            <w:proofErr w:type="gramEnd"/>
            <w:r w:rsidRPr="00406734">
              <w:rPr>
                <w:rFonts w:ascii="Times New Roman" w:hAnsi="Times New Roman" w:cs="Times New Roman"/>
              </w:rPr>
              <w:t>)</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734" w:rsidRPr="00406734" w14:paraId="5B92B06B" w14:textId="77777777">
              <w:trPr>
                <w:tblCellSpacing w:w="15" w:type="dxa"/>
              </w:trPr>
              <w:tc>
                <w:tcPr>
                  <w:tcW w:w="0" w:type="auto"/>
                  <w:vAlign w:val="center"/>
                  <w:hideMark/>
                </w:tcPr>
                <w:p w14:paraId="3EF1C155" w14:textId="77777777" w:rsidR="00406734" w:rsidRPr="00406734" w:rsidRDefault="00406734" w:rsidP="00406734">
                  <w:pPr>
                    <w:spacing w:after="0" w:line="240" w:lineRule="auto"/>
                    <w:rPr>
                      <w:rFonts w:ascii="Times New Roman" w:hAnsi="Times New Roman" w:cs="Times New Roman"/>
                      <w:lang w:val="en-IN"/>
                    </w:rPr>
                  </w:pPr>
                </w:p>
              </w:tc>
            </w:tr>
          </w:tbl>
          <w:p w14:paraId="2586F135" w14:textId="77777777" w:rsidR="00406734" w:rsidRPr="00406734" w:rsidRDefault="00406734" w:rsidP="0040673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4"/>
            </w:tblGrid>
            <w:tr w:rsidR="00406734" w:rsidRPr="00406734" w14:paraId="6BFCB545" w14:textId="77777777">
              <w:trPr>
                <w:tblCellSpacing w:w="15" w:type="dxa"/>
              </w:trPr>
              <w:tc>
                <w:tcPr>
                  <w:tcW w:w="0" w:type="auto"/>
                  <w:vAlign w:val="center"/>
                  <w:hideMark/>
                </w:tcPr>
                <w:p w14:paraId="44E04D27" w14:textId="77777777" w:rsidR="00406734" w:rsidRPr="00406734" w:rsidRDefault="00406734" w:rsidP="00406734">
                  <w:pPr>
                    <w:spacing w:after="0" w:line="240" w:lineRule="auto"/>
                    <w:rPr>
                      <w:rFonts w:ascii="Times New Roman" w:hAnsi="Times New Roman" w:cs="Times New Roman"/>
                      <w:lang w:val="en-IN"/>
                    </w:rPr>
                  </w:pPr>
                  <w:r w:rsidRPr="00406734">
                    <w:rPr>
                      <w:rFonts w:ascii="Times New Roman" w:hAnsi="Times New Roman" w:cs="Times New Roman"/>
                      <w:lang w:val="en-IN"/>
                    </w:rPr>
                    <w:t>Creates a named pipe (FIFO) for communication between unrelated processes.</w:t>
                  </w:r>
                </w:p>
              </w:tc>
            </w:tr>
          </w:tbl>
          <w:p w14:paraId="45EB50A8" w14:textId="77777777" w:rsidR="00775B75" w:rsidRPr="00BE607C" w:rsidRDefault="00775B75">
            <w:pPr>
              <w:rPr>
                <w:rFonts w:ascii="Times New Roman" w:hAnsi="Times New Roman" w:cs="Times New Roman"/>
              </w:rPr>
            </w:pPr>
          </w:p>
        </w:tc>
      </w:tr>
      <w:tr w:rsidR="00775B75" w:rsidRPr="00BE607C" w14:paraId="3A862203" w14:textId="77777777">
        <w:trPr>
          <w:jc w:val="center"/>
        </w:trPr>
        <w:tc>
          <w:tcPr>
            <w:tcW w:w="5040" w:type="dxa"/>
          </w:tcPr>
          <w:p w14:paraId="6E40E8D6" w14:textId="56477914" w:rsidR="00775B75" w:rsidRPr="00BE607C" w:rsidRDefault="00406734">
            <w:pPr>
              <w:rPr>
                <w:rFonts w:ascii="Times New Roman" w:hAnsi="Times New Roman" w:cs="Times New Roman"/>
              </w:rPr>
            </w:pPr>
            <w:proofErr w:type="gramStart"/>
            <w:r w:rsidRPr="00406734">
              <w:rPr>
                <w:rFonts w:ascii="Times New Roman" w:hAnsi="Times New Roman" w:cs="Times New Roman"/>
              </w:rPr>
              <w:t>read(</w:t>
            </w:r>
            <w:proofErr w:type="gramEnd"/>
            <w:r w:rsidRPr="00406734">
              <w:rPr>
                <w:rFonts w:ascii="Times New Roman" w:hAnsi="Times New Roman" w:cs="Times New Roman"/>
              </w:rPr>
              <w:t xml:space="preserve">) / </w:t>
            </w:r>
            <w:proofErr w:type="gramStart"/>
            <w:r w:rsidRPr="00406734">
              <w:rPr>
                <w:rFonts w:ascii="Times New Roman" w:hAnsi="Times New Roman" w:cs="Times New Roman"/>
              </w:rPr>
              <w:t>write(</w:t>
            </w:r>
            <w:proofErr w:type="gramEnd"/>
            <w:r w:rsidRPr="00406734">
              <w:rPr>
                <w:rFonts w:ascii="Times New Roman" w:hAnsi="Times New Roman" w:cs="Times New Roman"/>
              </w:rPr>
              <w:t>)</w:t>
            </w:r>
          </w:p>
        </w:tc>
        <w:tc>
          <w:tcPr>
            <w:tcW w:w="5040" w:type="dxa"/>
          </w:tcPr>
          <w:p w14:paraId="4B3139E0" w14:textId="27C151EC" w:rsidR="00775B75" w:rsidRPr="00BE607C" w:rsidRDefault="00406734">
            <w:pPr>
              <w:rPr>
                <w:rFonts w:ascii="Times New Roman" w:hAnsi="Times New Roman" w:cs="Times New Roman"/>
              </w:rPr>
            </w:pPr>
            <w:r w:rsidRPr="00406734">
              <w:rPr>
                <w:rFonts w:ascii="Times New Roman" w:hAnsi="Times New Roman" w:cs="Times New Roman"/>
              </w:rPr>
              <w:t>Used to receive and transmit data through the Pipe or FIFO.</w:t>
            </w:r>
          </w:p>
        </w:tc>
      </w:tr>
    </w:tbl>
    <w:p w14:paraId="7EDA0112"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000000">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trPr>
          <w:jc w:val="center"/>
        </w:trPr>
        <w:tc>
          <w:tcPr>
            <w:tcW w:w="3360" w:type="dxa"/>
          </w:tcPr>
          <w:p w14:paraId="0BF4E30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trPr>
          <w:jc w:val="center"/>
        </w:trPr>
        <w:tc>
          <w:tcPr>
            <w:tcW w:w="3360" w:type="dxa"/>
          </w:tcPr>
          <w:p w14:paraId="49FBA238" w14:textId="65C41305" w:rsidR="00775B75" w:rsidRPr="00BE607C" w:rsidRDefault="00406734">
            <w:pPr>
              <w:rPr>
                <w:rFonts w:ascii="Times New Roman" w:hAnsi="Times New Roman" w:cs="Times New Roman"/>
              </w:rPr>
            </w:pPr>
            <w:r>
              <w:rPr>
                <w:rFonts w:ascii="Times New Roman" w:hAnsi="Times New Roman" w:cs="Times New Roman"/>
              </w:rPr>
              <w:t>2520090181</w:t>
            </w:r>
          </w:p>
        </w:tc>
        <w:tc>
          <w:tcPr>
            <w:tcW w:w="3360" w:type="dxa"/>
          </w:tcPr>
          <w:p w14:paraId="558B0839" w14:textId="5C34CD1F" w:rsidR="00775B75" w:rsidRPr="00BE607C" w:rsidRDefault="00406734">
            <w:pPr>
              <w:rPr>
                <w:rFonts w:ascii="Times New Roman" w:hAnsi="Times New Roman" w:cs="Times New Roman"/>
              </w:rPr>
            </w:pPr>
            <w:r>
              <w:rPr>
                <w:rFonts w:ascii="Times New Roman" w:hAnsi="Times New Roman" w:cs="Times New Roman"/>
              </w:rPr>
              <w:t>Himasree</w:t>
            </w:r>
          </w:p>
        </w:tc>
        <w:tc>
          <w:tcPr>
            <w:tcW w:w="3360" w:type="dxa"/>
          </w:tcPr>
          <w:p w14:paraId="51C7504B" w14:textId="276653FD" w:rsidR="00775B75" w:rsidRPr="00BE607C" w:rsidRDefault="00406734">
            <w:pPr>
              <w:rPr>
                <w:rFonts w:ascii="Times New Roman" w:hAnsi="Times New Roman" w:cs="Times New Roman"/>
              </w:rPr>
            </w:pPr>
            <w:r w:rsidRPr="00406734">
              <w:rPr>
                <w:rFonts w:ascii="Times New Roman" w:hAnsi="Times New Roman" w:cs="Times New Roman"/>
              </w:rPr>
              <w:t xml:space="preserve">Design and implementation of anonymous Pipe communication using </w:t>
            </w:r>
            <w:proofErr w:type="gramStart"/>
            <w:r w:rsidRPr="00406734">
              <w:rPr>
                <w:rFonts w:ascii="Times New Roman" w:hAnsi="Times New Roman" w:cs="Times New Roman"/>
              </w:rPr>
              <w:t>pipe(</w:t>
            </w:r>
            <w:proofErr w:type="gramEnd"/>
            <w:r w:rsidRPr="00406734">
              <w:rPr>
                <w:rFonts w:ascii="Times New Roman" w:hAnsi="Times New Roman" w:cs="Times New Roman"/>
              </w:rPr>
              <w:t xml:space="preserve">), </w:t>
            </w:r>
            <w:proofErr w:type="gramStart"/>
            <w:r w:rsidRPr="00406734">
              <w:rPr>
                <w:rFonts w:ascii="Times New Roman" w:hAnsi="Times New Roman" w:cs="Times New Roman"/>
              </w:rPr>
              <w:t>fork(</w:t>
            </w:r>
            <w:proofErr w:type="gramEnd"/>
            <w:r w:rsidRPr="00406734">
              <w:rPr>
                <w:rFonts w:ascii="Times New Roman" w:hAnsi="Times New Roman" w:cs="Times New Roman"/>
              </w:rPr>
              <w:t xml:space="preserve">), </w:t>
            </w:r>
            <w:proofErr w:type="gramStart"/>
            <w:r w:rsidRPr="00406734">
              <w:rPr>
                <w:rFonts w:ascii="Times New Roman" w:hAnsi="Times New Roman" w:cs="Times New Roman"/>
              </w:rPr>
              <w:t>read(</w:t>
            </w:r>
            <w:proofErr w:type="gramEnd"/>
            <w:r w:rsidRPr="00406734">
              <w:rPr>
                <w:rFonts w:ascii="Times New Roman" w:hAnsi="Times New Roman" w:cs="Times New Roman"/>
              </w:rPr>
              <w:t xml:space="preserve">), and </w:t>
            </w:r>
            <w:proofErr w:type="gramStart"/>
            <w:r w:rsidRPr="00406734">
              <w:rPr>
                <w:rFonts w:ascii="Times New Roman" w:hAnsi="Times New Roman" w:cs="Times New Roman"/>
              </w:rPr>
              <w:t>write(</w:t>
            </w:r>
            <w:proofErr w:type="gramEnd"/>
            <w:r w:rsidRPr="00406734">
              <w:rPr>
                <w:rFonts w:ascii="Times New Roman" w:hAnsi="Times New Roman" w:cs="Times New Roman"/>
              </w:rPr>
              <w:t>).</w:t>
            </w:r>
          </w:p>
        </w:tc>
      </w:tr>
      <w:tr w:rsidR="00775B75" w:rsidRPr="00BE607C" w14:paraId="2635B403" w14:textId="77777777">
        <w:trPr>
          <w:jc w:val="center"/>
        </w:trPr>
        <w:tc>
          <w:tcPr>
            <w:tcW w:w="3360" w:type="dxa"/>
          </w:tcPr>
          <w:p w14:paraId="1107B155" w14:textId="72546119" w:rsidR="00406734" w:rsidRPr="00BE607C" w:rsidRDefault="00406734">
            <w:pPr>
              <w:rPr>
                <w:rFonts w:ascii="Times New Roman" w:hAnsi="Times New Roman" w:cs="Times New Roman"/>
              </w:rPr>
            </w:pPr>
            <w:r>
              <w:rPr>
                <w:rFonts w:ascii="Times New Roman" w:hAnsi="Times New Roman" w:cs="Times New Roman"/>
              </w:rPr>
              <w:t>25200080063</w:t>
            </w:r>
          </w:p>
        </w:tc>
        <w:tc>
          <w:tcPr>
            <w:tcW w:w="3360" w:type="dxa"/>
          </w:tcPr>
          <w:p w14:paraId="6F2AC478" w14:textId="2ED0DEDE" w:rsidR="00775B75" w:rsidRPr="00BE607C" w:rsidRDefault="00406734">
            <w:pPr>
              <w:rPr>
                <w:rFonts w:ascii="Times New Roman" w:hAnsi="Times New Roman" w:cs="Times New Roman"/>
              </w:rPr>
            </w:pPr>
            <w:r>
              <w:rPr>
                <w:rFonts w:ascii="Times New Roman" w:hAnsi="Times New Roman" w:cs="Times New Roman"/>
              </w:rPr>
              <w:t>Lalitha</w:t>
            </w:r>
          </w:p>
        </w:tc>
        <w:tc>
          <w:tcPr>
            <w:tcW w:w="3360" w:type="dxa"/>
          </w:tcPr>
          <w:p w14:paraId="56C03172" w14:textId="61383C2A" w:rsidR="00775B75" w:rsidRPr="00BE607C" w:rsidRDefault="00406734">
            <w:pPr>
              <w:rPr>
                <w:rFonts w:ascii="Times New Roman" w:hAnsi="Times New Roman" w:cs="Times New Roman"/>
              </w:rPr>
            </w:pPr>
            <w:r w:rsidRPr="00406734">
              <w:rPr>
                <w:rFonts w:ascii="Times New Roman" w:hAnsi="Times New Roman" w:cs="Times New Roman"/>
              </w:rPr>
              <w:t xml:space="preserve">Design and implementation of Named Pipe (FIFO) communication using </w:t>
            </w:r>
            <w:proofErr w:type="gramStart"/>
            <w:r w:rsidRPr="00406734">
              <w:rPr>
                <w:rFonts w:ascii="Times New Roman" w:hAnsi="Times New Roman" w:cs="Times New Roman"/>
              </w:rPr>
              <w:t>mkfifo(</w:t>
            </w:r>
            <w:proofErr w:type="gramEnd"/>
            <w:r w:rsidRPr="00406734">
              <w:rPr>
                <w:rFonts w:ascii="Times New Roman" w:hAnsi="Times New Roman" w:cs="Times New Roman"/>
              </w:rPr>
              <w:t xml:space="preserve">), </w:t>
            </w:r>
            <w:proofErr w:type="gramStart"/>
            <w:r w:rsidRPr="00406734">
              <w:rPr>
                <w:rFonts w:ascii="Times New Roman" w:hAnsi="Times New Roman" w:cs="Times New Roman"/>
              </w:rPr>
              <w:t>open(</w:t>
            </w:r>
            <w:proofErr w:type="gramEnd"/>
            <w:r w:rsidRPr="00406734">
              <w:rPr>
                <w:rFonts w:ascii="Times New Roman" w:hAnsi="Times New Roman" w:cs="Times New Roman"/>
              </w:rPr>
              <w:t xml:space="preserve">), </w:t>
            </w:r>
            <w:proofErr w:type="gramStart"/>
            <w:r w:rsidRPr="00406734">
              <w:rPr>
                <w:rFonts w:ascii="Times New Roman" w:hAnsi="Times New Roman" w:cs="Times New Roman"/>
              </w:rPr>
              <w:t>read(</w:t>
            </w:r>
            <w:proofErr w:type="gramEnd"/>
            <w:r w:rsidRPr="00406734">
              <w:rPr>
                <w:rFonts w:ascii="Times New Roman" w:hAnsi="Times New Roman" w:cs="Times New Roman"/>
              </w:rPr>
              <w:t xml:space="preserve">), and </w:t>
            </w:r>
            <w:proofErr w:type="gramStart"/>
            <w:r w:rsidRPr="00406734">
              <w:rPr>
                <w:rFonts w:ascii="Times New Roman" w:hAnsi="Times New Roman" w:cs="Times New Roman"/>
              </w:rPr>
              <w:t>write(</w:t>
            </w:r>
            <w:proofErr w:type="gramEnd"/>
            <w:r w:rsidRPr="00406734">
              <w:rPr>
                <w:rFonts w:ascii="Times New Roman" w:hAnsi="Times New Roman" w:cs="Times New Roman"/>
              </w:rPr>
              <w:t>).</w:t>
            </w:r>
          </w:p>
        </w:tc>
      </w:tr>
      <w:tr w:rsidR="00775B75" w:rsidRPr="00BE607C" w14:paraId="58777C0B" w14:textId="77777777">
        <w:trPr>
          <w:jc w:val="center"/>
        </w:trPr>
        <w:tc>
          <w:tcPr>
            <w:tcW w:w="3360" w:type="dxa"/>
          </w:tcPr>
          <w:p w14:paraId="7547A982" w14:textId="631EFCD2" w:rsidR="00775B75" w:rsidRPr="00BE607C" w:rsidRDefault="00406734">
            <w:pPr>
              <w:rPr>
                <w:rFonts w:ascii="Times New Roman" w:hAnsi="Times New Roman" w:cs="Times New Roman"/>
              </w:rPr>
            </w:pPr>
            <w:r>
              <w:rPr>
                <w:rFonts w:ascii="Times New Roman" w:hAnsi="Times New Roman" w:cs="Times New Roman"/>
              </w:rPr>
              <w:t>2520090050</w:t>
            </w:r>
          </w:p>
        </w:tc>
        <w:tc>
          <w:tcPr>
            <w:tcW w:w="3360" w:type="dxa"/>
          </w:tcPr>
          <w:p w14:paraId="593ED8EF" w14:textId="5330F27F" w:rsidR="00775B75" w:rsidRPr="00BE607C" w:rsidRDefault="00406734">
            <w:pPr>
              <w:rPr>
                <w:rFonts w:ascii="Times New Roman" w:hAnsi="Times New Roman" w:cs="Times New Roman"/>
              </w:rPr>
            </w:pPr>
            <w:r>
              <w:rPr>
                <w:rFonts w:ascii="Times New Roman" w:hAnsi="Times New Roman" w:cs="Times New Roman"/>
              </w:rPr>
              <w:t>Sravya</w:t>
            </w:r>
          </w:p>
        </w:tc>
        <w:tc>
          <w:tcPr>
            <w:tcW w:w="3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734" w:rsidRPr="00406734" w14:paraId="3BEA1F38" w14:textId="77777777">
              <w:trPr>
                <w:tblCellSpacing w:w="15" w:type="dxa"/>
              </w:trPr>
              <w:tc>
                <w:tcPr>
                  <w:tcW w:w="0" w:type="auto"/>
                  <w:vAlign w:val="center"/>
                  <w:hideMark/>
                </w:tcPr>
                <w:p w14:paraId="6BB28D78" w14:textId="77777777" w:rsidR="00406734" w:rsidRPr="00406734" w:rsidRDefault="00406734" w:rsidP="00406734">
                  <w:pPr>
                    <w:spacing w:after="0" w:line="240" w:lineRule="auto"/>
                    <w:rPr>
                      <w:rFonts w:ascii="Times New Roman" w:hAnsi="Times New Roman" w:cs="Times New Roman"/>
                      <w:lang w:val="en-IN"/>
                    </w:rPr>
                  </w:pPr>
                </w:p>
              </w:tc>
            </w:tr>
          </w:tbl>
          <w:p w14:paraId="1FBC6D1B" w14:textId="77777777" w:rsidR="00406734" w:rsidRPr="00406734" w:rsidRDefault="00406734" w:rsidP="0040673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44"/>
            </w:tblGrid>
            <w:tr w:rsidR="00406734" w:rsidRPr="00406734" w14:paraId="478FD314" w14:textId="77777777">
              <w:trPr>
                <w:tblCellSpacing w:w="15" w:type="dxa"/>
              </w:trPr>
              <w:tc>
                <w:tcPr>
                  <w:tcW w:w="0" w:type="auto"/>
                  <w:vAlign w:val="center"/>
                  <w:hideMark/>
                </w:tcPr>
                <w:p w14:paraId="1AB25C68" w14:textId="77777777" w:rsidR="00406734" w:rsidRPr="00406734" w:rsidRDefault="00406734" w:rsidP="00406734">
                  <w:pPr>
                    <w:spacing w:after="0" w:line="240" w:lineRule="auto"/>
                    <w:rPr>
                      <w:rFonts w:ascii="Times New Roman" w:hAnsi="Times New Roman" w:cs="Times New Roman"/>
                      <w:lang w:val="en-IN"/>
                    </w:rPr>
                  </w:pPr>
                  <w:r w:rsidRPr="00406734">
                    <w:rPr>
                      <w:rFonts w:ascii="Times New Roman" w:hAnsi="Times New Roman" w:cs="Times New Roman"/>
                      <w:lang w:val="en-IN"/>
                    </w:rPr>
                    <w:t>Integration and testing of both IPC mechanisms, process synchronization, error handling, output analysis, and documentation.</w:t>
                  </w:r>
                </w:p>
              </w:tc>
            </w:tr>
          </w:tbl>
          <w:p w14:paraId="5B153AA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000000">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trPr>
          <w:jc w:val="center"/>
        </w:trPr>
        <w:tc>
          <w:tcPr>
            <w:tcW w:w="5040" w:type="dxa"/>
          </w:tcPr>
          <w:p w14:paraId="5F183671"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3EED890F"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trPr>
          <w:jc w:val="center"/>
        </w:trPr>
        <w:tc>
          <w:tcPr>
            <w:tcW w:w="5040" w:type="dxa"/>
          </w:tcPr>
          <w:p w14:paraId="28B94809" w14:textId="77777777" w:rsidR="00775B75" w:rsidRPr="00BE607C" w:rsidRDefault="00000000">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71FD527C" w:rsidR="00775B75" w:rsidRPr="00BE607C" w:rsidRDefault="00406734">
            <w:pPr>
              <w:rPr>
                <w:rFonts w:ascii="Times New Roman" w:hAnsi="Times New Roman" w:cs="Times New Roman"/>
              </w:rPr>
            </w:pPr>
            <w:r w:rsidRPr="00406734">
              <w:rPr>
                <w:rFonts w:ascii="Times New Roman" w:hAnsi="Times New Roman" w:cs="Times New Roman"/>
              </w:rPr>
              <w:t>Operating environment for implementing and testing the IPC system</w:t>
            </w:r>
          </w:p>
        </w:tc>
      </w:tr>
      <w:tr w:rsidR="00775B75" w:rsidRPr="00BE607C" w14:paraId="70160A81" w14:textId="77777777">
        <w:trPr>
          <w:jc w:val="center"/>
        </w:trPr>
        <w:tc>
          <w:tcPr>
            <w:tcW w:w="5040" w:type="dxa"/>
          </w:tcPr>
          <w:p w14:paraId="3FD2D36C" w14:textId="4F70945F" w:rsidR="00775B75" w:rsidRPr="00BE607C" w:rsidRDefault="00000000">
            <w:pPr>
              <w:rPr>
                <w:rFonts w:ascii="Times New Roman" w:hAnsi="Times New Roman" w:cs="Times New Roman"/>
              </w:rPr>
            </w:pPr>
            <w:r w:rsidRPr="00BE607C">
              <w:rPr>
                <w:rFonts w:ascii="Times New Roman" w:hAnsi="Times New Roman" w:cs="Times New Roman"/>
              </w:rPr>
              <w:t xml:space="preserve">C </w:t>
            </w:r>
          </w:p>
        </w:tc>
        <w:tc>
          <w:tcPr>
            <w:tcW w:w="5040" w:type="dxa"/>
          </w:tcPr>
          <w:p w14:paraId="16059AF3" w14:textId="18EC4D1D" w:rsidR="00775B75" w:rsidRPr="00BE607C" w:rsidRDefault="00406734">
            <w:pPr>
              <w:rPr>
                <w:rFonts w:ascii="Times New Roman" w:hAnsi="Times New Roman" w:cs="Times New Roman"/>
              </w:rPr>
            </w:pPr>
            <w:r w:rsidRPr="00406734">
              <w:rPr>
                <w:rFonts w:ascii="Times New Roman" w:hAnsi="Times New Roman" w:cs="Times New Roman"/>
              </w:rPr>
              <w:t>Programming language used to implement the IPC mechanisms</w:t>
            </w:r>
          </w:p>
        </w:tc>
      </w:tr>
      <w:tr w:rsidR="00775B75" w:rsidRPr="00BE607C" w14:paraId="641F642D" w14:textId="77777777">
        <w:trPr>
          <w:jc w:val="center"/>
        </w:trPr>
        <w:tc>
          <w:tcPr>
            <w:tcW w:w="5040" w:type="dxa"/>
          </w:tcPr>
          <w:p w14:paraId="189DF9D7" w14:textId="5A09FA8A" w:rsidR="00775B75" w:rsidRPr="00BE607C" w:rsidRDefault="00406734">
            <w:pPr>
              <w:rPr>
                <w:rFonts w:ascii="Times New Roman" w:hAnsi="Times New Roman" w:cs="Times New Roman"/>
              </w:rPr>
            </w:pPr>
            <w:r w:rsidRPr="00406734">
              <w:rPr>
                <w:rFonts w:ascii="Times New Roman" w:hAnsi="Times New Roman" w:cs="Times New Roman"/>
              </w:rPr>
              <w:t>GCC Compiler</w:t>
            </w:r>
          </w:p>
        </w:tc>
        <w:tc>
          <w:tcPr>
            <w:tcW w:w="50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6734" w:rsidRPr="00406734" w14:paraId="68F4240D" w14:textId="77777777">
              <w:trPr>
                <w:tblCellSpacing w:w="15" w:type="dxa"/>
              </w:trPr>
              <w:tc>
                <w:tcPr>
                  <w:tcW w:w="0" w:type="auto"/>
                  <w:vAlign w:val="center"/>
                  <w:hideMark/>
                </w:tcPr>
                <w:p w14:paraId="41CCCD7E" w14:textId="77777777" w:rsidR="00406734" w:rsidRPr="00406734" w:rsidRDefault="00406734" w:rsidP="00406734">
                  <w:pPr>
                    <w:spacing w:after="0" w:line="240" w:lineRule="auto"/>
                    <w:rPr>
                      <w:rFonts w:ascii="Times New Roman" w:hAnsi="Times New Roman" w:cs="Times New Roman"/>
                      <w:lang w:val="en-IN"/>
                    </w:rPr>
                  </w:pPr>
                </w:p>
              </w:tc>
            </w:tr>
          </w:tbl>
          <w:p w14:paraId="7917F949" w14:textId="77777777" w:rsidR="00406734" w:rsidRPr="00406734" w:rsidRDefault="00406734" w:rsidP="00406734">
            <w:pPr>
              <w:rPr>
                <w:rFonts w:ascii="Times New Roman" w:hAnsi="Times New Roman" w:cs="Times New Roman"/>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tblGrid>
            <w:tr w:rsidR="00406734" w:rsidRPr="00406734" w14:paraId="0C92ADDC" w14:textId="77777777">
              <w:trPr>
                <w:tblCellSpacing w:w="15" w:type="dxa"/>
              </w:trPr>
              <w:tc>
                <w:tcPr>
                  <w:tcW w:w="0" w:type="auto"/>
                  <w:vAlign w:val="center"/>
                  <w:hideMark/>
                </w:tcPr>
                <w:p w14:paraId="27C35B4F" w14:textId="77777777" w:rsidR="00406734" w:rsidRPr="00406734" w:rsidRDefault="00406734" w:rsidP="00406734">
                  <w:pPr>
                    <w:spacing w:after="0" w:line="240" w:lineRule="auto"/>
                    <w:rPr>
                      <w:rFonts w:ascii="Times New Roman" w:hAnsi="Times New Roman" w:cs="Times New Roman"/>
                      <w:lang w:val="en-IN"/>
                    </w:rPr>
                  </w:pPr>
                  <w:r w:rsidRPr="00406734">
                    <w:rPr>
                      <w:rFonts w:ascii="Times New Roman" w:hAnsi="Times New Roman" w:cs="Times New Roman"/>
                      <w:lang w:val="en-IN"/>
                    </w:rPr>
                    <w:t>Compiles and builds the source code</w:t>
                  </w:r>
                </w:p>
              </w:tc>
            </w:tr>
          </w:tbl>
          <w:p w14:paraId="7F86740F" w14:textId="77777777" w:rsidR="00775B75" w:rsidRPr="00BE607C" w:rsidRDefault="00775B75">
            <w:pPr>
              <w:rPr>
                <w:rFonts w:ascii="Times New Roman" w:hAnsi="Times New Roman" w:cs="Times New Roman"/>
              </w:rPr>
            </w:pPr>
          </w:p>
        </w:tc>
      </w:tr>
      <w:tr w:rsidR="00775B75" w:rsidRPr="00BE607C" w14:paraId="3AECAB10" w14:textId="77777777">
        <w:trPr>
          <w:jc w:val="center"/>
        </w:trPr>
        <w:tc>
          <w:tcPr>
            <w:tcW w:w="5040" w:type="dxa"/>
          </w:tcPr>
          <w:p w14:paraId="2352EE96" w14:textId="563AECA5" w:rsidR="00775B75" w:rsidRPr="00BE607C" w:rsidRDefault="00406734">
            <w:pPr>
              <w:rPr>
                <w:rFonts w:ascii="Times New Roman" w:hAnsi="Times New Roman" w:cs="Times New Roman"/>
              </w:rPr>
            </w:pPr>
            <w:r w:rsidRPr="00406734">
              <w:rPr>
                <w:rFonts w:ascii="Times New Roman" w:hAnsi="Times New Roman" w:cs="Times New Roman"/>
              </w:rPr>
              <w:t>Linux Terminal</w:t>
            </w:r>
          </w:p>
        </w:tc>
        <w:tc>
          <w:tcPr>
            <w:tcW w:w="5040" w:type="dxa"/>
          </w:tcPr>
          <w:p w14:paraId="3F97BAF9" w14:textId="79BD4081" w:rsidR="00775B75" w:rsidRPr="00BE607C" w:rsidRDefault="00406734">
            <w:pPr>
              <w:rPr>
                <w:rFonts w:ascii="Times New Roman" w:hAnsi="Times New Roman" w:cs="Times New Roman"/>
              </w:rPr>
            </w:pPr>
            <w:r w:rsidRPr="00406734">
              <w:rPr>
                <w:rFonts w:ascii="Times New Roman" w:hAnsi="Times New Roman" w:cs="Times New Roman"/>
              </w:rPr>
              <w:t>Used to execute programs and test Pipes and FIFOs</w:t>
            </w:r>
          </w:p>
        </w:tc>
      </w:tr>
      <w:tr w:rsidR="00775B75" w:rsidRPr="00BE607C" w14:paraId="3BFC3A73" w14:textId="77777777">
        <w:trPr>
          <w:jc w:val="center"/>
        </w:trPr>
        <w:tc>
          <w:tcPr>
            <w:tcW w:w="5040" w:type="dxa"/>
          </w:tcPr>
          <w:p w14:paraId="246B5F07" w14:textId="24D44F35" w:rsidR="00775B75" w:rsidRPr="00BE607C" w:rsidRDefault="00406734">
            <w:pPr>
              <w:rPr>
                <w:rFonts w:ascii="Times New Roman" w:hAnsi="Times New Roman" w:cs="Times New Roman"/>
              </w:rPr>
            </w:pPr>
            <w:r w:rsidRPr="00406734">
              <w:rPr>
                <w:rFonts w:ascii="Times New Roman" w:hAnsi="Times New Roman" w:cs="Times New Roman"/>
              </w:rPr>
              <w:t>POSIX APIs</w:t>
            </w:r>
          </w:p>
        </w:tc>
        <w:tc>
          <w:tcPr>
            <w:tcW w:w="5040" w:type="dxa"/>
          </w:tcPr>
          <w:p w14:paraId="46295DB1" w14:textId="5A7E1AD9" w:rsidR="00775B75" w:rsidRPr="00BE607C" w:rsidRDefault="00406734">
            <w:pPr>
              <w:rPr>
                <w:rFonts w:ascii="Times New Roman" w:hAnsi="Times New Roman" w:cs="Times New Roman"/>
              </w:rPr>
            </w:pPr>
            <w:r w:rsidRPr="00406734">
              <w:rPr>
                <w:rFonts w:ascii="Times New Roman" w:hAnsi="Times New Roman" w:cs="Times New Roman"/>
              </w:rPr>
              <w:t>Provides standard interfaces for process and IPC operations</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000000">
      <w:pPr>
        <w:rPr>
          <w:rFonts w:ascii="Times New Roman" w:hAnsi="Times New Roman" w:cs="Times New Roman"/>
        </w:rPr>
      </w:pPr>
      <w:r w:rsidRPr="00BE607C">
        <w:rPr>
          <w:rFonts w:ascii="Times New Roman" w:hAnsi="Times New Roman" w:cs="Times New Roman"/>
          <w:b/>
          <w:sz w:val="24"/>
        </w:rPr>
        <w:t>8. Expected Outcome</w:t>
      </w:r>
    </w:p>
    <w:p w14:paraId="62E4979F" w14:textId="77777777" w:rsidR="00406734" w:rsidRPr="00406734" w:rsidRDefault="00406734" w:rsidP="00406734">
      <w:pPr>
        <w:rPr>
          <w:rFonts w:ascii="Times New Roman" w:hAnsi="Times New Roman" w:cs="Times New Roman"/>
          <w:bCs/>
          <w:sz w:val="24"/>
          <w:lang w:val="en-IN"/>
        </w:rPr>
      </w:pPr>
      <w:r w:rsidRPr="00406734">
        <w:rPr>
          <w:rFonts w:ascii="Times New Roman" w:hAnsi="Times New Roman" w:cs="Times New Roman"/>
          <w:bCs/>
          <w:sz w:val="24"/>
          <w:lang w:val="en-IN"/>
        </w:rPr>
        <w:lastRenderedPageBreak/>
        <w:t>The project is expected to successfully demonstrate reliable Inter-Process Communication in a Linux environment using anonymous Pipes and Named Pipes (FIFOs). The system should allow related processes to exchange data through Pipes and unrelated processes to communicate through FIFOs.</w:t>
      </w:r>
    </w:p>
    <w:p w14:paraId="76999AA8" w14:textId="77777777" w:rsidR="00406734" w:rsidRPr="00406734" w:rsidRDefault="00406734" w:rsidP="00406734">
      <w:pPr>
        <w:rPr>
          <w:rFonts w:ascii="Times New Roman" w:hAnsi="Times New Roman" w:cs="Times New Roman"/>
          <w:bCs/>
          <w:sz w:val="24"/>
          <w:lang w:val="en-IN"/>
        </w:rPr>
      </w:pPr>
      <w:r w:rsidRPr="00406734">
        <w:rPr>
          <w:rFonts w:ascii="Times New Roman" w:hAnsi="Times New Roman" w:cs="Times New Roman"/>
          <w:bCs/>
          <w:sz w:val="24"/>
          <w:lang w:val="en-IN"/>
        </w:rPr>
        <w:t>The expected output will show the creation of communication channels, successful transmission and reception of messages, and proper synchronization between processes. The system should also handle basic errors and ensure that communication resources are properly closed after use.</w:t>
      </w:r>
    </w:p>
    <w:p w14:paraId="7DCF0E72" w14:textId="77777777" w:rsidR="00406734" w:rsidRPr="00406734" w:rsidRDefault="00406734" w:rsidP="00406734">
      <w:pPr>
        <w:rPr>
          <w:rFonts w:ascii="Times New Roman" w:hAnsi="Times New Roman" w:cs="Times New Roman"/>
          <w:bCs/>
          <w:sz w:val="24"/>
          <w:lang w:val="en-IN"/>
        </w:rPr>
      </w:pPr>
      <w:r w:rsidRPr="00406734">
        <w:rPr>
          <w:rFonts w:ascii="Times New Roman" w:hAnsi="Times New Roman" w:cs="Times New Roman"/>
          <w:bCs/>
          <w:sz w:val="24"/>
          <w:lang w:val="en-IN"/>
        </w:rPr>
        <w:t>The project will provide a practical understanding of process communication, synchronization, Linux system calls, and resource management. It will demonstrate how Pipes and FIFOs can be used to establish efficient communication between concurrent processes in Linux.</w:t>
      </w:r>
    </w:p>
    <w:p w14:paraId="46AF30D1"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49F08D7B" w14:textId="246E9FB0" w:rsidR="00775B75" w:rsidRPr="00BE607C" w:rsidRDefault="00000000">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r w:rsidR="00406734" w:rsidRPr="00406734">
        <w:rPr>
          <w:rFonts w:ascii="Times New Roman" w:hAnsi="Times New Roman" w:cs="Times New Roman"/>
        </w:rPr>
        <w:t>https://github.com/lalitha-0890/OS-Project</w:t>
      </w:r>
    </w:p>
    <w:p w14:paraId="2C708C8A" w14:textId="276AC434" w:rsidR="00775B75" w:rsidRPr="00BE607C" w:rsidRDefault="00000000">
      <w:pPr>
        <w:rPr>
          <w:rFonts w:ascii="Times New Roman" w:hAnsi="Times New Roman" w:cs="Times New Roman"/>
        </w:rPr>
      </w:pPr>
      <w:r w:rsidRPr="00BE607C">
        <w:rPr>
          <w:rFonts w:ascii="Times New Roman" w:hAnsi="Times New Roman" w:cs="Times New Roman"/>
          <w:b/>
        </w:rPr>
        <w:t>Repository Created:</w:t>
      </w:r>
      <w:r w:rsidRPr="00BE607C">
        <w:rPr>
          <w:rFonts w:ascii="Times New Roman" w:hAnsi="Times New Roman" w:cs="Times New Roman"/>
        </w:rPr>
        <w:t xml:space="preserve"> </w:t>
      </w:r>
      <w:r w:rsidR="00406734">
        <w:rPr>
          <w:rFonts w:ascii="Times New Roman" w:hAnsi="Times New Roman" w:cs="Times New Roman"/>
        </w:rPr>
        <w:t>Yes</w:t>
      </w:r>
    </w:p>
    <w:p w14:paraId="74CC5056"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65239C44"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r w:rsidR="00406734" w:rsidRPr="00406734">
        <w:rPr>
          <w:rFonts w:ascii="Times New Roman" w:hAnsi="Times New Roman" w:cs="Times New Roman"/>
        </w:rPr>
        <w:t xml:space="preserve">Dasari </w:t>
      </w:r>
      <w:proofErr w:type="gramStart"/>
      <w:r w:rsidR="00406734" w:rsidRPr="00406734">
        <w:rPr>
          <w:rFonts w:ascii="Times New Roman" w:hAnsi="Times New Roman" w:cs="Times New Roman"/>
        </w:rPr>
        <w:t>Alekhya .</w:t>
      </w:r>
      <w:proofErr w:type="gramEnd"/>
    </w:p>
    <w:p w14:paraId="7E66A256" w14:textId="77777777" w:rsidR="00775B75" w:rsidRPr="00BE607C" w:rsidRDefault="00000000">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000000">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000000">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000000">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000000">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000000">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584589"/>
    <w:multiLevelType w:val="multilevel"/>
    <w:tmpl w:val="941C8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0737006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438F"/>
    <w:rsid w:val="0015074B"/>
    <w:rsid w:val="0029639D"/>
    <w:rsid w:val="00326F90"/>
    <w:rsid w:val="00406734"/>
    <w:rsid w:val="00683659"/>
    <w:rsid w:val="00750088"/>
    <w:rsid w:val="00775B75"/>
    <w:rsid w:val="009B16A5"/>
    <w:rsid w:val="00AA1D8D"/>
    <w:rsid w:val="00B47730"/>
    <w:rsid w:val="00BE607C"/>
    <w:rsid w:val="00CB0664"/>
    <w:rsid w:val="00D161AD"/>
    <w:rsid w:val="00E956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4067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1240</Words>
  <Characters>7072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Neon Dash</cp:lastModifiedBy>
  <cp:revision>5</cp:revision>
  <dcterms:created xsi:type="dcterms:W3CDTF">2013-12-23T23:15:00Z</dcterms:created>
  <dcterms:modified xsi:type="dcterms:W3CDTF">2026-08-26T03:21:00Z</dcterms:modified>
  <cp:category/>
</cp:coreProperties>
</file>