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76CE" w:rsidRDefault="00176C89">
      <w:pPr>
        <w:spacing w:line="259" w:lineRule="auto"/>
        <w:ind w:left="0" w:firstLine="0"/>
      </w:pPr>
      <w:r>
        <w:t xml:space="preserve"> </w:t>
      </w:r>
    </w:p>
    <w:p w:rsidR="00AB76CE" w:rsidRDefault="00176C89">
      <w:pPr>
        <w:spacing w:after="256" w:line="259" w:lineRule="auto"/>
        <w:ind w:left="0" w:firstLine="0"/>
      </w:pPr>
      <w:r>
        <w:t xml:space="preserve"> </w:t>
      </w:r>
    </w:p>
    <w:p w:rsidR="00AB76CE" w:rsidRDefault="00176C89">
      <w:pPr>
        <w:spacing w:after="64" w:line="259" w:lineRule="auto"/>
        <w:ind w:left="0" w:right="52" w:firstLine="0"/>
        <w:jc w:val="center"/>
      </w:pPr>
      <w:r>
        <w:rPr>
          <w:b/>
          <w:sz w:val="32"/>
          <w:u w:val="single" w:color="000000"/>
        </w:rPr>
        <w:t>AUTO IMMUNE LAB TRACKER</w:t>
      </w:r>
      <w:r>
        <w:rPr>
          <w:b/>
          <w:sz w:val="32"/>
        </w:rPr>
        <w:t xml:space="preserve"> </w:t>
      </w:r>
    </w:p>
    <w:p w:rsidR="00AB76CE" w:rsidRDefault="00176C89">
      <w:pPr>
        <w:spacing w:after="175" w:line="259" w:lineRule="auto"/>
        <w:ind w:left="0" w:firstLine="0"/>
      </w:pPr>
      <w:r>
        <w:t xml:space="preserve"> </w:t>
      </w:r>
    </w:p>
    <w:p w:rsidR="00AB76CE" w:rsidRDefault="00176C89">
      <w:pPr>
        <w:tabs>
          <w:tab w:val="center" w:pos="720"/>
          <w:tab w:val="center" w:pos="2926"/>
        </w:tabs>
        <w:spacing w:line="259" w:lineRule="auto"/>
        <w:ind w:left="0" w:firstLine="0"/>
      </w:pPr>
      <w:r>
        <w:t xml:space="preserve">URL:  </w:t>
      </w:r>
      <w:r>
        <w:tab/>
        <w:t xml:space="preserve"> </w:t>
      </w:r>
      <w:r>
        <w:tab/>
      </w:r>
      <w:r>
        <w:rPr>
          <w:color w:val="0563C1"/>
          <w:u w:val="single" w:color="0563C1"/>
        </w:rPr>
        <w:t>https://labservices.nimhans.ac.in</w:t>
      </w:r>
      <w:r>
        <w:t xml:space="preserve"> </w:t>
      </w:r>
    </w:p>
    <w:p w:rsidR="00AB76CE" w:rsidRDefault="00176C89">
      <w:pPr>
        <w:ind w:left="-5"/>
      </w:pPr>
      <w:r>
        <w:t xml:space="preserve">Enter the username and to login. </w:t>
      </w:r>
    </w:p>
    <w:p w:rsidR="00AB76CE" w:rsidRDefault="00176C89">
      <w:pPr>
        <w:ind w:left="-5"/>
      </w:pPr>
      <w:r>
        <w:t xml:space="preserve">Example: </w:t>
      </w:r>
    </w:p>
    <w:p w:rsidR="00AB76CE" w:rsidRDefault="00176C89">
      <w:pPr>
        <w:tabs>
          <w:tab w:val="center" w:pos="1729"/>
        </w:tabs>
        <w:ind w:left="-15" w:firstLine="0"/>
      </w:pPr>
      <w:r>
        <w:t xml:space="preserve">Username:  </w:t>
      </w:r>
      <w:r>
        <w:tab/>
        <w:t xml:space="preserve">Apollo </w:t>
      </w:r>
    </w:p>
    <w:p w:rsidR="00AB76CE" w:rsidRDefault="00176C89">
      <w:pPr>
        <w:tabs>
          <w:tab w:val="center" w:pos="1582"/>
        </w:tabs>
        <w:ind w:left="-15" w:firstLine="0"/>
      </w:pPr>
      <w:r>
        <w:t xml:space="preserve">Password: </w:t>
      </w:r>
      <w:r>
        <w:tab/>
        <w:t xml:space="preserve">xyz </w:t>
      </w:r>
    </w:p>
    <w:p w:rsidR="00AB76CE" w:rsidRDefault="00176C89">
      <w:pPr>
        <w:spacing w:line="259" w:lineRule="auto"/>
        <w:ind w:left="0" w:firstLine="0"/>
      </w:pPr>
      <w:r>
        <w:t xml:space="preserve"> </w:t>
      </w:r>
    </w:p>
    <w:p w:rsidR="00AB76CE" w:rsidRDefault="00176C89">
      <w:pPr>
        <w:spacing w:after="117" w:line="259" w:lineRule="auto"/>
        <w:ind w:left="0" w:firstLine="0"/>
      </w:pPr>
      <w:r>
        <w:t xml:space="preserve"> </w:t>
      </w:r>
    </w:p>
    <w:p w:rsidR="00AB76CE" w:rsidRDefault="00176C89">
      <w:pPr>
        <w:spacing w:after="112" w:line="259" w:lineRule="auto"/>
        <w:ind w:left="0" w:firstLine="0"/>
        <w:jc w:val="right"/>
      </w:pPr>
      <w:r w:rsidRPr="00176C89">
        <w:rPr>
          <w:noProof/>
        </w:rPr>
        <w:drawing>
          <wp:inline distT="0" distB="0" distL="0" distR="0">
            <wp:extent cx="5976620" cy="2887679"/>
            <wp:effectExtent l="0" t="0" r="5080" b="8255"/>
            <wp:docPr id="2" name="Picture 2" descr="C:\Users\EHRC\Pictures\extern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HRC\Pictures\external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6620" cy="2887679"/>
                    </a:xfrm>
                    <a:prstGeom prst="rect">
                      <a:avLst/>
                    </a:prstGeom>
                    <a:noFill/>
                    <a:ln>
                      <a:noFill/>
                    </a:ln>
                  </pic:spPr>
                </pic:pic>
              </a:graphicData>
            </a:graphic>
          </wp:inline>
        </w:drawing>
      </w:r>
      <w:bookmarkStart w:id="0" w:name="_GoBack"/>
      <w:bookmarkEnd w:id="0"/>
    </w:p>
    <w:p w:rsidR="00AB76CE" w:rsidRDefault="00176C89">
      <w:pPr>
        <w:spacing w:line="259" w:lineRule="auto"/>
        <w:ind w:left="0" w:firstLine="0"/>
      </w:pPr>
      <w:r>
        <w:t xml:space="preserve"> </w:t>
      </w:r>
      <w:r>
        <w:tab/>
        <w:t xml:space="preserve"> </w:t>
      </w:r>
    </w:p>
    <w:p w:rsidR="00AB76CE" w:rsidRDefault="00176C89">
      <w:pPr>
        <w:spacing w:after="161" w:line="259" w:lineRule="auto"/>
        <w:ind w:left="470" w:firstLine="0"/>
        <w:jc w:val="center"/>
      </w:pPr>
      <w:r>
        <w:t xml:space="preserve">Image1: Laboratory Services Portal Login Page </w:t>
      </w:r>
    </w:p>
    <w:p w:rsidR="00AB76CE" w:rsidRDefault="00176C89">
      <w:pPr>
        <w:spacing w:line="259" w:lineRule="auto"/>
        <w:ind w:left="2881" w:firstLine="0"/>
      </w:pPr>
      <w:r>
        <w:t xml:space="preserve"> </w:t>
      </w:r>
    </w:p>
    <w:p w:rsidR="00AB76CE" w:rsidRDefault="00176C89">
      <w:pPr>
        <w:spacing w:after="160" w:line="259" w:lineRule="auto"/>
        <w:ind w:left="2881" w:firstLine="0"/>
      </w:pPr>
      <w:r>
        <w:t xml:space="preserve"> </w:t>
      </w:r>
    </w:p>
    <w:p w:rsidR="00AB76CE" w:rsidRDefault="00176C89">
      <w:pPr>
        <w:spacing w:line="259" w:lineRule="auto"/>
        <w:ind w:left="2881" w:firstLine="0"/>
      </w:pPr>
      <w:r>
        <w:t xml:space="preserve"> </w:t>
      </w:r>
    </w:p>
    <w:p w:rsidR="00AB76CE" w:rsidRDefault="00176C89">
      <w:pPr>
        <w:spacing w:after="160" w:line="259" w:lineRule="auto"/>
        <w:ind w:left="2881" w:firstLine="0"/>
      </w:pPr>
      <w:r>
        <w:t xml:space="preserve"> </w:t>
      </w:r>
    </w:p>
    <w:p w:rsidR="00AB76CE" w:rsidRDefault="00176C89">
      <w:pPr>
        <w:spacing w:line="259" w:lineRule="auto"/>
        <w:ind w:left="2881" w:firstLine="0"/>
      </w:pPr>
      <w:r>
        <w:t xml:space="preserve"> </w:t>
      </w:r>
    </w:p>
    <w:p w:rsidR="00AB76CE" w:rsidRDefault="00176C89">
      <w:pPr>
        <w:spacing w:after="0" w:line="259" w:lineRule="auto"/>
        <w:ind w:left="0" w:firstLine="0"/>
      </w:pPr>
      <w:r>
        <w:lastRenderedPageBreak/>
        <w:t xml:space="preserve"> </w:t>
      </w:r>
    </w:p>
    <w:p w:rsidR="00AB76CE" w:rsidRDefault="00176C89">
      <w:pPr>
        <w:spacing w:after="119"/>
        <w:ind w:left="-5"/>
      </w:pPr>
      <w:r>
        <w:t xml:space="preserve">After clicking login button, if the login credentials are valid, user is directed to the landing page with 2 with 2 boxes: “Neuropathology Laboratory” and “Autoimmune Laboratory”.  Clicking on “Autoimmune Laboratory” directs to the home page of Autoimmune </w:t>
      </w:r>
      <w:r>
        <w:t xml:space="preserve">lab. Clicking on “Information on how to send samples”, “Charges for tests” ad “Help?” opens corresponding documents for the user. </w:t>
      </w:r>
    </w:p>
    <w:p w:rsidR="00AB76CE" w:rsidRDefault="00176C89">
      <w:pPr>
        <w:spacing w:after="98" w:line="259" w:lineRule="auto"/>
        <w:ind w:left="0" w:firstLine="0"/>
        <w:jc w:val="right"/>
      </w:pPr>
      <w:r>
        <w:rPr>
          <w:noProof/>
        </w:rPr>
        <w:drawing>
          <wp:inline distT="0" distB="0" distL="0" distR="0">
            <wp:extent cx="5942838" cy="286893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5"/>
                    <a:stretch>
                      <a:fillRect/>
                    </a:stretch>
                  </pic:blipFill>
                  <pic:spPr>
                    <a:xfrm>
                      <a:off x="0" y="0"/>
                      <a:ext cx="5942838" cy="2868930"/>
                    </a:xfrm>
                    <a:prstGeom prst="rect">
                      <a:avLst/>
                    </a:prstGeom>
                  </pic:spPr>
                </pic:pic>
              </a:graphicData>
            </a:graphic>
          </wp:inline>
        </w:drawing>
      </w:r>
      <w:r>
        <w:t xml:space="preserve"> </w:t>
      </w:r>
    </w:p>
    <w:p w:rsidR="00AB76CE" w:rsidRDefault="00176C89">
      <w:pPr>
        <w:spacing w:after="172" w:line="259" w:lineRule="auto"/>
        <w:ind w:left="0" w:firstLine="0"/>
      </w:pPr>
      <w:r>
        <w:t xml:space="preserve"> </w:t>
      </w:r>
    </w:p>
    <w:p w:rsidR="00AB76CE" w:rsidRDefault="00176C89">
      <w:pPr>
        <w:tabs>
          <w:tab w:val="center" w:pos="720"/>
          <w:tab w:val="center" w:pos="1440"/>
          <w:tab w:val="center" w:pos="2160"/>
          <w:tab w:val="center" w:pos="2881"/>
          <w:tab w:val="center" w:pos="4577"/>
        </w:tabs>
        <w:ind w:left="-15" w:firstLine="0"/>
      </w:pPr>
      <w:r>
        <w:t xml:space="preserve"> </w:t>
      </w:r>
      <w:r>
        <w:tab/>
        <w:t xml:space="preserve"> </w:t>
      </w:r>
      <w:r>
        <w:tab/>
        <w:t xml:space="preserve"> </w:t>
      </w:r>
      <w:r>
        <w:tab/>
        <w:t xml:space="preserve"> </w:t>
      </w:r>
      <w:r>
        <w:tab/>
        <w:t xml:space="preserve"> </w:t>
      </w:r>
      <w:r>
        <w:tab/>
        <w:t xml:space="preserve">Image2: Landing Page </w:t>
      </w:r>
    </w:p>
    <w:p w:rsidR="00AB76CE" w:rsidRDefault="00176C89">
      <w:pPr>
        <w:spacing w:line="259" w:lineRule="auto"/>
        <w:ind w:left="0" w:firstLine="0"/>
      </w:pPr>
      <w:r>
        <w:t xml:space="preserve"> </w:t>
      </w:r>
    </w:p>
    <w:p w:rsidR="00AB76CE" w:rsidRDefault="00176C89">
      <w:pPr>
        <w:spacing w:line="259" w:lineRule="auto"/>
        <w:ind w:left="0" w:firstLine="0"/>
      </w:pPr>
      <w:r>
        <w:t xml:space="preserve"> </w:t>
      </w:r>
    </w:p>
    <w:p w:rsidR="00AB76CE" w:rsidRDefault="00176C89">
      <w:pPr>
        <w:spacing w:after="117" w:line="259" w:lineRule="auto"/>
        <w:ind w:left="0" w:firstLine="0"/>
      </w:pPr>
      <w:r>
        <w:t xml:space="preserve"> </w:t>
      </w:r>
    </w:p>
    <w:p w:rsidR="00AB76CE" w:rsidRDefault="00176C89">
      <w:pPr>
        <w:spacing w:after="0" w:line="259" w:lineRule="auto"/>
        <w:ind w:left="0" w:firstLine="0"/>
        <w:jc w:val="right"/>
      </w:pPr>
      <w:r>
        <w:rPr>
          <w:noProof/>
        </w:rPr>
        <w:lastRenderedPageBreak/>
        <w:drawing>
          <wp:inline distT="0" distB="0" distL="0" distR="0">
            <wp:extent cx="5943219" cy="2790825"/>
            <wp:effectExtent l="0" t="0" r="0" b="0"/>
            <wp:docPr id="86" name="Picture 86"/>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6"/>
                    <a:stretch>
                      <a:fillRect/>
                    </a:stretch>
                  </pic:blipFill>
                  <pic:spPr>
                    <a:xfrm>
                      <a:off x="0" y="0"/>
                      <a:ext cx="5943219" cy="2790825"/>
                    </a:xfrm>
                    <a:prstGeom prst="rect">
                      <a:avLst/>
                    </a:prstGeom>
                  </pic:spPr>
                </pic:pic>
              </a:graphicData>
            </a:graphic>
          </wp:inline>
        </w:drawing>
      </w:r>
      <w:r>
        <w:t xml:space="preserve"> </w:t>
      </w:r>
    </w:p>
    <w:p w:rsidR="00AB76CE" w:rsidRDefault="00176C89">
      <w:pPr>
        <w:spacing w:line="259" w:lineRule="auto"/>
        <w:ind w:left="0" w:firstLine="0"/>
      </w:pPr>
      <w:r>
        <w:t xml:space="preserve"> </w:t>
      </w:r>
    </w:p>
    <w:p w:rsidR="00AB76CE" w:rsidRDefault="00176C89">
      <w:pPr>
        <w:spacing w:after="175" w:line="259" w:lineRule="auto"/>
        <w:ind w:left="0" w:firstLine="0"/>
      </w:pPr>
      <w:r>
        <w:t xml:space="preserve"> </w:t>
      </w:r>
    </w:p>
    <w:p w:rsidR="00AB76CE" w:rsidRDefault="00176C89">
      <w:pPr>
        <w:tabs>
          <w:tab w:val="center" w:pos="720"/>
          <w:tab w:val="center" w:pos="1440"/>
          <w:tab w:val="center" w:pos="2160"/>
          <w:tab w:val="center" w:pos="4129"/>
        </w:tabs>
        <w:ind w:left="-15" w:firstLine="0"/>
      </w:pPr>
      <w:r>
        <w:t xml:space="preserve"> </w:t>
      </w:r>
      <w:r>
        <w:tab/>
        <w:t xml:space="preserve"> </w:t>
      </w:r>
      <w:r>
        <w:tab/>
        <w:t xml:space="preserve"> </w:t>
      </w:r>
      <w:r>
        <w:tab/>
        <w:t xml:space="preserve"> </w:t>
      </w:r>
      <w:r>
        <w:tab/>
        <w:t xml:space="preserve">Image3: AU LAB Home Page </w:t>
      </w:r>
    </w:p>
    <w:p w:rsidR="00AB76CE" w:rsidRDefault="00176C89">
      <w:pPr>
        <w:spacing w:after="160" w:line="259" w:lineRule="auto"/>
        <w:ind w:left="0" w:firstLine="0"/>
      </w:pPr>
      <w:r>
        <w:t xml:space="preserve"> </w:t>
      </w:r>
    </w:p>
    <w:p w:rsidR="00AB76CE" w:rsidRDefault="00176C89">
      <w:pPr>
        <w:spacing w:line="259" w:lineRule="auto"/>
        <w:ind w:left="0" w:firstLine="0"/>
      </w:pPr>
      <w:r>
        <w:t xml:space="preserve"> </w:t>
      </w:r>
    </w:p>
    <w:p w:rsidR="00AB76CE" w:rsidRDefault="00176C89">
      <w:pPr>
        <w:ind w:left="-5"/>
      </w:pPr>
      <w:r>
        <w:t>At the left top part of the home page, there is a button called “+ New Sample” for adding new external samples, which upon clicking directs to the page “Patient Registration”. Here all fields are mandatory. Mandatory fields are marked in red color asterisk</w:t>
      </w:r>
      <w:r>
        <w:t xml:space="preserve">. For payment, user has to select either DD or Online Transaction and fill in the corresponding fields. Only if all the mandatory fields are filled, the “Add Sample” button at the bottom is enabled. Otherwise it will be disabled. </w:t>
      </w:r>
    </w:p>
    <w:p w:rsidR="00AB76CE" w:rsidRDefault="00176C89">
      <w:pPr>
        <w:ind w:left="-5"/>
      </w:pPr>
      <w:r>
        <w:t>To add test details for t</w:t>
      </w:r>
      <w:r>
        <w:t>he sample, user has to select options under “Tests Required”. For tests 1, 2, 5,6,7,8, there is option “Serum”, for tests 3 and 4, there are “Serum” and “CSF”. User can select either one or both. Amount for the tests is displayed in the “Amount” field auto</w:t>
      </w:r>
      <w:r>
        <w:t xml:space="preserve">matically based on the test. </w:t>
      </w:r>
    </w:p>
    <w:p w:rsidR="00AB76CE" w:rsidRDefault="00176C89">
      <w:pPr>
        <w:spacing w:after="118"/>
        <w:ind w:left="-5"/>
      </w:pPr>
      <w:r>
        <w:t xml:space="preserve">If the user clicks on the “Back” button to go back to the sample list page, without submitting this data in this page, then the entered data will be </w:t>
      </w:r>
      <w:proofErr w:type="gramStart"/>
      <w:r>
        <w:t>lost(</w:t>
      </w:r>
      <w:proofErr w:type="gramEnd"/>
      <w:r>
        <w:t xml:space="preserve">A warning is displayed) </w:t>
      </w:r>
    </w:p>
    <w:p w:rsidR="00AB76CE" w:rsidRDefault="00176C89">
      <w:pPr>
        <w:spacing w:after="112" w:line="259" w:lineRule="auto"/>
        <w:ind w:left="0" w:firstLine="0"/>
        <w:jc w:val="right"/>
      </w:pPr>
      <w:r>
        <w:rPr>
          <w:noProof/>
        </w:rPr>
        <w:lastRenderedPageBreak/>
        <w:drawing>
          <wp:inline distT="0" distB="0" distL="0" distR="0">
            <wp:extent cx="5942458" cy="2895600"/>
            <wp:effectExtent l="0" t="0" r="0" b="0"/>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7"/>
                    <a:stretch>
                      <a:fillRect/>
                    </a:stretch>
                  </pic:blipFill>
                  <pic:spPr>
                    <a:xfrm>
                      <a:off x="0" y="0"/>
                      <a:ext cx="5942458" cy="2895600"/>
                    </a:xfrm>
                    <a:prstGeom prst="rect">
                      <a:avLst/>
                    </a:prstGeom>
                  </pic:spPr>
                </pic:pic>
              </a:graphicData>
            </a:graphic>
          </wp:inline>
        </w:drawing>
      </w:r>
      <w:r>
        <w:t xml:space="preserve"> </w:t>
      </w:r>
    </w:p>
    <w:p w:rsidR="00AB76CE" w:rsidRDefault="00176C89">
      <w:pPr>
        <w:tabs>
          <w:tab w:val="center" w:pos="720"/>
          <w:tab w:val="center" w:pos="1440"/>
          <w:tab w:val="center" w:pos="3810"/>
        </w:tabs>
        <w:ind w:left="-15" w:firstLine="0"/>
      </w:pPr>
      <w:r>
        <w:t xml:space="preserve"> </w:t>
      </w:r>
      <w:r>
        <w:tab/>
        <w:t xml:space="preserve"> </w:t>
      </w:r>
      <w:r>
        <w:tab/>
        <w:t xml:space="preserve"> </w:t>
      </w:r>
      <w:r>
        <w:tab/>
        <w:t xml:space="preserve">Image7: Add New Sample Page (Top) </w:t>
      </w:r>
    </w:p>
    <w:p w:rsidR="00AB76CE" w:rsidRDefault="00176C89">
      <w:pPr>
        <w:spacing w:line="259" w:lineRule="auto"/>
        <w:ind w:left="0" w:firstLine="0"/>
      </w:pPr>
      <w:r>
        <w:t xml:space="preserve"> </w:t>
      </w:r>
    </w:p>
    <w:p w:rsidR="00AB76CE" w:rsidRDefault="00176C89">
      <w:pPr>
        <w:spacing w:line="259" w:lineRule="auto"/>
        <w:ind w:left="0" w:firstLine="0"/>
      </w:pPr>
      <w:r>
        <w:t xml:space="preserve"> </w:t>
      </w:r>
    </w:p>
    <w:p w:rsidR="00AB76CE" w:rsidRDefault="00176C89">
      <w:pPr>
        <w:spacing w:after="160" w:line="259" w:lineRule="auto"/>
        <w:ind w:left="0" w:firstLine="0"/>
      </w:pPr>
      <w:r>
        <w:t xml:space="preserve"> </w:t>
      </w:r>
    </w:p>
    <w:p w:rsidR="00AB76CE" w:rsidRDefault="00176C89">
      <w:pPr>
        <w:spacing w:after="0" w:line="259" w:lineRule="auto"/>
        <w:ind w:left="0" w:firstLine="0"/>
      </w:pPr>
      <w:r>
        <w:t xml:space="preserve"> </w:t>
      </w:r>
    </w:p>
    <w:p w:rsidR="00AB76CE" w:rsidRDefault="00176C89">
      <w:pPr>
        <w:spacing w:after="64" w:line="259" w:lineRule="auto"/>
        <w:ind w:left="0" w:firstLine="0"/>
      </w:pPr>
      <w:r>
        <w:rPr>
          <w:noProof/>
        </w:rPr>
        <w:drawing>
          <wp:inline distT="0" distB="0" distL="0" distR="0">
            <wp:extent cx="5942711" cy="2938145"/>
            <wp:effectExtent l="0" t="0" r="0" b="0"/>
            <wp:docPr id="195" name="Picture 195"/>
            <wp:cNvGraphicFramePr/>
            <a:graphic xmlns:a="http://schemas.openxmlformats.org/drawingml/2006/main">
              <a:graphicData uri="http://schemas.openxmlformats.org/drawingml/2006/picture">
                <pic:pic xmlns:pic="http://schemas.openxmlformats.org/drawingml/2006/picture">
                  <pic:nvPicPr>
                    <pic:cNvPr id="195" name="Picture 195"/>
                    <pic:cNvPicPr/>
                  </pic:nvPicPr>
                  <pic:blipFill>
                    <a:blip r:embed="rId8"/>
                    <a:stretch>
                      <a:fillRect/>
                    </a:stretch>
                  </pic:blipFill>
                  <pic:spPr>
                    <a:xfrm>
                      <a:off x="0" y="0"/>
                      <a:ext cx="5942711" cy="2938145"/>
                    </a:xfrm>
                    <a:prstGeom prst="rect">
                      <a:avLst/>
                    </a:prstGeom>
                  </pic:spPr>
                </pic:pic>
              </a:graphicData>
            </a:graphic>
          </wp:inline>
        </w:drawing>
      </w:r>
    </w:p>
    <w:p w:rsidR="00AB76CE" w:rsidRDefault="00176C89">
      <w:pPr>
        <w:tabs>
          <w:tab w:val="center" w:pos="720"/>
          <w:tab w:val="center" w:pos="1440"/>
          <w:tab w:val="center" w:pos="2160"/>
          <w:tab w:val="center" w:pos="4699"/>
        </w:tabs>
        <w:ind w:left="-15" w:firstLine="0"/>
      </w:pPr>
      <w:r>
        <w:t xml:space="preserve"> </w:t>
      </w:r>
      <w:r>
        <w:tab/>
        <w:t xml:space="preserve"> </w:t>
      </w:r>
      <w:r>
        <w:tab/>
        <w:t xml:space="preserve"> </w:t>
      </w:r>
      <w:r>
        <w:tab/>
        <w:t xml:space="preserve"> </w:t>
      </w:r>
      <w:r>
        <w:tab/>
        <w:t xml:space="preserve">Image9: Add New Sample Page (Bottom) </w:t>
      </w:r>
    </w:p>
    <w:p w:rsidR="00AB76CE" w:rsidRDefault="00176C89">
      <w:pPr>
        <w:spacing w:after="160" w:line="259" w:lineRule="auto"/>
        <w:ind w:left="0" w:firstLine="0"/>
      </w:pPr>
      <w:r>
        <w:t xml:space="preserve"> </w:t>
      </w:r>
    </w:p>
    <w:p w:rsidR="00AB76CE" w:rsidRDefault="00176C89">
      <w:pPr>
        <w:spacing w:line="259" w:lineRule="auto"/>
        <w:ind w:left="0" w:firstLine="0"/>
      </w:pPr>
      <w:r>
        <w:t xml:space="preserve"> </w:t>
      </w:r>
    </w:p>
    <w:p w:rsidR="00AB76CE" w:rsidRDefault="00176C89">
      <w:pPr>
        <w:spacing w:line="259" w:lineRule="auto"/>
        <w:ind w:left="0" w:firstLine="0"/>
      </w:pPr>
      <w:r>
        <w:lastRenderedPageBreak/>
        <w:t xml:space="preserve"> </w:t>
      </w:r>
    </w:p>
    <w:p w:rsidR="00AB76CE" w:rsidRDefault="00176C89">
      <w:pPr>
        <w:spacing w:after="161" w:line="259" w:lineRule="auto"/>
        <w:ind w:left="0" w:firstLine="0"/>
      </w:pPr>
      <w:r>
        <w:t xml:space="preserve"> </w:t>
      </w:r>
    </w:p>
    <w:p w:rsidR="00AB76CE" w:rsidRDefault="00176C89">
      <w:pPr>
        <w:spacing w:line="259" w:lineRule="auto"/>
        <w:ind w:left="0" w:firstLine="0"/>
      </w:pPr>
      <w:r>
        <w:t xml:space="preserve"> </w:t>
      </w:r>
    </w:p>
    <w:p w:rsidR="00AB76CE" w:rsidRDefault="00176C89">
      <w:pPr>
        <w:ind w:left="-5"/>
      </w:pPr>
      <w:r>
        <w:t>In the home page, the user can see the list of external samples (LATEST FIRST order) with various details. The button “Edit” is for editing the sample details. There is another button called “P</w:t>
      </w:r>
      <w:r>
        <w:t xml:space="preserve">rint Request” in the sample list table for displaying the added sample details in the preview page. From the preview page, user can download the page.  </w:t>
      </w:r>
    </w:p>
    <w:p w:rsidR="00AB76CE" w:rsidRDefault="00176C89">
      <w:pPr>
        <w:spacing w:after="115" w:line="259" w:lineRule="auto"/>
        <w:ind w:left="0" w:firstLine="0"/>
        <w:jc w:val="right"/>
      </w:pPr>
      <w:r>
        <w:rPr>
          <w:noProof/>
        </w:rPr>
        <w:drawing>
          <wp:inline distT="0" distB="0" distL="0" distR="0">
            <wp:extent cx="5943473" cy="2749550"/>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9"/>
                    <a:stretch>
                      <a:fillRect/>
                    </a:stretch>
                  </pic:blipFill>
                  <pic:spPr>
                    <a:xfrm>
                      <a:off x="0" y="0"/>
                      <a:ext cx="5943473" cy="2749550"/>
                    </a:xfrm>
                    <a:prstGeom prst="rect">
                      <a:avLst/>
                    </a:prstGeom>
                  </pic:spPr>
                </pic:pic>
              </a:graphicData>
            </a:graphic>
          </wp:inline>
        </w:drawing>
      </w:r>
      <w:r>
        <w:t xml:space="preserve"> </w:t>
      </w:r>
    </w:p>
    <w:p w:rsidR="00AB76CE" w:rsidRDefault="00176C89">
      <w:pPr>
        <w:tabs>
          <w:tab w:val="center" w:pos="720"/>
          <w:tab w:val="center" w:pos="1440"/>
          <w:tab w:val="center" w:pos="2160"/>
          <w:tab w:val="center" w:pos="4373"/>
        </w:tabs>
        <w:spacing w:after="117"/>
        <w:ind w:left="-15" w:firstLine="0"/>
      </w:pPr>
      <w:r>
        <w:t xml:space="preserve"> </w:t>
      </w:r>
      <w:r>
        <w:tab/>
        <w:t xml:space="preserve"> </w:t>
      </w:r>
      <w:r>
        <w:tab/>
        <w:t xml:space="preserve"> </w:t>
      </w:r>
      <w:r>
        <w:tab/>
        <w:t xml:space="preserve"> </w:t>
      </w:r>
      <w:r>
        <w:tab/>
        <w:t xml:space="preserve">Image4: Print Request Page (Top) </w:t>
      </w:r>
    </w:p>
    <w:p w:rsidR="00AB76CE" w:rsidRDefault="00176C89">
      <w:pPr>
        <w:spacing w:after="115" w:line="259" w:lineRule="auto"/>
        <w:ind w:left="0" w:firstLine="0"/>
        <w:jc w:val="right"/>
      </w:pPr>
      <w:r>
        <w:rPr>
          <w:noProof/>
        </w:rPr>
        <w:drawing>
          <wp:inline distT="0" distB="0" distL="0" distR="0">
            <wp:extent cx="5942331" cy="2920365"/>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10"/>
                    <a:stretch>
                      <a:fillRect/>
                    </a:stretch>
                  </pic:blipFill>
                  <pic:spPr>
                    <a:xfrm>
                      <a:off x="0" y="0"/>
                      <a:ext cx="5942331" cy="2920365"/>
                    </a:xfrm>
                    <a:prstGeom prst="rect">
                      <a:avLst/>
                    </a:prstGeom>
                  </pic:spPr>
                </pic:pic>
              </a:graphicData>
            </a:graphic>
          </wp:inline>
        </w:drawing>
      </w:r>
      <w:r>
        <w:t xml:space="preserve"> </w:t>
      </w:r>
    </w:p>
    <w:p w:rsidR="00AB76CE" w:rsidRDefault="00176C89">
      <w:pPr>
        <w:tabs>
          <w:tab w:val="center" w:pos="720"/>
          <w:tab w:val="center" w:pos="1440"/>
          <w:tab w:val="center" w:pos="2160"/>
          <w:tab w:val="center" w:pos="2881"/>
          <w:tab w:val="center" w:pos="5260"/>
        </w:tabs>
        <w:ind w:left="-15" w:firstLine="0"/>
      </w:pPr>
      <w:r>
        <w:t xml:space="preserve"> </w:t>
      </w:r>
      <w:r>
        <w:tab/>
        <w:t xml:space="preserve"> </w:t>
      </w:r>
      <w:r>
        <w:tab/>
        <w:t xml:space="preserve"> </w:t>
      </w:r>
      <w:r>
        <w:tab/>
        <w:t xml:space="preserve"> </w:t>
      </w:r>
      <w:r>
        <w:tab/>
        <w:t xml:space="preserve"> </w:t>
      </w:r>
      <w:r>
        <w:tab/>
        <w:t xml:space="preserve">Image5: Print Request Page (Bottom) </w:t>
      </w:r>
    </w:p>
    <w:p w:rsidR="00AB76CE" w:rsidRDefault="00176C89">
      <w:pPr>
        <w:spacing w:after="160" w:line="259" w:lineRule="auto"/>
        <w:ind w:left="0" w:firstLine="0"/>
      </w:pPr>
      <w:r>
        <w:lastRenderedPageBreak/>
        <w:t xml:space="preserve"> </w:t>
      </w:r>
    </w:p>
    <w:p w:rsidR="00AB76CE" w:rsidRDefault="00176C89">
      <w:pPr>
        <w:spacing w:line="259" w:lineRule="auto"/>
        <w:ind w:left="0" w:firstLine="0"/>
      </w:pPr>
      <w:r>
        <w:t xml:space="preserve"> </w:t>
      </w:r>
    </w:p>
    <w:p w:rsidR="00AB76CE" w:rsidRDefault="00176C89">
      <w:pPr>
        <w:spacing w:after="160" w:line="259" w:lineRule="auto"/>
        <w:ind w:left="0" w:firstLine="0"/>
      </w:pPr>
      <w:r>
        <w:t xml:space="preserve"> </w:t>
      </w:r>
    </w:p>
    <w:p w:rsidR="00AB76CE" w:rsidRDefault="00176C89">
      <w:pPr>
        <w:spacing w:line="259" w:lineRule="auto"/>
        <w:ind w:left="0" w:firstLine="0"/>
      </w:pPr>
      <w:r>
        <w:t xml:space="preserve"> </w:t>
      </w:r>
    </w:p>
    <w:p w:rsidR="00AB76CE" w:rsidRDefault="00176C89">
      <w:pPr>
        <w:ind w:left="-5"/>
      </w:pPr>
      <w:r>
        <w:t xml:space="preserve">===================================================================================== </w:t>
      </w:r>
    </w:p>
    <w:p w:rsidR="00AB76CE" w:rsidRDefault="00176C89">
      <w:pPr>
        <w:spacing w:after="0" w:line="259" w:lineRule="auto"/>
        <w:ind w:left="0" w:firstLine="0"/>
      </w:pPr>
      <w:r>
        <w:t xml:space="preserve"> </w:t>
      </w:r>
    </w:p>
    <w:p w:rsidR="00AB76CE" w:rsidRDefault="00176C89">
      <w:pPr>
        <w:spacing w:line="259" w:lineRule="auto"/>
        <w:ind w:left="0" w:firstLine="0"/>
        <w:jc w:val="both"/>
      </w:pPr>
      <w:r>
        <w:t xml:space="preserve"> </w:t>
      </w:r>
    </w:p>
    <w:p w:rsidR="00AB76CE" w:rsidRDefault="00176C89">
      <w:pPr>
        <w:spacing w:after="160" w:line="259" w:lineRule="auto"/>
        <w:ind w:left="0" w:firstLine="0"/>
        <w:jc w:val="both"/>
      </w:pPr>
      <w:r>
        <w:t xml:space="preserve"> </w:t>
      </w:r>
    </w:p>
    <w:p w:rsidR="00AB76CE" w:rsidRDefault="00176C89">
      <w:pPr>
        <w:spacing w:line="259" w:lineRule="auto"/>
        <w:ind w:left="0" w:firstLine="0"/>
        <w:jc w:val="both"/>
      </w:pPr>
      <w:r>
        <w:t xml:space="preserve"> </w:t>
      </w:r>
    </w:p>
    <w:p w:rsidR="00AB76CE" w:rsidRDefault="00176C89">
      <w:pPr>
        <w:spacing w:after="160" w:line="259" w:lineRule="auto"/>
        <w:ind w:left="0" w:firstLine="0"/>
        <w:jc w:val="both"/>
      </w:pPr>
      <w:r>
        <w:t xml:space="preserve"> </w:t>
      </w:r>
    </w:p>
    <w:p w:rsidR="00AB76CE" w:rsidRDefault="00176C89">
      <w:pPr>
        <w:spacing w:line="259" w:lineRule="auto"/>
        <w:ind w:left="0" w:firstLine="0"/>
        <w:jc w:val="both"/>
      </w:pPr>
      <w:r>
        <w:t xml:space="preserve"> </w:t>
      </w:r>
    </w:p>
    <w:p w:rsidR="00AB76CE" w:rsidRDefault="00176C89">
      <w:pPr>
        <w:spacing w:after="160" w:line="259" w:lineRule="auto"/>
        <w:ind w:left="0" w:firstLine="0"/>
        <w:jc w:val="both"/>
      </w:pPr>
      <w:r>
        <w:t xml:space="preserve"> </w:t>
      </w:r>
    </w:p>
    <w:p w:rsidR="00AB76CE" w:rsidRDefault="00176C89">
      <w:pPr>
        <w:spacing w:line="259" w:lineRule="auto"/>
        <w:ind w:left="0" w:firstLine="0"/>
        <w:jc w:val="both"/>
      </w:pPr>
      <w:r>
        <w:t xml:space="preserve"> </w:t>
      </w:r>
    </w:p>
    <w:p w:rsidR="00AB76CE" w:rsidRDefault="00176C89">
      <w:pPr>
        <w:spacing w:line="259" w:lineRule="auto"/>
        <w:ind w:left="0" w:firstLine="0"/>
        <w:jc w:val="both"/>
      </w:pPr>
      <w:r>
        <w:t xml:space="preserve"> </w:t>
      </w:r>
    </w:p>
    <w:p w:rsidR="00AB76CE" w:rsidRDefault="00176C89">
      <w:pPr>
        <w:spacing w:after="160" w:line="259" w:lineRule="auto"/>
        <w:ind w:left="0" w:firstLine="0"/>
        <w:jc w:val="both"/>
      </w:pPr>
      <w:r>
        <w:t xml:space="preserve"> </w:t>
      </w:r>
    </w:p>
    <w:p w:rsidR="00AB76CE" w:rsidRDefault="00176C89">
      <w:pPr>
        <w:spacing w:line="259" w:lineRule="auto"/>
        <w:ind w:left="0" w:firstLine="0"/>
        <w:jc w:val="both"/>
      </w:pPr>
      <w:r>
        <w:t xml:space="preserve"> </w:t>
      </w:r>
    </w:p>
    <w:p w:rsidR="00AB76CE" w:rsidRDefault="00176C89">
      <w:pPr>
        <w:spacing w:after="160" w:line="259" w:lineRule="auto"/>
        <w:ind w:left="0" w:firstLine="0"/>
        <w:jc w:val="both"/>
      </w:pPr>
      <w:r>
        <w:t xml:space="preserve"> </w:t>
      </w:r>
    </w:p>
    <w:p w:rsidR="00AB76CE" w:rsidRDefault="00176C89">
      <w:pPr>
        <w:spacing w:line="259" w:lineRule="auto"/>
        <w:ind w:left="0" w:firstLine="0"/>
        <w:jc w:val="both"/>
      </w:pPr>
      <w:r>
        <w:t xml:space="preserve"> </w:t>
      </w:r>
    </w:p>
    <w:p w:rsidR="00AB76CE" w:rsidRDefault="00176C89">
      <w:pPr>
        <w:spacing w:line="259" w:lineRule="auto"/>
        <w:ind w:left="0" w:firstLine="0"/>
        <w:jc w:val="both"/>
      </w:pPr>
      <w:r>
        <w:t xml:space="preserve"> </w:t>
      </w:r>
    </w:p>
    <w:p w:rsidR="00AB76CE" w:rsidRDefault="00176C89">
      <w:pPr>
        <w:spacing w:after="160" w:line="259" w:lineRule="auto"/>
        <w:ind w:left="0" w:firstLine="0"/>
        <w:jc w:val="both"/>
      </w:pPr>
      <w:r>
        <w:t xml:space="preserve"> </w:t>
      </w:r>
    </w:p>
    <w:p w:rsidR="00AB76CE" w:rsidRDefault="00176C89">
      <w:pPr>
        <w:spacing w:line="259" w:lineRule="auto"/>
        <w:ind w:left="0" w:firstLine="0"/>
        <w:jc w:val="both"/>
      </w:pPr>
      <w:r>
        <w:t xml:space="preserve"> </w:t>
      </w:r>
    </w:p>
    <w:p w:rsidR="00AB76CE" w:rsidRDefault="00176C89">
      <w:pPr>
        <w:spacing w:after="160" w:line="259" w:lineRule="auto"/>
        <w:ind w:left="0" w:firstLine="0"/>
        <w:jc w:val="both"/>
      </w:pPr>
      <w:r>
        <w:t xml:space="preserve"> </w:t>
      </w:r>
    </w:p>
    <w:p w:rsidR="00AB76CE" w:rsidRDefault="00176C89">
      <w:pPr>
        <w:spacing w:line="259" w:lineRule="auto"/>
        <w:ind w:left="0" w:firstLine="0"/>
        <w:jc w:val="both"/>
      </w:pPr>
      <w:r>
        <w:t xml:space="preserve"> </w:t>
      </w:r>
    </w:p>
    <w:p w:rsidR="00AB76CE" w:rsidRDefault="00176C89">
      <w:pPr>
        <w:spacing w:after="160" w:line="259" w:lineRule="auto"/>
        <w:ind w:left="0" w:firstLine="0"/>
        <w:jc w:val="both"/>
      </w:pPr>
      <w:r>
        <w:t xml:space="preserve"> </w:t>
      </w:r>
    </w:p>
    <w:p w:rsidR="00AB76CE" w:rsidRDefault="00176C89">
      <w:pPr>
        <w:spacing w:after="0" w:line="259" w:lineRule="auto"/>
        <w:ind w:left="0" w:firstLine="0"/>
        <w:jc w:val="both"/>
      </w:pPr>
      <w:r>
        <w:t xml:space="preserve"> </w:t>
      </w:r>
    </w:p>
    <w:sectPr w:rsidR="00AB76CE">
      <w:pgSz w:w="12240" w:h="15840"/>
      <w:pgMar w:top="1440" w:right="1388" w:bottom="165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6CE"/>
    <w:rsid w:val="00176C89"/>
    <w:rsid w:val="0050791C"/>
    <w:rsid w:val="007B6F68"/>
    <w:rsid w:val="008C69D0"/>
    <w:rsid w:val="00AB7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33C4A"/>
  <w15:docId w15:val="{60AF1961-94C7-45B9-BB7A-E140E6B5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8" w:line="258"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EHRC</cp:lastModifiedBy>
  <cp:revision>7</cp:revision>
  <cp:lastPrinted>2021-05-24T05:12:00Z</cp:lastPrinted>
  <dcterms:created xsi:type="dcterms:W3CDTF">2021-05-24T05:12:00Z</dcterms:created>
  <dcterms:modified xsi:type="dcterms:W3CDTF">2021-05-24T05:13:00Z</dcterms:modified>
</cp:coreProperties>
</file>