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B5D11" w14:textId="2D0CFF39" w:rsidR="00C01D57" w:rsidRPr="00C01D57" w:rsidRDefault="00C01D57" w:rsidP="00C01D57">
      <w:pPr>
        <w:jc w:val="center"/>
        <w:rPr>
          <w:sz w:val="44"/>
          <w:szCs w:val="44"/>
        </w:rPr>
      </w:pPr>
      <w:r w:rsidRPr="00C01D57">
        <w:rPr>
          <w:b/>
          <w:bCs/>
          <w:sz w:val="44"/>
          <w:szCs w:val="44"/>
        </w:rPr>
        <w:t>Loan Approval Analysis Using Power BI</w:t>
      </w:r>
    </w:p>
    <w:p w14:paraId="77A39DF5" w14:textId="4AFF4933" w:rsidR="003B4001" w:rsidRDefault="00C01D57" w:rsidP="00C01D57">
      <w:pPr>
        <w:rPr>
          <w:sz w:val="40"/>
          <w:szCs w:val="40"/>
        </w:rPr>
      </w:pPr>
      <w:r>
        <w:rPr>
          <w:sz w:val="40"/>
          <w:szCs w:val="40"/>
        </w:rPr>
        <w:t>DASHBOARD 1</w:t>
      </w:r>
      <w:r w:rsidRPr="00C01D57">
        <w:drawing>
          <wp:inline distT="0" distB="0" distL="0" distR="0" wp14:anchorId="1C488D42" wp14:editId="1E591F59">
            <wp:extent cx="5731510" cy="3177540"/>
            <wp:effectExtent l="0" t="0" r="2540" b="3810"/>
            <wp:docPr id="891663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636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4F1C" w14:textId="2BAA16D7" w:rsidR="00C01D57" w:rsidRDefault="00C01D57" w:rsidP="00C01D57">
      <w:r>
        <w:rPr>
          <w:sz w:val="40"/>
          <w:szCs w:val="40"/>
        </w:rPr>
        <w:t xml:space="preserve">DASHBOARD </w:t>
      </w:r>
      <w:r>
        <w:rPr>
          <w:sz w:val="40"/>
          <w:szCs w:val="40"/>
        </w:rPr>
        <w:t>2</w:t>
      </w:r>
    </w:p>
    <w:p w14:paraId="118016A0" w14:textId="05C2BFEF" w:rsidR="00C01D57" w:rsidRDefault="00C01D57">
      <w:r w:rsidRPr="00C01D57">
        <w:drawing>
          <wp:inline distT="0" distB="0" distL="0" distR="0" wp14:anchorId="1B49E5BB" wp14:editId="39962641">
            <wp:extent cx="5731510" cy="3284855"/>
            <wp:effectExtent l="0" t="0" r="2540" b="0"/>
            <wp:docPr id="923372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729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55A7" w14:textId="77777777" w:rsidR="00C01D57" w:rsidRDefault="00C01D57">
      <w:pPr>
        <w:rPr>
          <w:sz w:val="40"/>
          <w:szCs w:val="40"/>
        </w:rPr>
      </w:pPr>
    </w:p>
    <w:p w14:paraId="68F46F5E" w14:textId="77777777" w:rsidR="00C01D57" w:rsidRDefault="00C01D57">
      <w:pPr>
        <w:rPr>
          <w:sz w:val="40"/>
          <w:szCs w:val="40"/>
        </w:rPr>
      </w:pPr>
    </w:p>
    <w:p w14:paraId="6C47B1F8" w14:textId="00F8EEF9" w:rsidR="00C01D57" w:rsidRDefault="00C01D57">
      <w:r>
        <w:rPr>
          <w:sz w:val="40"/>
          <w:szCs w:val="40"/>
        </w:rPr>
        <w:lastRenderedPageBreak/>
        <w:t xml:space="preserve">DASHBOARD </w:t>
      </w:r>
      <w:r>
        <w:rPr>
          <w:sz w:val="40"/>
          <w:szCs w:val="40"/>
        </w:rPr>
        <w:t>3</w:t>
      </w:r>
    </w:p>
    <w:p w14:paraId="3897BA56" w14:textId="220FE45F" w:rsidR="00C01D57" w:rsidRDefault="00C01D57">
      <w:r w:rsidRPr="00C01D57">
        <w:drawing>
          <wp:inline distT="0" distB="0" distL="0" distR="0" wp14:anchorId="56B8D080" wp14:editId="0405B78D">
            <wp:extent cx="5731510" cy="3091180"/>
            <wp:effectExtent l="0" t="0" r="2540" b="0"/>
            <wp:docPr id="863511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119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57"/>
    <w:rsid w:val="003B4001"/>
    <w:rsid w:val="005E106B"/>
    <w:rsid w:val="007A662D"/>
    <w:rsid w:val="00C01D57"/>
    <w:rsid w:val="00EA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2FBAD"/>
  <w15:chartTrackingRefBased/>
  <w15:docId w15:val="{E35CEAFD-3EDF-4A34-AB1C-C06833C6A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D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D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D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D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D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D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D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D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D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D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D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D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D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D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D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D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lalithaaammu@gmail.com</dc:creator>
  <cp:keywords/>
  <dc:description/>
  <cp:lastModifiedBy>lalithaaammu@gmail.com</cp:lastModifiedBy>
  <cp:revision>1</cp:revision>
  <dcterms:created xsi:type="dcterms:W3CDTF">2025-07-23T15:09:00Z</dcterms:created>
  <dcterms:modified xsi:type="dcterms:W3CDTF">2025-07-23T15:14:00Z</dcterms:modified>
</cp:coreProperties>
</file>