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F975B" w14:textId="77777777" w:rsidR="00CB527E" w:rsidRDefault="00CB527E">
      <w:pPr>
        <w:pStyle w:val="BodyText"/>
        <w:rPr>
          <w:rFonts w:ascii="Times New Roman"/>
          <w:b w:val="0"/>
          <w:u w:val="none"/>
        </w:rPr>
      </w:pPr>
    </w:p>
    <w:p w14:paraId="6B4E2C36" w14:textId="77777777" w:rsidR="00CB527E" w:rsidRDefault="00CB527E">
      <w:pPr>
        <w:pStyle w:val="BodyText"/>
        <w:rPr>
          <w:rFonts w:ascii="Times New Roman"/>
          <w:b w:val="0"/>
          <w:u w:val="none"/>
        </w:rPr>
      </w:pPr>
    </w:p>
    <w:p w14:paraId="31030FA0" w14:textId="77777777" w:rsidR="00CB527E" w:rsidRDefault="00CB527E">
      <w:pPr>
        <w:pStyle w:val="BodyText"/>
        <w:rPr>
          <w:rFonts w:ascii="Times New Roman"/>
          <w:b w:val="0"/>
          <w:u w:val="none"/>
        </w:rPr>
      </w:pPr>
    </w:p>
    <w:p w14:paraId="5D7B43D1" w14:textId="77777777" w:rsidR="00CB527E" w:rsidRDefault="00CB527E">
      <w:pPr>
        <w:pStyle w:val="BodyText"/>
        <w:rPr>
          <w:rFonts w:ascii="Times New Roman"/>
          <w:b w:val="0"/>
          <w:u w:val="none"/>
        </w:rPr>
      </w:pPr>
    </w:p>
    <w:p w14:paraId="5CE588D5" w14:textId="77777777" w:rsidR="00CB527E" w:rsidRDefault="00CB527E">
      <w:pPr>
        <w:pStyle w:val="BodyText"/>
        <w:rPr>
          <w:rFonts w:ascii="Times New Roman"/>
          <w:b w:val="0"/>
          <w:u w:val="none"/>
        </w:rPr>
      </w:pPr>
    </w:p>
    <w:p w14:paraId="6CBF4066" w14:textId="77777777" w:rsidR="00CB527E" w:rsidRDefault="00CB527E">
      <w:pPr>
        <w:pStyle w:val="BodyText"/>
        <w:rPr>
          <w:rFonts w:ascii="Times New Roman"/>
          <w:b w:val="0"/>
          <w:u w:val="none"/>
        </w:rPr>
      </w:pPr>
    </w:p>
    <w:p w14:paraId="00166DEA" w14:textId="77777777" w:rsidR="00CB527E" w:rsidRDefault="00CB527E">
      <w:pPr>
        <w:pStyle w:val="BodyText"/>
        <w:rPr>
          <w:rFonts w:ascii="Times New Roman"/>
          <w:b w:val="0"/>
          <w:u w:val="none"/>
        </w:rPr>
      </w:pPr>
    </w:p>
    <w:p w14:paraId="77834A00" w14:textId="77777777" w:rsidR="00CB527E" w:rsidRDefault="00CB527E">
      <w:pPr>
        <w:pStyle w:val="BodyText"/>
        <w:rPr>
          <w:rFonts w:ascii="Times New Roman"/>
          <w:b w:val="0"/>
          <w:u w:val="none"/>
        </w:rPr>
      </w:pPr>
    </w:p>
    <w:p w14:paraId="02BAD159" w14:textId="77777777" w:rsidR="00CB527E" w:rsidRDefault="00CB527E">
      <w:pPr>
        <w:pStyle w:val="BodyText"/>
        <w:spacing w:before="181"/>
        <w:rPr>
          <w:rFonts w:ascii="Times New Roman"/>
          <w:b w:val="0"/>
          <w:u w:val="none"/>
        </w:rPr>
      </w:pPr>
    </w:p>
    <w:p w14:paraId="53FE0172" w14:textId="77777777" w:rsidR="00CB527E" w:rsidRDefault="001303B6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Technical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528A6282" w14:textId="77777777" w:rsidR="00CB527E" w:rsidRDefault="001303B6">
      <w:pPr>
        <w:pStyle w:val="Heading1"/>
        <w:spacing w:line="259" w:lineRule="auto"/>
      </w:pPr>
      <w:r>
        <w:rPr>
          <w:b w:val="0"/>
        </w:rPr>
        <w:br w:type="column"/>
      </w:r>
      <w:r>
        <w:t>Project Design Phase-II Technology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(Architecture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Stack)</w:t>
      </w:r>
    </w:p>
    <w:p w14:paraId="21F1FBE1" w14:textId="77777777" w:rsidR="00CB527E" w:rsidRDefault="00CB527E">
      <w:pPr>
        <w:pStyle w:val="BodyText"/>
        <w:spacing w:before="42"/>
        <w:rPr>
          <w:sz w:val="20"/>
          <w:u w:val="none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527E" w14:paraId="0DA8C19C" w14:textId="77777777">
        <w:trPr>
          <w:trHeight w:val="253"/>
        </w:trPr>
        <w:tc>
          <w:tcPr>
            <w:tcW w:w="4508" w:type="dxa"/>
          </w:tcPr>
          <w:p w14:paraId="5B58BABB" w14:textId="77777777" w:rsidR="00CB527E" w:rsidRDefault="001303B6">
            <w:pPr>
              <w:pStyle w:val="TableParagraph"/>
              <w:spacing w:line="234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76008986" w14:textId="77777777" w:rsidR="00CB527E" w:rsidRDefault="001303B6">
            <w:pPr>
              <w:pStyle w:val="TableParagraph"/>
              <w:spacing w:line="234" w:lineRule="exact"/>
              <w:ind w:left="110"/>
            </w:pPr>
            <w:r>
              <w:rPr>
                <w:spacing w:val="-2"/>
              </w:rPr>
              <w:t>25-06-</w:t>
            </w:r>
            <w:r>
              <w:rPr>
                <w:spacing w:val="-4"/>
              </w:rPr>
              <w:t>2025</w:t>
            </w:r>
          </w:p>
        </w:tc>
      </w:tr>
      <w:tr w:rsidR="00CB527E" w14:paraId="73A8F535" w14:textId="77777777">
        <w:trPr>
          <w:trHeight w:val="251"/>
        </w:trPr>
        <w:tc>
          <w:tcPr>
            <w:tcW w:w="4508" w:type="dxa"/>
          </w:tcPr>
          <w:p w14:paraId="1E182EC1" w14:textId="77777777" w:rsidR="00CB527E" w:rsidRDefault="001303B6">
            <w:pPr>
              <w:pStyle w:val="TableParagraph"/>
              <w:spacing w:line="232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20C6549E" w14:textId="7E3BC869" w:rsidR="00CB527E" w:rsidRDefault="001303B6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23A51A0215</w:t>
            </w:r>
          </w:p>
        </w:tc>
      </w:tr>
      <w:tr w:rsidR="00CB527E" w14:paraId="7EE5002D" w14:textId="77777777">
        <w:trPr>
          <w:trHeight w:val="254"/>
        </w:trPr>
        <w:tc>
          <w:tcPr>
            <w:tcW w:w="4508" w:type="dxa"/>
          </w:tcPr>
          <w:p w14:paraId="33D3DADB" w14:textId="77777777" w:rsidR="00CB527E" w:rsidRDefault="001303B6">
            <w:pPr>
              <w:pStyle w:val="TableParagraph"/>
              <w:spacing w:line="234" w:lineRule="exact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617FCCE9" w14:textId="77777777" w:rsidR="00CB527E" w:rsidRDefault="001303B6">
            <w:pPr>
              <w:pStyle w:val="TableParagraph"/>
              <w:spacing w:line="234" w:lineRule="exact"/>
              <w:ind w:left="110"/>
            </w:pPr>
            <w:r>
              <w:t>Metro</w:t>
            </w:r>
            <w:r>
              <w:rPr>
                <w:spacing w:val="-5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Generating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CB527E" w14:paraId="6955E3A9" w14:textId="77777777">
        <w:trPr>
          <w:trHeight w:val="251"/>
        </w:trPr>
        <w:tc>
          <w:tcPr>
            <w:tcW w:w="4508" w:type="dxa"/>
          </w:tcPr>
          <w:p w14:paraId="3244B004" w14:textId="77777777" w:rsidR="00CB527E" w:rsidRDefault="001303B6">
            <w:pPr>
              <w:pStyle w:val="TableParagraph"/>
              <w:spacing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10215210" w14:textId="77777777" w:rsidR="00CB527E" w:rsidRDefault="001303B6">
            <w:pPr>
              <w:pStyle w:val="TableParagraph"/>
              <w:spacing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F0BBEE9" w14:textId="77777777" w:rsidR="00CB527E" w:rsidRDefault="00CB527E">
      <w:pPr>
        <w:pStyle w:val="TableParagraph"/>
        <w:spacing w:line="232" w:lineRule="exact"/>
        <w:sectPr w:rsidR="00CB527E">
          <w:type w:val="continuous"/>
          <w:pgSz w:w="16840" w:h="11910" w:orient="landscape"/>
          <w:pgMar w:top="1340" w:right="1133" w:bottom="280" w:left="1417" w:header="720" w:footer="720" w:gutter="0"/>
          <w:cols w:num="2" w:space="720" w:equalWidth="0">
            <w:col w:w="2470" w:space="127"/>
            <w:col w:w="11693"/>
          </w:cols>
        </w:sectPr>
      </w:pPr>
    </w:p>
    <w:p w14:paraId="20A7B56E" w14:textId="77777777" w:rsidR="00CB527E" w:rsidRDefault="00CB527E">
      <w:pPr>
        <w:pStyle w:val="BodyText"/>
        <w:spacing w:before="5" w:after="1"/>
        <w:rPr>
          <w:sz w:val="15"/>
          <w:u w:val="none"/>
        </w:rPr>
      </w:pPr>
    </w:p>
    <w:p w14:paraId="5CE80D0F" w14:textId="77777777" w:rsidR="00CB527E" w:rsidRDefault="001303B6">
      <w:pPr>
        <w:ind w:left="278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943FA75" wp14:editId="2FEC2BA7">
            <wp:extent cx="5938993" cy="408051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93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D8F5" w14:textId="77777777" w:rsidR="00CB527E" w:rsidRDefault="00CB527E">
      <w:pPr>
        <w:rPr>
          <w:rFonts w:ascii="Arial"/>
          <w:sz w:val="20"/>
        </w:rPr>
        <w:sectPr w:rsidR="00CB527E">
          <w:type w:val="continuous"/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2515070C" w14:textId="77777777" w:rsidR="00CB527E" w:rsidRDefault="00CB527E">
      <w:pPr>
        <w:pStyle w:val="BodyText"/>
        <w:rPr>
          <w:u w:val="none"/>
        </w:rPr>
      </w:pPr>
    </w:p>
    <w:p w14:paraId="32BC1B3F" w14:textId="77777777" w:rsidR="00CB527E" w:rsidRDefault="00CB527E">
      <w:pPr>
        <w:pStyle w:val="BodyText"/>
        <w:rPr>
          <w:u w:val="none"/>
        </w:rPr>
      </w:pPr>
    </w:p>
    <w:p w14:paraId="756E0917" w14:textId="77777777" w:rsidR="00CB527E" w:rsidRDefault="00CB527E">
      <w:pPr>
        <w:pStyle w:val="BodyText"/>
        <w:rPr>
          <w:u w:val="none"/>
        </w:rPr>
      </w:pPr>
    </w:p>
    <w:p w14:paraId="195FA2F5" w14:textId="77777777" w:rsidR="00CB527E" w:rsidRDefault="00CB527E">
      <w:pPr>
        <w:pStyle w:val="BodyText"/>
        <w:rPr>
          <w:u w:val="none"/>
        </w:rPr>
      </w:pPr>
    </w:p>
    <w:p w14:paraId="04FB3E31" w14:textId="77777777" w:rsidR="00CB527E" w:rsidRDefault="00CB527E">
      <w:pPr>
        <w:pStyle w:val="BodyText"/>
        <w:rPr>
          <w:u w:val="none"/>
        </w:rPr>
      </w:pPr>
    </w:p>
    <w:p w14:paraId="358D7F38" w14:textId="77777777" w:rsidR="00CB527E" w:rsidRDefault="00CB527E">
      <w:pPr>
        <w:pStyle w:val="BodyText"/>
        <w:rPr>
          <w:u w:val="none"/>
        </w:rPr>
      </w:pPr>
    </w:p>
    <w:p w14:paraId="105661A3" w14:textId="77777777" w:rsidR="00CB527E" w:rsidRDefault="00CB527E">
      <w:pPr>
        <w:pStyle w:val="BodyText"/>
        <w:spacing w:before="56"/>
        <w:rPr>
          <w:u w:val="none"/>
        </w:rPr>
      </w:pPr>
    </w:p>
    <w:p w14:paraId="5CEC58F8" w14:textId="77777777" w:rsidR="00CB527E" w:rsidRDefault="001303B6">
      <w:pPr>
        <w:pStyle w:val="BodyText"/>
        <w:ind w:left="23"/>
        <w:rPr>
          <w:u w:val="none"/>
        </w:rPr>
      </w:pPr>
      <w:r>
        <w:rPr>
          <w:u w:val="none"/>
        </w:rPr>
        <w:t>Table-1</w:t>
      </w:r>
      <w:r>
        <w:rPr>
          <w:spacing w:val="-5"/>
          <w:u w:val="none"/>
        </w:rPr>
        <w:t xml:space="preserve"> </w:t>
      </w:r>
      <w:r>
        <w:rPr>
          <w:u w:val="none"/>
        </w:rPr>
        <w:t>:</w:t>
      </w:r>
      <w:r>
        <w:rPr>
          <w:spacing w:val="-4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7"/>
          <w:u w:val="none"/>
        </w:rPr>
        <w:t xml:space="preserve"> </w:t>
      </w:r>
      <w:r>
        <w:rPr>
          <w:u w:val="none"/>
        </w:rPr>
        <w:t>&amp;</w:t>
      </w:r>
      <w:r>
        <w:rPr>
          <w:spacing w:val="-2"/>
          <w:u w:val="none"/>
        </w:rPr>
        <w:t xml:space="preserve"> Technologies:</w:t>
      </w:r>
    </w:p>
    <w:p w14:paraId="721E091E" w14:textId="77777777" w:rsidR="00CB527E" w:rsidRDefault="00CB527E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20"/>
        <w:gridCol w:w="5205"/>
        <w:gridCol w:w="4140"/>
      </w:tblGrid>
      <w:tr w:rsidR="00CB527E" w14:paraId="407A5535" w14:textId="77777777">
        <w:trPr>
          <w:trHeight w:val="398"/>
        </w:trPr>
        <w:tc>
          <w:tcPr>
            <w:tcW w:w="840" w:type="dxa"/>
          </w:tcPr>
          <w:p w14:paraId="0550BABD" w14:textId="77777777" w:rsidR="00CB527E" w:rsidRDefault="001303B6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4020" w:type="dxa"/>
          </w:tcPr>
          <w:p w14:paraId="05189B70" w14:textId="77777777" w:rsidR="00CB527E" w:rsidRDefault="001303B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05" w:type="dxa"/>
          </w:tcPr>
          <w:p w14:paraId="1C0FC2B3" w14:textId="77777777" w:rsidR="00CB527E" w:rsidRDefault="001303B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40" w:type="dxa"/>
          </w:tcPr>
          <w:p w14:paraId="23AD0A8C" w14:textId="77777777" w:rsidR="00CB527E" w:rsidRDefault="001303B6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CB527E" w14:paraId="3402798B" w14:textId="77777777">
        <w:trPr>
          <w:trHeight w:val="489"/>
        </w:trPr>
        <w:tc>
          <w:tcPr>
            <w:tcW w:w="840" w:type="dxa"/>
          </w:tcPr>
          <w:p w14:paraId="30239C82" w14:textId="77777777" w:rsidR="00CB527E" w:rsidRDefault="001303B6">
            <w:pPr>
              <w:pStyle w:val="TableParagraph"/>
              <w:ind w:left="391"/>
            </w:pPr>
            <w:r>
              <w:rPr>
                <w:spacing w:val="-5"/>
              </w:rPr>
              <w:t>1.</w:t>
            </w:r>
          </w:p>
        </w:tc>
        <w:tc>
          <w:tcPr>
            <w:tcW w:w="4020" w:type="dxa"/>
          </w:tcPr>
          <w:p w14:paraId="6138014A" w14:textId="77777777" w:rsidR="00CB527E" w:rsidRDefault="001303B6">
            <w:pPr>
              <w:pStyle w:val="TableParagraph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05" w:type="dxa"/>
          </w:tcPr>
          <w:p w14:paraId="3C965A76" w14:textId="77777777" w:rsidR="00CB527E" w:rsidRDefault="001303B6">
            <w:pPr>
              <w:pStyle w:val="TableParagraph"/>
            </w:pP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passengers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6"/>
              </w:rPr>
              <w:t xml:space="preserve"> </w:t>
            </w:r>
            <w:r>
              <w:t>metro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tickets</w:t>
            </w:r>
          </w:p>
        </w:tc>
        <w:tc>
          <w:tcPr>
            <w:tcW w:w="4140" w:type="dxa"/>
          </w:tcPr>
          <w:p w14:paraId="6F192DE4" w14:textId="77777777" w:rsidR="00CB527E" w:rsidRDefault="001303B6">
            <w:pPr>
              <w:pStyle w:val="TableParagraph"/>
              <w:ind w:left="109"/>
            </w:pPr>
            <w:r>
              <w:t>ServiceNow</w:t>
            </w:r>
            <w:r>
              <w:rPr>
                <w:spacing w:val="-9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Catalog,</w:t>
            </w:r>
            <w:r>
              <w:rPr>
                <w:spacing w:val="-7"/>
              </w:rPr>
              <w:t xml:space="preserve"> </w:t>
            </w:r>
            <w:r>
              <w:t>Portal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UI</w:t>
            </w:r>
          </w:p>
        </w:tc>
      </w:tr>
      <w:tr w:rsidR="00CB527E" w14:paraId="10CA50E2" w14:textId="77777777">
        <w:trPr>
          <w:trHeight w:val="686"/>
        </w:trPr>
        <w:tc>
          <w:tcPr>
            <w:tcW w:w="840" w:type="dxa"/>
          </w:tcPr>
          <w:p w14:paraId="5DFD8AC2" w14:textId="77777777" w:rsidR="00CB527E" w:rsidRDefault="001303B6">
            <w:pPr>
              <w:pStyle w:val="TableParagraph"/>
              <w:ind w:left="391"/>
            </w:pPr>
            <w:r>
              <w:rPr>
                <w:spacing w:val="-5"/>
              </w:rPr>
              <w:t>2.</w:t>
            </w:r>
          </w:p>
        </w:tc>
        <w:tc>
          <w:tcPr>
            <w:tcW w:w="4020" w:type="dxa"/>
          </w:tcPr>
          <w:p w14:paraId="62C11655" w14:textId="77777777" w:rsidR="00CB527E" w:rsidRDefault="001303B6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14:paraId="24829D43" w14:textId="77777777" w:rsidR="00CB527E" w:rsidRDefault="001303B6">
            <w:pPr>
              <w:pStyle w:val="TableParagraph"/>
              <w:spacing w:before="134"/>
              <w:ind w:left="154"/>
            </w:pPr>
            <w:r>
              <w:t>Fare</w:t>
            </w:r>
            <w:r>
              <w:rPr>
                <w:spacing w:val="-6"/>
              </w:rPr>
              <w:t xml:space="preserve"> </w:t>
            </w:r>
            <w:r>
              <w:t>calculation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source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destination </w:t>
            </w:r>
            <w:r>
              <w:rPr>
                <w:spacing w:val="-2"/>
              </w:rPr>
              <w:t>stations</w:t>
            </w:r>
          </w:p>
        </w:tc>
        <w:tc>
          <w:tcPr>
            <w:tcW w:w="4140" w:type="dxa"/>
          </w:tcPr>
          <w:p w14:paraId="41D7D9C6" w14:textId="77777777" w:rsidR="00CB527E" w:rsidRDefault="001303B6">
            <w:pPr>
              <w:pStyle w:val="TableParagraph"/>
              <w:ind w:left="109"/>
            </w:pPr>
            <w:r>
              <w:t>Catalog</w:t>
            </w:r>
            <w:r>
              <w:rPr>
                <w:spacing w:val="-7"/>
              </w:rPr>
              <w:t xml:space="preserve"> </w:t>
            </w:r>
            <w:r>
              <w:t>Client</w:t>
            </w:r>
            <w:r>
              <w:rPr>
                <w:spacing w:val="-5"/>
              </w:rPr>
              <w:t xml:space="preserve"> </w:t>
            </w:r>
            <w:r>
              <w:t>Scripts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(JavaScript)</w:t>
            </w:r>
          </w:p>
        </w:tc>
      </w:tr>
      <w:tr w:rsidR="00CB527E" w14:paraId="658629BB" w14:textId="77777777">
        <w:trPr>
          <w:trHeight w:val="470"/>
        </w:trPr>
        <w:tc>
          <w:tcPr>
            <w:tcW w:w="840" w:type="dxa"/>
          </w:tcPr>
          <w:p w14:paraId="3C8D9A4F" w14:textId="77777777" w:rsidR="00CB527E" w:rsidRDefault="001303B6">
            <w:pPr>
              <w:pStyle w:val="TableParagraph"/>
              <w:ind w:left="391"/>
            </w:pPr>
            <w:r>
              <w:rPr>
                <w:spacing w:val="-5"/>
              </w:rPr>
              <w:t>3.</w:t>
            </w:r>
          </w:p>
        </w:tc>
        <w:tc>
          <w:tcPr>
            <w:tcW w:w="4020" w:type="dxa"/>
          </w:tcPr>
          <w:p w14:paraId="1F65A8FC" w14:textId="77777777" w:rsidR="00CB527E" w:rsidRDefault="001303B6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14:paraId="1A108EAF" w14:textId="77777777" w:rsidR="00CB527E" w:rsidRDefault="001303B6">
            <w:pPr>
              <w:pStyle w:val="TableParagraph"/>
            </w:pPr>
            <w:r>
              <w:t>Server-side</w:t>
            </w:r>
            <w:r>
              <w:rPr>
                <w:spacing w:val="-5"/>
              </w:rPr>
              <w:t xml:space="preserve"> </w:t>
            </w:r>
            <w:r>
              <w:t>fare</w:t>
            </w:r>
            <w:r>
              <w:rPr>
                <w:spacing w:val="-7"/>
              </w:rPr>
              <w:t xml:space="preserve"> </w:t>
            </w:r>
            <w:r>
              <w:t>retrieval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4140" w:type="dxa"/>
          </w:tcPr>
          <w:p w14:paraId="083E9FD3" w14:textId="77777777" w:rsidR="00CB527E" w:rsidRDefault="001303B6">
            <w:pPr>
              <w:pStyle w:val="TableParagraph"/>
              <w:ind w:left="109"/>
            </w:pPr>
            <w:r>
              <w:t>Script</w:t>
            </w:r>
            <w:r>
              <w:rPr>
                <w:spacing w:val="-8"/>
              </w:rPr>
              <w:t xml:space="preserve"> </w:t>
            </w:r>
            <w:r>
              <w:t>Includes,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GlideAjax</w:t>
            </w:r>
          </w:p>
        </w:tc>
      </w:tr>
      <w:tr w:rsidR="00CB527E" w14:paraId="55499FD3" w14:textId="77777777">
        <w:trPr>
          <w:trHeight w:val="506"/>
        </w:trPr>
        <w:tc>
          <w:tcPr>
            <w:tcW w:w="840" w:type="dxa"/>
          </w:tcPr>
          <w:p w14:paraId="66FBE118" w14:textId="77777777" w:rsidR="00CB527E" w:rsidRDefault="001303B6">
            <w:pPr>
              <w:pStyle w:val="TableParagraph"/>
              <w:ind w:left="391"/>
            </w:pPr>
            <w:r>
              <w:rPr>
                <w:spacing w:val="-5"/>
              </w:rPr>
              <w:t>4.</w:t>
            </w:r>
          </w:p>
        </w:tc>
        <w:tc>
          <w:tcPr>
            <w:tcW w:w="4020" w:type="dxa"/>
          </w:tcPr>
          <w:p w14:paraId="67F740B7" w14:textId="77777777" w:rsidR="00CB527E" w:rsidRDefault="001303B6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05" w:type="dxa"/>
          </w:tcPr>
          <w:p w14:paraId="137A9502" w14:textId="77777777" w:rsidR="00CB527E" w:rsidRDefault="001303B6">
            <w:pPr>
              <w:pStyle w:val="TableParagraph"/>
              <w:spacing w:line="254" w:lineRule="exact"/>
              <w:ind w:right="195"/>
            </w:pPr>
            <w:r>
              <w:t>Automated</w:t>
            </w:r>
            <w:r>
              <w:rPr>
                <w:spacing w:val="-11"/>
              </w:rPr>
              <w:t xml:space="preserve"> </w:t>
            </w:r>
            <w:r>
              <w:t>ticket</w:t>
            </w:r>
            <w:r>
              <w:rPr>
                <w:spacing w:val="-10"/>
              </w:rPr>
              <w:t xml:space="preserve"> </w:t>
            </w:r>
            <w:r>
              <w:t>booking</w:t>
            </w:r>
            <w:r>
              <w:rPr>
                <w:spacing w:val="-9"/>
              </w:rPr>
              <w:t xml:space="preserve"> </w:t>
            </w:r>
            <w:r>
              <w:t>workflow</w:t>
            </w:r>
            <w:r>
              <w:rPr>
                <w:spacing w:val="-10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notifications</w:t>
            </w:r>
          </w:p>
        </w:tc>
        <w:tc>
          <w:tcPr>
            <w:tcW w:w="4140" w:type="dxa"/>
          </w:tcPr>
          <w:p w14:paraId="60B3301D" w14:textId="77777777" w:rsidR="00CB527E" w:rsidRDefault="001303B6">
            <w:pPr>
              <w:pStyle w:val="TableParagraph"/>
              <w:ind w:left="109"/>
            </w:pPr>
            <w:r>
              <w:t>Flow</w:t>
            </w:r>
            <w:r>
              <w:rPr>
                <w:spacing w:val="-8"/>
              </w:rPr>
              <w:t xml:space="preserve"> </w:t>
            </w:r>
            <w:r>
              <w:t>Designer,</w:t>
            </w:r>
            <w:r>
              <w:rPr>
                <w:spacing w:val="-4"/>
              </w:rPr>
              <w:t xml:space="preserve"> </w:t>
            </w:r>
            <w:r>
              <w:t>Business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Rules</w:t>
            </w:r>
          </w:p>
        </w:tc>
      </w:tr>
      <w:tr w:rsidR="00CB527E" w14:paraId="0570E524" w14:textId="77777777">
        <w:trPr>
          <w:trHeight w:val="504"/>
        </w:trPr>
        <w:tc>
          <w:tcPr>
            <w:tcW w:w="840" w:type="dxa"/>
          </w:tcPr>
          <w:p w14:paraId="048552F3" w14:textId="77777777" w:rsidR="00CB527E" w:rsidRDefault="001303B6">
            <w:pPr>
              <w:pStyle w:val="TableParagraph"/>
              <w:spacing w:line="251" w:lineRule="exact"/>
              <w:ind w:left="391"/>
            </w:pPr>
            <w:r>
              <w:rPr>
                <w:spacing w:val="-5"/>
              </w:rPr>
              <w:t>5.</w:t>
            </w:r>
          </w:p>
        </w:tc>
        <w:tc>
          <w:tcPr>
            <w:tcW w:w="4020" w:type="dxa"/>
          </w:tcPr>
          <w:p w14:paraId="09CBD9F8" w14:textId="77777777" w:rsidR="00CB527E" w:rsidRDefault="001303B6">
            <w:pPr>
              <w:pStyle w:val="TableParagraph"/>
              <w:spacing w:line="251" w:lineRule="exact"/>
            </w:pP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14:paraId="6C75C094" w14:textId="77777777" w:rsidR="00CB527E" w:rsidRDefault="001303B6">
            <w:pPr>
              <w:pStyle w:val="TableParagraph"/>
              <w:spacing w:line="254" w:lineRule="exact"/>
              <w:ind w:right="195"/>
            </w:pPr>
            <w:r>
              <w:t>Stores</w:t>
            </w:r>
            <w:r>
              <w:rPr>
                <w:spacing w:val="-8"/>
              </w:rPr>
              <w:t xml:space="preserve"> </w:t>
            </w:r>
            <w:r>
              <w:t>metro</w:t>
            </w:r>
            <w:r>
              <w:rPr>
                <w:spacing w:val="-8"/>
              </w:rPr>
              <w:t xml:space="preserve"> </w:t>
            </w:r>
            <w:r>
              <w:t>stations,</w:t>
            </w:r>
            <w:r>
              <w:rPr>
                <w:spacing w:val="-7"/>
              </w:rPr>
              <w:t xml:space="preserve"> </w:t>
            </w:r>
            <w:r>
              <w:t>fares,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 xml:space="preserve">booking </w:t>
            </w:r>
            <w:r>
              <w:rPr>
                <w:spacing w:val="-2"/>
              </w:rPr>
              <w:t>information</w:t>
            </w:r>
          </w:p>
        </w:tc>
        <w:tc>
          <w:tcPr>
            <w:tcW w:w="4140" w:type="dxa"/>
          </w:tcPr>
          <w:p w14:paraId="7C69E486" w14:textId="77777777" w:rsidR="00CB527E" w:rsidRDefault="001303B6">
            <w:pPr>
              <w:pStyle w:val="TableParagraph"/>
              <w:spacing w:line="254" w:lineRule="exact"/>
              <w:ind w:left="109"/>
            </w:pPr>
            <w:r>
              <w:t>ServiceNow</w:t>
            </w:r>
            <w:r>
              <w:rPr>
                <w:spacing w:val="-16"/>
              </w:rPr>
              <w:t xml:space="preserve"> </w:t>
            </w:r>
            <w:r>
              <w:t>Tables</w:t>
            </w:r>
            <w:r>
              <w:rPr>
                <w:spacing w:val="-15"/>
              </w:rPr>
              <w:t xml:space="preserve"> </w:t>
            </w:r>
            <w:r>
              <w:t>(u_metro_station, u_metro_fare, sc_req_item)</w:t>
            </w:r>
          </w:p>
        </w:tc>
      </w:tr>
      <w:tr w:rsidR="00CB527E" w14:paraId="602D4C6D" w14:textId="77777777">
        <w:trPr>
          <w:trHeight w:val="682"/>
        </w:trPr>
        <w:tc>
          <w:tcPr>
            <w:tcW w:w="840" w:type="dxa"/>
          </w:tcPr>
          <w:p w14:paraId="57133E50" w14:textId="77777777" w:rsidR="00CB527E" w:rsidRDefault="001303B6">
            <w:pPr>
              <w:pStyle w:val="TableParagraph"/>
              <w:spacing w:line="249" w:lineRule="exact"/>
              <w:ind w:left="391"/>
            </w:pPr>
            <w:r>
              <w:rPr>
                <w:spacing w:val="-5"/>
              </w:rPr>
              <w:t>6.</w:t>
            </w:r>
          </w:p>
        </w:tc>
        <w:tc>
          <w:tcPr>
            <w:tcW w:w="4020" w:type="dxa"/>
          </w:tcPr>
          <w:p w14:paraId="184A71A9" w14:textId="77777777" w:rsidR="00CB527E" w:rsidRDefault="001303B6">
            <w:pPr>
              <w:pStyle w:val="TableParagraph"/>
              <w:spacing w:line="249" w:lineRule="exact"/>
            </w:pPr>
            <w:r>
              <w:t>Cloud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14:paraId="7AF717C3" w14:textId="77777777" w:rsidR="00CB527E" w:rsidRDefault="001303B6">
            <w:pPr>
              <w:pStyle w:val="TableParagraph"/>
              <w:spacing w:before="130"/>
              <w:ind w:left="154" w:right="195"/>
            </w:pPr>
            <w:r>
              <w:t>Cloud-based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managed</w:t>
            </w:r>
            <w:r>
              <w:rPr>
                <w:spacing w:val="-10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ServiceNow</w:t>
            </w:r>
          </w:p>
        </w:tc>
        <w:tc>
          <w:tcPr>
            <w:tcW w:w="4140" w:type="dxa"/>
          </w:tcPr>
          <w:p w14:paraId="74579CF5" w14:textId="77777777" w:rsidR="00CB527E" w:rsidRDefault="001303B6">
            <w:pPr>
              <w:pStyle w:val="TableParagraph"/>
              <w:spacing w:line="249" w:lineRule="exact"/>
              <w:ind w:left="109"/>
            </w:pPr>
            <w:r>
              <w:t>ServiceNow</w:t>
            </w:r>
            <w:r>
              <w:rPr>
                <w:spacing w:val="-9"/>
              </w:rPr>
              <w:t xml:space="preserve"> </w:t>
            </w:r>
            <w:r>
              <w:t>Cloud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</w:tr>
      <w:tr w:rsidR="00CB527E" w14:paraId="2C75FCD4" w14:textId="77777777">
        <w:trPr>
          <w:trHeight w:val="685"/>
        </w:trPr>
        <w:tc>
          <w:tcPr>
            <w:tcW w:w="840" w:type="dxa"/>
          </w:tcPr>
          <w:p w14:paraId="44D9E151" w14:textId="77777777" w:rsidR="00CB527E" w:rsidRDefault="001303B6">
            <w:pPr>
              <w:pStyle w:val="TableParagraph"/>
              <w:ind w:left="391"/>
            </w:pPr>
            <w:r>
              <w:rPr>
                <w:spacing w:val="-5"/>
              </w:rPr>
              <w:t>7.</w:t>
            </w:r>
          </w:p>
        </w:tc>
        <w:tc>
          <w:tcPr>
            <w:tcW w:w="4020" w:type="dxa"/>
          </w:tcPr>
          <w:p w14:paraId="75A5B398" w14:textId="77777777" w:rsidR="00CB527E" w:rsidRDefault="001303B6">
            <w:pPr>
              <w:pStyle w:val="TableParagraph"/>
            </w:pPr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05" w:type="dxa"/>
          </w:tcPr>
          <w:p w14:paraId="70E7BFE2" w14:textId="77777777" w:rsidR="00CB527E" w:rsidRDefault="001303B6">
            <w:pPr>
              <w:pStyle w:val="TableParagraph"/>
              <w:spacing w:before="134"/>
              <w:ind w:left="154" w:right="1100"/>
            </w:pPr>
            <w:r>
              <w:t>Stores</w:t>
            </w:r>
            <w:r>
              <w:rPr>
                <w:spacing w:val="-9"/>
              </w:rPr>
              <w:t xml:space="preserve"> </w:t>
            </w:r>
            <w:r>
              <w:t>QR</w:t>
            </w:r>
            <w:r>
              <w:rPr>
                <w:spacing w:val="-10"/>
              </w:rPr>
              <w:t xml:space="preserve"> </w:t>
            </w:r>
            <w:r>
              <w:t>codes,</w:t>
            </w:r>
            <w:r>
              <w:rPr>
                <w:spacing w:val="-9"/>
              </w:rPr>
              <w:t xml:space="preserve"> </w:t>
            </w:r>
            <w:r>
              <w:t>ticket</w:t>
            </w:r>
            <w:r>
              <w:rPr>
                <w:spacing w:val="-10"/>
              </w:rPr>
              <w:t xml:space="preserve"> </w:t>
            </w:r>
            <w:r>
              <w:t>attachments, and records</w:t>
            </w:r>
          </w:p>
        </w:tc>
        <w:tc>
          <w:tcPr>
            <w:tcW w:w="4140" w:type="dxa"/>
          </w:tcPr>
          <w:p w14:paraId="05B93013" w14:textId="77777777" w:rsidR="00CB527E" w:rsidRDefault="001303B6">
            <w:pPr>
              <w:pStyle w:val="TableParagraph"/>
              <w:ind w:left="109"/>
            </w:pPr>
            <w:r>
              <w:t>ServiceNow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Attachments</w:t>
            </w:r>
          </w:p>
        </w:tc>
      </w:tr>
      <w:tr w:rsidR="00CB527E" w14:paraId="0941683F" w14:textId="77777777">
        <w:trPr>
          <w:trHeight w:val="506"/>
        </w:trPr>
        <w:tc>
          <w:tcPr>
            <w:tcW w:w="840" w:type="dxa"/>
          </w:tcPr>
          <w:p w14:paraId="45712622" w14:textId="77777777" w:rsidR="00CB527E" w:rsidRDefault="001303B6">
            <w:pPr>
              <w:pStyle w:val="TableParagraph"/>
              <w:ind w:left="391"/>
            </w:pPr>
            <w:r>
              <w:rPr>
                <w:spacing w:val="-5"/>
              </w:rPr>
              <w:t>8.</w:t>
            </w:r>
          </w:p>
        </w:tc>
        <w:tc>
          <w:tcPr>
            <w:tcW w:w="4020" w:type="dxa"/>
          </w:tcPr>
          <w:p w14:paraId="20D0CD61" w14:textId="77777777" w:rsidR="00CB527E" w:rsidRDefault="001303B6">
            <w:pPr>
              <w:pStyle w:val="TableParagraph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14:paraId="0563D2B7" w14:textId="77777777" w:rsidR="00CB527E" w:rsidRDefault="001303B6">
            <w:pPr>
              <w:pStyle w:val="TableParagraph"/>
              <w:spacing w:before="134"/>
              <w:ind w:left="154"/>
            </w:pPr>
            <w:r>
              <w:t>QR</w:t>
            </w:r>
            <w:r>
              <w:rPr>
                <w:spacing w:val="-8"/>
              </w:rPr>
              <w:t xml:space="preserve"> </w:t>
            </w:r>
            <w:r>
              <w:t>Code</w:t>
            </w:r>
            <w:r>
              <w:rPr>
                <w:spacing w:val="-5"/>
              </w:rPr>
              <w:t xml:space="preserve"> </w:t>
            </w:r>
            <w:r>
              <w:t>generation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digital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tickets</w:t>
            </w:r>
          </w:p>
        </w:tc>
        <w:tc>
          <w:tcPr>
            <w:tcW w:w="4140" w:type="dxa"/>
          </w:tcPr>
          <w:p w14:paraId="61976D1A" w14:textId="77777777" w:rsidR="00CB527E" w:rsidRDefault="001303B6">
            <w:pPr>
              <w:pStyle w:val="TableParagraph"/>
              <w:spacing w:line="252" w:lineRule="exact"/>
              <w:ind w:left="109"/>
            </w:pPr>
            <w:r>
              <w:t>QR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8"/>
              </w:rPr>
              <w:t xml:space="preserve"> </w:t>
            </w:r>
            <w:r>
              <w:t>Generator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Scripted</w:t>
            </w:r>
            <w:r>
              <w:rPr>
                <w:spacing w:val="-8"/>
              </w:rPr>
              <w:t xml:space="preserve"> </w:t>
            </w:r>
            <w:r>
              <w:t xml:space="preserve">QR </w:t>
            </w:r>
            <w:r>
              <w:rPr>
                <w:spacing w:val="-2"/>
              </w:rPr>
              <w:t>Generation</w:t>
            </w:r>
          </w:p>
        </w:tc>
      </w:tr>
      <w:tr w:rsidR="00CB527E" w14:paraId="3363F7A9" w14:textId="77777777">
        <w:trPr>
          <w:trHeight w:val="489"/>
        </w:trPr>
        <w:tc>
          <w:tcPr>
            <w:tcW w:w="840" w:type="dxa"/>
          </w:tcPr>
          <w:p w14:paraId="2D48FEA5" w14:textId="77777777" w:rsidR="00CB527E" w:rsidRDefault="001303B6">
            <w:pPr>
              <w:pStyle w:val="TableParagraph"/>
              <w:ind w:left="391"/>
            </w:pPr>
            <w:r>
              <w:rPr>
                <w:spacing w:val="-5"/>
              </w:rPr>
              <w:t>9.</w:t>
            </w:r>
          </w:p>
        </w:tc>
        <w:tc>
          <w:tcPr>
            <w:tcW w:w="4020" w:type="dxa"/>
          </w:tcPr>
          <w:p w14:paraId="645DDDE6" w14:textId="77777777" w:rsidR="00CB527E" w:rsidRDefault="001303B6">
            <w:pPr>
              <w:pStyle w:val="TableParagraph"/>
            </w:pPr>
            <w:r>
              <w:t>External</w:t>
            </w:r>
            <w:r>
              <w:rPr>
                <w:spacing w:val="-9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14:paraId="0016B838" w14:textId="77777777" w:rsidR="00CB527E" w:rsidRDefault="001303B6">
            <w:pPr>
              <w:pStyle w:val="TableParagraph"/>
            </w:pPr>
            <w:r>
              <w:t>Email</w:t>
            </w:r>
            <w:r>
              <w:rPr>
                <w:spacing w:val="-6"/>
              </w:rPr>
              <w:t xml:space="preserve"> </w:t>
            </w:r>
            <w:r>
              <w:t>notification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  <w:tc>
          <w:tcPr>
            <w:tcW w:w="4140" w:type="dxa"/>
          </w:tcPr>
          <w:p w14:paraId="02A5F2E5" w14:textId="77777777" w:rsidR="00CB527E" w:rsidRDefault="001303B6">
            <w:pPr>
              <w:pStyle w:val="TableParagraph"/>
              <w:ind w:left="109"/>
            </w:pPr>
            <w:r>
              <w:t>ServiceNow</w:t>
            </w:r>
            <w:r>
              <w:rPr>
                <w:spacing w:val="-13"/>
              </w:rPr>
              <w:t xml:space="preserve"> </w:t>
            </w:r>
            <w:r>
              <w:t>Notification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CB527E" w14:paraId="3E7D1909" w14:textId="77777777">
        <w:trPr>
          <w:trHeight w:val="489"/>
        </w:trPr>
        <w:tc>
          <w:tcPr>
            <w:tcW w:w="840" w:type="dxa"/>
          </w:tcPr>
          <w:p w14:paraId="1D20E5EF" w14:textId="77777777" w:rsidR="00CB527E" w:rsidRDefault="001303B6">
            <w:pPr>
              <w:pStyle w:val="TableParagraph"/>
              <w:ind w:left="0" w:right="130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4020" w:type="dxa"/>
          </w:tcPr>
          <w:p w14:paraId="1221B36E" w14:textId="77777777" w:rsidR="00CB527E" w:rsidRDefault="001303B6">
            <w:pPr>
              <w:pStyle w:val="TableParagraph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05" w:type="dxa"/>
          </w:tcPr>
          <w:p w14:paraId="31ED3FE1" w14:textId="77777777" w:rsidR="00CB527E" w:rsidRDefault="001303B6">
            <w:pPr>
              <w:pStyle w:val="TableParagraph"/>
            </w:pPr>
            <w:r>
              <w:t>Ticket</w:t>
            </w:r>
            <w:r>
              <w:rPr>
                <w:spacing w:val="-4"/>
              </w:rPr>
              <w:t xml:space="preserve"> </w:t>
            </w:r>
            <w:r>
              <w:t>booking</w:t>
            </w:r>
            <w:r>
              <w:rPr>
                <w:spacing w:val="-7"/>
              </w:rPr>
              <w:t xml:space="preserve"> </w:t>
            </w:r>
            <w:r>
              <w:t>trends,</w:t>
            </w:r>
            <w:r>
              <w:rPr>
                <w:spacing w:val="-6"/>
              </w:rPr>
              <w:t xml:space="preserve"> </w:t>
            </w:r>
            <w:r>
              <w:t>revenue,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usage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  <w:tc>
          <w:tcPr>
            <w:tcW w:w="4140" w:type="dxa"/>
          </w:tcPr>
          <w:p w14:paraId="75B86810" w14:textId="77777777" w:rsidR="00CB527E" w:rsidRDefault="001303B6">
            <w:pPr>
              <w:pStyle w:val="TableParagraph"/>
              <w:ind w:left="109"/>
            </w:pPr>
            <w:r>
              <w:t>ServiceNow</w:t>
            </w:r>
            <w:r>
              <w:rPr>
                <w:spacing w:val="-6"/>
              </w:rPr>
              <w:t xml:space="preserve"> </w:t>
            </w:r>
            <w:r>
              <w:t>Reports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Dashboards</w:t>
            </w:r>
          </w:p>
        </w:tc>
      </w:tr>
      <w:tr w:rsidR="00CB527E" w14:paraId="468A2846" w14:textId="77777777">
        <w:trPr>
          <w:trHeight w:val="520"/>
        </w:trPr>
        <w:tc>
          <w:tcPr>
            <w:tcW w:w="840" w:type="dxa"/>
          </w:tcPr>
          <w:p w14:paraId="60364569" w14:textId="77777777" w:rsidR="00CB527E" w:rsidRDefault="001303B6">
            <w:pPr>
              <w:pStyle w:val="TableParagraph"/>
              <w:ind w:left="0" w:right="130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4020" w:type="dxa"/>
          </w:tcPr>
          <w:p w14:paraId="1D11B080" w14:textId="77777777" w:rsidR="00CB527E" w:rsidRDefault="001303B6">
            <w:pPr>
              <w:pStyle w:val="TableParagraph"/>
            </w:pP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05" w:type="dxa"/>
          </w:tcPr>
          <w:p w14:paraId="4AACF2CB" w14:textId="77777777" w:rsidR="00CB527E" w:rsidRDefault="001303B6">
            <w:pPr>
              <w:pStyle w:val="TableParagraph"/>
            </w:pP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hosting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environment</w:t>
            </w:r>
          </w:p>
        </w:tc>
        <w:tc>
          <w:tcPr>
            <w:tcW w:w="4140" w:type="dxa"/>
          </w:tcPr>
          <w:p w14:paraId="67EB3CD8" w14:textId="77777777" w:rsidR="00CB527E" w:rsidRDefault="001303B6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ServiceNow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SaaS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Cloud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Platform</w:t>
            </w:r>
          </w:p>
        </w:tc>
      </w:tr>
    </w:tbl>
    <w:p w14:paraId="3D37DE4C" w14:textId="77777777" w:rsidR="00CB527E" w:rsidRDefault="00CB527E">
      <w:pPr>
        <w:pStyle w:val="TableParagraph"/>
        <w:spacing w:line="268" w:lineRule="exact"/>
        <w:rPr>
          <w:rFonts w:ascii="Calibri"/>
        </w:rPr>
        <w:sectPr w:rsidR="00CB527E">
          <w:pgSz w:w="16840" w:h="11910" w:orient="landscape"/>
          <w:pgMar w:top="1340" w:right="1133" w:bottom="280" w:left="1417" w:header="720" w:footer="720" w:gutter="0"/>
          <w:cols w:space="720"/>
        </w:sectPr>
      </w:pPr>
    </w:p>
    <w:p w14:paraId="2357CD6C" w14:textId="77777777" w:rsidR="00CB527E" w:rsidRDefault="001303B6">
      <w:pPr>
        <w:pStyle w:val="BodyText"/>
        <w:spacing w:before="94"/>
        <w:ind w:left="23"/>
        <w:rPr>
          <w:u w:val="none"/>
        </w:rPr>
      </w:pPr>
      <w:r>
        <w:rPr>
          <w:u w:val="none"/>
        </w:rPr>
        <w:lastRenderedPageBreak/>
        <w:t>Table-2:</w:t>
      </w:r>
      <w:r>
        <w:rPr>
          <w:spacing w:val="-8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7A706A78" w14:textId="77777777" w:rsidR="00CB527E" w:rsidRDefault="00CB527E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0"/>
        <w:gridCol w:w="5170"/>
        <w:gridCol w:w="4097"/>
      </w:tblGrid>
      <w:tr w:rsidR="00CB527E" w14:paraId="006C5146" w14:textId="77777777">
        <w:trPr>
          <w:trHeight w:val="539"/>
        </w:trPr>
        <w:tc>
          <w:tcPr>
            <w:tcW w:w="826" w:type="dxa"/>
          </w:tcPr>
          <w:p w14:paraId="45B16D50" w14:textId="77777777" w:rsidR="00CB527E" w:rsidRDefault="001303B6">
            <w:pPr>
              <w:pStyle w:val="TableParagraph"/>
              <w:spacing w:before="2"/>
              <w:ind w:left="0" w:right="20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70" w:type="dxa"/>
          </w:tcPr>
          <w:p w14:paraId="42BB694F" w14:textId="77777777" w:rsidR="00CB527E" w:rsidRDefault="001303B6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2AC3CDF9" w14:textId="77777777" w:rsidR="00CB527E" w:rsidRDefault="001303B6">
            <w:pPr>
              <w:pStyle w:val="TableParagraph"/>
              <w:spacing w:before="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34C18DDE" w14:textId="77777777" w:rsidR="00CB527E" w:rsidRDefault="001303B6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CB527E" w14:paraId="74CC57C3" w14:textId="77777777">
        <w:trPr>
          <w:trHeight w:val="506"/>
        </w:trPr>
        <w:tc>
          <w:tcPr>
            <w:tcW w:w="826" w:type="dxa"/>
          </w:tcPr>
          <w:p w14:paraId="567692D1" w14:textId="77777777" w:rsidR="00CB527E" w:rsidRDefault="001303B6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70" w:type="dxa"/>
          </w:tcPr>
          <w:p w14:paraId="1DEB3219" w14:textId="77777777" w:rsidR="00CB527E" w:rsidRDefault="001303B6">
            <w:pPr>
              <w:pStyle w:val="TableParagraph"/>
              <w:ind w:left="107"/>
            </w:pPr>
            <w:r>
              <w:t>Open-Source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70" w:type="dxa"/>
          </w:tcPr>
          <w:p w14:paraId="62EDA3AD" w14:textId="77777777" w:rsidR="00CB527E" w:rsidRDefault="001303B6">
            <w:pPr>
              <w:pStyle w:val="TableParagraph"/>
              <w:spacing w:line="254" w:lineRule="exact"/>
              <w:ind w:left="107" w:right="127"/>
            </w:pPr>
            <w:r>
              <w:t>Client-side</w:t>
            </w:r>
            <w:r>
              <w:rPr>
                <w:spacing w:val="-7"/>
              </w:rPr>
              <w:t xml:space="preserve"> </w:t>
            </w:r>
            <w:r>
              <w:t>scripting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customization</w:t>
            </w:r>
            <w:r>
              <w:rPr>
                <w:spacing w:val="-7"/>
              </w:rPr>
              <w:t xml:space="preserve"> </w:t>
            </w:r>
            <w:r>
              <w:t>used</w:t>
            </w:r>
            <w:r>
              <w:rPr>
                <w:spacing w:val="-8"/>
              </w:rPr>
              <w:t xml:space="preserve"> </w:t>
            </w:r>
            <w:r>
              <w:t>for fare calculation and form validation</w:t>
            </w:r>
          </w:p>
        </w:tc>
        <w:tc>
          <w:tcPr>
            <w:tcW w:w="4097" w:type="dxa"/>
          </w:tcPr>
          <w:p w14:paraId="51ACFF56" w14:textId="77777777" w:rsidR="00CB527E" w:rsidRDefault="001303B6">
            <w:pPr>
              <w:pStyle w:val="TableParagraph"/>
            </w:pPr>
            <w:r>
              <w:t>JavaScript,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GlideAjax</w:t>
            </w:r>
          </w:p>
        </w:tc>
      </w:tr>
      <w:tr w:rsidR="00CB527E" w14:paraId="71640085" w14:textId="77777777">
        <w:trPr>
          <w:trHeight w:val="758"/>
        </w:trPr>
        <w:tc>
          <w:tcPr>
            <w:tcW w:w="826" w:type="dxa"/>
          </w:tcPr>
          <w:p w14:paraId="5E4FC5A8" w14:textId="77777777" w:rsidR="00CB527E" w:rsidRDefault="001303B6">
            <w:pPr>
              <w:pStyle w:val="TableParagraph"/>
              <w:spacing w:line="251" w:lineRule="exact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70" w:type="dxa"/>
          </w:tcPr>
          <w:p w14:paraId="355E9493" w14:textId="77777777" w:rsidR="00CB527E" w:rsidRDefault="001303B6">
            <w:pPr>
              <w:pStyle w:val="TableParagraph"/>
              <w:spacing w:line="251" w:lineRule="exact"/>
              <w:ind w:left="107"/>
            </w:pP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70" w:type="dxa"/>
          </w:tcPr>
          <w:p w14:paraId="08769D61" w14:textId="77777777" w:rsidR="00CB527E" w:rsidRDefault="001303B6">
            <w:pPr>
              <w:pStyle w:val="TableParagraph"/>
              <w:spacing w:line="251" w:lineRule="exact"/>
              <w:ind w:left="107"/>
            </w:pPr>
            <w:r>
              <w:t>Role-based</w:t>
            </w:r>
            <w:r>
              <w:rPr>
                <w:spacing w:val="-8"/>
              </w:rPr>
              <w:t xml:space="preserve"> </w:t>
            </w:r>
            <w:r>
              <w:t>access</w:t>
            </w:r>
            <w:r>
              <w:rPr>
                <w:spacing w:val="-9"/>
              </w:rPr>
              <w:t xml:space="preserve"> </w:t>
            </w:r>
            <w:r>
              <w:t>control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administrators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49803AC6" w14:textId="77777777" w:rsidR="00CB527E" w:rsidRDefault="001303B6">
            <w:pPr>
              <w:pStyle w:val="TableParagraph"/>
              <w:spacing w:line="252" w:lineRule="exact"/>
              <w:ind w:left="107"/>
            </w:pPr>
            <w:r>
              <w:t>users,</w:t>
            </w:r>
            <w:r>
              <w:rPr>
                <w:spacing w:val="-10"/>
              </w:rPr>
              <w:t xml:space="preserve"> </w:t>
            </w:r>
            <w:r>
              <w:t>authenticated</w:t>
            </w:r>
            <w:r>
              <w:rPr>
                <w:spacing w:val="-10"/>
              </w:rPr>
              <w:t xml:space="preserve"> </w:t>
            </w:r>
            <w:r>
              <w:t>access</w:t>
            </w:r>
            <w:r>
              <w:rPr>
                <w:spacing w:val="-9"/>
              </w:rPr>
              <w:t xml:space="preserve"> </w:t>
            </w:r>
            <w:r>
              <w:t>through</w:t>
            </w:r>
            <w:r>
              <w:rPr>
                <w:spacing w:val="-9"/>
              </w:rPr>
              <w:t xml:space="preserve"> </w:t>
            </w:r>
            <w:r>
              <w:t>ServiceNow platform, secure data storage and transmission</w:t>
            </w:r>
          </w:p>
        </w:tc>
        <w:tc>
          <w:tcPr>
            <w:tcW w:w="4097" w:type="dxa"/>
          </w:tcPr>
          <w:p w14:paraId="575BA208" w14:textId="77777777" w:rsidR="00CB527E" w:rsidRDefault="001303B6">
            <w:pPr>
              <w:pStyle w:val="TableParagraph"/>
              <w:spacing w:line="242" w:lineRule="auto"/>
              <w:ind w:right="305"/>
            </w:pPr>
            <w:r>
              <w:t>ServiceNow</w:t>
            </w:r>
            <w:r>
              <w:rPr>
                <w:spacing w:val="-13"/>
              </w:rPr>
              <w:t xml:space="preserve"> </w:t>
            </w:r>
            <w:r>
              <w:t>ACLs,</w:t>
            </w:r>
            <w:r>
              <w:rPr>
                <w:spacing w:val="-12"/>
              </w:rPr>
              <w:t xml:space="preserve"> </w:t>
            </w:r>
            <w:r>
              <w:t>User</w:t>
            </w:r>
            <w:r>
              <w:rPr>
                <w:spacing w:val="-13"/>
              </w:rPr>
              <w:t xml:space="preserve"> </w:t>
            </w:r>
            <w:r>
              <w:t>Roles, HTTPS, IAM Controls</w:t>
            </w:r>
          </w:p>
        </w:tc>
      </w:tr>
      <w:tr w:rsidR="00CB527E" w14:paraId="706EA4C4" w14:textId="77777777">
        <w:trPr>
          <w:trHeight w:val="758"/>
        </w:trPr>
        <w:tc>
          <w:tcPr>
            <w:tcW w:w="826" w:type="dxa"/>
          </w:tcPr>
          <w:p w14:paraId="2474D293" w14:textId="77777777" w:rsidR="00CB527E" w:rsidRDefault="001303B6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70" w:type="dxa"/>
          </w:tcPr>
          <w:p w14:paraId="30BF0661" w14:textId="77777777" w:rsidR="00CB527E" w:rsidRDefault="001303B6">
            <w:pPr>
              <w:pStyle w:val="TableParagraph"/>
              <w:ind w:left="107"/>
            </w:pPr>
            <w:r>
              <w:t>Scalable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14:paraId="2B647AD3" w14:textId="77777777" w:rsidR="00CB527E" w:rsidRDefault="001303B6">
            <w:pPr>
              <w:pStyle w:val="TableParagraph"/>
              <w:ind w:left="107" w:right="127"/>
            </w:pPr>
            <w:r>
              <w:t>ServiceNow's cloud-based multi-tenant architecture</w:t>
            </w:r>
            <w:r>
              <w:rPr>
                <w:spacing w:val="-9"/>
              </w:rPr>
              <w:t xml:space="preserve"> </w:t>
            </w:r>
            <w:r>
              <w:t>supports</w:t>
            </w:r>
            <w:r>
              <w:rPr>
                <w:spacing w:val="-9"/>
              </w:rPr>
              <w:t xml:space="preserve"> </w:t>
            </w:r>
            <w:r>
              <w:t>growing</w:t>
            </w:r>
            <w:r>
              <w:rPr>
                <w:spacing w:val="-7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ticket</w:t>
            </w:r>
          </w:p>
          <w:p w14:paraId="48C8C459" w14:textId="77777777" w:rsidR="00CB527E" w:rsidRDefault="001303B6">
            <w:pPr>
              <w:pStyle w:val="TableParagraph"/>
              <w:spacing w:line="232" w:lineRule="exact"/>
              <w:ind w:left="107"/>
            </w:pPr>
            <w:r>
              <w:t>bookings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8"/>
              </w:rPr>
              <w:t xml:space="preserve"> </w:t>
            </w:r>
            <w:r>
              <w:t>infrastructure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changes</w:t>
            </w:r>
          </w:p>
        </w:tc>
        <w:tc>
          <w:tcPr>
            <w:tcW w:w="4097" w:type="dxa"/>
          </w:tcPr>
          <w:p w14:paraId="5921600C" w14:textId="77777777" w:rsidR="00CB527E" w:rsidRDefault="001303B6">
            <w:pPr>
              <w:pStyle w:val="TableParagraph"/>
              <w:ind w:right="305"/>
            </w:pPr>
            <w:r>
              <w:t>ServiceNow</w:t>
            </w:r>
            <w:r>
              <w:rPr>
                <w:spacing w:val="-12"/>
              </w:rPr>
              <w:t xml:space="preserve"> </w:t>
            </w:r>
            <w:r>
              <w:t>SaaS</w:t>
            </w:r>
            <w:r>
              <w:rPr>
                <w:spacing w:val="-11"/>
              </w:rPr>
              <w:t xml:space="preserve"> </w:t>
            </w:r>
            <w:r>
              <w:t>Architecture,</w:t>
            </w:r>
            <w:r>
              <w:rPr>
                <w:spacing w:val="-12"/>
              </w:rPr>
              <w:t xml:space="preserve"> </w:t>
            </w:r>
            <w:r>
              <w:t>Multi-Tenant Cloud Platform</w:t>
            </w:r>
          </w:p>
        </w:tc>
      </w:tr>
      <w:tr w:rsidR="00CB527E" w14:paraId="3178E874" w14:textId="77777777">
        <w:trPr>
          <w:trHeight w:val="686"/>
        </w:trPr>
        <w:tc>
          <w:tcPr>
            <w:tcW w:w="826" w:type="dxa"/>
          </w:tcPr>
          <w:p w14:paraId="5FB3EF6F" w14:textId="77777777" w:rsidR="00CB527E" w:rsidRDefault="001303B6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70" w:type="dxa"/>
          </w:tcPr>
          <w:p w14:paraId="14F55576" w14:textId="77777777" w:rsidR="00CB527E" w:rsidRDefault="001303B6">
            <w:pPr>
              <w:pStyle w:val="TableParagraph"/>
              <w:ind w:left="107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22DC4512" w14:textId="77777777" w:rsidR="00CB527E" w:rsidRDefault="001303B6">
            <w:pPr>
              <w:pStyle w:val="TableParagraph"/>
              <w:spacing w:before="134"/>
              <w:ind w:left="153" w:right="-129"/>
            </w:pPr>
            <w:r>
              <w:t>High</w:t>
            </w:r>
            <w:r>
              <w:rPr>
                <w:spacing w:val="-5"/>
              </w:rPr>
              <w:t xml:space="preserve"> </w:t>
            </w:r>
            <w:r>
              <w:t>availability</w:t>
            </w:r>
            <w:r>
              <w:rPr>
                <w:spacing w:val="-5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ServiceNow</w:t>
            </w:r>
            <w:r>
              <w:rPr>
                <w:spacing w:val="-6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t>infrastruc managed services</w:t>
            </w:r>
          </w:p>
        </w:tc>
        <w:tc>
          <w:tcPr>
            <w:tcW w:w="4097" w:type="dxa"/>
          </w:tcPr>
          <w:p w14:paraId="775275AA" w14:textId="77777777" w:rsidR="00CB527E" w:rsidRDefault="001303B6">
            <w:pPr>
              <w:pStyle w:val="TableParagraph"/>
              <w:spacing w:before="49" w:line="84" w:lineRule="auto"/>
              <w:ind w:right="501" w:hanging="1"/>
            </w:pPr>
            <w:r>
              <w:rPr>
                <w:position w:val="-12"/>
              </w:rPr>
              <w:t>t</w:t>
            </w:r>
            <w:r>
              <w:t>ServiceNow</w:t>
            </w:r>
            <w:r>
              <w:rPr>
                <w:spacing w:val="-16"/>
              </w:rPr>
              <w:t xml:space="preserve"> </w:t>
            </w:r>
            <w:r>
              <w:t>Cloud</w:t>
            </w:r>
            <w:r>
              <w:rPr>
                <w:spacing w:val="-15"/>
              </w:rPr>
              <w:t xml:space="preserve"> </w:t>
            </w:r>
            <w:r>
              <w:t>Infrastructure,</w:t>
            </w:r>
            <w:r>
              <w:rPr>
                <w:spacing w:val="17"/>
              </w:rPr>
              <w:t xml:space="preserve"> </w:t>
            </w:r>
            <w:r>
              <w:rPr>
                <w:position w:val="-12"/>
              </w:rPr>
              <w:t xml:space="preserve">d </w:t>
            </w:r>
            <w:r>
              <w:rPr>
                <w:spacing w:val="-99"/>
                <w:position w:val="-11"/>
              </w:rPr>
              <w:t>R</w:t>
            </w:r>
            <w:r>
              <w:rPr>
                <w:spacing w:val="-26"/>
              </w:rPr>
              <w:t>u</w:t>
            </w:r>
            <w:r>
              <w:rPr>
                <w:spacing w:val="-100"/>
                <w:position w:val="-11"/>
              </w:rPr>
              <w:t>e</w:t>
            </w:r>
            <w:r>
              <w:t>r</w:t>
            </w:r>
            <w:r>
              <w:rPr>
                <w:spacing w:val="-98"/>
              </w:rPr>
              <w:t>e</w:t>
            </w:r>
            <w:r>
              <w:rPr>
                <w:spacing w:val="-1"/>
                <w:position w:val="-11"/>
              </w:rPr>
              <w:t>d</w:t>
            </w:r>
            <w:r>
              <w:rPr>
                <w:spacing w:val="-86"/>
                <w:position w:val="-11"/>
              </w:rPr>
              <w:t>u</w:t>
            </w:r>
            <w:r>
              <w:rPr>
                <w:spacing w:val="-74"/>
              </w:rPr>
              <w:t>w</w:t>
            </w:r>
            <w:r>
              <w:rPr>
                <w:spacing w:val="-49"/>
                <w:position w:val="-11"/>
              </w:rPr>
              <w:t>n</w:t>
            </w:r>
            <w:r>
              <w:rPr>
                <w:spacing w:val="-2"/>
              </w:rPr>
              <w:t>i</w:t>
            </w:r>
            <w:r>
              <w:rPr>
                <w:spacing w:val="-61"/>
              </w:rPr>
              <w:t>t</w:t>
            </w:r>
            <w:r>
              <w:rPr>
                <w:spacing w:val="-62"/>
                <w:position w:val="-11"/>
              </w:rPr>
              <w:t>d</w:t>
            </w:r>
            <w:r>
              <w:rPr>
                <w:spacing w:val="-62"/>
              </w:rPr>
              <w:t>h</w:t>
            </w:r>
            <w:r>
              <w:rPr>
                <w:spacing w:val="-2"/>
                <w:position w:val="-11"/>
              </w:rPr>
              <w:t>a</w:t>
            </w:r>
            <w:r>
              <w:rPr>
                <w:spacing w:val="-110"/>
              </w:rPr>
              <w:t>c</w:t>
            </w:r>
            <w:r>
              <w:rPr>
                <w:spacing w:val="-14"/>
                <w:position w:val="-11"/>
              </w:rPr>
              <w:t>n</w:t>
            </w:r>
            <w:r>
              <w:rPr>
                <w:spacing w:val="-110"/>
              </w:rPr>
              <w:t>o</w:t>
            </w:r>
            <w:r>
              <w:rPr>
                <w:position w:val="-11"/>
              </w:rPr>
              <w:t>t</w:t>
            </w:r>
            <w:r>
              <w:rPr>
                <w:spacing w:val="-14"/>
                <w:position w:val="-11"/>
              </w:rPr>
              <w:t xml:space="preserve"> </w:t>
            </w:r>
            <w:r>
              <w:rPr>
                <w:spacing w:val="-101"/>
              </w:rPr>
              <w:t>n</w:t>
            </w:r>
            <w:r>
              <w:rPr>
                <w:spacing w:val="-46"/>
                <w:position w:val="-11"/>
              </w:rPr>
              <w:t>D</w:t>
            </w:r>
            <w:r>
              <w:rPr>
                <w:spacing w:val="-4"/>
              </w:rPr>
              <w:t>t</w:t>
            </w:r>
            <w:r>
              <w:rPr>
                <w:spacing w:val="-105"/>
                <w:position w:val="-11"/>
              </w:rPr>
              <w:t>a</w:t>
            </w:r>
            <w:r>
              <w:rPr>
                <w:spacing w:val="5"/>
              </w:rPr>
              <w:t>i</w:t>
            </w:r>
            <w:r>
              <w:rPr>
                <w:spacing w:val="-53"/>
              </w:rPr>
              <w:t>n</w:t>
            </w:r>
            <w:r>
              <w:rPr>
                <w:spacing w:val="4"/>
                <w:position w:val="-11"/>
              </w:rPr>
              <w:t>t</w:t>
            </w:r>
            <w:r>
              <w:rPr>
                <w:spacing w:val="-114"/>
              </w:rPr>
              <w:t>u</w:t>
            </w:r>
            <w:r>
              <w:rPr>
                <w:spacing w:val="3"/>
                <w:position w:val="-11"/>
              </w:rPr>
              <w:t>a</w:t>
            </w:r>
            <w:r>
              <w:rPr>
                <w:spacing w:val="-53"/>
              </w:rPr>
              <w:t>o</w:t>
            </w:r>
            <w:r>
              <w:rPr>
                <w:spacing w:val="-93"/>
                <w:position w:val="-11"/>
              </w:rPr>
              <w:t>C</w:t>
            </w:r>
            <w:r>
              <w:rPr>
                <w:spacing w:val="-18"/>
              </w:rPr>
              <w:t>u</w:t>
            </w:r>
            <w:r>
              <w:rPr>
                <w:spacing w:val="-93"/>
                <w:position w:val="-11"/>
              </w:rPr>
              <w:t>e</w:t>
            </w:r>
            <w:r>
              <w:rPr>
                <w:spacing w:val="-5"/>
              </w:rPr>
              <w:t>s</w:t>
            </w:r>
            <w:r>
              <w:rPr>
                <w:spacing w:val="-48"/>
                <w:position w:val="-11"/>
              </w:rPr>
              <w:t>n</w:t>
            </w:r>
            <w:r>
              <w:rPr>
                <w:spacing w:val="-124"/>
              </w:rPr>
              <w:t>m</w:t>
            </w:r>
            <w:r>
              <w:rPr>
                <w:spacing w:val="7"/>
                <w:position w:val="-11"/>
              </w:rPr>
              <w:t>t</w:t>
            </w:r>
            <w:r>
              <w:rPr>
                <w:spacing w:val="-47"/>
                <w:position w:val="-11"/>
              </w:rPr>
              <w:t>e</w:t>
            </w:r>
            <w:r>
              <w:rPr>
                <w:spacing w:val="-65"/>
              </w:rPr>
              <w:t>o</w:t>
            </w:r>
            <w:r>
              <w:rPr>
                <w:spacing w:val="5"/>
                <w:position w:val="-11"/>
              </w:rPr>
              <w:t>r</w:t>
            </w:r>
            <w:r>
              <w:rPr>
                <w:spacing w:val="-114"/>
              </w:rPr>
              <w:t>n</w:t>
            </w:r>
            <w:r>
              <w:rPr>
                <w:spacing w:val="16"/>
                <w:position w:val="-11"/>
              </w:rPr>
              <w:t>s</w:t>
            </w:r>
            <w:r>
              <w:rPr>
                <w:spacing w:val="5"/>
              </w:rPr>
              <w:t>i</w:t>
            </w:r>
            <w:r>
              <w:rPr>
                <w:spacing w:val="7"/>
              </w:rPr>
              <w:t>t</w:t>
            </w:r>
            <w:r>
              <w:rPr>
                <w:spacing w:val="6"/>
              </w:rPr>
              <w:t>orin</w:t>
            </w:r>
            <w:r>
              <w:rPr>
                <w:spacing w:val="7"/>
              </w:rPr>
              <w:t>g</w:t>
            </w:r>
            <w:r>
              <w:rPr>
                <w:spacing w:val="-2"/>
              </w:rPr>
              <w:t xml:space="preserve"> </w:t>
            </w:r>
            <w:r>
              <w:rPr>
                <w:spacing w:val="-34"/>
              </w:rPr>
              <w:t>an</w:t>
            </w:r>
          </w:p>
        </w:tc>
      </w:tr>
      <w:tr w:rsidR="00CB527E" w14:paraId="313264DB" w14:textId="77777777">
        <w:trPr>
          <w:trHeight w:val="685"/>
        </w:trPr>
        <w:tc>
          <w:tcPr>
            <w:tcW w:w="826" w:type="dxa"/>
          </w:tcPr>
          <w:p w14:paraId="067A80FD" w14:textId="77777777" w:rsidR="00CB527E" w:rsidRDefault="001303B6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70" w:type="dxa"/>
          </w:tcPr>
          <w:p w14:paraId="24B30B08" w14:textId="77777777" w:rsidR="00CB527E" w:rsidRDefault="001303B6">
            <w:pPr>
              <w:pStyle w:val="TableParagraph"/>
              <w:ind w:left="107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03BAF053" w14:textId="77777777" w:rsidR="00CB527E" w:rsidRDefault="001303B6">
            <w:pPr>
              <w:pStyle w:val="TableParagraph"/>
              <w:spacing w:before="134"/>
              <w:ind w:left="153" w:right="-116"/>
            </w:pPr>
            <w:r>
              <w:t>Fast</w:t>
            </w:r>
            <w:r>
              <w:rPr>
                <w:spacing w:val="-5"/>
              </w:rPr>
              <w:t xml:space="preserve"> </w:t>
            </w:r>
            <w:r>
              <w:t>ticket</w:t>
            </w:r>
            <w:r>
              <w:rPr>
                <w:spacing w:val="-5"/>
              </w:rPr>
              <w:t xml:space="preserve"> </w:t>
            </w:r>
            <w:r>
              <w:t>booking</w:t>
            </w:r>
            <w:r>
              <w:rPr>
                <w:spacing w:val="-4"/>
              </w:rPr>
              <w:t xml:space="preserve"> </w:t>
            </w:r>
            <w:r>
              <w:t>process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6"/>
              </w:rPr>
              <w:t xml:space="preserve"> </w:t>
            </w:r>
            <w:r>
              <w:t>server-side</w:t>
            </w:r>
            <w:r>
              <w:rPr>
                <w:spacing w:val="-6"/>
              </w:rPr>
              <w:t xml:space="preserve"> </w:t>
            </w:r>
            <w:r>
              <w:t>proc cloud-hosted services</w:t>
            </w:r>
          </w:p>
        </w:tc>
        <w:tc>
          <w:tcPr>
            <w:tcW w:w="4097" w:type="dxa"/>
          </w:tcPr>
          <w:p w14:paraId="35A25F65" w14:textId="77777777" w:rsidR="00CB527E" w:rsidRDefault="001303B6">
            <w:pPr>
              <w:pStyle w:val="TableParagraph"/>
              <w:spacing w:before="49" w:line="84" w:lineRule="auto"/>
              <w:ind w:right="44" w:hanging="12"/>
            </w:pPr>
            <w:r>
              <w:rPr>
                <w:spacing w:val="-103"/>
                <w:position w:val="-12"/>
              </w:rPr>
              <w:t>e</w:t>
            </w:r>
            <w:r>
              <w:rPr>
                <w:spacing w:val="8"/>
              </w:rPr>
              <w:t>G</w:t>
            </w:r>
            <w:r>
              <w:rPr>
                <w:spacing w:val="6"/>
              </w:rPr>
              <w:t>li</w:t>
            </w:r>
            <w:r>
              <w:rPr>
                <w:spacing w:val="7"/>
              </w:rPr>
              <w:t>deA</w:t>
            </w:r>
            <w:r>
              <w:rPr>
                <w:spacing w:val="9"/>
              </w:rPr>
              <w:t>j</w:t>
            </w:r>
            <w:r>
              <w:rPr>
                <w:spacing w:val="8"/>
              </w:rPr>
              <w:t>ax,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Script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Includes,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ServiceNow</w:t>
            </w:r>
            <w:r>
              <w:rPr>
                <w:spacing w:val="-2"/>
                <w:position w:val="-12"/>
              </w:rPr>
              <w:t xml:space="preserve">d </w:t>
            </w:r>
            <w:r>
              <w:rPr>
                <w:spacing w:val="-51"/>
                <w:position w:val="-11"/>
              </w:rPr>
              <w:t>D</w:t>
            </w:r>
            <w:r>
              <w:rPr>
                <w:spacing w:val="-51"/>
              </w:rPr>
              <w:t>s</w:t>
            </w:r>
            <w:r>
              <w:rPr>
                <w:spacing w:val="-51"/>
                <w:position w:val="-11"/>
              </w:rPr>
              <w:t>a</w:t>
            </w:r>
            <w:r>
              <w:rPr>
                <w:spacing w:val="-51"/>
              </w:rPr>
              <w:t>s</w:t>
            </w:r>
            <w:r>
              <w:rPr>
                <w:spacing w:val="-51"/>
                <w:position w:val="-11"/>
              </w:rPr>
              <w:t>t</w:t>
            </w:r>
            <w:r>
              <w:rPr>
                <w:spacing w:val="-51"/>
              </w:rPr>
              <w:t>i</w:t>
            </w:r>
            <w:r>
              <w:rPr>
                <w:spacing w:val="-51"/>
                <w:position w:val="-11"/>
              </w:rPr>
              <w:t>a</w:t>
            </w:r>
            <w:r>
              <w:rPr>
                <w:spacing w:val="-51"/>
              </w:rPr>
              <w:t>n</w:t>
            </w:r>
            <w:r>
              <w:rPr>
                <w:spacing w:val="-51"/>
                <w:position w:val="-11"/>
              </w:rPr>
              <w:t>b</w:t>
            </w:r>
            <w:r>
              <w:rPr>
                <w:spacing w:val="-51"/>
              </w:rPr>
              <w:t>g</w:t>
            </w:r>
            <w:r>
              <w:rPr>
                <w:spacing w:val="-51"/>
                <w:position w:val="-11"/>
              </w:rPr>
              <w:t>a</w:t>
            </w:r>
            <w:r>
              <w:rPr>
                <w:spacing w:val="-51"/>
              </w:rPr>
              <w:t>,</w:t>
            </w:r>
            <w:r>
              <w:rPr>
                <w:spacing w:val="-36"/>
              </w:rPr>
              <w:t xml:space="preserve"> </w:t>
            </w:r>
            <w:r>
              <w:rPr>
                <w:spacing w:val="-59"/>
                <w:position w:val="-11"/>
              </w:rPr>
              <w:t>s</w:t>
            </w:r>
            <w:r>
              <w:rPr>
                <w:spacing w:val="-36"/>
              </w:rPr>
              <w:t>o</w:t>
            </w:r>
            <w:r>
              <w:rPr>
                <w:spacing w:val="-59"/>
                <w:position w:val="-11"/>
              </w:rPr>
              <w:t>e</w:t>
            </w:r>
            <w:r>
              <w:rPr>
                <w:spacing w:val="10"/>
              </w:rPr>
              <w:t>p</w:t>
            </w:r>
            <w:r>
              <w:rPr>
                <w:spacing w:val="-35"/>
              </w:rPr>
              <w:t>t</w:t>
            </w:r>
            <w:r>
              <w:rPr>
                <w:spacing w:val="-108"/>
                <w:position w:val="-11"/>
              </w:rPr>
              <w:t>O</w:t>
            </w:r>
            <w:r>
              <w:rPr>
                <w:spacing w:val="12"/>
              </w:rPr>
              <w:t>i</w:t>
            </w:r>
            <w:r>
              <w:rPr>
                <w:spacing w:val="-96"/>
              </w:rPr>
              <w:t>m</w:t>
            </w:r>
            <w:r>
              <w:rPr>
                <w:position w:val="-11"/>
              </w:rPr>
              <w:t>p</w:t>
            </w:r>
            <w:r>
              <w:rPr>
                <w:spacing w:val="-23"/>
              </w:rPr>
              <w:t>i</w:t>
            </w:r>
            <w:r>
              <w:rPr>
                <w:spacing w:val="-13"/>
                <w:position w:val="-11"/>
              </w:rPr>
              <w:t>t</w:t>
            </w:r>
            <w:r>
              <w:rPr>
                <w:spacing w:val="-70"/>
              </w:rPr>
              <w:t>z</w:t>
            </w:r>
            <w:r>
              <w:rPr>
                <w:spacing w:val="11"/>
                <w:position w:val="-11"/>
              </w:rPr>
              <w:t>i</w:t>
            </w:r>
            <w:r>
              <w:rPr>
                <w:spacing w:val="-133"/>
                <w:position w:val="-11"/>
              </w:rPr>
              <w:t>m</w:t>
            </w:r>
            <w:r>
              <w:rPr>
                <w:spacing w:val="13"/>
              </w:rPr>
              <w:t>e</w:t>
            </w:r>
            <w:r>
              <w:rPr>
                <w:spacing w:val="-85"/>
              </w:rPr>
              <w:t>d</w:t>
            </w:r>
            <w:r>
              <w:rPr>
                <w:spacing w:val="12"/>
                <w:position w:val="-11"/>
              </w:rPr>
              <w:t>i</w:t>
            </w:r>
            <w:r>
              <w:rPr>
                <w:spacing w:val="13"/>
                <w:position w:val="-11"/>
              </w:rPr>
              <w:t>z</w:t>
            </w:r>
            <w:r>
              <w:rPr>
                <w:spacing w:val="-107"/>
                <w:position w:val="-11"/>
              </w:rPr>
              <w:t>a</w:t>
            </w:r>
            <w:r>
              <w:rPr>
                <w:spacing w:val="11"/>
              </w:rPr>
              <w:t>d</w:t>
            </w:r>
            <w:r>
              <w:rPr>
                <w:spacing w:val="-46"/>
                <w:position w:val="-11"/>
              </w:rPr>
              <w:t>t</w:t>
            </w:r>
            <w:r>
              <w:rPr>
                <w:spacing w:val="-50"/>
              </w:rPr>
              <w:t>a</w:t>
            </w:r>
            <w:r>
              <w:rPr>
                <w:spacing w:val="13"/>
                <w:position w:val="-11"/>
              </w:rPr>
              <w:t>i</w:t>
            </w:r>
            <w:r>
              <w:rPr>
                <w:spacing w:val="-98"/>
                <w:position w:val="-11"/>
              </w:rPr>
              <w:t>o</w:t>
            </w:r>
            <w:r>
              <w:rPr>
                <w:spacing w:val="14"/>
              </w:rPr>
              <w:t>t</w:t>
            </w:r>
            <w:r>
              <w:rPr>
                <w:spacing w:val="-61"/>
              </w:rPr>
              <w:t>a</w:t>
            </w:r>
            <w:r>
              <w:rPr>
                <w:spacing w:val="-38"/>
                <w:position w:val="-11"/>
              </w:rPr>
              <w:t>n</w:t>
            </w:r>
            <w:r>
              <w:rPr>
                <w:spacing w:val="13"/>
              </w:rPr>
              <w:t>bas</w:t>
            </w:r>
            <w:r>
              <w:rPr>
                <w:spacing w:val="14"/>
              </w:rPr>
              <w:t>e</w:t>
            </w:r>
            <w:r>
              <w:t xml:space="preserve"> </w:t>
            </w:r>
            <w:r>
              <w:rPr>
                <w:spacing w:val="-30"/>
              </w:rPr>
              <w:t>queries,</w:t>
            </w:r>
            <w:r>
              <w:rPr>
                <w:spacing w:val="2"/>
              </w:rPr>
              <w:t xml:space="preserve"> </w:t>
            </w:r>
            <w:r>
              <w:rPr>
                <w:spacing w:val="-30"/>
              </w:rPr>
              <w:t>an</w:t>
            </w:r>
          </w:p>
        </w:tc>
      </w:tr>
    </w:tbl>
    <w:p w14:paraId="7554041D" w14:textId="77777777" w:rsidR="00CB527E" w:rsidRDefault="00CB527E">
      <w:pPr>
        <w:pStyle w:val="BodyText"/>
        <w:rPr>
          <w:u w:val="none"/>
        </w:rPr>
      </w:pPr>
    </w:p>
    <w:p w14:paraId="332ED595" w14:textId="77777777" w:rsidR="00CB527E" w:rsidRDefault="00CB527E">
      <w:pPr>
        <w:pStyle w:val="BodyText"/>
        <w:rPr>
          <w:u w:val="none"/>
        </w:rPr>
      </w:pPr>
    </w:p>
    <w:p w14:paraId="26C47126" w14:textId="77777777" w:rsidR="00CB527E" w:rsidRDefault="00CB527E">
      <w:pPr>
        <w:pStyle w:val="BodyText"/>
        <w:spacing w:before="110"/>
        <w:rPr>
          <w:u w:val="none"/>
        </w:rPr>
      </w:pPr>
    </w:p>
    <w:p w14:paraId="5935853C" w14:textId="77777777" w:rsidR="00CB527E" w:rsidRDefault="001303B6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References:</w:t>
      </w:r>
    </w:p>
    <w:p w14:paraId="7545451B" w14:textId="77777777" w:rsidR="00CB527E" w:rsidRDefault="001303B6">
      <w:pPr>
        <w:pStyle w:val="BodyText"/>
        <w:spacing w:before="179" w:line="410" w:lineRule="auto"/>
        <w:ind w:left="23" w:right="3576"/>
        <w:rPr>
          <w:u w:val="none"/>
        </w:rPr>
      </w:pPr>
      <w:hyperlink r:id="rId5">
        <w:r>
          <w:rPr>
            <w:color w:val="0462C1"/>
            <w:spacing w:val="-2"/>
            <w:u w:color="0462C1"/>
          </w:rPr>
          <w:t>https://www.servicenow.com/docs/r/servicenow-platform/service-catalog/service-catalog.html</w:t>
        </w:r>
      </w:hyperlink>
      <w:r>
        <w:rPr>
          <w:color w:val="0462C1"/>
          <w:spacing w:val="-2"/>
          <w:u w:val="none"/>
        </w:rPr>
        <w:t xml:space="preserve"> </w:t>
      </w:r>
      <w:hyperlink r:id="rId6">
        <w:r>
          <w:rPr>
            <w:color w:val="0462C1"/>
            <w:spacing w:val="-2"/>
            <w:u w:color="0462C1"/>
          </w:rPr>
          <w:t>https://www.servicenow.com/docs/r/application-development/building-applications/flow-designer.html</w:t>
        </w:r>
      </w:hyperlink>
      <w:r>
        <w:rPr>
          <w:color w:val="0462C1"/>
          <w:spacing w:val="-2"/>
          <w:u w:val="none"/>
        </w:rPr>
        <w:t xml:space="preserve"> </w:t>
      </w:r>
      <w:hyperlink r:id="rId7">
        <w:r>
          <w:rPr>
            <w:color w:val="0462C1"/>
            <w:spacing w:val="-2"/>
            <w:u w:color="0462C1"/>
          </w:rPr>
          <w:t>https://w</w:t>
        </w:r>
        <w:r>
          <w:rPr>
            <w:color w:val="0462C1"/>
            <w:spacing w:val="-2"/>
            <w:u w:color="0462C1"/>
          </w:rPr>
          <w:t>ww.servicenow.com/docs/r/api-reference/c_GlideAjaxAPI.html</w:t>
        </w:r>
      </w:hyperlink>
      <w:r>
        <w:rPr>
          <w:color w:val="0462C1"/>
          <w:spacing w:val="-2"/>
          <w:u w:val="none"/>
        </w:rPr>
        <w:t xml:space="preserve"> </w:t>
      </w:r>
      <w:hyperlink r:id="rId8">
        <w:r>
          <w:rPr>
            <w:color w:val="0462C1"/>
            <w:spacing w:val="-2"/>
            <w:u w:color="0462C1"/>
          </w:rPr>
          <w:t>https://developer.servicenow.com</w:t>
        </w:r>
      </w:hyperlink>
    </w:p>
    <w:p w14:paraId="7D7915BD" w14:textId="77777777" w:rsidR="00CB527E" w:rsidRDefault="001303B6">
      <w:pPr>
        <w:pStyle w:val="BodyText"/>
        <w:spacing w:before="3"/>
        <w:ind w:left="23"/>
        <w:rPr>
          <w:u w:val="none"/>
        </w:rPr>
      </w:pPr>
      <w:hyperlink r:id="rId9">
        <w:r>
          <w:rPr>
            <w:color w:val="0462C1"/>
            <w:spacing w:val="-2"/>
            <w:u w:color="0462C1"/>
          </w:rPr>
          <w:t>https://www.servicenow.com/community/</w:t>
        </w:r>
      </w:hyperlink>
    </w:p>
    <w:sectPr w:rsidR="00CB527E">
      <w:pgSz w:w="16840" w:h="11910" w:orient="landscape"/>
      <w:pgMar w:top="13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527E"/>
    <w:rsid w:val="001303B6"/>
    <w:rsid w:val="00CB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A2A7"/>
  <w15:docId w15:val="{E300BFBC-BB76-4319-B8D7-87E63F3B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94"/>
      <w:ind w:left="2378" w:right="4670" w:firstLine="98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ervicenow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ervicenow.com/docs/r/api-reference/c_GlideAjaxAPI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rvicenow.com/docs/r/application-development/building-applications/flow-designer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rvicenow.com/docs/r/servicenow-platform/service-catalog/service-catalog.html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www.servicenow.com/commun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Vasanthi Guntreddi</cp:lastModifiedBy>
  <cp:revision>2</cp:revision>
  <dcterms:created xsi:type="dcterms:W3CDTF">2026-07-12T13:48:00Z</dcterms:created>
  <dcterms:modified xsi:type="dcterms:W3CDTF">2026-07-12T13:59:00Z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