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3881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0000"/>
          <w:sz w:val="24"/>
          <w:szCs w:val="24"/>
          <w:lang w:val="en-US" w:eastAsia="en-US"/>
        </w:rPr>
      </w:pPr>
      <w:r>
        <w:rPr>
          <w:rFonts w:hint="eastAsia" w:ascii="Calibri" w:hAnsi="Calibri" w:eastAsia="Calibri" w:cs="Times New Roman"/>
          <w:kern w:val="0"/>
          <w:sz w:val="22"/>
          <w:szCs w:val="22"/>
          <w:lang w:val="en-US" w:eastAsia="zh-CN" w:bidi="ar"/>
        </w:rPr>
        <mc:AlternateContent>
          <mc:Choice Requires="wps">
            <w:drawing>
              <wp:anchor distT="0" distB="0" distL="114300" distR="114300" simplePos="0" relativeHeight="251664384" behindDoc="0" locked="0" layoutInCell="1" allowOverlap="1">
                <wp:simplePos x="0" y="0"/>
                <wp:positionH relativeFrom="column">
                  <wp:posOffset>1529715</wp:posOffset>
                </wp:positionH>
                <wp:positionV relativeFrom="paragraph">
                  <wp:posOffset>74930</wp:posOffset>
                </wp:positionV>
                <wp:extent cx="18415" cy="18415"/>
                <wp:effectExtent l="0" t="0" r="0" b="0"/>
                <wp:wrapNone/>
                <wp:docPr id="6" name="Ink 4"/>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6" name="Ink 4"/>
                            <w14:cNvContentPartPr/>
                          </w14:nvContentPartPr>
                          <w14:xfrm>
                            <a:off x="0" y="0"/>
                            <a:ext cx="18415" cy="18415"/>
                          </w14:xfrm>
                        </w14:contentPart>
                      </mc:Choice>
                    </mc:AlternateContent>
                  </a:graphicData>
                </a:graphic>
              </wp:anchor>
            </w:drawing>
          </mc:Choice>
          <mc:Fallback>
            <w:pict>
              <v:rect id="Ink 4" o:spid="_x0000_s1026" o:spt="75" style="position:absolute;left:0pt;margin-left:120.45pt;margin-top:5.9pt;height:1.45pt;width:1.45pt;z-index:251664384;mso-width-relative:page;mso-height-relative:page;" coordsize="21600,21600" o:gfxdata="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">
                <v:imagedata r:id="rId8" o:title=""/>
                <o:lock v:ext="edit"/>
                <o:ink i="ABgdAgQEAwtIEEUyRjJXDQAAAAoFAgJQAQA=&#10;"/>
              </v:rect>
            </w:pict>
          </mc:Fallback>
        </mc:AlternateContent>
      </w:r>
      <w:r>
        <w:rPr>
          <w:rFonts w:hint="eastAsia" w:ascii="Calibri" w:hAnsi="Calibri" w:eastAsia="Calibri" w:cs="Times New Roman"/>
          <w:kern w:val="0"/>
          <w:sz w:val="22"/>
          <w:szCs w:val="22"/>
          <w:lang w:val="en-US" w:eastAsia="zh-CN" w:bidi="ar"/>
        </w:rPr>
        <mc:AlternateContent>
          <mc:Choice Requires="wps">
            <w:drawing>
              <wp:anchor distT="0" distB="0" distL="114300" distR="114300" simplePos="0" relativeHeight="251663360" behindDoc="0" locked="0" layoutInCell="1" allowOverlap="1">
                <wp:simplePos x="0" y="0"/>
                <wp:positionH relativeFrom="column">
                  <wp:posOffset>196850</wp:posOffset>
                </wp:positionH>
                <wp:positionV relativeFrom="paragraph">
                  <wp:posOffset>-214630</wp:posOffset>
                </wp:positionV>
                <wp:extent cx="18415" cy="18415"/>
                <wp:effectExtent l="0" t="0" r="12700" b="5080"/>
                <wp:wrapNone/>
                <wp:docPr id="24" name="Ink 3"/>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24" name="Ink 3"/>
                            <w14:cNvContentPartPr/>
                          </w14:nvContentPartPr>
                          <w14:xfrm>
                            <a:off x="0" y="0"/>
                            <a:ext cx="18415" cy="18415"/>
                          </w14:xfrm>
                        </w14:contentPart>
                      </mc:Choice>
                    </mc:AlternateContent>
                  </a:graphicData>
                </a:graphic>
              </wp:anchor>
            </w:drawing>
          </mc:Choice>
          <mc:Fallback>
            <w:pict>
              <v:rect id="Ink 3" o:spid="_x0000_s1026" o:spt="75" style="position:absolute;left:0pt;margin-left:15.5pt;margin-top:-16.9pt;height:1.45pt;width:1.45pt;z-index:251663360;mso-width-relative:page;mso-height-relative:page;" coordsize="21600,21600" o:gfxdata="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">
                <v:imagedata r:id="rId10" o:title=""/>
                <o:lock v:ext="edit"/>
                <o:ink i="ABgdAgQEAwtIEEUyRjJXDQAAAAoFAQEAAQA=&#10;"/>
              </v:rect>
            </w:pict>
          </mc:Fallback>
        </mc:AlternateContent>
      </w:r>
      <w:r>
        <w:rPr>
          <w:rFonts w:hint="eastAsia" w:ascii="Calibri" w:hAnsi="Calibri" w:eastAsia="Calibri" w:cs="Times New Roman"/>
          <w:kern w:val="0"/>
          <w:sz w:val="22"/>
          <w:szCs w:val="22"/>
          <w:lang w:val="en-US" w:eastAsia="zh-CN" w:bidi="ar"/>
        </w:rPr>
        <mc:AlternateContent>
          <mc:Choice Requires="wps">
            <w:drawing>
              <wp:anchor distT="0" distB="0" distL="114300" distR="114300" simplePos="0" relativeHeight="251662336" behindDoc="0" locked="0" layoutInCell="1" allowOverlap="1">
                <wp:simplePos x="0" y="0"/>
                <wp:positionH relativeFrom="column">
                  <wp:posOffset>-1403350</wp:posOffset>
                </wp:positionH>
                <wp:positionV relativeFrom="paragraph">
                  <wp:posOffset>-420370</wp:posOffset>
                </wp:positionV>
                <wp:extent cx="18415" cy="18415"/>
                <wp:effectExtent l="0" t="0" r="12700" b="5080"/>
                <wp:wrapNone/>
                <wp:docPr id="27" name="Ink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27" name="Ink 2"/>
                            <w14:cNvContentPartPr/>
                          </w14:nvContentPartPr>
                          <w14:xfrm>
                            <a:off x="0" y="0"/>
                            <a:ext cx="18415" cy="18415"/>
                          </w14:xfrm>
                        </w14:contentPart>
                      </mc:Choice>
                    </mc:AlternateContent>
                  </a:graphicData>
                </a:graphic>
              </wp:anchor>
            </w:drawing>
          </mc:Choice>
          <mc:Fallback>
            <w:pict>
              <v:rect id="Ink 2" o:spid="_x0000_s1026" o:spt="75" style="position:absolute;left:0pt;margin-left:-110.5pt;margin-top:-33.1pt;height:1.45pt;width:1.45pt;z-index:251662336;mso-width-relative:page;mso-height-relative:page;" coordsize="21600,21600" o:gfxdata="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">
                <v:imagedata r:id="rId10" o:title=""/>
                <o:lock v:ext="edit"/>
                <o:ink i="ABgdAgQEAwtIEEUyRjJXDQAAAAoFAQEAAQA=&#10;"/>
              </v:rect>
            </w:pict>
          </mc:Fallback>
        </mc:AlternateContent>
      </w:r>
      <w:r>
        <w:rPr>
          <w:rFonts w:hint="eastAsia" w:ascii="Calibri" w:hAnsi="Calibri" w:eastAsia="Calibri" w:cs="Times New Roman"/>
          <w:kern w:val="0"/>
          <w:sz w:val="22"/>
          <w:szCs w:val="22"/>
          <w:lang w:val="en-US" w:eastAsia="zh-CN" w:bidi="ar"/>
        </w:rPr>
        <mc:AlternateContent>
          <mc:Choice Requires="wps">
            <w:drawing>
              <wp:anchor distT="0" distB="0" distL="114300" distR="114300" simplePos="0" relativeHeight="251661312" behindDoc="0" locked="0" layoutInCell="1" allowOverlap="1">
                <wp:simplePos x="0" y="0"/>
                <wp:positionH relativeFrom="column">
                  <wp:posOffset>1529715</wp:posOffset>
                </wp:positionH>
                <wp:positionV relativeFrom="paragraph">
                  <wp:posOffset>67310</wp:posOffset>
                </wp:positionV>
                <wp:extent cx="18415" cy="18415"/>
                <wp:effectExtent l="0" t="0" r="0" b="0"/>
                <wp:wrapNone/>
                <wp:docPr id="25" name="Ink 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25" name="Ink 1"/>
                            <w14:cNvContentPartPr/>
                          </w14:nvContentPartPr>
                          <w14:xfrm>
                            <a:off x="0" y="0"/>
                            <a:ext cx="18415" cy="18415"/>
                          </w14:xfrm>
                        </w14:contentPart>
                      </mc:Choice>
                    </mc:AlternateContent>
                  </a:graphicData>
                </a:graphic>
              </wp:anchor>
            </w:drawing>
          </mc:Choice>
          <mc:Fallback>
            <w:pict>
              <v:rect id="Ink 1" o:spid="_x0000_s1026" o:spt="75" style="position:absolute;left:0pt;margin-left:120.45pt;margin-top:5.3pt;height:1.45pt;width:1.45pt;z-index:251661312;mso-width-relative:page;mso-height-relative:page;" coordsize="21600,21600" o:gfxdata="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">
                <v:imagedata r:id="rId8" o:title=""/>
                <o:lock v:ext="edit"/>
                <o:ink i="ABgdAgQEAwtIEEUyRjJXDQAAAAoFAgJQAQA=&#10;"/>
              </v:rect>
            </w:pict>
          </mc:Fallback>
        </mc:AlternateContent>
      </w:r>
      <w:r>
        <w:rPr>
          <w:rFonts w:hint="default" w:ascii="Times New Roman" w:hAnsi="Times New Roman" w:eastAsia="Times New Roman" w:cs="Times New Roman"/>
          <w:b/>
          <w:bCs/>
          <w:color w:val="000000"/>
          <w:kern w:val="0"/>
          <w:sz w:val="24"/>
          <w:szCs w:val="24"/>
          <w:lang w:val="en-US" w:eastAsia="en-US" w:bidi="ar"/>
        </w:rPr>
        <w:t xml:space="preserve">                                                      A Mini Project Report on </w:t>
      </w:r>
    </w:p>
    <w:p w14:paraId="77D83B5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p>
    <w:p w14:paraId="3D570667">
      <w:pPr>
        <w:keepNext w:val="0"/>
        <w:keepLines w:val="0"/>
        <w:widowControl/>
        <w:suppressLineNumbers w:val="0"/>
        <w:spacing w:before="0" w:beforeAutospacing="0" w:after="0" w:afterAutospacing="0" w:line="240" w:lineRule="auto"/>
        <w:ind w:left="0" w:right="0"/>
        <w:jc w:val="left"/>
        <w:rPr>
          <w:rFonts w:hint="default" w:ascii="Arial Rounded MT Bold" w:hAnsi="Arial Rounded MT Bold" w:eastAsia="Times New Roman" w:cs="Times New Roman"/>
          <w:b/>
          <w:bCs/>
          <w:color w:val="993300"/>
          <w:sz w:val="32"/>
          <w:szCs w:val="32"/>
          <w:lang w:val="en-US" w:eastAsia="en-US"/>
        </w:rPr>
      </w:pPr>
      <w:r>
        <w:rPr>
          <w:rFonts w:hint="default" w:ascii="Arial Rounded MT Bold" w:hAnsi="Arial Rounded MT Bold" w:eastAsia="Times New Roman" w:cs="Times New Roman"/>
          <w:b/>
          <w:bCs/>
          <w:color w:val="993300"/>
          <w:kern w:val="0"/>
          <w:sz w:val="32"/>
          <w:szCs w:val="32"/>
          <w:lang w:val="en-US" w:eastAsia="en-US" w:bidi="ar"/>
        </w:rPr>
        <w:t xml:space="preserve">                                   Spam Email Detection</w:t>
      </w:r>
    </w:p>
    <w:p w14:paraId="43BDAB2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p>
    <w:p w14:paraId="118FCDA0">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0000"/>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    </w:t>
      </w:r>
    </w:p>
    <w:p w14:paraId="64CF37E7">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Times New Roman" w:cs="Times New Roman"/>
          <w:b/>
          <w:bCs/>
          <w:color w:val="000000"/>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submitted in partial fulfilment of the requirement for the award of the Degree of </w:t>
      </w:r>
    </w:p>
    <w:p w14:paraId="136FEA5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p>
    <w:p w14:paraId="6A9E941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993300"/>
          <w:kern w:val="0"/>
          <w:sz w:val="30"/>
          <w:szCs w:val="30"/>
          <w:lang w:val="en-US" w:eastAsia="en-US" w:bidi="ar"/>
        </w:rPr>
        <w:t xml:space="preserve">                              BACHELOR OF TECHNOLOGY </w:t>
      </w:r>
    </w:p>
    <w:p w14:paraId="7667ABF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0000"/>
          <w:sz w:val="24"/>
          <w:szCs w:val="24"/>
          <w:lang w:val="en-US" w:eastAsia="en-US"/>
        </w:rPr>
      </w:pPr>
    </w:p>
    <w:p w14:paraId="521BAF5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                                                                    in </w:t>
      </w:r>
    </w:p>
    <w:p w14:paraId="04DE5FED">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990000"/>
          <w:sz w:val="30"/>
          <w:szCs w:val="30"/>
          <w:lang w:val="en-US" w:eastAsia="en-US"/>
        </w:rPr>
      </w:pPr>
      <w:r>
        <w:rPr>
          <w:rFonts w:hint="default" w:ascii="Times New Roman" w:hAnsi="Times New Roman" w:eastAsia="Times New Roman" w:cs="Times New Roman"/>
          <w:b/>
          <w:bCs/>
          <w:color w:val="990000"/>
          <w:kern w:val="0"/>
          <w:sz w:val="30"/>
          <w:szCs w:val="30"/>
          <w:lang w:val="en-US" w:eastAsia="en-US" w:bidi="ar"/>
        </w:rPr>
        <w:t xml:space="preserve">                    </w:t>
      </w:r>
    </w:p>
    <w:p w14:paraId="61E5514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990000"/>
          <w:kern w:val="0"/>
          <w:sz w:val="30"/>
          <w:szCs w:val="30"/>
          <w:lang w:val="en-US" w:eastAsia="en-US" w:bidi="ar"/>
        </w:rPr>
        <w:t xml:space="preserve">                     COMPUTER SCIENCE AND ENGINEERING </w:t>
      </w:r>
    </w:p>
    <w:p w14:paraId="4C1875F3">
      <w:pPr>
        <w:keepNext w:val="0"/>
        <w:keepLines w:val="0"/>
        <w:widowControl/>
        <w:suppressLineNumbers w:val="0"/>
        <w:spacing w:before="0" w:beforeAutospacing="0" w:after="0" w:afterAutospacing="0" w:line="240" w:lineRule="auto"/>
        <w:ind w:left="360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By </w:t>
      </w:r>
    </w:p>
    <w:p w14:paraId="1258AA5A">
      <w:pPr>
        <w:keepNext w:val="0"/>
        <w:keepLines w:val="0"/>
        <w:widowControl/>
        <w:suppressLineNumbers w:val="0"/>
        <w:spacing w:before="0" w:beforeAutospacing="0" w:after="0" w:afterAutospacing="0" w:line="240" w:lineRule="auto"/>
        <w:ind w:left="0" w:right="0"/>
        <w:jc w:val="left"/>
        <w:rPr>
          <w:rFonts w:hint="default" w:ascii="Arial Rounded MT Bold" w:hAnsi="Arial Rounded MT Bold" w:eastAsia="Times New Roman" w:cs="Times New Roman"/>
          <w:color w:val="993300"/>
          <w:sz w:val="32"/>
          <w:szCs w:val="32"/>
          <w:lang w:val="en-US" w:eastAsia="en-US"/>
        </w:rPr>
      </w:pPr>
      <w:r>
        <w:rPr>
          <w:rFonts w:hint="default" w:ascii="Arial Rounded MT Bold" w:hAnsi="Arial Rounded MT Bold" w:eastAsia="Times New Roman" w:cs="Times New Roman"/>
          <w:color w:val="993300"/>
          <w:kern w:val="0"/>
          <w:sz w:val="32"/>
          <w:szCs w:val="32"/>
          <w:lang w:val="en-US" w:eastAsia="en-US" w:bidi="ar"/>
        </w:rPr>
        <w:t xml:space="preserve">                          </w:t>
      </w:r>
    </w:p>
    <w:p w14:paraId="40ACF00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32"/>
          <w:szCs w:val="32"/>
          <w:lang w:val="en-US" w:eastAsia="en-US" w:bidi="ar"/>
        </w:rPr>
        <w:t xml:space="preserve">                           K. Lalitha Koushik</w:t>
      </w:r>
      <w:r>
        <w:rPr>
          <w:rFonts w:hint="default" w:ascii="Times New Roman" w:hAnsi="Times New Roman" w:eastAsia="Times New Roman" w:cs="Times New Roman"/>
          <w:color w:val="000000"/>
          <w:kern w:val="0"/>
          <w:sz w:val="24"/>
          <w:szCs w:val="24"/>
          <w:lang w:val="en-US" w:eastAsia="en-US" w:bidi="ar"/>
        </w:rPr>
        <w:t xml:space="preserve">(21AT1A0580) </w:t>
      </w:r>
    </w:p>
    <w:p w14:paraId="421C63A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32"/>
          <w:szCs w:val="32"/>
          <w:lang w:val="en-US" w:eastAsia="en-US" w:bidi="ar"/>
        </w:rPr>
        <w:t xml:space="preserve">                           N. Praveena</w:t>
      </w:r>
      <w:r>
        <w:rPr>
          <w:rFonts w:hint="default" w:ascii="Times New Roman" w:hAnsi="Times New Roman" w:eastAsia="Times New Roman" w:cs="Times New Roman"/>
          <w:color w:val="000000"/>
          <w:kern w:val="0"/>
          <w:sz w:val="24"/>
          <w:szCs w:val="24"/>
          <w:lang w:val="en-US" w:eastAsia="en-US" w:bidi="ar"/>
        </w:rPr>
        <w:t xml:space="preserve">(21AT1A05C1) </w:t>
      </w:r>
    </w:p>
    <w:p w14:paraId="45AAD33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32"/>
          <w:szCs w:val="32"/>
          <w:lang w:val="en-US" w:eastAsia="en-US" w:bidi="ar"/>
        </w:rPr>
        <w:t xml:space="preserve">                           O. Vyshnavi</w:t>
      </w:r>
      <w:r>
        <w:rPr>
          <w:rFonts w:hint="default" w:ascii="Times New Roman" w:hAnsi="Times New Roman" w:eastAsia="Times New Roman" w:cs="Times New Roman"/>
          <w:color w:val="000000"/>
          <w:kern w:val="0"/>
          <w:sz w:val="24"/>
          <w:szCs w:val="24"/>
          <w:lang w:val="en-US" w:eastAsia="en-US" w:bidi="ar"/>
        </w:rPr>
        <w:t xml:space="preserve">(21AT1A05C3) </w:t>
      </w:r>
    </w:p>
    <w:p w14:paraId="035342C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32"/>
          <w:szCs w:val="32"/>
          <w:lang w:val="en-US" w:eastAsia="en-US" w:bidi="ar"/>
        </w:rPr>
        <w:t xml:space="preserve">                           P.  Eekshitha Sai </w:t>
      </w:r>
      <w:r>
        <w:rPr>
          <w:rFonts w:hint="default" w:ascii="Times New Roman" w:hAnsi="Times New Roman" w:eastAsia="Times New Roman" w:cs="Times New Roman"/>
          <w:color w:val="000000"/>
          <w:kern w:val="0"/>
          <w:sz w:val="24"/>
          <w:szCs w:val="24"/>
          <w:lang w:val="en-US" w:eastAsia="en-US" w:bidi="ar"/>
        </w:rPr>
        <w:t xml:space="preserve">(21AT1A05C5) </w:t>
      </w:r>
    </w:p>
    <w:p w14:paraId="291E4A9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0000"/>
          <w:sz w:val="24"/>
          <w:szCs w:val="24"/>
          <w:lang w:val="en-US" w:eastAsia="en-US"/>
        </w:rPr>
      </w:pPr>
    </w:p>
    <w:p w14:paraId="066D9D6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                                                    Under the Guidance of </w:t>
      </w:r>
    </w:p>
    <w:p w14:paraId="276ED4E2">
      <w:pPr>
        <w:keepNext w:val="0"/>
        <w:keepLines w:val="0"/>
        <w:widowControl/>
        <w:suppressLineNumbers w:val="0"/>
        <w:spacing w:before="0" w:beforeAutospacing="0" w:after="0" w:afterAutospacing="0" w:line="240" w:lineRule="auto"/>
        <w:ind w:left="0" w:right="0"/>
        <w:jc w:val="left"/>
        <w:rPr>
          <w:rFonts w:hint="default" w:ascii="Arial Rounded MT Bold" w:hAnsi="Arial Rounded MT Bold" w:eastAsia="Times New Roman" w:cs="Times New Roman"/>
          <w:b/>
          <w:bCs/>
          <w:color w:val="00B050"/>
          <w:sz w:val="32"/>
          <w:szCs w:val="32"/>
          <w:lang w:val="en-US" w:eastAsia="en-US"/>
        </w:rPr>
      </w:pPr>
    </w:p>
    <w:p w14:paraId="66A5022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b/>
          <w:bCs/>
          <w:color w:val="00B050"/>
          <w:kern w:val="0"/>
          <w:sz w:val="32"/>
          <w:szCs w:val="32"/>
          <w:lang w:val="en-US" w:eastAsia="en-US" w:bidi="ar"/>
        </w:rPr>
        <w:t xml:space="preserve">                 Mr D. JAYANARAYANA REDDY </w:t>
      </w:r>
      <w:r>
        <w:rPr>
          <w:rFonts w:hint="default" w:ascii="Arial Rounded MT Bold" w:hAnsi="Arial Rounded MT Bold" w:eastAsia="Times New Roman" w:cs="Times New Roman"/>
          <w:b/>
          <w:bCs/>
          <w:color w:val="00B050"/>
          <w:kern w:val="0"/>
          <w:sz w:val="19"/>
          <w:szCs w:val="19"/>
          <w:lang w:val="en-US" w:eastAsia="en-US" w:bidi="ar"/>
        </w:rPr>
        <w:t xml:space="preserve">M.Tech . , (Ph.D.) </w:t>
      </w:r>
    </w:p>
    <w:p w14:paraId="1C869EA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0000"/>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                                             </w:t>
      </w:r>
    </w:p>
    <w:p w14:paraId="0F9C0DB6">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                                                        Assistant Professor </w:t>
      </w:r>
    </w:p>
    <w:p w14:paraId="51BDD34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0000"/>
          <w:sz w:val="24"/>
          <w:szCs w:val="24"/>
          <w:lang w:val="en-US" w:eastAsia="en-US"/>
        </w:rPr>
      </w:pPr>
    </w:p>
    <w:p w14:paraId="291C189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000000"/>
          <w:kern w:val="0"/>
          <w:sz w:val="24"/>
          <w:szCs w:val="24"/>
          <w:lang w:val="en-US" w:eastAsia="en-US" w:bidi="ar"/>
        </w:rPr>
        <w:t xml:space="preserve">             DEPARTMENT OF COMPUTER SCIENCE AND ENGINEERING </w:t>
      </w:r>
    </w:p>
    <w:p w14:paraId="74A7DAC2">
      <w:pPr>
        <w:keepNext w:val="0"/>
        <w:keepLines w:val="0"/>
        <w:widowControl/>
        <w:suppressLineNumbers w:val="0"/>
        <w:spacing w:before="0" w:beforeAutospacing="0" w:after="0" w:afterAutospacing="0" w:line="240" w:lineRule="auto"/>
        <w:ind w:left="0" w:right="0"/>
        <w:jc w:val="left"/>
        <w:rPr>
          <w:rFonts w:ascii="Calibri" w:hAnsi="Calibri" w:eastAsia="Times New Roman" w:cs="Calibri"/>
          <w:b/>
          <w:bCs/>
          <w:color w:val="000000"/>
          <w:sz w:val="34"/>
          <w:szCs w:val="34"/>
          <w:lang w:val="en-US" w:eastAsia="en-US"/>
        </w:rPr>
      </w:pPr>
    </w:p>
    <w:p w14:paraId="3F4546E1">
      <w:pPr>
        <w:keepNext w:val="0"/>
        <w:keepLines w:val="0"/>
        <w:widowControl/>
        <w:suppressLineNumbers w:val="0"/>
        <w:spacing w:before="0" w:beforeAutospacing="0" w:after="0" w:afterAutospacing="0" w:line="240" w:lineRule="auto"/>
        <w:ind w:left="0" w:right="0"/>
        <w:jc w:val="left"/>
        <w:rPr>
          <w:rFonts w:ascii="Calibri" w:hAnsi="Calibri" w:eastAsia="Times New Roman" w:cs="Calibri"/>
          <w:b/>
          <w:bCs/>
          <w:color w:val="000000"/>
          <w:sz w:val="34"/>
          <w:szCs w:val="34"/>
          <w:lang w:val="en-US" w:eastAsia="en-US"/>
        </w:rPr>
      </w:pPr>
    </w:p>
    <w:p w14:paraId="7D5FFD0C">
      <w:pPr>
        <w:keepNext w:val="0"/>
        <w:keepLines w:val="0"/>
        <w:widowControl/>
        <w:suppressLineNumbers w:val="0"/>
        <w:spacing w:before="0" w:beforeAutospacing="0" w:after="0" w:afterAutospacing="0" w:line="240" w:lineRule="auto"/>
        <w:ind w:left="0" w:right="0"/>
        <w:jc w:val="left"/>
        <w:rPr>
          <w:rFonts w:ascii="Calibri" w:hAnsi="Calibri" w:eastAsia="Times New Roman" w:cs="Calibri"/>
          <w:b/>
          <w:bCs/>
          <w:color w:val="000000"/>
          <w:sz w:val="34"/>
          <w:szCs w:val="34"/>
          <w:lang w:val="en-US" w:eastAsia="en-US"/>
        </w:rPr>
      </w:pPr>
      <w:r>
        <w:rPr>
          <w:rFonts w:hint="eastAsia" w:ascii="Calibri" w:hAnsi="Calibri" w:eastAsia="Calibri" w:cs="Times New Roman"/>
          <w:kern w:val="0"/>
          <w:sz w:val="22"/>
          <w:szCs w:val="22"/>
          <w:lang w:val="en-US" w:eastAsia="zh-CN" w:bidi="ar"/>
        </w:rPr>
        <w:t xml:space="preserve">                                                   </w:t>
      </w:r>
      <w:r>
        <w:rPr>
          <w:rFonts w:hint="eastAsia" w:ascii="Calibri" w:hAnsi="Calibri" w:eastAsia="Calibri" w:cs="Times New Roman"/>
          <w:kern w:val="0"/>
          <w:sz w:val="22"/>
          <w:szCs w:val="22"/>
          <w:lang w:val="en-US" w:eastAsia="zh-CN" w:bidi="ar"/>
        </w:rPr>
        <w:drawing>
          <wp:inline distT="0" distB="0" distL="114300" distR="114300">
            <wp:extent cx="3002280" cy="16002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13"/>
                    <a:stretch>
                      <a:fillRect/>
                    </a:stretch>
                  </pic:blipFill>
                  <pic:spPr>
                    <a:xfrm>
                      <a:off x="0" y="0"/>
                      <a:ext cx="3002280" cy="1600200"/>
                    </a:xfrm>
                    <a:prstGeom prst="rect">
                      <a:avLst/>
                    </a:prstGeom>
                    <a:noFill/>
                    <a:ln>
                      <a:noFill/>
                    </a:ln>
                  </pic:spPr>
                </pic:pic>
              </a:graphicData>
            </a:graphic>
          </wp:inline>
        </w:drawing>
      </w:r>
    </w:p>
    <w:p w14:paraId="150805CF">
      <w:pPr>
        <w:keepNext w:val="0"/>
        <w:keepLines w:val="0"/>
        <w:widowControl/>
        <w:suppressLineNumbers w:val="0"/>
        <w:spacing w:before="0" w:beforeAutospacing="0" w:after="0" w:afterAutospacing="0" w:line="240" w:lineRule="auto"/>
        <w:ind w:left="0" w:right="0"/>
        <w:jc w:val="left"/>
        <w:rPr>
          <w:rFonts w:ascii="Calibri" w:hAnsi="Calibri" w:eastAsia="Times New Roman" w:cs="Calibri"/>
          <w:b/>
          <w:bCs/>
          <w:color w:val="000000"/>
          <w:sz w:val="34"/>
          <w:szCs w:val="34"/>
          <w:lang w:val="en-US" w:eastAsia="en-US"/>
        </w:rPr>
      </w:pPr>
    </w:p>
    <w:p w14:paraId="43964ACE">
      <w:pPr>
        <w:keepNext w:val="0"/>
        <w:keepLines w:val="0"/>
        <w:widowControl/>
        <w:suppressLineNumbers w:val="0"/>
        <w:spacing w:before="0" w:beforeAutospacing="0" w:after="0" w:afterAutospacing="0" w:line="240" w:lineRule="auto"/>
        <w:ind w:left="0" w:right="0" w:firstLine="1191" w:firstLineChars="350"/>
        <w:jc w:val="left"/>
        <w:rPr>
          <w:rFonts w:hint="default" w:ascii="Times New Roman" w:hAnsi="Times New Roman" w:eastAsia="Times New Roman" w:cs="Times New Roman"/>
          <w:sz w:val="24"/>
          <w:szCs w:val="24"/>
          <w:lang w:val="en-US" w:eastAsia="en-US"/>
        </w:rPr>
      </w:pPr>
      <w:r>
        <w:rPr>
          <w:rFonts w:hint="eastAsia" w:ascii="Calibri" w:hAnsi="Calibri" w:eastAsia="Times New Roman" w:cs="Calibri"/>
          <w:b/>
          <w:bCs/>
          <w:color w:val="000000"/>
          <w:kern w:val="0"/>
          <w:sz w:val="34"/>
          <w:szCs w:val="34"/>
          <w:lang w:val="en-US" w:eastAsia="en-US" w:bidi="ar"/>
        </w:rPr>
        <w:t xml:space="preserve">G. PULLAIAH COLLEGE OF ENGINEERING AND TECHNOLOGY </w:t>
      </w:r>
    </w:p>
    <w:p w14:paraId="68A1C0B0">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eastAsia" w:ascii="Calibri" w:hAnsi="Calibri" w:eastAsia="Times New Roman" w:cs="Calibri"/>
          <w:b/>
          <w:bCs/>
          <w:color w:val="000000"/>
          <w:kern w:val="0"/>
          <w:sz w:val="34"/>
          <w:szCs w:val="34"/>
          <w:lang w:val="en-US" w:eastAsia="en-US" w:bidi="ar"/>
        </w:rPr>
        <w:t xml:space="preserve">                                           </w:t>
      </w:r>
      <w:r>
        <w:rPr>
          <w:rFonts w:hint="default" w:ascii="Calibri" w:hAnsi="Calibri" w:cs="Calibri"/>
          <w:b/>
          <w:bCs/>
          <w:color w:val="000000"/>
          <w:kern w:val="0"/>
          <w:sz w:val="34"/>
          <w:szCs w:val="34"/>
          <w:lang w:val="en-US" w:eastAsia="en-US" w:bidi="ar"/>
        </w:rPr>
        <w:t xml:space="preserve">         </w:t>
      </w:r>
      <w:r>
        <w:rPr>
          <w:rFonts w:hint="eastAsia" w:ascii="Calibri" w:hAnsi="Calibri" w:eastAsia="Times New Roman" w:cs="Calibri"/>
          <w:b/>
          <w:bCs/>
          <w:color w:val="000000"/>
          <w:kern w:val="0"/>
          <w:sz w:val="34"/>
          <w:szCs w:val="34"/>
          <w:lang w:val="en-US" w:eastAsia="en-US" w:bidi="ar"/>
        </w:rPr>
        <w:t xml:space="preserve">(Autonomous) </w:t>
      </w:r>
    </w:p>
    <w:p w14:paraId="07B5554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eastAsia" w:ascii="Calibri" w:hAnsi="Calibri" w:eastAsia="Times New Roman" w:cs="Calibri"/>
          <w:color w:val="993300"/>
          <w:kern w:val="0"/>
          <w:sz w:val="22"/>
          <w:szCs w:val="22"/>
          <w:lang w:val="en-US" w:eastAsia="en-US" w:bidi="ar"/>
        </w:rPr>
        <w:t xml:space="preserve">      </w:t>
      </w:r>
      <w:r>
        <w:rPr>
          <w:rFonts w:hint="default" w:ascii="Calibri" w:hAnsi="Calibri" w:cs="Calibri"/>
          <w:color w:val="993300"/>
          <w:kern w:val="0"/>
          <w:sz w:val="22"/>
          <w:szCs w:val="22"/>
          <w:lang w:val="en-US" w:eastAsia="en-US" w:bidi="ar"/>
        </w:rPr>
        <w:t xml:space="preserve">               </w:t>
      </w:r>
      <w:r>
        <w:rPr>
          <w:rFonts w:hint="eastAsia" w:ascii="Calibri" w:hAnsi="Calibri" w:eastAsia="Times New Roman" w:cs="Calibri"/>
          <w:color w:val="993300"/>
          <w:kern w:val="0"/>
          <w:sz w:val="22"/>
          <w:szCs w:val="22"/>
          <w:lang w:val="en-US" w:eastAsia="en-US" w:bidi="ar"/>
        </w:rPr>
        <w:t xml:space="preserve">   (Approved by AICTE | NAAC Accreditation with ‘A’ Grade | Accredited by NBA (ECE, CSE &amp; EEE) </w:t>
      </w:r>
    </w:p>
    <w:p w14:paraId="36A3F566">
      <w:pPr>
        <w:keepNext w:val="0"/>
        <w:keepLines w:val="0"/>
        <w:widowControl/>
        <w:suppressLineNumbers w:val="0"/>
        <w:spacing w:before="0" w:beforeAutospacing="0" w:after="0" w:afterAutospacing="0" w:line="240" w:lineRule="auto"/>
        <w:ind w:left="0" w:right="0"/>
        <w:jc w:val="left"/>
        <w:rPr>
          <w:rFonts w:ascii="Calibri" w:hAnsi="Calibri" w:cs="Calibri"/>
          <w:color w:val="993300"/>
          <w:lang w:val="en-US"/>
        </w:rPr>
      </w:pPr>
      <w:r>
        <w:rPr>
          <w:rFonts w:hint="eastAsia" w:ascii="Calibri" w:hAnsi="Calibri" w:eastAsia="Times New Roman" w:cs="Calibri"/>
          <w:color w:val="993300"/>
          <w:kern w:val="0"/>
          <w:sz w:val="24"/>
          <w:szCs w:val="24"/>
          <w:lang w:val="en-US" w:eastAsia="en-US" w:bidi="ar"/>
        </w:rPr>
        <w:t xml:space="preserve">                                         </w:t>
      </w:r>
      <w:r>
        <w:rPr>
          <w:rFonts w:hint="default" w:ascii="Calibri" w:hAnsi="Calibri" w:cs="Calibri"/>
          <w:color w:val="993300"/>
          <w:kern w:val="0"/>
          <w:sz w:val="24"/>
          <w:szCs w:val="24"/>
          <w:lang w:val="en-US" w:eastAsia="en-US" w:bidi="ar"/>
        </w:rPr>
        <w:t xml:space="preserve">       </w:t>
      </w:r>
      <w:r>
        <w:rPr>
          <w:rFonts w:hint="eastAsia" w:ascii="Calibri" w:hAnsi="Calibri" w:eastAsia="Times New Roman" w:cs="Calibri"/>
          <w:color w:val="993300"/>
          <w:kern w:val="0"/>
          <w:sz w:val="24"/>
          <w:szCs w:val="24"/>
          <w:lang w:val="en-US" w:eastAsia="en-US" w:bidi="ar"/>
        </w:rPr>
        <w:t xml:space="preserve">Permanently Affiliated </w:t>
      </w:r>
      <w:r>
        <w:rPr>
          <w:rFonts w:hint="eastAsia" w:ascii="Calibri" w:hAnsi="Calibri" w:eastAsia="Calibri" w:cs="Calibri"/>
          <w:color w:val="993300"/>
          <w:kern w:val="0"/>
          <w:sz w:val="22"/>
          <w:szCs w:val="22"/>
          <w:lang w:val="en-US" w:eastAsia="zh-CN" w:bidi="ar"/>
        </w:rPr>
        <w:t>to JNTUA)</w:t>
      </w:r>
    </w:p>
    <w:p w14:paraId="01368E70">
      <w:pPr>
        <w:keepNext w:val="0"/>
        <w:keepLines w:val="0"/>
        <w:widowControl/>
        <w:suppressLineNumbers w:val="0"/>
        <w:spacing w:before="0" w:beforeAutospacing="0" w:after="0" w:afterAutospacing="0" w:line="240" w:lineRule="auto"/>
        <w:ind w:left="0" w:right="0"/>
        <w:jc w:val="left"/>
        <w:rPr>
          <w:rFonts w:ascii="Calibri" w:hAnsi="Calibri" w:eastAsia="Times New Roman" w:cs="Calibri"/>
          <w:b/>
          <w:bCs/>
          <w:color w:val="000000"/>
          <w:sz w:val="28"/>
          <w:szCs w:val="28"/>
          <w:lang w:val="en-US" w:eastAsia="en-US"/>
        </w:rPr>
      </w:pPr>
      <w:r>
        <w:rPr>
          <w:rFonts w:hint="eastAsia" w:ascii="Calibri" w:hAnsi="Calibri" w:eastAsia="Calibri" w:cs="Calibri"/>
          <w:color w:val="993300"/>
          <w:kern w:val="0"/>
          <w:sz w:val="22"/>
          <w:szCs w:val="22"/>
          <w:lang w:val="en-US" w:eastAsia="zh-CN" w:bidi="ar"/>
        </w:rPr>
        <w:t xml:space="preserve">                                                                                    </w:t>
      </w:r>
      <w:r>
        <w:rPr>
          <w:rFonts w:hint="default" w:ascii="Calibri" w:hAnsi="Calibri" w:eastAsia="Calibri" w:cs="Calibri"/>
          <w:color w:val="993300"/>
          <w:kern w:val="0"/>
          <w:sz w:val="22"/>
          <w:szCs w:val="22"/>
          <w:lang w:val="en-US" w:eastAsia="zh-CN" w:bidi="ar"/>
        </w:rPr>
        <w:t xml:space="preserve">             </w:t>
      </w:r>
      <w:r>
        <w:rPr>
          <w:rFonts w:hint="eastAsia" w:ascii="Calibri" w:hAnsi="Calibri" w:eastAsia="Times New Roman" w:cs="Calibri"/>
          <w:b/>
          <w:bCs/>
          <w:color w:val="000000"/>
          <w:kern w:val="0"/>
          <w:sz w:val="28"/>
          <w:szCs w:val="28"/>
          <w:lang w:val="en-US" w:eastAsia="en-US" w:bidi="ar"/>
        </w:rPr>
        <w:t>2021-2025</w:t>
      </w:r>
    </w:p>
    <w:p w14:paraId="5B7D56CC">
      <w:pPr>
        <w:pStyle w:val="8"/>
        <w:rPr>
          <w:b/>
          <w:sz w:val="20"/>
        </w:rPr>
      </w:pPr>
    </w:p>
    <w:p w14:paraId="7277B1BD">
      <w:pPr>
        <w:pStyle w:val="8"/>
        <w:spacing w:before="5"/>
        <w:rPr>
          <w:b/>
          <w:sz w:val="28"/>
        </w:rPr>
      </w:pPr>
    </w:p>
    <w:p w14:paraId="74EA937F">
      <w:pPr>
        <w:pStyle w:val="8"/>
        <w:rPr>
          <w:b/>
          <w:sz w:val="26"/>
        </w:rPr>
      </w:pPr>
    </w:p>
    <w:p w14:paraId="3B8C3729">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color w:val="2D74B5"/>
          <w:kern w:val="0"/>
          <w:sz w:val="24"/>
          <w:szCs w:val="24"/>
          <w:lang w:val="en-US" w:eastAsia="en-US" w:bidi="ar"/>
        </w:rPr>
        <w:t xml:space="preserve">                         </w:t>
      </w:r>
      <w:r>
        <w:rPr>
          <w:rFonts w:hint="default" w:ascii="Times New Roman" w:hAnsi="Times New Roman" w:eastAsia="Times New Roman" w:cs="Times New Roman"/>
          <w:b/>
          <w:bCs/>
          <w:color w:val="2D74B5"/>
          <w:kern w:val="0"/>
          <w:sz w:val="28"/>
          <w:szCs w:val="28"/>
          <w:lang w:val="en-US" w:eastAsia="en-US" w:bidi="ar"/>
        </w:rPr>
        <w:t xml:space="preserve">  DEPARTMENT </w:t>
      </w:r>
      <w:r>
        <w:rPr>
          <w:rFonts w:hint="default" w:ascii="Times New Roman" w:hAnsi="Times New Roman" w:eastAsia="Times New Roman" w:cs="Times New Roman"/>
          <w:b/>
          <w:bCs/>
          <w:color w:val="4F81BC"/>
          <w:kern w:val="0"/>
          <w:sz w:val="28"/>
          <w:szCs w:val="28"/>
          <w:lang w:val="en-US" w:eastAsia="en-US" w:bidi="ar"/>
        </w:rPr>
        <w:t xml:space="preserve">OF COMPUTER SCIENCE AND </w:t>
      </w:r>
      <w:r>
        <w:rPr>
          <w:rFonts w:hint="default" w:ascii="Times New Roman" w:hAnsi="Times New Roman" w:eastAsia="Times New Roman" w:cs="Times New Roman"/>
          <w:b/>
          <w:bCs/>
          <w:color w:val="2D74B5"/>
          <w:kern w:val="0"/>
          <w:sz w:val="28"/>
          <w:szCs w:val="28"/>
          <w:lang w:val="en-US" w:eastAsia="en-US" w:bidi="ar"/>
        </w:rPr>
        <w:t xml:space="preserve">ENGINEERING </w:t>
      </w:r>
    </w:p>
    <w:p w14:paraId="09C9E1F6">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C00000"/>
          <w:sz w:val="28"/>
          <w:szCs w:val="28"/>
          <w:lang w:val="en-US" w:eastAsia="en-US"/>
        </w:rPr>
      </w:pPr>
    </w:p>
    <w:p w14:paraId="68C05F4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32"/>
          <w:szCs w:val="32"/>
          <w:lang w:val="en-US" w:eastAsia="en-US"/>
        </w:rPr>
      </w:pPr>
      <w:r>
        <w:rPr>
          <w:rFonts w:hint="default" w:ascii="Times New Roman" w:hAnsi="Times New Roman" w:eastAsia="Times New Roman" w:cs="Times New Roman"/>
          <w:b/>
          <w:bCs/>
          <w:color w:val="C00000"/>
          <w:kern w:val="0"/>
          <w:sz w:val="30"/>
          <w:szCs w:val="30"/>
          <w:lang w:val="en-US" w:eastAsia="en-US" w:bidi="ar"/>
        </w:rPr>
        <w:t xml:space="preserve">         </w:t>
      </w:r>
      <w:r>
        <w:rPr>
          <w:rFonts w:hint="default" w:ascii="Times New Roman" w:hAnsi="Times New Roman" w:eastAsia="Times New Roman" w:cs="Times New Roman"/>
          <w:b/>
          <w:bCs/>
          <w:color w:val="C00000"/>
          <w:kern w:val="0"/>
          <w:sz w:val="32"/>
          <w:szCs w:val="32"/>
          <w:lang w:val="en-US" w:eastAsia="en-US" w:bidi="ar"/>
        </w:rPr>
        <w:t xml:space="preserve">G. PULLAIAH COLLEGE OF ENGINEERING &amp; TECHNOLOGY </w:t>
      </w:r>
    </w:p>
    <w:p w14:paraId="2A95A4F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32"/>
          <w:szCs w:val="32"/>
          <w:lang w:val="en-US" w:eastAsia="en-US"/>
        </w:rPr>
      </w:pPr>
      <w:r>
        <w:rPr>
          <w:rFonts w:hint="default" w:ascii="Times New Roman" w:hAnsi="Times New Roman" w:eastAsia="Times New Roman" w:cs="Times New Roman"/>
          <w:b/>
          <w:bCs/>
          <w:color w:val="C00000"/>
          <w:kern w:val="0"/>
          <w:sz w:val="32"/>
          <w:szCs w:val="32"/>
          <w:lang w:val="en-US" w:eastAsia="en-US" w:bidi="ar"/>
        </w:rPr>
        <w:t xml:space="preserve">                                                    (Autonomous) </w:t>
      </w:r>
    </w:p>
    <w:p w14:paraId="0B08F89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2D74B5"/>
          <w:sz w:val="24"/>
          <w:szCs w:val="24"/>
          <w:lang w:val="en-US" w:eastAsia="en-US"/>
        </w:rPr>
      </w:pPr>
    </w:p>
    <w:p w14:paraId="7E5EFAE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color w:val="2D74B5"/>
          <w:kern w:val="0"/>
          <w:sz w:val="24"/>
          <w:szCs w:val="24"/>
          <w:lang w:val="en-US" w:eastAsia="en-US" w:bidi="ar"/>
        </w:rPr>
        <w:t xml:space="preserve">                  </w:t>
      </w:r>
      <w:r>
        <w:rPr>
          <w:rFonts w:hint="default" w:ascii="Times New Roman" w:hAnsi="Times New Roman" w:eastAsia="Times New Roman" w:cs="Times New Roman"/>
          <w:b/>
          <w:bCs/>
          <w:color w:val="2D74B5"/>
          <w:kern w:val="0"/>
          <w:sz w:val="28"/>
          <w:szCs w:val="28"/>
          <w:lang w:val="en-US" w:eastAsia="en-US" w:bidi="ar"/>
        </w:rPr>
        <w:t xml:space="preserve">  Permanently Affiliated to JNTUA Ananthapuramu, Approved by AICTE, </w:t>
      </w:r>
    </w:p>
    <w:p w14:paraId="18C56E7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2D74B5"/>
          <w:sz w:val="28"/>
          <w:szCs w:val="28"/>
          <w:lang w:val="en-US" w:eastAsia="en-US"/>
        </w:rPr>
      </w:pPr>
      <w:r>
        <w:rPr>
          <w:rFonts w:hint="default" w:ascii="Times New Roman" w:hAnsi="Times New Roman" w:eastAsia="Times New Roman" w:cs="Times New Roman"/>
          <w:b/>
          <w:bCs/>
          <w:color w:val="2D74B5"/>
          <w:kern w:val="0"/>
          <w:sz w:val="28"/>
          <w:szCs w:val="28"/>
          <w:lang w:val="en-US" w:eastAsia="en-US" w:bidi="ar"/>
        </w:rPr>
        <w:t xml:space="preserve">                                                                         </w:t>
      </w:r>
    </w:p>
    <w:p w14:paraId="6633788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color w:val="2D74B5"/>
          <w:kern w:val="0"/>
          <w:sz w:val="28"/>
          <w:szCs w:val="28"/>
          <w:lang w:val="en-US" w:eastAsia="en-US" w:bidi="ar"/>
        </w:rPr>
        <w:t xml:space="preserve">                                                                    New Delhi. </w:t>
      </w:r>
    </w:p>
    <w:p w14:paraId="6D07D91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06FC0"/>
          <w:sz w:val="28"/>
          <w:szCs w:val="28"/>
          <w:lang w:val="en-US" w:eastAsia="en-US"/>
        </w:rPr>
      </w:pPr>
    </w:p>
    <w:p w14:paraId="7C2D3AA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color w:val="006FC0"/>
          <w:kern w:val="0"/>
          <w:sz w:val="28"/>
          <w:szCs w:val="28"/>
          <w:lang w:val="en-US" w:eastAsia="en-US" w:bidi="ar"/>
        </w:rPr>
        <w:t xml:space="preserve">                                                  An ISO 9001:2008 Certified Institute </w:t>
      </w:r>
    </w:p>
    <w:p w14:paraId="13F9662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2D74B5"/>
          <w:sz w:val="28"/>
          <w:szCs w:val="28"/>
          <w:lang w:val="en-US" w:eastAsia="en-US"/>
        </w:rPr>
      </w:pPr>
      <w:r>
        <w:rPr>
          <w:rFonts w:hint="default" w:ascii="Times New Roman" w:hAnsi="Times New Roman" w:eastAsia="Times New Roman" w:cs="Times New Roman"/>
          <w:b/>
          <w:bCs/>
          <w:color w:val="2D74B5"/>
          <w:kern w:val="0"/>
          <w:sz w:val="28"/>
          <w:szCs w:val="28"/>
          <w:lang w:val="en-US" w:eastAsia="en-US" w:bidi="ar"/>
        </w:rPr>
        <w:t xml:space="preserve">                                             </w:t>
      </w:r>
    </w:p>
    <w:p w14:paraId="3293A83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color w:val="2D74B5"/>
          <w:kern w:val="0"/>
          <w:sz w:val="28"/>
          <w:szCs w:val="28"/>
          <w:lang w:val="en-US" w:eastAsia="en-US" w:bidi="ar"/>
        </w:rPr>
        <w:t xml:space="preserve">                                             Nandikotkur Road, Kurnool, A.P-518452. </w:t>
      </w:r>
    </w:p>
    <w:p w14:paraId="3B2D0B3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2D74B5"/>
          <w:sz w:val="28"/>
          <w:szCs w:val="28"/>
          <w:lang w:val="en-US" w:eastAsia="en-US"/>
        </w:rPr>
      </w:pPr>
      <w:r>
        <w:rPr>
          <w:rFonts w:hint="default" w:ascii="Times New Roman" w:hAnsi="Times New Roman" w:eastAsia="Times New Roman" w:cs="Times New Roman"/>
          <w:b/>
          <w:bCs/>
          <w:color w:val="2D74B5"/>
          <w:kern w:val="0"/>
          <w:sz w:val="28"/>
          <w:szCs w:val="28"/>
          <w:lang w:val="en-US" w:eastAsia="en-US" w:bidi="ar"/>
        </w:rPr>
        <w:t xml:space="preserve">                                                               </w:t>
      </w:r>
    </w:p>
    <w:p w14:paraId="7ED0C83D">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color w:val="2D74B5"/>
          <w:kern w:val="0"/>
          <w:sz w:val="28"/>
          <w:szCs w:val="28"/>
          <w:lang w:val="en-US" w:eastAsia="en-US" w:bidi="ar"/>
        </w:rPr>
        <w:t xml:space="preserve">                                                                   www.gpcet.ac.in </w:t>
      </w:r>
    </w:p>
    <w:p w14:paraId="24EEE14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FF0000"/>
          <w:sz w:val="36"/>
          <w:szCs w:val="36"/>
          <w:lang w:val="en-US" w:eastAsia="en-US"/>
        </w:rPr>
      </w:pPr>
    </w:p>
    <w:p w14:paraId="36A6E419">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FF0000"/>
          <w:sz w:val="36"/>
          <w:szCs w:val="36"/>
          <w:lang w:val="en-US" w:eastAsia="en-US"/>
        </w:rPr>
      </w:pPr>
    </w:p>
    <w:p w14:paraId="106FDB47">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color w:val="FF0000"/>
          <w:kern w:val="0"/>
          <w:sz w:val="36"/>
          <w:szCs w:val="36"/>
          <w:lang w:val="en-US" w:eastAsia="en-US" w:bidi="ar"/>
        </w:rPr>
        <w:t xml:space="preserve">                                         CERTIFICATE </w:t>
      </w:r>
    </w:p>
    <w:p w14:paraId="69263AA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6"/>
          <w:szCs w:val="26"/>
          <w:lang w:val="en-US" w:eastAsia="en-US"/>
        </w:rPr>
      </w:pPr>
    </w:p>
    <w:p w14:paraId="3F48A49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6"/>
          <w:szCs w:val="26"/>
          <w:lang w:val="en-US" w:eastAsia="en-US"/>
        </w:rPr>
      </w:pPr>
      <w:r>
        <w:rPr>
          <w:rFonts w:hint="default" w:ascii="Times New Roman" w:hAnsi="Times New Roman" w:eastAsia="Times New Roman" w:cs="Times New Roman"/>
          <w:color w:val="000000"/>
          <w:kern w:val="0"/>
          <w:sz w:val="26"/>
          <w:szCs w:val="26"/>
          <w:lang w:val="en-US" w:eastAsia="en-US" w:bidi="ar"/>
        </w:rPr>
        <w:t xml:space="preserve">                              This is to certify that the Mini Project report entitled </w:t>
      </w:r>
    </w:p>
    <w:p w14:paraId="45722394">
      <w:pPr>
        <w:keepNext w:val="0"/>
        <w:keepLines w:val="0"/>
        <w:widowControl/>
        <w:suppressLineNumbers w:val="0"/>
        <w:spacing w:before="0" w:beforeAutospacing="0" w:after="0" w:afterAutospacing="0" w:line="240" w:lineRule="auto"/>
        <w:ind w:left="0" w:right="0"/>
        <w:jc w:val="left"/>
        <w:rPr>
          <w:rFonts w:hint="default" w:ascii="Arial Rounded MT Bold" w:hAnsi="Arial Rounded MT Bold" w:eastAsia="Times New Roman" w:cs="Times New Roman"/>
          <w:b/>
          <w:bCs/>
          <w:color w:val="993300"/>
          <w:sz w:val="28"/>
          <w:szCs w:val="28"/>
          <w:lang w:val="en-US" w:eastAsia="en-US"/>
        </w:rPr>
      </w:pPr>
    </w:p>
    <w:p w14:paraId="10C5E5A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sz w:val="32"/>
          <w:szCs w:val="32"/>
          <w:lang w:val="en-US" w:eastAsia="en-US"/>
        </w:rPr>
      </w:pPr>
      <w:r>
        <w:rPr>
          <w:rFonts w:hint="default" w:ascii="Arial Rounded MT Bold" w:hAnsi="Arial Rounded MT Bold" w:eastAsia="Times New Roman" w:cs="Times New Roman"/>
          <w:b/>
          <w:bCs/>
          <w:color w:val="993300"/>
          <w:kern w:val="0"/>
          <w:sz w:val="28"/>
          <w:szCs w:val="28"/>
          <w:lang w:val="en-US" w:eastAsia="en-US" w:bidi="ar"/>
        </w:rPr>
        <w:t xml:space="preserve">                                             </w:t>
      </w:r>
      <w:r>
        <w:rPr>
          <w:rFonts w:hint="default" w:ascii="Arial Rounded MT Bold" w:hAnsi="Arial Rounded MT Bold" w:eastAsia="Times New Roman" w:cs="Times New Roman"/>
          <w:b/>
          <w:bCs/>
          <w:color w:val="993300"/>
          <w:kern w:val="0"/>
          <w:sz w:val="32"/>
          <w:szCs w:val="32"/>
          <w:lang w:val="en-US" w:eastAsia="en-US" w:bidi="ar"/>
        </w:rPr>
        <w:t>Spam Email Detection</w:t>
      </w:r>
    </w:p>
    <w:p w14:paraId="6BAE5C5D">
      <w:pPr>
        <w:keepNext w:val="0"/>
        <w:keepLines w:val="0"/>
        <w:widowControl/>
        <w:suppressLineNumbers w:val="0"/>
        <w:spacing w:before="0" w:beforeAutospacing="0" w:after="0" w:afterAutospacing="0" w:line="240" w:lineRule="auto"/>
        <w:ind w:left="0" w:right="0"/>
        <w:jc w:val="left"/>
        <w:rPr>
          <w:rFonts w:hint="default" w:ascii="Arial Rounded MT Bold" w:hAnsi="Arial Rounded MT Bold" w:eastAsia="Times New Roman" w:cs="Times New Roman"/>
          <w:b/>
          <w:bCs/>
          <w:color w:val="993300"/>
          <w:sz w:val="24"/>
          <w:szCs w:val="24"/>
          <w:lang w:val="en-US" w:eastAsia="en-US"/>
        </w:rPr>
      </w:pPr>
    </w:p>
    <w:p w14:paraId="5B960F21">
      <w:pPr>
        <w:keepNext w:val="0"/>
        <w:keepLines w:val="0"/>
        <w:widowControl/>
        <w:suppressLineNumbers w:val="0"/>
        <w:spacing w:before="0" w:beforeAutospacing="0" w:after="0" w:afterAutospacing="0" w:line="240" w:lineRule="auto"/>
        <w:ind w:left="0" w:right="0"/>
        <w:jc w:val="left"/>
        <w:rPr>
          <w:rFonts w:hint="default" w:ascii="Arial Rounded MT Bold" w:hAnsi="Arial Rounded MT Bold" w:eastAsia="Times New Roman" w:cs="Times New Roman"/>
          <w:b/>
          <w:bCs/>
          <w:color w:val="993300"/>
          <w:sz w:val="24"/>
          <w:szCs w:val="24"/>
          <w:lang w:val="en-US" w:eastAsia="en-US"/>
        </w:rPr>
      </w:pPr>
      <w:r>
        <w:rPr>
          <w:rFonts w:hint="default" w:ascii="Arial Rounded MT Bold" w:hAnsi="Arial Rounded MT Bold" w:eastAsia="Times New Roman" w:cs="Times New Roman"/>
          <w:b/>
          <w:bCs/>
          <w:color w:val="993300"/>
          <w:kern w:val="0"/>
          <w:sz w:val="24"/>
          <w:szCs w:val="24"/>
          <w:lang w:val="en-US" w:eastAsia="en-US" w:bidi="ar"/>
        </w:rPr>
        <w:t xml:space="preserve">                                               </w:t>
      </w:r>
    </w:p>
    <w:p w14:paraId="4118133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b/>
          <w:bCs/>
          <w:color w:val="993300"/>
          <w:kern w:val="0"/>
          <w:sz w:val="24"/>
          <w:szCs w:val="24"/>
          <w:lang w:val="en-US" w:eastAsia="en-US" w:bidi="ar"/>
        </w:rPr>
        <w:t xml:space="preserve">                                                </w:t>
      </w:r>
      <w:r>
        <w:rPr>
          <w:rFonts w:hint="default" w:ascii="Arial Rounded MT Bold" w:hAnsi="Arial Rounded MT Bold" w:eastAsia="Times New Roman" w:cs="Times New Roman"/>
          <w:color w:val="993300"/>
          <w:kern w:val="0"/>
          <w:sz w:val="24"/>
          <w:szCs w:val="24"/>
          <w:lang w:val="en-US" w:eastAsia="en-US" w:bidi="ar"/>
        </w:rPr>
        <w:t>K. Lalitha Koushik</w:t>
      </w:r>
      <w:r>
        <w:rPr>
          <w:rFonts w:hint="eastAsia" w:ascii="Courier New" w:hAnsi="Courier New" w:eastAsia="Times New Roman" w:cs="Courier New"/>
          <w:color w:val="000000"/>
          <w:kern w:val="0"/>
          <w:sz w:val="22"/>
          <w:szCs w:val="22"/>
          <w:lang w:val="en-US" w:eastAsia="en-US" w:bidi="ar"/>
        </w:rPr>
        <w:t>(21AT1A0580</w:t>
      </w:r>
      <w:r>
        <w:rPr>
          <w:rFonts w:hint="default" w:ascii="Courier New" w:hAnsi="Courier New" w:eastAsia="Times New Roman" w:cs="Courier New"/>
          <w:color w:val="000000"/>
          <w:kern w:val="0"/>
          <w:sz w:val="26"/>
          <w:szCs w:val="26"/>
          <w:lang w:val="en-US" w:eastAsia="en-US" w:bidi="ar"/>
        </w:rPr>
        <w:t xml:space="preserve">) </w:t>
      </w:r>
    </w:p>
    <w:p w14:paraId="764E8C35">
      <w:pPr>
        <w:keepNext w:val="0"/>
        <w:keepLines w:val="0"/>
        <w:widowControl/>
        <w:suppressLineNumbers w:val="0"/>
        <w:spacing w:before="0" w:beforeAutospacing="0" w:after="0" w:afterAutospacing="0" w:line="240" w:lineRule="auto"/>
        <w:ind w:left="288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24"/>
          <w:szCs w:val="24"/>
          <w:lang w:val="en-US" w:eastAsia="en-US" w:bidi="ar"/>
        </w:rPr>
        <w:t>N. Praveena</w:t>
      </w:r>
      <w:r>
        <w:rPr>
          <w:rFonts w:hint="default" w:ascii="Courier New" w:hAnsi="Courier New" w:eastAsia="Times New Roman" w:cs="Courier New"/>
          <w:color w:val="000000"/>
          <w:kern w:val="0"/>
          <w:sz w:val="22"/>
          <w:szCs w:val="22"/>
          <w:lang w:val="en-US" w:eastAsia="en-US" w:bidi="ar"/>
        </w:rPr>
        <w:t xml:space="preserve">(21AT1A05C1) </w:t>
      </w:r>
    </w:p>
    <w:p w14:paraId="0065F4B8">
      <w:pPr>
        <w:keepNext w:val="0"/>
        <w:keepLines w:val="0"/>
        <w:widowControl/>
        <w:suppressLineNumbers w:val="0"/>
        <w:spacing w:before="0" w:beforeAutospacing="0" w:after="0" w:afterAutospacing="0" w:line="240" w:lineRule="auto"/>
        <w:ind w:left="288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24"/>
          <w:szCs w:val="24"/>
          <w:lang w:val="en-US" w:eastAsia="en-US" w:bidi="ar"/>
        </w:rPr>
        <w:t>O. Vyshnavi</w:t>
      </w:r>
      <w:r>
        <w:rPr>
          <w:rFonts w:hint="default" w:ascii="Courier New" w:hAnsi="Courier New" w:eastAsia="Times New Roman" w:cs="Courier New"/>
          <w:color w:val="000000"/>
          <w:kern w:val="0"/>
          <w:sz w:val="22"/>
          <w:szCs w:val="22"/>
          <w:lang w:val="en-US" w:eastAsia="en-US" w:bidi="ar"/>
        </w:rPr>
        <w:t xml:space="preserve">(21AT1A05C3) </w:t>
      </w:r>
    </w:p>
    <w:p w14:paraId="2FC2E5F7">
      <w:pPr>
        <w:keepNext w:val="0"/>
        <w:keepLines w:val="0"/>
        <w:widowControl/>
        <w:suppressLineNumbers w:val="0"/>
        <w:spacing w:before="0" w:beforeAutospacing="0" w:after="0" w:afterAutospacing="0" w:line="240" w:lineRule="auto"/>
        <w:ind w:left="2880" w:right="0"/>
        <w:jc w:val="left"/>
        <w:rPr>
          <w:rFonts w:hint="default" w:ascii="Times New Roman" w:hAnsi="Times New Roman" w:eastAsia="Times New Roman" w:cs="Times New Roman"/>
          <w:sz w:val="24"/>
          <w:szCs w:val="24"/>
          <w:lang w:val="en-US" w:eastAsia="en-US"/>
        </w:rPr>
      </w:pPr>
      <w:r>
        <w:rPr>
          <w:rFonts w:hint="default" w:ascii="Arial Rounded MT Bold" w:hAnsi="Arial Rounded MT Bold" w:eastAsia="Times New Roman" w:cs="Times New Roman"/>
          <w:color w:val="993300"/>
          <w:kern w:val="0"/>
          <w:sz w:val="24"/>
          <w:szCs w:val="24"/>
          <w:lang w:val="en-US" w:eastAsia="en-US" w:bidi="ar"/>
        </w:rPr>
        <w:t>P. Eekshitha Sai</w:t>
      </w:r>
      <w:r>
        <w:rPr>
          <w:rFonts w:hint="default" w:ascii="Courier New" w:hAnsi="Courier New" w:eastAsia="Times New Roman" w:cs="Courier New"/>
          <w:color w:val="000000"/>
          <w:kern w:val="0"/>
          <w:sz w:val="22"/>
          <w:szCs w:val="22"/>
          <w:lang w:val="en-US" w:eastAsia="en-US" w:bidi="ar"/>
        </w:rPr>
        <w:t xml:space="preserve">(21AT1A05C5) </w:t>
      </w:r>
    </w:p>
    <w:p w14:paraId="7C7B52D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6"/>
          <w:szCs w:val="26"/>
          <w:lang w:val="en-US" w:eastAsia="en-US"/>
        </w:rPr>
      </w:pPr>
    </w:p>
    <w:p w14:paraId="02036229">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6"/>
          <w:szCs w:val="26"/>
          <w:lang w:val="en-US" w:eastAsia="en-US"/>
        </w:rPr>
      </w:pPr>
    </w:p>
    <w:p w14:paraId="6FB66A3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color w:val="000000"/>
          <w:kern w:val="0"/>
          <w:sz w:val="28"/>
          <w:szCs w:val="28"/>
          <w:lang w:val="en-US" w:eastAsia="en-US" w:bidi="ar"/>
        </w:rPr>
        <w:t xml:space="preserve">in partial fulfilment for the course of </w:t>
      </w:r>
      <w:r>
        <w:rPr>
          <w:rFonts w:hint="default" w:ascii="Times New Roman" w:hAnsi="Times New Roman" w:eastAsia="Times New Roman" w:cs="Times New Roman"/>
          <w:color w:val="FF0000"/>
          <w:kern w:val="0"/>
          <w:sz w:val="28"/>
          <w:szCs w:val="28"/>
          <w:lang w:val="en-US" w:eastAsia="en-US" w:bidi="ar"/>
        </w:rPr>
        <w:t xml:space="preserve">BACHELOR OF TECHNOLOGY </w:t>
      </w:r>
      <w:r>
        <w:rPr>
          <w:rFonts w:hint="default" w:ascii="Times New Roman" w:hAnsi="Times New Roman" w:eastAsia="Times New Roman" w:cs="Times New Roman"/>
          <w:color w:val="000000"/>
          <w:kern w:val="0"/>
          <w:sz w:val="28"/>
          <w:szCs w:val="28"/>
          <w:lang w:val="en-US" w:eastAsia="en-US" w:bidi="ar"/>
        </w:rPr>
        <w:t xml:space="preserve">in </w:t>
      </w:r>
    </w:p>
    <w:p w14:paraId="16A16C9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FF0000"/>
          <w:sz w:val="28"/>
          <w:szCs w:val="28"/>
          <w:lang w:val="en-US" w:eastAsia="en-US"/>
        </w:rPr>
      </w:pPr>
    </w:p>
    <w:p w14:paraId="7BE741F0">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color w:val="FF0000"/>
          <w:kern w:val="0"/>
          <w:sz w:val="28"/>
          <w:szCs w:val="28"/>
          <w:lang w:val="en-US" w:eastAsia="en-US" w:bidi="ar"/>
        </w:rPr>
        <w:t xml:space="preserve">COMPUTER SCIENCE AND ENGINEERING </w:t>
      </w:r>
      <w:r>
        <w:rPr>
          <w:rFonts w:hint="default" w:ascii="Times New Roman" w:hAnsi="Times New Roman" w:eastAsia="Times New Roman" w:cs="Times New Roman"/>
          <w:color w:val="000000"/>
          <w:kern w:val="0"/>
          <w:sz w:val="28"/>
          <w:szCs w:val="28"/>
          <w:lang w:val="en-US" w:eastAsia="en-US" w:bidi="ar"/>
        </w:rPr>
        <w:t xml:space="preserve">to the Jawaharlal Nehru </w:t>
      </w:r>
    </w:p>
    <w:p w14:paraId="5BB4DE01">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Times New Roman" w:cs="Times New Roman"/>
          <w:color w:val="000000"/>
          <w:sz w:val="28"/>
          <w:szCs w:val="28"/>
          <w:lang w:val="en-US" w:eastAsia="en-US"/>
        </w:rPr>
      </w:pPr>
    </w:p>
    <w:p w14:paraId="4B86F789">
      <w:pPr>
        <w:keepNext w:val="0"/>
        <w:keepLines w:val="0"/>
        <w:widowControl/>
        <w:suppressLineNumbers w:val="0"/>
        <w:spacing w:before="0" w:beforeAutospacing="0" w:after="160" w:afterAutospacing="0" w:line="256" w:lineRule="auto"/>
        <w:ind w:left="0" w:right="0"/>
        <w:jc w:val="left"/>
        <w:rPr>
          <w:b/>
          <w:color w:val="003300"/>
          <w:sz w:val="24"/>
        </w:rPr>
      </w:pPr>
      <w:r>
        <w:rPr>
          <w:rFonts w:hint="default" w:ascii="Times New Roman" w:hAnsi="Times New Roman" w:eastAsia="Times New Roman" w:cs="Times New Roman"/>
          <w:color w:val="000000"/>
          <w:kern w:val="0"/>
          <w:sz w:val="28"/>
          <w:szCs w:val="28"/>
          <w:lang w:val="en-US" w:eastAsia="en-US" w:bidi="ar"/>
        </w:rPr>
        <w:t>Technological University Anantapur, Ananthapuramu.</w:t>
      </w:r>
      <w:r>
        <w:rPr>
          <w:rFonts w:hint="eastAsia" w:ascii="Calibri" w:hAnsi="Calibri" w:eastAsia="Times New Roman" w:cs="Calibri"/>
          <w:b/>
          <w:bCs/>
          <w:color w:val="000000"/>
          <w:kern w:val="0"/>
          <w:sz w:val="28"/>
          <w:szCs w:val="28"/>
          <w:lang w:val="en-US" w:eastAsia="en-US" w:bidi="ar"/>
        </w:rPr>
        <w:br w:type="page"/>
      </w:r>
    </w:p>
    <w:p w14:paraId="1BD9EF9E">
      <w:pPr>
        <w:pStyle w:val="4"/>
        <w:spacing w:before="67"/>
        <w:ind w:left="4214"/>
      </w:pPr>
      <w:r>
        <w:t>ACKNOWLEDGEMENT</w:t>
      </w:r>
    </w:p>
    <w:p w14:paraId="12CA317B">
      <w:pPr>
        <w:pStyle w:val="8"/>
        <w:rPr>
          <w:b/>
          <w:sz w:val="26"/>
        </w:rPr>
      </w:pPr>
    </w:p>
    <w:p w14:paraId="71D8EE2F">
      <w:pPr>
        <w:spacing w:before="164" w:line="360" w:lineRule="auto"/>
        <w:ind w:left="700" w:right="391"/>
        <w:jc w:val="both"/>
        <w:rPr>
          <w:sz w:val="24"/>
        </w:rPr>
      </w:pPr>
      <w:r>
        <w:rPr>
          <w:position w:val="1"/>
          <w:sz w:val="24"/>
        </w:rPr>
        <w:t>We thank our project supervisor</w:t>
      </w:r>
      <w:r>
        <w:rPr>
          <w:b/>
          <w:position w:val="1"/>
          <w:sz w:val="24"/>
        </w:rPr>
        <w:t xml:space="preserve">, Mr. D JAYANARAYANA REDDY </w:t>
      </w:r>
      <w:r>
        <w:rPr>
          <w:b/>
          <w:sz w:val="16"/>
        </w:rPr>
        <w:t xml:space="preserve">M.Tech.,(Ph.D) </w:t>
      </w:r>
      <w:r>
        <w:rPr>
          <w:position w:val="1"/>
          <w:sz w:val="24"/>
        </w:rPr>
        <w:t>for his</w:t>
      </w:r>
      <w:r>
        <w:rPr>
          <w:spacing w:val="1"/>
          <w:position w:val="1"/>
          <w:sz w:val="24"/>
        </w:rPr>
        <w:t xml:space="preserve"> </w:t>
      </w:r>
      <w:r>
        <w:rPr>
          <w:position w:val="1"/>
          <w:sz w:val="24"/>
        </w:rPr>
        <w:t>guidance,</w:t>
      </w:r>
      <w:r>
        <w:rPr>
          <w:spacing w:val="-1"/>
          <w:position w:val="1"/>
          <w:sz w:val="24"/>
        </w:rPr>
        <w:t xml:space="preserve"> </w:t>
      </w:r>
      <w:r>
        <w:rPr>
          <w:sz w:val="24"/>
        </w:rPr>
        <w:t>valuable</w:t>
      </w:r>
      <w:r>
        <w:rPr>
          <w:spacing w:val="-4"/>
          <w:sz w:val="24"/>
        </w:rPr>
        <w:t xml:space="preserve"> </w:t>
      </w:r>
      <w:r>
        <w:rPr>
          <w:sz w:val="24"/>
        </w:rPr>
        <w:t>suggestions, and</w:t>
      </w:r>
      <w:r>
        <w:rPr>
          <w:spacing w:val="3"/>
          <w:sz w:val="24"/>
        </w:rPr>
        <w:t xml:space="preserve"> </w:t>
      </w:r>
      <w:r>
        <w:rPr>
          <w:sz w:val="24"/>
        </w:rPr>
        <w:t>support throughout the</w:t>
      </w:r>
      <w:r>
        <w:rPr>
          <w:spacing w:val="-3"/>
          <w:sz w:val="24"/>
        </w:rPr>
        <w:t xml:space="preserve"> </w:t>
      </w:r>
      <w:r>
        <w:rPr>
          <w:sz w:val="24"/>
        </w:rPr>
        <w:t>completion</w:t>
      </w:r>
      <w:r>
        <w:rPr>
          <w:spacing w:val="-1"/>
          <w:sz w:val="24"/>
        </w:rPr>
        <w:t xml:space="preserve"> </w:t>
      </w:r>
      <w:r>
        <w:rPr>
          <w:sz w:val="24"/>
        </w:rPr>
        <w:t>of</w:t>
      </w:r>
      <w:r>
        <w:rPr>
          <w:spacing w:val="-1"/>
          <w:sz w:val="24"/>
        </w:rPr>
        <w:t xml:space="preserve"> </w:t>
      </w:r>
      <w:r>
        <w:rPr>
          <w:sz w:val="24"/>
        </w:rPr>
        <w:t>the project.</w:t>
      </w:r>
    </w:p>
    <w:p w14:paraId="2A366B40">
      <w:pPr>
        <w:pStyle w:val="8"/>
        <w:spacing w:before="8"/>
        <w:rPr>
          <w:sz w:val="35"/>
        </w:rPr>
      </w:pPr>
    </w:p>
    <w:p w14:paraId="04BD3891">
      <w:pPr>
        <w:pStyle w:val="8"/>
        <w:spacing w:line="360" w:lineRule="auto"/>
        <w:ind w:left="700" w:right="387"/>
        <w:jc w:val="both"/>
      </w:pPr>
      <w:r>
        <w:t xml:space="preserve">We would like to express our deep sense of gratitude and our sincere thanks to HOD </w:t>
      </w:r>
      <w:r>
        <w:rPr>
          <w:b/>
        </w:rPr>
        <w:t>Dr. M.</w:t>
      </w:r>
      <w:r>
        <w:rPr>
          <w:b/>
          <w:spacing w:val="1"/>
        </w:rPr>
        <w:t xml:space="preserve"> </w:t>
      </w:r>
      <w:r>
        <w:rPr>
          <w:b/>
          <w:position w:val="1"/>
        </w:rPr>
        <w:t xml:space="preserve">SRI LAKSHMI </w:t>
      </w:r>
      <w:r>
        <w:rPr>
          <w:b/>
          <w:sz w:val="16"/>
        </w:rPr>
        <w:t>M.Tech., Ph.D.</w:t>
      </w:r>
      <w:r>
        <w:rPr>
          <w:position w:val="1"/>
        </w:rPr>
        <w:t>. Department of Computer Science and Engineering, G. Pullaiah</w:t>
      </w:r>
      <w:r>
        <w:rPr>
          <w:spacing w:val="1"/>
          <w:position w:val="1"/>
        </w:rPr>
        <w:t xml:space="preserve"> </w:t>
      </w:r>
      <w:r>
        <w:t>College of Engineering and Technology, Kurnool for providing the necessary facilities and</w:t>
      </w:r>
      <w:r>
        <w:rPr>
          <w:spacing w:val="1"/>
        </w:rPr>
        <w:t xml:space="preserve"> </w:t>
      </w:r>
      <w:r>
        <w:t>encouragement</w:t>
      </w:r>
      <w:r>
        <w:rPr>
          <w:spacing w:val="-1"/>
        </w:rPr>
        <w:t xml:space="preserve"> </w:t>
      </w:r>
      <w:r>
        <w:t>towards the</w:t>
      </w:r>
      <w:r>
        <w:rPr>
          <w:spacing w:val="-1"/>
        </w:rPr>
        <w:t xml:space="preserve"> </w:t>
      </w:r>
      <w:r>
        <w:t>project work.</w:t>
      </w:r>
    </w:p>
    <w:p w14:paraId="6A2FBCA2">
      <w:pPr>
        <w:pStyle w:val="8"/>
        <w:spacing w:before="4"/>
        <w:rPr>
          <w:sz w:val="36"/>
        </w:rPr>
      </w:pPr>
    </w:p>
    <w:p w14:paraId="44648844">
      <w:pPr>
        <w:spacing w:line="360" w:lineRule="auto"/>
        <w:ind w:left="700"/>
        <w:rPr>
          <w:sz w:val="24"/>
        </w:rPr>
      </w:pPr>
      <w:r>
        <w:rPr>
          <w:position w:val="1"/>
          <w:sz w:val="24"/>
        </w:rPr>
        <w:t>We</w:t>
      </w:r>
      <w:r>
        <w:rPr>
          <w:spacing w:val="17"/>
          <w:position w:val="1"/>
          <w:sz w:val="24"/>
        </w:rPr>
        <w:t xml:space="preserve"> </w:t>
      </w:r>
      <w:r>
        <w:rPr>
          <w:position w:val="1"/>
          <w:sz w:val="24"/>
        </w:rPr>
        <w:t>owe</w:t>
      </w:r>
      <w:r>
        <w:rPr>
          <w:spacing w:val="16"/>
          <w:position w:val="1"/>
          <w:sz w:val="24"/>
        </w:rPr>
        <w:t xml:space="preserve"> </w:t>
      </w:r>
      <w:r>
        <w:rPr>
          <w:position w:val="1"/>
          <w:sz w:val="24"/>
        </w:rPr>
        <w:t>indebtedness</w:t>
      </w:r>
      <w:r>
        <w:rPr>
          <w:spacing w:val="21"/>
          <w:position w:val="1"/>
          <w:sz w:val="24"/>
        </w:rPr>
        <w:t xml:space="preserve"> </w:t>
      </w:r>
      <w:r>
        <w:rPr>
          <w:position w:val="1"/>
          <w:sz w:val="24"/>
        </w:rPr>
        <w:t>to</w:t>
      </w:r>
      <w:r>
        <w:rPr>
          <w:spacing w:val="22"/>
          <w:position w:val="1"/>
          <w:sz w:val="24"/>
        </w:rPr>
        <w:t xml:space="preserve"> </w:t>
      </w:r>
      <w:r>
        <w:rPr>
          <w:position w:val="1"/>
          <w:sz w:val="24"/>
        </w:rPr>
        <w:t>our</w:t>
      </w:r>
      <w:r>
        <w:rPr>
          <w:spacing w:val="17"/>
          <w:position w:val="1"/>
          <w:sz w:val="24"/>
        </w:rPr>
        <w:t xml:space="preserve"> </w:t>
      </w:r>
      <w:r>
        <w:rPr>
          <w:position w:val="1"/>
          <w:sz w:val="24"/>
        </w:rPr>
        <w:t>principal</w:t>
      </w:r>
      <w:r>
        <w:rPr>
          <w:spacing w:val="23"/>
          <w:position w:val="1"/>
          <w:sz w:val="24"/>
        </w:rPr>
        <w:t xml:space="preserve"> </w:t>
      </w:r>
      <w:r>
        <w:rPr>
          <w:b/>
          <w:position w:val="1"/>
          <w:sz w:val="24"/>
        </w:rPr>
        <w:t>Dr.</w:t>
      </w:r>
      <w:r>
        <w:rPr>
          <w:b/>
          <w:spacing w:val="21"/>
          <w:position w:val="1"/>
          <w:sz w:val="24"/>
        </w:rPr>
        <w:t xml:space="preserve"> </w:t>
      </w:r>
      <w:r>
        <w:rPr>
          <w:b/>
          <w:position w:val="1"/>
          <w:sz w:val="24"/>
        </w:rPr>
        <w:t>C.</w:t>
      </w:r>
      <w:r>
        <w:rPr>
          <w:b/>
          <w:spacing w:val="18"/>
          <w:position w:val="1"/>
          <w:sz w:val="24"/>
        </w:rPr>
        <w:t xml:space="preserve"> </w:t>
      </w:r>
      <w:r>
        <w:rPr>
          <w:b/>
          <w:position w:val="1"/>
          <w:sz w:val="24"/>
        </w:rPr>
        <w:t>SREENIVASA</w:t>
      </w:r>
      <w:r>
        <w:rPr>
          <w:b/>
          <w:spacing w:val="18"/>
          <w:position w:val="1"/>
          <w:sz w:val="24"/>
        </w:rPr>
        <w:t xml:space="preserve"> </w:t>
      </w:r>
      <w:r>
        <w:rPr>
          <w:b/>
          <w:position w:val="1"/>
          <w:sz w:val="24"/>
        </w:rPr>
        <w:t>RAO</w:t>
      </w:r>
      <w:r>
        <w:rPr>
          <w:b/>
          <w:spacing w:val="24"/>
          <w:position w:val="1"/>
          <w:sz w:val="24"/>
        </w:rPr>
        <w:t xml:space="preserve"> </w:t>
      </w:r>
      <w:r>
        <w:rPr>
          <w:b/>
          <w:sz w:val="16"/>
        </w:rPr>
        <w:t>M.Tech.,</w:t>
      </w:r>
      <w:r>
        <w:rPr>
          <w:b/>
          <w:spacing w:val="18"/>
          <w:sz w:val="16"/>
        </w:rPr>
        <w:t xml:space="preserve"> </w:t>
      </w:r>
      <w:r>
        <w:rPr>
          <w:b/>
          <w:sz w:val="16"/>
        </w:rPr>
        <w:t>Ph.D.</w:t>
      </w:r>
      <w:r>
        <w:rPr>
          <w:b/>
          <w:spacing w:val="2"/>
          <w:sz w:val="16"/>
        </w:rPr>
        <w:t xml:space="preserve"> </w:t>
      </w:r>
      <w:r>
        <w:rPr>
          <w:position w:val="1"/>
          <w:sz w:val="24"/>
        </w:rPr>
        <w:t>G.</w:t>
      </w:r>
      <w:r>
        <w:rPr>
          <w:spacing w:val="18"/>
          <w:position w:val="1"/>
          <w:sz w:val="24"/>
        </w:rPr>
        <w:t xml:space="preserve"> </w:t>
      </w:r>
      <w:r>
        <w:rPr>
          <w:position w:val="1"/>
          <w:sz w:val="24"/>
        </w:rPr>
        <w:t>Pullaiah</w:t>
      </w:r>
      <w:r>
        <w:rPr>
          <w:spacing w:val="-57"/>
          <w:position w:val="1"/>
          <w:sz w:val="24"/>
        </w:rPr>
        <w:t xml:space="preserve"> </w:t>
      </w:r>
      <w:r>
        <w:rPr>
          <w:sz w:val="24"/>
        </w:rPr>
        <w:t>College</w:t>
      </w:r>
      <w:r>
        <w:rPr>
          <w:spacing w:val="-4"/>
          <w:sz w:val="24"/>
        </w:rPr>
        <w:t xml:space="preserve"> </w:t>
      </w:r>
      <w:r>
        <w:rPr>
          <w:sz w:val="24"/>
        </w:rPr>
        <w:t>of</w:t>
      </w:r>
      <w:r>
        <w:rPr>
          <w:spacing w:val="-1"/>
          <w:sz w:val="24"/>
        </w:rPr>
        <w:t xml:space="preserve"> </w:t>
      </w:r>
      <w:r>
        <w:rPr>
          <w:sz w:val="24"/>
        </w:rPr>
        <w:t>Engineering</w:t>
      </w:r>
      <w:r>
        <w:rPr>
          <w:spacing w:val="-3"/>
          <w:sz w:val="24"/>
        </w:rPr>
        <w:t xml:space="preserve"> </w:t>
      </w:r>
      <w:r>
        <w:rPr>
          <w:sz w:val="24"/>
        </w:rPr>
        <w:t>and Technology,</w:t>
      </w:r>
      <w:r>
        <w:rPr>
          <w:spacing w:val="-1"/>
          <w:sz w:val="24"/>
        </w:rPr>
        <w:t xml:space="preserve"> </w:t>
      </w:r>
      <w:r>
        <w:rPr>
          <w:sz w:val="24"/>
        </w:rPr>
        <w:t>Kurnool</w:t>
      </w:r>
      <w:r>
        <w:rPr>
          <w:spacing w:val="2"/>
          <w:sz w:val="24"/>
        </w:rPr>
        <w:t xml:space="preserve"> </w:t>
      </w:r>
      <w:r>
        <w:rPr>
          <w:sz w:val="24"/>
        </w:rPr>
        <w:t>for</w:t>
      </w:r>
      <w:r>
        <w:rPr>
          <w:spacing w:val="-5"/>
          <w:sz w:val="24"/>
        </w:rPr>
        <w:t xml:space="preserve"> </w:t>
      </w:r>
      <w:r>
        <w:rPr>
          <w:sz w:val="24"/>
        </w:rPr>
        <w:t>providing</w:t>
      </w:r>
      <w:r>
        <w:rPr>
          <w:spacing w:val="-5"/>
          <w:sz w:val="24"/>
        </w:rPr>
        <w:t xml:space="preserve"> </w:t>
      </w:r>
      <w:r>
        <w:rPr>
          <w:sz w:val="24"/>
        </w:rPr>
        <w:t>us</w:t>
      </w:r>
      <w:r>
        <w:rPr>
          <w:spacing w:val="-1"/>
          <w:sz w:val="24"/>
        </w:rPr>
        <w:t xml:space="preserve"> with </w:t>
      </w:r>
      <w:r>
        <w:rPr>
          <w:sz w:val="24"/>
        </w:rPr>
        <w:t>the</w:t>
      </w:r>
      <w:r>
        <w:rPr>
          <w:spacing w:val="-1"/>
          <w:sz w:val="24"/>
        </w:rPr>
        <w:t xml:space="preserve"> </w:t>
      </w:r>
      <w:r>
        <w:rPr>
          <w:sz w:val="24"/>
        </w:rPr>
        <w:t>required</w:t>
      </w:r>
      <w:r>
        <w:rPr>
          <w:spacing w:val="-1"/>
          <w:sz w:val="24"/>
        </w:rPr>
        <w:t xml:space="preserve"> </w:t>
      </w:r>
      <w:r>
        <w:rPr>
          <w:sz w:val="24"/>
        </w:rPr>
        <w:t>facilities.</w:t>
      </w:r>
    </w:p>
    <w:p w14:paraId="5FCC6461">
      <w:pPr>
        <w:pStyle w:val="8"/>
        <w:spacing w:before="8"/>
        <w:rPr>
          <w:sz w:val="35"/>
        </w:rPr>
      </w:pPr>
    </w:p>
    <w:p w14:paraId="3F33C89C">
      <w:pPr>
        <w:pStyle w:val="8"/>
        <w:spacing w:line="360" w:lineRule="auto"/>
        <w:ind w:left="700"/>
      </w:pPr>
      <w:r>
        <w:t>We</w:t>
      </w:r>
      <w:r>
        <w:rPr>
          <w:spacing w:val="29"/>
        </w:rPr>
        <w:t xml:space="preserve"> </w:t>
      </w:r>
      <w:r>
        <w:t>are</w:t>
      </w:r>
      <w:r>
        <w:rPr>
          <w:spacing w:val="28"/>
        </w:rPr>
        <w:t xml:space="preserve"> </w:t>
      </w:r>
      <w:r>
        <w:t>extremely</w:t>
      </w:r>
      <w:r>
        <w:rPr>
          <w:spacing w:val="28"/>
        </w:rPr>
        <w:t xml:space="preserve"> </w:t>
      </w:r>
      <w:r>
        <w:t>grateful</w:t>
      </w:r>
      <w:r>
        <w:rPr>
          <w:spacing w:val="31"/>
        </w:rPr>
        <w:t xml:space="preserve"> </w:t>
      </w:r>
      <w:r>
        <w:t>to</w:t>
      </w:r>
      <w:r>
        <w:rPr>
          <w:spacing w:val="31"/>
        </w:rPr>
        <w:t xml:space="preserve"> </w:t>
      </w:r>
      <w:r>
        <w:t>Chairman</w:t>
      </w:r>
      <w:r>
        <w:rPr>
          <w:spacing w:val="35"/>
        </w:rPr>
        <w:t xml:space="preserve"> </w:t>
      </w:r>
      <w:r>
        <w:rPr>
          <w:b/>
        </w:rPr>
        <w:t>Mr.</w:t>
      </w:r>
      <w:r>
        <w:rPr>
          <w:b/>
          <w:spacing w:val="35"/>
        </w:rPr>
        <w:t xml:space="preserve"> </w:t>
      </w:r>
      <w:r>
        <w:rPr>
          <w:b/>
        </w:rPr>
        <w:t>G.</w:t>
      </w:r>
      <w:r>
        <w:rPr>
          <w:b/>
          <w:spacing w:val="35"/>
        </w:rPr>
        <w:t xml:space="preserve"> </w:t>
      </w:r>
      <w:r>
        <w:rPr>
          <w:b/>
        </w:rPr>
        <w:t>V.</w:t>
      </w:r>
      <w:r>
        <w:rPr>
          <w:b/>
          <w:spacing w:val="30"/>
        </w:rPr>
        <w:t xml:space="preserve"> </w:t>
      </w:r>
      <w:r>
        <w:rPr>
          <w:b/>
        </w:rPr>
        <w:t>M.</w:t>
      </w:r>
      <w:r>
        <w:rPr>
          <w:b/>
          <w:spacing w:val="33"/>
        </w:rPr>
        <w:t xml:space="preserve"> </w:t>
      </w:r>
      <w:r>
        <w:rPr>
          <w:b/>
        </w:rPr>
        <w:t>MOHAN</w:t>
      </w:r>
      <w:r>
        <w:rPr>
          <w:b/>
          <w:spacing w:val="32"/>
        </w:rPr>
        <w:t xml:space="preserve"> </w:t>
      </w:r>
      <w:r>
        <w:rPr>
          <w:b/>
        </w:rPr>
        <w:t>KUMAR</w:t>
      </w:r>
      <w:r>
        <w:rPr>
          <w:b/>
          <w:spacing w:val="34"/>
        </w:rPr>
        <w:t xml:space="preserve"> </w:t>
      </w:r>
      <w:r>
        <w:t>of</w:t>
      </w:r>
      <w:r>
        <w:rPr>
          <w:spacing w:val="29"/>
        </w:rPr>
        <w:t xml:space="preserve"> </w:t>
      </w:r>
      <w:r>
        <w:t>G.</w:t>
      </w:r>
      <w:r>
        <w:rPr>
          <w:spacing w:val="30"/>
        </w:rPr>
        <w:t xml:space="preserve"> </w:t>
      </w:r>
      <w:r>
        <w:t>Pullaiah</w:t>
      </w:r>
      <w:r>
        <w:rPr>
          <w:spacing w:val="-57"/>
        </w:rPr>
        <w:t xml:space="preserve"> </w:t>
      </w:r>
      <w:r>
        <w:t>College</w:t>
      </w:r>
      <w:r>
        <w:rPr>
          <w:spacing w:val="-5"/>
        </w:rPr>
        <w:t xml:space="preserve"> </w:t>
      </w:r>
      <w:r>
        <w:t>of</w:t>
      </w:r>
      <w:r>
        <w:rPr>
          <w:spacing w:val="-2"/>
        </w:rPr>
        <w:t xml:space="preserve"> </w:t>
      </w:r>
      <w:r>
        <w:t>Engineering</w:t>
      </w:r>
      <w:r>
        <w:rPr>
          <w:spacing w:val="-4"/>
        </w:rPr>
        <w:t xml:space="preserve"> </w:t>
      </w:r>
      <w:r>
        <w:t>and</w:t>
      </w:r>
      <w:r>
        <w:rPr>
          <w:spacing w:val="-1"/>
        </w:rPr>
        <w:t xml:space="preserve"> </w:t>
      </w:r>
      <w:r>
        <w:t>Technology,</w:t>
      </w:r>
      <w:r>
        <w:rPr>
          <w:spacing w:val="-2"/>
        </w:rPr>
        <w:t xml:space="preserve"> </w:t>
      </w:r>
      <w:r>
        <w:t>Kurnool,</w:t>
      </w:r>
      <w:r>
        <w:rPr>
          <w:spacing w:val="1"/>
        </w:rPr>
        <w:t xml:space="preserve"> </w:t>
      </w:r>
      <w:r>
        <w:t>Andhra</w:t>
      </w:r>
      <w:r>
        <w:rPr>
          <w:spacing w:val="-2"/>
        </w:rPr>
        <w:t xml:space="preserve"> </w:t>
      </w:r>
      <w:r>
        <w:t>Pradesh</w:t>
      </w:r>
      <w:r>
        <w:rPr>
          <w:spacing w:val="-2"/>
        </w:rPr>
        <w:t xml:space="preserve"> </w:t>
      </w:r>
      <w:r>
        <w:t>for</w:t>
      </w:r>
      <w:r>
        <w:rPr>
          <w:spacing w:val="-5"/>
        </w:rPr>
        <w:t xml:space="preserve"> </w:t>
      </w:r>
      <w:r>
        <w:t>their</w:t>
      </w:r>
      <w:r>
        <w:rPr>
          <w:spacing w:val="-1"/>
        </w:rPr>
        <w:t xml:space="preserve"> </w:t>
      </w:r>
      <w:r>
        <w:t>good</w:t>
      </w:r>
      <w:r>
        <w:rPr>
          <w:spacing w:val="-1"/>
        </w:rPr>
        <w:t xml:space="preserve"> </w:t>
      </w:r>
      <w:r>
        <w:t>blessings.</w:t>
      </w:r>
    </w:p>
    <w:p w14:paraId="40A3EDAD">
      <w:pPr>
        <w:pStyle w:val="8"/>
        <w:spacing w:before="1" w:line="360" w:lineRule="auto"/>
        <w:ind w:left="700"/>
      </w:pPr>
      <w:r>
        <w:t>We gratefully</w:t>
      </w:r>
      <w:r>
        <w:rPr>
          <w:spacing w:val="-3"/>
        </w:rPr>
        <w:t xml:space="preserve"> </w:t>
      </w:r>
      <w:r>
        <w:t>acknowledge</w:t>
      </w:r>
      <w:r>
        <w:rPr>
          <w:spacing w:val="9"/>
        </w:rPr>
        <w:t xml:space="preserve"> </w:t>
      </w:r>
      <w:r>
        <w:t>and</w:t>
      </w:r>
      <w:r>
        <w:rPr>
          <w:spacing w:val="3"/>
        </w:rPr>
        <w:t xml:space="preserve"> </w:t>
      </w:r>
      <w:r>
        <w:t>express</w:t>
      </w:r>
      <w:r>
        <w:rPr>
          <w:spacing w:val="5"/>
        </w:rPr>
        <w:t xml:space="preserve"> </w:t>
      </w:r>
      <w:r>
        <w:t>our</w:t>
      </w:r>
      <w:r>
        <w:rPr>
          <w:spacing w:val="1"/>
        </w:rPr>
        <w:t xml:space="preserve"> </w:t>
      </w:r>
      <w:r>
        <w:t>thanks</w:t>
      </w:r>
      <w:r>
        <w:rPr>
          <w:spacing w:val="4"/>
        </w:rPr>
        <w:t xml:space="preserve"> </w:t>
      </w:r>
      <w:r>
        <w:t>to</w:t>
      </w:r>
      <w:r>
        <w:rPr>
          <w:spacing w:val="4"/>
        </w:rPr>
        <w:t xml:space="preserve"> the </w:t>
      </w:r>
      <w:r>
        <w:t>teaching</w:t>
      </w:r>
      <w:r>
        <w:rPr>
          <w:spacing w:val="2"/>
        </w:rPr>
        <w:t xml:space="preserve"> </w:t>
      </w:r>
      <w:r>
        <w:t>and</w:t>
      </w:r>
      <w:r>
        <w:rPr>
          <w:spacing w:val="5"/>
        </w:rPr>
        <w:t xml:space="preserve"> </w:t>
      </w:r>
      <w:r>
        <w:t>non-teaching staff</w:t>
      </w:r>
      <w:r>
        <w:rPr>
          <w:spacing w:val="1"/>
        </w:rPr>
        <w:t xml:space="preserve"> </w:t>
      </w:r>
      <w:r>
        <w:t>of</w:t>
      </w:r>
      <w:r>
        <w:rPr>
          <w:spacing w:val="1"/>
        </w:rPr>
        <w:t xml:space="preserve"> the </w:t>
      </w:r>
      <w:r>
        <w:t>CSE</w:t>
      </w:r>
      <w:r>
        <w:rPr>
          <w:spacing w:val="-57"/>
        </w:rPr>
        <w:t xml:space="preserve"> </w:t>
      </w:r>
      <w:r>
        <w:t>Department.</w:t>
      </w:r>
    </w:p>
    <w:p w14:paraId="6BE1D9FD">
      <w:pPr>
        <w:pStyle w:val="8"/>
        <w:rPr>
          <w:sz w:val="26"/>
        </w:rPr>
      </w:pPr>
    </w:p>
    <w:p w14:paraId="5274BE70">
      <w:pPr>
        <w:pStyle w:val="8"/>
        <w:rPr>
          <w:sz w:val="26"/>
        </w:rPr>
      </w:pPr>
    </w:p>
    <w:p w14:paraId="63BAAE85">
      <w:pPr>
        <w:pStyle w:val="8"/>
        <w:rPr>
          <w:sz w:val="26"/>
        </w:rPr>
      </w:pPr>
    </w:p>
    <w:p w14:paraId="0BC60A5F">
      <w:pPr>
        <w:pStyle w:val="8"/>
        <w:rPr>
          <w:sz w:val="26"/>
        </w:rPr>
      </w:pPr>
    </w:p>
    <w:p w14:paraId="4788A11F">
      <w:pPr>
        <w:pStyle w:val="8"/>
        <w:rPr>
          <w:sz w:val="26"/>
        </w:rPr>
      </w:pPr>
    </w:p>
    <w:p w14:paraId="5F9A0E75">
      <w:pPr>
        <w:pStyle w:val="8"/>
        <w:rPr>
          <w:sz w:val="26"/>
        </w:rPr>
      </w:pPr>
    </w:p>
    <w:p w14:paraId="3429836F">
      <w:pPr>
        <w:pStyle w:val="8"/>
        <w:rPr>
          <w:sz w:val="26"/>
        </w:rPr>
      </w:pPr>
    </w:p>
    <w:p w14:paraId="2A9A39CA">
      <w:pPr>
        <w:pStyle w:val="4"/>
        <w:spacing w:before="225" w:line="430" w:lineRule="atLeast"/>
        <w:ind w:left="6826" w:right="261" w:firstLine="309"/>
        <w:rPr>
          <w:b w:val="0"/>
        </w:rPr>
      </w:pPr>
      <w:r>
        <w:t>Project Associates</w:t>
      </w:r>
      <w:r>
        <w:rPr>
          <w:spacing w:val="1"/>
        </w:rPr>
        <w:t xml:space="preserve"> </w:t>
      </w:r>
    </w:p>
    <w:p w14:paraId="4F6B153A">
      <w:pPr>
        <w:pStyle w:val="8"/>
        <w:spacing w:before="3"/>
        <w:rPr>
          <w:rStyle w:val="23"/>
        </w:rPr>
      </w:pPr>
      <w:r>
        <w:rPr>
          <w:rStyle w:val="23"/>
        </w:rPr>
        <w:t xml:space="preserve">                                                                                                                 K LALITHA KOUSHIK(21AT1A0580)</w:t>
      </w:r>
    </w:p>
    <w:p w14:paraId="5A1A3533">
      <w:pPr>
        <w:pStyle w:val="8"/>
        <w:spacing w:before="3"/>
        <w:rPr>
          <w:rStyle w:val="23"/>
        </w:rPr>
      </w:pPr>
      <w:r>
        <w:rPr>
          <w:rStyle w:val="23"/>
        </w:rPr>
        <w:t xml:space="preserve">                                                                                                                 O VAISHNAVI(21AT1A05C3)</w:t>
      </w:r>
    </w:p>
    <w:p w14:paraId="3A77CB48">
      <w:pPr>
        <w:pStyle w:val="8"/>
        <w:spacing w:before="3"/>
        <w:rPr>
          <w:rStyle w:val="23"/>
        </w:rPr>
      </w:pPr>
      <w:r>
        <w:rPr>
          <w:rStyle w:val="23"/>
        </w:rPr>
        <w:t xml:space="preserve">                                                                                                                  N PRAVEENA(21AT1A05C1)</w:t>
      </w:r>
    </w:p>
    <w:p w14:paraId="20BE5642">
      <w:pPr>
        <w:pStyle w:val="8"/>
        <w:spacing w:before="3"/>
        <w:rPr>
          <w:rStyle w:val="23"/>
        </w:rPr>
      </w:pPr>
      <w:r>
        <w:rPr>
          <w:rStyle w:val="23"/>
        </w:rPr>
        <w:t xml:space="preserve">                                                                                                                  P EEKSHITHA SAI(21AT1A05C5)</w:t>
      </w:r>
    </w:p>
    <w:p w14:paraId="5D8E1766">
      <w:pPr>
        <w:rPr>
          <w:sz w:val="24"/>
        </w:rPr>
        <w:sectPr>
          <w:footerReference r:id="rId3" w:type="default"/>
          <w:pgSz w:w="11930" w:h="16860"/>
          <w:pgMar w:top="1340" w:right="1040" w:bottom="1260" w:left="740" w:header="0" w:footer="1070" w:gutter="0"/>
          <w:cols w:space="720" w:num="1"/>
        </w:sectPr>
      </w:pPr>
    </w:p>
    <w:p w14:paraId="31977927">
      <w:pPr>
        <w:pStyle w:val="4"/>
        <w:spacing w:before="67"/>
        <w:ind w:left="1631" w:right="653"/>
        <w:jc w:val="center"/>
      </w:pPr>
      <w:bookmarkStart w:id="0" w:name="_TOC_250002"/>
      <w:bookmarkEnd w:id="0"/>
      <w:r>
        <w:t>ABSTRACT</w:t>
      </w:r>
    </w:p>
    <w:p w14:paraId="1B0FACB4">
      <w:pPr>
        <w:pStyle w:val="8"/>
        <w:spacing w:before="5"/>
        <w:rPr>
          <w:b/>
        </w:rPr>
      </w:pPr>
    </w:p>
    <w:p w14:paraId="43613F92">
      <w:pPr>
        <w:pStyle w:val="8"/>
        <w:spacing w:line="360" w:lineRule="auto"/>
        <w:ind w:left="700" w:right="389"/>
        <w:jc w:val="both"/>
      </w:pPr>
      <w:r>
        <w:t>This article presents a comprehensive study on the application of machine learning techniques</w:t>
      </w:r>
      <w:r>
        <w:rPr>
          <w:spacing w:val="-57"/>
        </w:rPr>
        <w:t xml:space="preserve"> </w:t>
      </w:r>
      <w:r>
        <w:t>for the prediction of diabetes, emphasizing the integration of a Support Vector Machine (SVM).</w:t>
      </w:r>
      <w:r>
        <w:rPr>
          <w:spacing w:val="-57"/>
        </w:rPr>
        <w:t xml:space="preserve"> </w:t>
      </w:r>
      <w:r>
        <w:t>The primary objective is to enhance predictive accuracy by identifying and utilizing the most</w:t>
      </w:r>
      <w:r>
        <w:rPr>
          <w:spacing w:val="1"/>
        </w:rPr>
        <w:t xml:space="preserve"> </w:t>
      </w:r>
      <w:r>
        <w:t>significant features from a dataset encompassing various diabetes-related parameters. The</w:t>
      </w:r>
      <w:r>
        <w:rPr>
          <w:spacing w:val="1"/>
        </w:rPr>
        <w:t xml:space="preserve"> </w:t>
      </w:r>
      <w:r>
        <w:t>study begins with the meticulous preparation of data, followed by the application of RFE for</w:t>
      </w:r>
      <w:r>
        <w:rPr>
          <w:spacing w:val="1"/>
        </w:rPr>
        <w:t xml:space="preserve"> </w:t>
      </w:r>
      <w:r>
        <w:t>optimal feature selection. These selected features are then employed to train an SVM model,</w:t>
      </w:r>
      <w:r>
        <w:rPr>
          <w:spacing w:val="1"/>
        </w:rPr>
        <w:t xml:space="preserve"> </w:t>
      </w:r>
      <w:r>
        <w:t>chosen for its effectiveness in handling both linear and nonlinear data. The process includes a</w:t>
      </w:r>
      <w:r>
        <w:rPr>
          <w:spacing w:val="1"/>
        </w:rPr>
        <w:t xml:space="preserve"> </w:t>
      </w:r>
      <w:r>
        <w:t>detailed evaluation of the model's performance through metrics such as accuracy, precision,</w:t>
      </w:r>
      <w:r>
        <w:rPr>
          <w:spacing w:val="1"/>
        </w:rPr>
        <w:t xml:space="preserve"> </w:t>
      </w:r>
      <w:r>
        <w:t>recall,</w:t>
      </w:r>
      <w:r>
        <w:rPr>
          <w:spacing w:val="1"/>
        </w:rPr>
        <w:t xml:space="preserve"> </w:t>
      </w:r>
      <w:r>
        <w:t>and</w:t>
      </w:r>
      <w:r>
        <w:rPr>
          <w:spacing w:val="1"/>
        </w:rPr>
        <w:t xml:space="preserve"> </w:t>
      </w:r>
      <w:r>
        <w:t>F1-score,</w:t>
      </w:r>
      <w:r>
        <w:rPr>
          <w:spacing w:val="1"/>
        </w:rPr>
        <w:t xml:space="preserve"> </w:t>
      </w:r>
      <w:r>
        <w:t>ensuring</w:t>
      </w:r>
      <w:r>
        <w:rPr>
          <w:spacing w:val="1"/>
        </w:rPr>
        <w:t xml:space="preserve"> </w:t>
      </w:r>
      <w:r>
        <w:t>a</w:t>
      </w:r>
      <w:r>
        <w:rPr>
          <w:spacing w:val="1"/>
        </w:rPr>
        <w:t xml:space="preserve"> </w:t>
      </w:r>
      <w:r>
        <w:t>comprehensive</w:t>
      </w:r>
      <w:r>
        <w:rPr>
          <w:spacing w:val="1"/>
        </w:rPr>
        <w:t xml:space="preserve"> </w:t>
      </w:r>
      <w:r>
        <w:t>assessment</w:t>
      </w:r>
      <w:r>
        <w:rPr>
          <w:spacing w:val="1"/>
        </w:rPr>
        <w:t xml:space="preserve"> </w:t>
      </w:r>
      <w:r>
        <w:t>of</w:t>
      </w:r>
      <w:r>
        <w:rPr>
          <w:spacing w:val="1"/>
        </w:rPr>
        <w:t xml:space="preserve"> </w:t>
      </w:r>
      <w:r>
        <w:t>its</w:t>
      </w:r>
      <w:r>
        <w:rPr>
          <w:spacing w:val="1"/>
        </w:rPr>
        <w:t xml:space="preserve"> </w:t>
      </w:r>
      <w:r>
        <w:t>predictive</w:t>
      </w:r>
      <w:r>
        <w:rPr>
          <w:spacing w:val="1"/>
        </w:rPr>
        <w:t xml:space="preserve"> </w:t>
      </w:r>
      <w:r>
        <w:t>capabilities.</w:t>
      </w:r>
      <w:r>
        <w:rPr>
          <w:spacing w:val="-57"/>
        </w:rPr>
        <w:t xml:space="preserve"> </w:t>
      </w:r>
      <w:r>
        <w:t>Additionally, hyperparameter tuning is conducted to further refine the model's performance.</w:t>
      </w:r>
      <w:r>
        <w:rPr>
          <w:spacing w:val="1"/>
        </w:rPr>
        <w:t xml:space="preserve"> </w:t>
      </w:r>
      <w:r>
        <w:t>The</w:t>
      </w:r>
      <w:r>
        <w:rPr>
          <w:spacing w:val="-11"/>
        </w:rPr>
        <w:t xml:space="preserve"> </w:t>
      </w:r>
      <w:r>
        <w:t>successful</w:t>
      </w:r>
      <w:r>
        <w:rPr>
          <w:spacing w:val="-10"/>
        </w:rPr>
        <w:t xml:space="preserve"> </w:t>
      </w:r>
      <w:r>
        <w:t>deployment</w:t>
      </w:r>
      <w:r>
        <w:rPr>
          <w:spacing w:val="-10"/>
        </w:rPr>
        <w:t xml:space="preserve"> </w:t>
      </w:r>
      <w:r>
        <w:t>of</w:t>
      </w:r>
      <w:r>
        <w:rPr>
          <w:spacing w:val="-10"/>
        </w:rPr>
        <w:t xml:space="preserve"> </w:t>
      </w:r>
      <w:r>
        <w:t>this</w:t>
      </w:r>
      <w:r>
        <w:rPr>
          <w:spacing w:val="-10"/>
        </w:rPr>
        <w:t xml:space="preserve"> </w:t>
      </w:r>
      <w:r>
        <w:t>model</w:t>
      </w:r>
      <w:r>
        <w:rPr>
          <w:spacing w:val="-10"/>
        </w:rPr>
        <w:t xml:space="preserve"> </w:t>
      </w:r>
      <w:r>
        <w:t>demonstrates</w:t>
      </w:r>
      <w:r>
        <w:rPr>
          <w:spacing w:val="-10"/>
        </w:rPr>
        <w:t xml:space="preserve"> </w:t>
      </w:r>
      <w:r>
        <w:t>its</w:t>
      </w:r>
      <w:r>
        <w:rPr>
          <w:spacing w:val="-9"/>
        </w:rPr>
        <w:t xml:space="preserve"> </w:t>
      </w:r>
      <w:r>
        <w:t>potential</w:t>
      </w:r>
      <w:r>
        <w:rPr>
          <w:spacing w:val="-10"/>
        </w:rPr>
        <w:t xml:space="preserve"> </w:t>
      </w:r>
      <w:r>
        <w:t>as</w:t>
      </w:r>
      <w:r>
        <w:rPr>
          <w:spacing w:val="-10"/>
        </w:rPr>
        <w:t xml:space="preserve"> </w:t>
      </w:r>
      <w:r>
        <w:t>a reliable</w:t>
      </w:r>
      <w:r>
        <w:rPr>
          <w:spacing w:val="-11"/>
        </w:rPr>
        <w:t xml:space="preserve"> </w:t>
      </w:r>
      <w:r>
        <w:t>tool</w:t>
      </w:r>
      <w:r>
        <w:rPr>
          <w:spacing w:val="-8"/>
        </w:rPr>
        <w:t xml:space="preserve"> </w:t>
      </w:r>
      <w:r>
        <w:t>in</w:t>
      </w:r>
      <w:r>
        <w:rPr>
          <w:spacing w:val="-10"/>
        </w:rPr>
        <w:t xml:space="preserve"> </w:t>
      </w:r>
      <w:r>
        <w:t>the</w:t>
      </w:r>
      <w:r>
        <w:rPr>
          <w:spacing w:val="-11"/>
        </w:rPr>
        <w:t xml:space="preserve"> </w:t>
      </w:r>
      <w:r>
        <w:t>early</w:t>
      </w:r>
      <w:r>
        <w:rPr>
          <w:spacing w:val="-58"/>
        </w:rPr>
        <w:t xml:space="preserve"> </w:t>
      </w:r>
      <w:r>
        <w:rPr>
          <w:spacing w:val="-1"/>
        </w:rPr>
        <w:t>detection</w:t>
      </w:r>
      <w:r>
        <w:rPr>
          <w:spacing w:val="-13"/>
        </w:rPr>
        <w:t xml:space="preserve"> </w:t>
      </w:r>
      <w:r>
        <w:t>and</w:t>
      </w:r>
      <w:r>
        <w:rPr>
          <w:spacing w:val="-13"/>
        </w:rPr>
        <w:t xml:space="preserve"> </w:t>
      </w:r>
      <w:r>
        <w:t>management</w:t>
      </w:r>
      <w:r>
        <w:rPr>
          <w:spacing w:val="-12"/>
        </w:rPr>
        <w:t xml:space="preserve"> </w:t>
      </w:r>
      <w:r>
        <w:t>of</w:t>
      </w:r>
      <w:r>
        <w:rPr>
          <w:spacing w:val="-14"/>
        </w:rPr>
        <w:t xml:space="preserve"> </w:t>
      </w:r>
      <w:r>
        <w:t>diabetes,</w:t>
      </w:r>
      <w:r>
        <w:rPr>
          <w:spacing w:val="-13"/>
        </w:rPr>
        <w:t xml:space="preserve"> </w:t>
      </w:r>
      <w:r>
        <w:t>contributing</w:t>
      </w:r>
      <w:r>
        <w:rPr>
          <w:spacing w:val="-15"/>
        </w:rPr>
        <w:t xml:space="preserve"> </w:t>
      </w:r>
      <w:r>
        <w:t>to</w:t>
      </w:r>
      <w:r>
        <w:rPr>
          <w:spacing w:val="-12"/>
        </w:rPr>
        <w:t xml:space="preserve"> </w:t>
      </w:r>
      <w:r>
        <w:t>improved</w:t>
      </w:r>
      <w:r>
        <w:rPr>
          <w:spacing w:val="-11"/>
        </w:rPr>
        <w:t xml:space="preserve"> </w:t>
      </w:r>
      <w:r>
        <w:t>healthcare</w:t>
      </w:r>
      <w:r>
        <w:rPr>
          <w:spacing w:val="-12"/>
        </w:rPr>
        <w:t xml:space="preserve"> </w:t>
      </w:r>
      <w:r>
        <w:t>outcomes.</w:t>
      </w:r>
      <w:r>
        <w:rPr>
          <w:spacing w:val="-12"/>
        </w:rPr>
        <w:t xml:space="preserve"> </w:t>
      </w:r>
      <w:r>
        <w:t>Through</w:t>
      </w:r>
      <w:r>
        <w:rPr>
          <w:spacing w:val="-58"/>
        </w:rPr>
        <w:t xml:space="preserve"> </w:t>
      </w:r>
      <w:r>
        <w:rPr>
          <w:spacing w:val="-1"/>
        </w:rPr>
        <w:t>this</w:t>
      </w:r>
      <w:r>
        <w:rPr>
          <w:spacing w:val="-14"/>
        </w:rPr>
        <w:t xml:space="preserve"> </w:t>
      </w:r>
      <w:r>
        <w:t>research,</w:t>
      </w:r>
      <w:r>
        <w:rPr>
          <w:spacing w:val="-12"/>
        </w:rPr>
        <w:t xml:space="preserve"> </w:t>
      </w:r>
      <w:r>
        <w:t>we</w:t>
      </w:r>
      <w:r>
        <w:rPr>
          <w:spacing w:val="-16"/>
        </w:rPr>
        <w:t xml:space="preserve"> </w:t>
      </w:r>
      <w:r>
        <w:t>underscore</w:t>
      </w:r>
      <w:r>
        <w:rPr>
          <w:spacing w:val="-14"/>
        </w:rPr>
        <w:t xml:space="preserve"> </w:t>
      </w:r>
      <w:r>
        <w:t>the</w:t>
      </w:r>
      <w:r>
        <w:rPr>
          <w:spacing w:val="-16"/>
        </w:rPr>
        <w:t xml:space="preserve"> </w:t>
      </w:r>
      <w:r>
        <w:t>significance</w:t>
      </w:r>
      <w:r>
        <w:rPr>
          <w:spacing w:val="-12"/>
        </w:rPr>
        <w:t xml:space="preserve"> </w:t>
      </w:r>
      <w:r>
        <w:t>of</w:t>
      </w:r>
      <w:r>
        <w:rPr>
          <w:spacing w:val="-12"/>
        </w:rPr>
        <w:t xml:space="preserve"> </w:t>
      </w:r>
      <w:r>
        <w:t>feature</w:t>
      </w:r>
      <w:r>
        <w:rPr>
          <w:spacing w:val="-16"/>
        </w:rPr>
        <w:t xml:space="preserve"> </w:t>
      </w:r>
      <w:r>
        <w:t>selection</w:t>
      </w:r>
      <w:r>
        <w:rPr>
          <w:spacing w:val="-15"/>
        </w:rPr>
        <w:t xml:space="preserve"> </w:t>
      </w:r>
      <w:r>
        <w:t>in</w:t>
      </w:r>
      <w:r>
        <w:rPr>
          <w:spacing w:val="-14"/>
        </w:rPr>
        <w:t xml:space="preserve"> </w:t>
      </w:r>
      <w:r>
        <w:t>enhancing</w:t>
      </w:r>
      <w:r>
        <w:rPr>
          <w:spacing w:val="-16"/>
        </w:rPr>
        <w:t xml:space="preserve"> </w:t>
      </w:r>
      <w:r>
        <w:t>machine</w:t>
      </w:r>
      <w:r>
        <w:rPr>
          <w:spacing w:val="-15"/>
        </w:rPr>
        <w:t xml:space="preserve"> </w:t>
      </w:r>
      <w:r>
        <w:t>learning</w:t>
      </w:r>
      <w:r>
        <w:rPr>
          <w:spacing w:val="-58"/>
        </w:rPr>
        <w:t xml:space="preserve"> </w:t>
      </w:r>
      <w:r>
        <w:t>models</w:t>
      </w:r>
      <w:r>
        <w:rPr>
          <w:spacing w:val="1"/>
        </w:rPr>
        <w:t xml:space="preserve"> </w:t>
      </w:r>
      <w:r>
        <w:t>for</w:t>
      </w:r>
      <w:r>
        <w:rPr>
          <w:spacing w:val="1"/>
        </w:rPr>
        <w:t xml:space="preserve"> </w:t>
      </w:r>
      <w:r>
        <w:t>disease</w:t>
      </w:r>
      <w:r>
        <w:rPr>
          <w:spacing w:val="1"/>
        </w:rPr>
        <w:t xml:space="preserve"> </w:t>
      </w:r>
      <w:r>
        <w:t>prediction,</w:t>
      </w:r>
      <w:r>
        <w:rPr>
          <w:spacing w:val="1"/>
        </w:rPr>
        <w:t xml:space="preserve"> </w:t>
      </w:r>
      <w:r>
        <w:t>offering</w:t>
      </w:r>
      <w:r>
        <w:rPr>
          <w:spacing w:val="1"/>
        </w:rPr>
        <w:t xml:space="preserve"> </w:t>
      </w:r>
      <w:r>
        <w:t>insights</w:t>
      </w:r>
      <w:r>
        <w:rPr>
          <w:spacing w:val="1"/>
        </w:rPr>
        <w:t xml:space="preserve"> </w:t>
      </w:r>
      <w:r>
        <w:t>into</w:t>
      </w:r>
      <w:r>
        <w:rPr>
          <w:spacing w:val="1"/>
        </w:rPr>
        <w:t xml:space="preserve"> </w:t>
      </w:r>
      <w:r>
        <w:t>the</w:t>
      </w:r>
      <w:r>
        <w:rPr>
          <w:spacing w:val="1"/>
        </w:rPr>
        <w:t xml:space="preserve"> </w:t>
      </w:r>
      <w:r>
        <w:t>practical</w:t>
      </w:r>
      <w:r>
        <w:rPr>
          <w:spacing w:val="1"/>
        </w:rPr>
        <w:t xml:space="preserve"> </w:t>
      </w:r>
      <w:r>
        <w:t>applications</w:t>
      </w:r>
      <w:r>
        <w:rPr>
          <w:spacing w:val="1"/>
        </w:rPr>
        <w:t xml:space="preserve"> </w:t>
      </w:r>
      <w:r>
        <w:t>of</w:t>
      </w:r>
      <w:r>
        <w:rPr>
          <w:spacing w:val="1"/>
        </w:rPr>
        <w:t xml:space="preserve"> </w:t>
      </w:r>
      <w:r>
        <w:t>these</w:t>
      </w:r>
      <w:r>
        <w:rPr>
          <w:spacing w:val="1"/>
        </w:rPr>
        <w:t xml:space="preserve"> </w:t>
      </w:r>
      <w:r>
        <w:t>techniques</w:t>
      </w:r>
      <w:r>
        <w:rPr>
          <w:spacing w:val="-1"/>
        </w:rPr>
        <w:t xml:space="preserve"> </w:t>
      </w:r>
      <w:r>
        <w:t>in the</w:t>
      </w:r>
      <w:r>
        <w:rPr>
          <w:spacing w:val="-1"/>
        </w:rPr>
        <w:t xml:space="preserve"> </w:t>
      </w:r>
      <w:r>
        <w:t>medical</w:t>
      </w:r>
      <w:r>
        <w:rPr>
          <w:spacing w:val="3"/>
        </w:rPr>
        <w:t xml:space="preserve"> </w:t>
      </w:r>
      <w:r>
        <w:t>field.</w:t>
      </w:r>
    </w:p>
    <w:p w14:paraId="04D09723">
      <w:pPr>
        <w:pStyle w:val="4"/>
        <w:spacing w:before="2"/>
      </w:pPr>
      <w:r>
        <w:t>Keywords:</w:t>
      </w:r>
    </w:p>
    <w:p w14:paraId="5142DE0C">
      <w:pPr>
        <w:pStyle w:val="8"/>
        <w:spacing w:before="142" w:line="357" w:lineRule="auto"/>
        <w:ind w:left="700" w:right="726"/>
      </w:pPr>
      <w:r>
        <w:t>Support Vector Machine (SVM), Feature selection, Data preparation, Accuracy, Precision,</w:t>
      </w:r>
      <w:r>
        <w:rPr>
          <w:spacing w:val="-57"/>
        </w:rPr>
        <w:t xml:space="preserve"> </w:t>
      </w:r>
      <w:r>
        <w:t>Recall,</w:t>
      </w:r>
      <w:r>
        <w:rPr>
          <w:spacing w:val="-1"/>
        </w:rPr>
        <w:t xml:space="preserve"> </w:t>
      </w:r>
      <w:r>
        <w:t>F1-score</w:t>
      </w:r>
    </w:p>
    <w:p w14:paraId="754BE3C3">
      <w:pPr>
        <w:spacing w:line="357" w:lineRule="auto"/>
        <w:sectPr>
          <w:pgSz w:w="11930" w:h="16860"/>
          <w:pgMar w:top="1340" w:right="1040" w:bottom="1260" w:left="740" w:header="0" w:footer="1070" w:gutter="0"/>
          <w:cols w:space="720" w:num="1"/>
        </w:sectPr>
      </w:pPr>
    </w:p>
    <w:p w14:paraId="1BA8356D">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Table of Contents</w:t>
      </w:r>
    </w:p>
    <w:p w14:paraId="289BE291">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Introduction</w:t>
      </w:r>
    </w:p>
    <w:p w14:paraId="551421F1">
      <w:pPr>
        <w:numPr>
          <w:numId w:val="0"/>
        </w:numPr>
        <w:rPr>
          <w:rFonts w:ascii="Times New Roman" w:hAnsi="Times New Roman" w:eastAsia="Times New Roman" w:cs="Times New Roman"/>
          <w:sz w:val="32"/>
          <w:szCs w:val="32"/>
          <w:lang w:eastAsia="en-IN"/>
        </w:rPr>
      </w:pPr>
    </w:p>
    <w:p w14:paraId="0DF79154">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Data Collection</w:t>
      </w:r>
    </w:p>
    <w:p w14:paraId="02BA5217">
      <w:pPr>
        <w:numPr>
          <w:numId w:val="0"/>
        </w:numPr>
        <w:rPr>
          <w:rFonts w:ascii="Times New Roman" w:hAnsi="Times New Roman" w:eastAsia="Times New Roman" w:cs="Times New Roman"/>
          <w:sz w:val="32"/>
          <w:szCs w:val="32"/>
          <w:lang w:eastAsia="en-IN"/>
        </w:rPr>
      </w:pPr>
    </w:p>
    <w:p w14:paraId="525DFFED">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Data Preprocessing</w:t>
      </w:r>
    </w:p>
    <w:p w14:paraId="4F24812F">
      <w:pPr>
        <w:numPr>
          <w:numId w:val="0"/>
        </w:numPr>
        <w:rPr>
          <w:rFonts w:ascii="Times New Roman" w:hAnsi="Times New Roman" w:eastAsia="Times New Roman" w:cs="Times New Roman"/>
          <w:sz w:val="32"/>
          <w:szCs w:val="32"/>
          <w:lang w:eastAsia="en-IN"/>
        </w:rPr>
      </w:pPr>
    </w:p>
    <w:p w14:paraId="20F2F747">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Feature Extarction</w:t>
      </w:r>
    </w:p>
    <w:p w14:paraId="05928F2C">
      <w:pPr>
        <w:numPr>
          <w:numId w:val="0"/>
        </w:numPr>
        <w:ind w:left="1440" w:leftChars="0"/>
        <w:rPr>
          <w:rFonts w:ascii="Times New Roman" w:hAnsi="Times New Roman" w:eastAsia="Times New Roman" w:cs="Times New Roman"/>
          <w:sz w:val="32"/>
          <w:szCs w:val="32"/>
          <w:lang w:eastAsia="en-IN"/>
        </w:rPr>
      </w:pPr>
    </w:p>
    <w:p w14:paraId="57C7A544">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Model Selection</w:t>
      </w:r>
    </w:p>
    <w:p w14:paraId="1A4099EF">
      <w:pPr>
        <w:numPr>
          <w:numId w:val="0"/>
        </w:numPr>
        <w:ind w:left="1440" w:leftChars="0"/>
        <w:rPr>
          <w:rFonts w:ascii="Times New Roman" w:hAnsi="Times New Roman" w:eastAsia="Times New Roman" w:cs="Times New Roman"/>
          <w:sz w:val="32"/>
          <w:szCs w:val="32"/>
          <w:lang w:eastAsia="en-IN"/>
        </w:rPr>
      </w:pPr>
    </w:p>
    <w:p w14:paraId="3A967463">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Model Training</w:t>
      </w:r>
    </w:p>
    <w:p w14:paraId="5367A12B">
      <w:pPr>
        <w:numPr>
          <w:numId w:val="0"/>
        </w:numPr>
        <w:ind w:left="1440" w:leftChars="0"/>
        <w:rPr>
          <w:rFonts w:ascii="Times New Roman" w:hAnsi="Times New Roman" w:eastAsia="Times New Roman" w:cs="Times New Roman"/>
          <w:sz w:val="32"/>
          <w:szCs w:val="32"/>
          <w:lang w:eastAsia="en-IN"/>
        </w:rPr>
      </w:pPr>
    </w:p>
    <w:p w14:paraId="7208229F">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Model Evaluation</w:t>
      </w:r>
    </w:p>
    <w:p w14:paraId="4FEFD37F">
      <w:pPr>
        <w:numPr>
          <w:numId w:val="0"/>
        </w:numPr>
        <w:rPr>
          <w:rFonts w:ascii="Times New Roman" w:hAnsi="Times New Roman" w:eastAsia="Times New Roman" w:cs="Times New Roman"/>
          <w:sz w:val="32"/>
          <w:szCs w:val="32"/>
          <w:lang w:eastAsia="en-IN"/>
        </w:rPr>
      </w:pPr>
    </w:p>
    <w:p w14:paraId="5420564D">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Hyper Parameter Tuning</w:t>
      </w:r>
    </w:p>
    <w:p w14:paraId="752F7225">
      <w:pPr>
        <w:numPr>
          <w:numId w:val="0"/>
        </w:numPr>
        <w:ind w:left="1440" w:leftChars="0"/>
        <w:rPr>
          <w:rFonts w:ascii="Times New Roman" w:hAnsi="Times New Roman" w:eastAsia="Times New Roman" w:cs="Times New Roman"/>
          <w:sz w:val="32"/>
          <w:szCs w:val="32"/>
          <w:lang w:eastAsia="en-IN"/>
        </w:rPr>
      </w:pPr>
    </w:p>
    <w:p w14:paraId="74B5FEDA">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Model Deployment</w:t>
      </w:r>
    </w:p>
    <w:p w14:paraId="1ECB40E8">
      <w:pPr>
        <w:numPr>
          <w:numId w:val="0"/>
        </w:numPr>
        <w:ind w:left="1440" w:leftChars="0"/>
        <w:rPr>
          <w:rFonts w:ascii="Times New Roman" w:hAnsi="Times New Roman" w:eastAsia="Times New Roman" w:cs="Times New Roman"/>
          <w:sz w:val="32"/>
          <w:szCs w:val="32"/>
          <w:lang w:eastAsia="en-IN"/>
        </w:rPr>
      </w:pPr>
    </w:p>
    <w:p w14:paraId="2EB9012C">
      <w:pPr>
        <w:numPr>
          <w:ilvl w:val="0"/>
          <w:numId w:val="1"/>
        </w:num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Maintainance and Monitoring</w:t>
      </w:r>
    </w:p>
    <w:p w14:paraId="1C9C74E4">
      <w:pPr>
        <w:numPr>
          <w:numId w:val="0"/>
        </w:numPr>
        <w:ind w:left="1440" w:leftChars="0"/>
        <w:rPr>
          <w:rFonts w:ascii="Times New Roman" w:hAnsi="Times New Roman" w:eastAsia="Times New Roman" w:cs="Times New Roman"/>
          <w:sz w:val="32"/>
          <w:szCs w:val="32"/>
          <w:lang w:eastAsia="en-IN"/>
        </w:rPr>
      </w:pPr>
    </w:p>
    <w:p w14:paraId="3A233D9C">
      <w:p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Implementation of Email Spam Detection Project</w:t>
      </w:r>
    </w:p>
    <w:p w14:paraId="37E82718">
      <w:pPr>
        <w:ind w:left="720" w:leftChars="0" w:firstLine="720" w:firstLineChars="0"/>
        <w:rPr>
          <w:rFonts w:ascii="Times New Roman" w:hAnsi="Times New Roman" w:eastAsia="Times New Roman" w:cs="Times New Roman"/>
          <w:sz w:val="32"/>
          <w:szCs w:val="32"/>
          <w:lang w:eastAsia="en-IN"/>
        </w:rPr>
      </w:pPr>
    </w:p>
    <w:p w14:paraId="5C13DB30">
      <w:pPr>
        <w:ind w:left="720" w:leftChars="0" w:firstLine="720" w:firstLineChars="0"/>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Conclusion </w:t>
      </w:r>
    </w:p>
    <w:p w14:paraId="382CAA86">
      <w:pPr>
        <w:ind w:left="720" w:leftChars="0" w:firstLine="720" w:firstLineChars="0"/>
        <w:rPr>
          <w:rFonts w:ascii="Times New Roman" w:hAnsi="Times New Roman" w:eastAsia="Times New Roman" w:cs="Times New Roman"/>
          <w:sz w:val="32"/>
          <w:szCs w:val="32"/>
          <w:lang w:eastAsia="en-IN"/>
        </w:rPr>
      </w:pPr>
    </w:p>
    <w:p w14:paraId="54415966">
      <w:pPr>
        <w:spacing w:line="357" w:lineRule="auto"/>
        <w:ind w:left="720" w:leftChars="0" w:firstLine="720" w:firstLineChars="0"/>
        <w:rPr>
          <w:sz w:val="32"/>
          <w:szCs w:val="32"/>
        </w:rPr>
        <w:sectPr>
          <w:pgSz w:w="11930" w:h="16860"/>
          <w:pgMar w:top="1340" w:right="1040" w:bottom="1260" w:left="740" w:header="0" w:footer="1070" w:gutter="0"/>
          <w:cols w:space="720" w:num="1"/>
        </w:sectPr>
      </w:pPr>
      <w:r>
        <w:rPr>
          <w:rFonts w:ascii="Times New Roman" w:hAnsi="Times New Roman" w:eastAsia="Times New Roman" w:cs="Times New Roman"/>
          <w:sz w:val="32"/>
          <w:szCs w:val="32"/>
          <w:lang w:eastAsia="en-IN"/>
        </w:rPr>
        <w:t>Reference</w:t>
      </w:r>
    </w:p>
    <w:p w14:paraId="272872D6">
      <w:pPr>
        <w:pStyle w:val="3"/>
      </w:pPr>
      <w:r>
        <w:t>1. Introduction</w:t>
      </w:r>
    </w:p>
    <w:p w14:paraId="55CA5043">
      <w:pPr>
        <w:pStyle w:val="4"/>
      </w:pPr>
      <w:r>
        <w:t>Overview</w:t>
      </w:r>
    </w:p>
    <w:p w14:paraId="4D75EFFB">
      <w:pPr>
        <w:pStyle w:val="12"/>
      </w:pPr>
      <w:r>
        <w:t>Email spam detection aims to identify and filter out unsolicited and potentially harmful emails, commonly known as spam. This process is critical in protecting users from phishing attempts, malware, and other types of cyber threats.</w:t>
      </w:r>
    </w:p>
    <w:p w14:paraId="408461A0">
      <w:pPr>
        <w:pStyle w:val="4"/>
      </w:pPr>
      <w:r>
        <w:t>Importance</w:t>
      </w:r>
    </w:p>
    <w:p w14:paraId="31A2111D">
      <w:pPr>
        <w:pStyle w:val="12"/>
      </w:pPr>
      <w:r>
        <w:t>Spam emails can lead to significant productivity losses, security breaches, and increased resource consumption. Efficient spam detection systems can enhance email security, improve user experience, and save time.</w:t>
      </w:r>
    </w:p>
    <w:p w14:paraId="31776525">
      <w:pPr>
        <w:pStyle w:val="4"/>
      </w:pPr>
      <w:r>
        <w:t>Machine Learning Approach</w:t>
      </w:r>
    </w:p>
    <w:p w14:paraId="4C700D97">
      <w:pPr>
        <w:pStyle w:val="12"/>
      </w:pPr>
      <w:r>
        <w:t>Machine learning offers powerful tools for spam detection by learning patterns from data. It can adapt to new spam techniques over time, providing a dynamic and scalable solution.</w:t>
      </w:r>
    </w:p>
    <w:p w14:paraId="4CAE65D2">
      <w:pPr>
        <w:pStyle w:val="3"/>
      </w:pPr>
      <w:r>
        <w:t>2. Data Collection</w:t>
      </w:r>
    </w:p>
    <w:p w14:paraId="5984FF28">
      <w:pPr>
        <w:pStyle w:val="4"/>
      </w:pPr>
      <w:r>
        <w:t>Sources of Data</w:t>
      </w:r>
    </w:p>
    <w:p w14:paraId="5E3D8183">
      <w:pPr>
        <w:pStyle w:val="12"/>
      </w:pPr>
      <w:r>
        <w:t>Data collection is the first step. Reliable sources include:</w:t>
      </w:r>
    </w:p>
    <w:p w14:paraId="789E7293">
      <w:pPr>
        <w:numPr>
          <w:ilvl w:val="0"/>
          <w:numId w:val="2"/>
        </w:numPr>
        <w:spacing w:before="100" w:beforeAutospacing="1" w:after="100" w:afterAutospacing="1" w:line="240" w:lineRule="auto"/>
      </w:pPr>
      <w:r>
        <w:rPr>
          <w:rStyle w:val="14"/>
        </w:rPr>
        <w:t>SpamAssassin Public Corpus</w:t>
      </w:r>
      <w:r>
        <w:t>: A widely used collection of spam and ham emails.</w:t>
      </w:r>
    </w:p>
    <w:p w14:paraId="719E787F">
      <w:pPr>
        <w:numPr>
          <w:ilvl w:val="0"/>
          <w:numId w:val="2"/>
        </w:numPr>
        <w:spacing w:before="100" w:beforeAutospacing="1" w:after="100" w:afterAutospacing="1" w:line="240" w:lineRule="auto"/>
      </w:pPr>
      <w:r>
        <w:rPr>
          <w:rStyle w:val="14"/>
        </w:rPr>
        <w:t>Enron-Spam Dataset</w:t>
      </w:r>
      <w:r>
        <w:t>: Emails from the Enron corporation, labeled as spam or non-spam.</w:t>
      </w:r>
    </w:p>
    <w:p w14:paraId="67818D28">
      <w:pPr>
        <w:pStyle w:val="4"/>
      </w:pPr>
      <w:r>
        <w:t>Download and Storage</w:t>
      </w:r>
    </w:p>
    <w:p w14:paraId="70111C75">
      <w:pPr>
        <w:numPr>
          <w:ilvl w:val="0"/>
          <w:numId w:val="3"/>
        </w:numPr>
        <w:spacing w:before="100" w:beforeAutospacing="1" w:after="100" w:afterAutospacing="1" w:line="240" w:lineRule="auto"/>
      </w:pPr>
      <w:r>
        <w:rPr>
          <w:rStyle w:val="14"/>
        </w:rPr>
        <w:t>Download the datasets</w:t>
      </w:r>
      <w:r>
        <w:t xml:space="preserve"> from their respective sources.</w:t>
      </w:r>
    </w:p>
    <w:p w14:paraId="5B7DA80B">
      <w:pPr>
        <w:numPr>
          <w:ilvl w:val="0"/>
          <w:numId w:val="3"/>
        </w:numPr>
        <w:spacing w:before="100" w:beforeAutospacing="1" w:after="100" w:afterAutospacing="1" w:line="240" w:lineRule="auto"/>
      </w:pPr>
      <w:r>
        <w:rPr>
          <w:rStyle w:val="14"/>
        </w:rPr>
        <w:t>Store the data</w:t>
      </w:r>
      <w:r>
        <w:t xml:space="preserve"> in a structured format such as CSV files or databases for ease of access and manipulation.</w:t>
      </w:r>
    </w:p>
    <w:p w14:paraId="67DBE56C">
      <w:pPr>
        <w:pStyle w:val="3"/>
      </w:pPr>
      <w:r>
        <w:t>3. Data Preprocessing</w:t>
      </w:r>
    </w:p>
    <w:p w14:paraId="79FD5784">
      <w:pPr>
        <w:pStyle w:val="4"/>
      </w:pPr>
      <w:r>
        <w:t>Remove Duplicates</w:t>
      </w:r>
    </w:p>
    <w:p w14:paraId="071369C1">
      <w:pPr>
        <w:pStyle w:val="12"/>
      </w:pPr>
      <w:r>
        <w:t>Eliminate any duplicate emails to avoid biased training.</w:t>
      </w:r>
    </w:p>
    <w:p w14:paraId="0ECCBBE7">
      <w:pPr>
        <w:pStyle w:val="4"/>
      </w:pPr>
      <w:r>
        <w:t>Handle Missing Values</w:t>
      </w:r>
    </w:p>
    <w:p w14:paraId="5F513587">
      <w:pPr>
        <w:pStyle w:val="12"/>
      </w:pPr>
      <w:r>
        <w:t>Check for and handle missing values to ensure data integrity.</w:t>
      </w:r>
    </w:p>
    <w:p w14:paraId="497F671E">
      <w:pPr>
        <w:pStyle w:val="4"/>
      </w:pPr>
      <w:r>
        <w:t>Text Cleaning</w:t>
      </w:r>
    </w:p>
    <w:p w14:paraId="511085FE">
      <w:pPr>
        <w:numPr>
          <w:ilvl w:val="0"/>
          <w:numId w:val="4"/>
        </w:numPr>
        <w:spacing w:before="100" w:beforeAutospacing="1" w:after="100" w:afterAutospacing="1" w:line="240" w:lineRule="auto"/>
        <w:sectPr>
          <w:pgSz w:w="11930" w:h="16860"/>
          <w:pgMar w:top="1340" w:right="1040" w:bottom="1260" w:left="740" w:header="0" w:footer="1070" w:gutter="0"/>
          <w:cols w:space="720" w:num="1"/>
        </w:sectPr>
      </w:pPr>
      <w:r>
        <w:rPr>
          <w:rStyle w:val="14"/>
        </w:rPr>
        <w:t>Lowercasing</w:t>
      </w:r>
      <w:r>
        <w:t>: Convert text to lowercase to maintain uniformity.</w:t>
      </w:r>
    </w:p>
    <w:p w14:paraId="58D2EA9E">
      <w:pPr>
        <w:numPr>
          <w:ilvl w:val="0"/>
          <w:numId w:val="4"/>
        </w:numPr>
        <w:spacing w:before="100" w:beforeAutospacing="1" w:after="100" w:afterAutospacing="1" w:line="240" w:lineRule="auto"/>
      </w:pPr>
      <w:r>
        <w:rPr>
          <w:rStyle w:val="14"/>
        </w:rPr>
        <w:t>Remove HTML Tags</w:t>
      </w:r>
      <w:r>
        <w:t>: Strip out HTML tags to focus on the content.</w:t>
      </w:r>
    </w:p>
    <w:p w14:paraId="35F6E6E8">
      <w:pPr>
        <w:numPr>
          <w:ilvl w:val="0"/>
          <w:numId w:val="4"/>
        </w:numPr>
        <w:spacing w:before="100" w:beforeAutospacing="1" w:after="100" w:afterAutospacing="1" w:line="240" w:lineRule="auto"/>
      </w:pPr>
      <w:r>
        <w:rPr>
          <w:rStyle w:val="14"/>
        </w:rPr>
        <w:t>Remove URLs and Email Addresses</w:t>
      </w:r>
      <w:r>
        <w:t>: These often don't contribute to spam detection.</w:t>
      </w:r>
    </w:p>
    <w:p w14:paraId="10A97689">
      <w:pPr>
        <w:numPr>
          <w:ilvl w:val="0"/>
          <w:numId w:val="4"/>
        </w:numPr>
        <w:spacing w:before="100" w:beforeAutospacing="1" w:after="100" w:afterAutospacing="1" w:line="240" w:lineRule="auto"/>
      </w:pPr>
      <w:r>
        <w:rPr>
          <w:rStyle w:val="14"/>
        </w:rPr>
        <w:t>Remove Non-Alphanumeric Characters</w:t>
      </w:r>
      <w:r>
        <w:t>: Clean the text to only include relevant characters.</w:t>
      </w:r>
    </w:p>
    <w:p w14:paraId="3C00130B">
      <w:pPr>
        <w:numPr>
          <w:ilvl w:val="0"/>
          <w:numId w:val="4"/>
        </w:numPr>
        <w:spacing w:before="100" w:beforeAutospacing="1" w:after="100" w:afterAutospacing="1" w:line="240" w:lineRule="auto"/>
      </w:pPr>
      <w:r>
        <w:rPr>
          <w:rStyle w:val="14"/>
        </w:rPr>
        <w:t>Tokenization</w:t>
      </w:r>
      <w:r>
        <w:t>: Split the text into individual words.</w:t>
      </w:r>
    </w:p>
    <w:p w14:paraId="591D5F11">
      <w:pPr>
        <w:numPr>
          <w:ilvl w:val="0"/>
          <w:numId w:val="4"/>
        </w:numPr>
        <w:spacing w:before="100" w:beforeAutospacing="1" w:after="100" w:afterAutospacing="1" w:line="240" w:lineRule="auto"/>
      </w:pPr>
      <w:r>
        <w:rPr>
          <w:rStyle w:val="14"/>
        </w:rPr>
        <w:t>Remove Stop Words</w:t>
      </w:r>
      <w:r>
        <w:t>: Remove common words that do not contribute to the classification.</w:t>
      </w:r>
    </w:p>
    <w:p w14:paraId="4CD666E8">
      <w:pPr>
        <w:numPr>
          <w:ilvl w:val="0"/>
          <w:numId w:val="4"/>
        </w:numPr>
        <w:spacing w:before="100" w:beforeAutospacing="1" w:after="100" w:afterAutospacing="1" w:line="240" w:lineRule="auto"/>
      </w:pPr>
      <w:r>
        <w:rPr>
          <w:rStyle w:val="14"/>
        </w:rPr>
        <w:t>Stemming/Lemmatization</w:t>
      </w:r>
      <w:r>
        <w:t>: Reduce words to their root forms.</w:t>
      </w:r>
    </w:p>
    <w:p w14:paraId="2C874AA4">
      <w:pPr>
        <w:pStyle w:val="3"/>
      </w:pPr>
      <w:r>
        <w:t>4. Feature Extraction</w:t>
      </w:r>
    </w:p>
    <w:p w14:paraId="1EC0C13D">
      <w:pPr>
        <w:pStyle w:val="4"/>
      </w:pPr>
      <w:r>
        <w:t>Bag of Words (BoW)</w:t>
      </w:r>
    </w:p>
    <w:p w14:paraId="34110342">
      <w:pPr>
        <w:pStyle w:val="12"/>
      </w:pPr>
      <w:r>
        <w:t>Transform the text into a fixed-size vector by counting the occurrence of each word.</w:t>
      </w:r>
    </w:p>
    <w:p w14:paraId="716AD0B3">
      <w:pPr>
        <w:pStyle w:val="4"/>
      </w:pPr>
      <w:r>
        <w:t>Term Frequency-Inverse Document Frequency (TF-IDF)</w:t>
      </w:r>
    </w:p>
    <w:p w14:paraId="3ED8EC86">
      <w:pPr>
        <w:pStyle w:val="12"/>
      </w:pPr>
      <w:r>
        <w:t>Measure the importance of a word in a document relative to the entire corpus.</w:t>
      </w:r>
    </w:p>
    <w:p w14:paraId="3EC782B0">
      <w:pPr>
        <w:pStyle w:val="4"/>
      </w:pPr>
      <w:r>
        <w:t>Word Embeddings</w:t>
      </w:r>
    </w:p>
    <w:p w14:paraId="713E66D3">
      <w:pPr>
        <w:pStyle w:val="12"/>
      </w:pPr>
      <w:r>
        <w:t>Use pre-trained embeddings like Word2Vec or GloVe to capture semantic meanings.</w:t>
      </w:r>
    </w:p>
    <w:p w14:paraId="1C6AFA6D">
      <w:pPr>
        <w:pStyle w:val="3"/>
      </w:pPr>
      <w:r>
        <w:t>5. Model Selection</w:t>
      </w:r>
    </w:p>
    <w:p w14:paraId="0F962C02">
      <w:pPr>
        <w:pStyle w:val="4"/>
      </w:pPr>
      <w:r>
        <w:t>Naive Bayes</w:t>
      </w:r>
    </w:p>
    <w:p w14:paraId="0DFBB435">
      <w:pPr>
        <w:pStyle w:val="12"/>
      </w:pPr>
      <w:r>
        <w:t>Effective for text classification due to its simplicity and efficiency.</w:t>
      </w:r>
    </w:p>
    <w:p w14:paraId="7879FC93">
      <w:pPr>
        <w:pStyle w:val="4"/>
      </w:pPr>
      <w:r>
        <w:t>Support Vector Machines (SVM)</w:t>
      </w:r>
    </w:p>
    <w:p w14:paraId="0CA481AC">
      <w:pPr>
        <w:pStyle w:val="12"/>
      </w:pPr>
      <w:r>
        <w:t>Suitable for high-dimensional spaces and often provides good results for text data.</w:t>
      </w:r>
    </w:p>
    <w:p w14:paraId="296C83DB">
      <w:pPr>
        <w:pStyle w:val="4"/>
      </w:pPr>
      <w:r>
        <w:t>Logistic Regression</w:t>
      </w:r>
    </w:p>
    <w:p w14:paraId="25D843EE">
      <w:pPr>
        <w:pStyle w:val="12"/>
      </w:pPr>
      <w:r>
        <w:t>A robust baseline model for binary classification tasks.</w:t>
      </w:r>
    </w:p>
    <w:p w14:paraId="330AD02D">
      <w:pPr>
        <w:pStyle w:val="4"/>
      </w:pPr>
      <w:r>
        <w:t>Random Forest</w:t>
      </w:r>
    </w:p>
    <w:p w14:paraId="5F960733">
      <w:pPr>
        <w:pStyle w:val="12"/>
      </w:pPr>
      <w:r>
        <w:t>An ensemble method that handles various data types and reduces overfitting.</w:t>
      </w:r>
    </w:p>
    <w:p w14:paraId="636819C5">
      <w:pPr>
        <w:pStyle w:val="4"/>
      </w:pPr>
      <w:r>
        <w:t>Deep Learning</w:t>
      </w:r>
    </w:p>
    <w:p w14:paraId="31E63C0B">
      <w:pPr>
        <w:pStyle w:val="12"/>
      </w:pPr>
      <w:r>
        <w:t>Neural networks like Recurrent Neural Networks (RNNs) or Long Short-Term Memory (LSTM) networks are useful for capturing sequential information in text.</w:t>
      </w:r>
    </w:p>
    <w:p w14:paraId="1795710B">
      <w:pPr>
        <w:numPr>
          <w:ilvl w:val="0"/>
          <w:numId w:val="4"/>
        </w:numPr>
        <w:spacing w:before="100" w:beforeAutospacing="1" w:after="100" w:afterAutospacing="1" w:line="240" w:lineRule="auto"/>
        <w:sectPr>
          <w:pgSz w:w="11930" w:h="16860"/>
          <w:pgMar w:top="1340" w:right="1040" w:bottom="1260" w:left="740" w:header="0" w:footer="1070" w:gutter="0"/>
          <w:cols w:space="720" w:num="1"/>
        </w:sectPr>
      </w:pPr>
    </w:p>
    <w:p w14:paraId="05FAE3A1">
      <w:pPr>
        <w:pStyle w:val="3"/>
      </w:pPr>
      <w:r>
        <w:t>6. Model Training</w:t>
      </w:r>
    </w:p>
    <w:p w14:paraId="719D1ED8">
      <w:pPr>
        <w:pStyle w:val="4"/>
      </w:pPr>
      <w:r>
        <w:t>Data Split</w:t>
      </w:r>
    </w:p>
    <w:p w14:paraId="53BD7279">
      <w:pPr>
        <w:pStyle w:val="12"/>
      </w:pPr>
      <w:r>
        <w:t>Divide the dataset into training and testing sets (e.g., 80/20 split).</w:t>
      </w:r>
    </w:p>
    <w:p w14:paraId="4939B4BD">
      <w:pPr>
        <w:pStyle w:val="4"/>
      </w:pPr>
      <w:r>
        <w:t>Train the Model</w:t>
      </w:r>
    </w:p>
    <w:p w14:paraId="5B6944C9">
      <w:pPr>
        <w:pStyle w:val="12"/>
      </w:pPr>
      <w:r>
        <w:t>Fit the model to the training data.</w:t>
      </w:r>
    </w:p>
    <w:p w14:paraId="1F2086DF">
      <w:pPr>
        <w:pStyle w:val="4"/>
      </w:pPr>
      <w:r>
        <w:t>Validation</w:t>
      </w:r>
    </w:p>
    <w:p w14:paraId="2F031A45">
      <w:pPr>
        <w:pStyle w:val="12"/>
      </w:pPr>
      <w:r>
        <w:t>Use cross-validation to tune model parameters and avoid overfitting.</w:t>
      </w:r>
    </w:p>
    <w:p w14:paraId="0E488C05">
      <w:pPr>
        <w:pStyle w:val="3"/>
      </w:pPr>
      <w:r>
        <w:t>7. Model Evaluation</w:t>
      </w:r>
    </w:p>
    <w:p w14:paraId="2B41CE29">
      <w:pPr>
        <w:pStyle w:val="4"/>
      </w:pPr>
      <w:r>
        <w:t>Metrics</w:t>
      </w:r>
    </w:p>
    <w:p w14:paraId="7005A390">
      <w:pPr>
        <w:numPr>
          <w:ilvl w:val="0"/>
          <w:numId w:val="5"/>
        </w:numPr>
        <w:spacing w:before="100" w:beforeAutospacing="1" w:after="100" w:afterAutospacing="1" w:line="240" w:lineRule="auto"/>
      </w:pPr>
      <w:r>
        <w:rPr>
          <w:rStyle w:val="14"/>
        </w:rPr>
        <w:t>Accuracy</w:t>
      </w:r>
      <w:r>
        <w:t>: The percentage of correctly classified emails.</w:t>
      </w:r>
    </w:p>
    <w:p w14:paraId="3ADF40BC">
      <w:pPr>
        <w:numPr>
          <w:ilvl w:val="0"/>
          <w:numId w:val="5"/>
        </w:numPr>
        <w:spacing w:before="100" w:beforeAutospacing="1" w:after="100" w:afterAutospacing="1" w:line="240" w:lineRule="auto"/>
      </w:pPr>
      <w:r>
        <w:rPr>
          <w:rStyle w:val="14"/>
        </w:rPr>
        <w:t>Precision</w:t>
      </w:r>
      <w:r>
        <w:t>: The ratio of true positives to the sum of true and false positives.</w:t>
      </w:r>
    </w:p>
    <w:p w14:paraId="55BD34CB">
      <w:pPr>
        <w:numPr>
          <w:ilvl w:val="0"/>
          <w:numId w:val="5"/>
        </w:numPr>
        <w:spacing w:before="100" w:beforeAutospacing="1" w:after="100" w:afterAutospacing="1" w:line="240" w:lineRule="auto"/>
      </w:pPr>
      <w:r>
        <w:rPr>
          <w:rStyle w:val="14"/>
        </w:rPr>
        <w:t>Recall</w:t>
      </w:r>
      <w:r>
        <w:t>: The ratio of true positives to the sum of true positives and false negatives.</w:t>
      </w:r>
    </w:p>
    <w:p w14:paraId="0DD90249">
      <w:pPr>
        <w:numPr>
          <w:ilvl w:val="0"/>
          <w:numId w:val="5"/>
        </w:numPr>
        <w:spacing w:before="100" w:beforeAutospacing="1" w:after="100" w:afterAutospacing="1" w:line="240" w:lineRule="auto"/>
      </w:pPr>
      <w:r>
        <w:rPr>
          <w:rStyle w:val="14"/>
        </w:rPr>
        <w:t>F1 Score</w:t>
      </w:r>
      <w:r>
        <w:t>: The harmonic mean of precision and recall.</w:t>
      </w:r>
    </w:p>
    <w:p w14:paraId="3807DA55">
      <w:pPr>
        <w:numPr>
          <w:ilvl w:val="0"/>
          <w:numId w:val="5"/>
        </w:numPr>
        <w:spacing w:before="100" w:beforeAutospacing="1" w:after="100" w:afterAutospacing="1" w:line="240" w:lineRule="auto"/>
      </w:pPr>
      <w:r>
        <w:rPr>
          <w:rStyle w:val="14"/>
        </w:rPr>
        <w:t>Confusion Matrix</w:t>
      </w:r>
      <w:r>
        <w:t>: A table to visualize the performance of the model.</w:t>
      </w:r>
    </w:p>
    <w:p w14:paraId="3C5F5319">
      <w:pPr>
        <w:pStyle w:val="3"/>
      </w:pPr>
      <w:r>
        <w:t>8. Hyperparameter Tuning</w:t>
      </w:r>
    </w:p>
    <w:p w14:paraId="4F9BACFF">
      <w:pPr>
        <w:pStyle w:val="4"/>
      </w:pPr>
      <w:r>
        <w:t>Grid Search</w:t>
      </w:r>
    </w:p>
    <w:p w14:paraId="1020D3B0">
      <w:pPr>
        <w:pStyle w:val="12"/>
      </w:pPr>
      <w:r>
        <w:t>Perform an exhaustive search over specified parameter values.</w:t>
      </w:r>
    </w:p>
    <w:p w14:paraId="54AC122A">
      <w:pPr>
        <w:pStyle w:val="4"/>
      </w:pPr>
      <w:r>
        <w:t>Random Search</w:t>
      </w:r>
    </w:p>
    <w:p w14:paraId="63AC0A24">
      <w:pPr>
        <w:pStyle w:val="12"/>
      </w:pPr>
      <w:r>
        <w:t>Randomly sample parameter values.</w:t>
      </w:r>
    </w:p>
    <w:p w14:paraId="526AB263">
      <w:pPr>
        <w:pStyle w:val="4"/>
      </w:pPr>
      <w:r>
        <w:t>Bayesian Optimization</w:t>
      </w:r>
    </w:p>
    <w:p w14:paraId="07EA6139">
      <w:pPr>
        <w:pStyle w:val="12"/>
      </w:pPr>
      <w:r>
        <w:t>Use Bayesian inference to guide the search.</w:t>
      </w:r>
    </w:p>
    <w:p w14:paraId="5663400F">
      <w:pPr>
        <w:pStyle w:val="3"/>
      </w:pPr>
      <w:r>
        <w:t>9. Model Deployment</w:t>
      </w:r>
    </w:p>
    <w:p w14:paraId="38C1D475">
      <w:pPr>
        <w:pStyle w:val="4"/>
      </w:pPr>
      <w:r>
        <w:t>Model Serialization</w:t>
      </w:r>
    </w:p>
    <w:p w14:paraId="72FD9C84">
      <w:pPr>
        <w:pStyle w:val="12"/>
      </w:pPr>
      <w:r>
        <w:t>Save the trained model using formats like Pickle or Joblib.</w:t>
      </w:r>
    </w:p>
    <w:p w14:paraId="6A51EFB7">
      <w:pPr>
        <w:pStyle w:val="4"/>
      </w:pPr>
      <w:r>
        <w:t>API Development</w:t>
      </w:r>
    </w:p>
    <w:p w14:paraId="7AB4D345">
      <w:pPr>
        <w:pStyle w:val="12"/>
      </w:pPr>
      <w:r>
        <w:t>Create an API endpoint using Flask or FastAPI for serving predictions.</w:t>
      </w:r>
    </w:p>
    <w:p w14:paraId="781BDC6F">
      <w:pPr>
        <w:pStyle w:val="17"/>
        <w:ind w:left="0"/>
        <w:rPr>
          <w:sz w:val="32"/>
          <w:szCs w:val="32"/>
        </w:rPr>
        <w:sectPr>
          <w:pgSz w:w="11930" w:h="16860"/>
          <w:pgMar w:top="980" w:right="1040" w:bottom="1260" w:left="740" w:header="729" w:footer="1070" w:gutter="0"/>
          <w:cols w:space="720" w:num="1"/>
        </w:sectPr>
      </w:pPr>
    </w:p>
    <w:p w14:paraId="0198CF28">
      <w:pPr>
        <w:pStyle w:val="4"/>
        <w:ind w:firstLine="720" w:firstLineChars="300"/>
      </w:pPr>
      <w:r>
        <w:t>Integration</w:t>
      </w:r>
    </w:p>
    <w:p w14:paraId="55F78145">
      <w:pPr>
        <w:pStyle w:val="12"/>
        <w:ind w:firstLine="2040" w:firstLineChars="850"/>
      </w:pPr>
      <w:r>
        <w:t>Integrate the model with the email server or application.</w:t>
      </w:r>
    </w:p>
    <w:p w14:paraId="6DFDE463">
      <w:pPr>
        <w:pStyle w:val="3"/>
        <w:numPr>
          <w:ilvl w:val="0"/>
          <w:numId w:val="6"/>
        </w:numPr>
        <w:ind w:firstLine="714" w:firstLineChars="0"/>
      </w:pPr>
      <w:r>
        <w:t>Maintenance and Monitoring</w:t>
      </w:r>
    </w:p>
    <w:p w14:paraId="06A81D31">
      <w:pPr>
        <w:pStyle w:val="3"/>
        <w:numPr>
          <w:ilvl w:val="0"/>
          <w:numId w:val="0"/>
        </w:numPr>
      </w:pPr>
    </w:p>
    <w:p w14:paraId="6D08A9FB">
      <w:pPr>
        <w:pStyle w:val="4"/>
        <w:ind w:left="700" w:leftChars="0" w:firstLine="720" w:firstLineChars="0"/>
      </w:pPr>
      <w:r>
        <w:t>Performance Tracking</w:t>
      </w:r>
    </w:p>
    <w:p w14:paraId="600B70C7">
      <w:pPr>
        <w:pStyle w:val="12"/>
        <w:ind w:firstLine="1982" w:firstLineChars="826"/>
      </w:pPr>
      <w:r>
        <w:t>Use monitoring tools to track the model’s accuracy and other metrics over time.</w:t>
      </w:r>
    </w:p>
    <w:p w14:paraId="5A4067F7">
      <w:pPr>
        <w:pStyle w:val="4"/>
        <w:ind w:left="700" w:leftChars="0" w:firstLine="720" w:firstLineChars="0"/>
      </w:pPr>
      <w:r>
        <w:t>Retraining</w:t>
      </w:r>
    </w:p>
    <w:p w14:paraId="6557DF36">
      <w:pPr>
        <w:pStyle w:val="12"/>
        <w:ind w:firstLine="1982" w:firstLineChars="826"/>
      </w:pPr>
      <w:r>
        <w:t>Periodically retrain the model with new data to maintain performance.</w:t>
      </w:r>
    </w:p>
    <w:p w14:paraId="4968FA2B">
      <w:pPr>
        <w:pStyle w:val="4"/>
        <w:ind w:left="700" w:leftChars="0" w:firstLine="720" w:firstLineChars="0"/>
      </w:pPr>
      <w:r>
        <w:t>Alerting</w:t>
      </w:r>
    </w:p>
    <w:p w14:paraId="0D3B1AB0">
      <w:pPr>
        <w:pStyle w:val="12"/>
        <w:ind w:firstLine="2040" w:firstLineChars="850"/>
      </w:pPr>
      <w:r>
        <w:t>Set up alerts to notify when performance degrades.</w:t>
      </w:r>
    </w:p>
    <w:p w14:paraId="6F3E14AE">
      <w:pPr>
        <w:pStyle w:val="17"/>
        <w:ind w:left="0" w:firstLine="720" w:firstLineChars="0"/>
        <w:rPr>
          <w:sz w:val="32"/>
          <w:szCs w:val="32"/>
        </w:rPr>
        <w:sectPr>
          <w:pgSz w:w="11930" w:h="16860"/>
          <w:pgMar w:top="980" w:right="1040" w:bottom="1260" w:left="740" w:header="729" w:footer="1070" w:gutter="0"/>
          <w:cols w:space="720" w:num="1"/>
        </w:sectPr>
      </w:pPr>
    </w:p>
    <w:p w14:paraId="34FD668D">
      <w:pPr>
        <w:pStyle w:val="4"/>
        <w:tabs>
          <w:tab w:val="left" w:pos="941"/>
        </w:tabs>
        <w:spacing w:before="90"/>
        <w:ind w:left="0"/>
        <w:rPr>
          <w:sz w:val="36"/>
          <w:szCs w:val="36"/>
        </w:rPr>
      </w:pPr>
      <w:r>
        <w:rPr>
          <w:sz w:val="36"/>
          <w:szCs w:val="36"/>
        </w:rPr>
        <w:t xml:space="preserve"> 1. INTRODUCTION</w:t>
      </w:r>
    </w:p>
    <w:p w14:paraId="6610FBAF">
      <w:pPr>
        <w:pStyle w:val="8"/>
        <w:spacing w:before="5"/>
        <w:rPr>
          <w:b/>
        </w:rPr>
      </w:pPr>
    </w:p>
    <w:p w14:paraId="2F82526F">
      <w:pPr>
        <w:spacing w:before="100" w:beforeAutospacing="1" w:after="100" w:afterAutospacing="1"/>
        <w:outlineLvl w:val="2"/>
        <w:rPr>
          <w:b/>
          <w:bCs/>
          <w:sz w:val="32"/>
          <w:szCs w:val="32"/>
          <w:lang w:eastAsia="en-IN"/>
        </w:rPr>
      </w:pPr>
      <w:r>
        <w:rPr>
          <w:b/>
          <w:bCs/>
          <w:sz w:val="32"/>
          <w:szCs w:val="32"/>
          <w:lang w:eastAsia="en-IN"/>
        </w:rPr>
        <w:t xml:space="preserve">      1.1 Import Libraries</w:t>
      </w:r>
    </w:p>
    <w:p w14:paraId="0CC3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import numpy as np</w:t>
      </w:r>
    </w:p>
    <w:p w14:paraId="7D07D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import pandas as pd</w:t>
      </w:r>
    </w:p>
    <w:p w14:paraId="612FC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import matplotlib.pyplot as plt</w:t>
      </w:r>
    </w:p>
    <w:p w14:paraId="2EA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from sklearn.model_selection import train_test_split</w:t>
      </w:r>
    </w:p>
    <w:p w14:paraId="1B3D8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from sklearn.feature_extraction.text import CountVectorizer</w:t>
      </w:r>
    </w:p>
    <w:p w14:paraId="57C9E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from sklearn.naive_bayes import MultinomialNB</w:t>
      </w:r>
    </w:p>
    <w:p w14:paraId="15C3B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from sklearn.metrics import accuracy_score, confusion_matrix, classification_report, ConfusionMatrixDisplay</w:t>
      </w:r>
    </w:p>
    <w:p w14:paraId="626C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import nltk</w:t>
      </w:r>
    </w:p>
    <w:p w14:paraId="6892F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from nltk.corpus import stopwords</w:t>
      </w:r>
    </w:p>
    <w:p w14:paraId="49E92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import string</w:t>
      </w:r>
    </w:p>
    <w:p w14:paraId="7553F75B">
      <w:pPr>
        <w:spacing w:before="100" w:beforeAutospacing="1" w:after="100" w:afterAutospacing="1"/>
        <w:ind w:left="720"/>
        <w:rPr>
          <w:sz w:val="28"/>
          <w:szCs w:val="28"/>
          <w:lang w:eastAsia="en-IN"/>
        </w:rPr>
      </w:pPr>
      <w:r>
        <w:rPr>
          <w:b/>
          <w:bCs/>
          <w:sz w:val="28"/>
          <w:szCs w:val="28"/>
          <w:lang w:eastAsia="en-IN"/>
        </w:rPr>
        <w:t>Explanation:</w:t>
      </w:r>
    </w:p>
    <w:p w14:paraId="70EDD088">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NumPy (</w:t>
      </w:r>
      <w:r>
        <w:rPr>
          <w:rFonts w:ascii="Courier New" w:hAnsi="Courier New" w:cs="Courier New"/>
          <w:b/>
          <w:bCs/>
          <w:sz w:val="24"/>
          <w:szCs w:val="24"/>
          <w:lang w:eastAsia="en-IN"/>
        </w:rPr>
        <w:t>numpy</w:t>
      </w:r>
      <w:r>
        <w:rPr>
          <w:b/>
          <w:bCs/>
          <w:sz w:val="24"/>
          <w:szCs w:val="24"/>
          <w:lang w:eastAsia="en-IN"/>
        </w:rPr>
        <w:t>)</w:t>
      </w:r>
      <w:r>
        <w:rPr>
          <w:sz w:val="24"/>
          <w:szCs w:val="24"/>
          <w:lang w:eastAsia="en-IN"/>
        </w:rPr>
        <w:t>: A library for numerical operations and handling arrays.</w:t>
      </w:r>
    </w:p>
    <w:p w14:paraId="76BC7007">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Pandas (</w:t>
      </w:r>
      <w:r>
        <w:rPr>
          <w:rFonts w:ascii="Courier New" w:hAnsi="Courier New" w:cs="Courier New"/>
          <w:b/>
          <w:bCs/>
          <w:sz w:val="24"/>
          <w:szCs w:val="24"/>
          <w:lang w:eastAsia="en-IN"/>
        </w:rPr>
        <w:t>pandas</w:t>
      </w:r>
      <w:r>
        <w:rPr>
          <w:b/>
          <w:bCs/>
          <w:sz w:val="24"/>
          <w:szCs w:val="24"/>
          <w:lang w:eastAsia="en-IN"/>
        </w:rPr>
        <w:t>)</w:t>
      </w:r>
      <w:r>
        <w:rPr>
          <w:sz w:val="24"/>
          <w:szCs w:val="24"/>
          <w:lang w:eastAsia="en-IN"/>
        </w:rPr>
        <w:t>: A library for data manipulation and analysis.</w:t>
      </w:r>
    </w:p>
    <w:p w14:paraId="7843DAF1">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Matplotlib (</w:t>
      </w:r>
      <w:r>
        <w:rPr>
          <w:rFonts w:ascii="Courier New" w:hAnsi="Courier New" w:cs="Courier New"/>
          <w:b/>
          <w:bCs/>
          <w:sz w:val="24"/>
          <w:szCs w:val="24"/>
          <w:lang w:eastAsia="en-IN"/>
        </w:rPr>
        <w:t>matplotlib.pyplot</w:t>
      </w:r>
      <w:r>
        <w:rPr>
          <w:b/>
          <w:bCs/>
          <w:sz w:val="24"/>
          <w:szCs w:val="24"/>
          <w:lang w:eastAsia="en-IN"/>
        </w:rPr>
        <w:t>)</w:t>
      </w:r>
      <w:r>
        <w:rPr>
          <w:sz w:val="24"/>
          <w:szCs w:val="24"/>
          <w:lang w:eastAsia="en-IN"/>
        </w:rPr>
        <w:t>: A plotting library for creating static, animated, and interactive visualizations in Python.</w:t>
      </w:r>
    </w:p>
    <w:p w14:paraId="42766F2A">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Scikit-learn (</w:t>
      </w:r>
      <w:r>
        <w:rPr>
          <w:rFonts w:ascii="Courier New" w:hAnsi="Courier New" w:cs="Courier New"/>
          <w:b/>
          <w:bCs/>
          <w:sz w:val="24"/>
          <w:szCs w:val="24"/>
          <w:lang w:eastAsia="en-IN"/>
        </w:rPr>
        <w:t>sklearn</w:t>
      </w:r>
      <w:r>
        <w:rPr>
          <w:b/>
          <w:bCs/>
          <w:sz w:val="24"/>
          <w:szCs w:val="24"/>
          <w:lang w:eastAsia="en-IN"/>
        </w:rPr>
        <w:t>)</w:t>
      </w:r>
      <w:r>
        <w:rPr>
          <w:sz w:val="24"/>
          <w:szCs w:val="24"/>
          <w:lang w:eastAsia="en-IN"/>
        </w:rPr>
        <w:t>:</w:t>
      </w:r>
    </w:p>
    <w:p w14:paraId="1BE658D6">
      <w:pPr>
        <w:widowControl/>
        <w:numPr>
          <w:ilvl w:val="1"/>
          <w:numId w:val="7"/>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train_test_split</w:t>
      </w:r>
      <w:r>
        <w:rPr>
          <w:sz w:val="24"/>
          <w:szCs w:val="24"/>
          <w:lang w:eastAsia="en-IN"/>
        </w:rPr>
        <w:t>: Function to split data into training and testing sets.</w:t>
      </w:r>
    </w:p>
    <w:p w14:paraId="013548F6">
      <w:pPr>
        <w:widowControl/>
        <w:numPr>
          <w:ilvl w:val="1"/>
          <w:numId w:val="7"/>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CountVectorizer</w:t>
      </w:r>
      <w:r>
        <w:rPr>
          <w:sz w:val="24"/>
          <w:szCs w:val="24"/>
          <w:lang w:eastAsia="en-IN"/>
        </w:rPr>
        <w:t>: A tool to convert text data into numerical feature vectors.</w:t>
      </w:r>
    </w:p>
    <w:p w14:paraId="62BF1AB2">
      <w:pPr>
        <w:widowControl/>
        <w:numPr>
          <w:ilvl w:val="1"/>
          <w:numId w:val="7"/>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MultinomialNB</w:t>
      </w:r>
      <w:r>
        <w:rPr>
          <w:sz w:val="24"/>
          <w:szCs w:val="24"/>
          <w:lang w:eastAsia="en-IN"/>
        </w:rPr>
        <w:t>: A Naive Bayes classifier for multinomially distributed data, often used for text classification.</w:t>
      </w:r>
    </w:p>
    <w:p w14:paraId="626C26BB">
      <w:pPr>
        <w:widowControl/>
        <w:numPr>
          <w:ilvl w:val="1"/>
          <w:numId w:val="7"/>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accuracy_score</w:t>
      </w:r>
      <w:r>
        <w:rPr>
          <w:sz w:val="24"/>
          <w:szCs w:val="24"/>
          <w:lang w:eastAsia="en-IN"/>
        </w:rPr>
        <w:t xml:space="preserve">, </w:t>
      </w:r>
      <w:r>
        <w:rPr>
          <w:rFonts w:ascii="Courier New" w:hAnsi="Courier New" w:cs="Courier New"/>
          <w:sz w:val="24"/>
          <w:szCs w:val="24"/>
          <w:lang w:eastAsia="en-IN"/>
        </w:rPr>
        <w:t>confusion_matrix</w:t>
      </w:r>
      <w:r>
        <w:rPr>
          <w:sz w:val="24"/>
          <w:szCs w:val="24"/>
          <w:lang w:eastAsia="en-IN"/>
        </w:rPr>
        <w:t xml:space="preserve">, </w:t>
      </w:r>
      <w:r>
        <w:rPr>
          <w:rFonts w:ascii="Courier New" w:hAnsi="Courier New" w:cs="Courier New"/>
          <w:sz w:val="24"/>
          <w:szCs w:val="24"/>
          <w:lang w:eastAsia="en-IN"/>
        </w:rPr>
        <w:t>classification_report</w:t>
      </w:r>
      <w:r>
        <w:rPr>
          <w:sz w:val="24"/>
          <w:szCs w:val="24"/>
          <w:lang w:eastAsia="en-IN"/>
        </w:rPr>
        <w:t>: Functions to evaluate the performance of the classifier.</w:t>
      </w:r>
    </w:p>
    <w:p w14:paraId="72B5260E">
      <w:pPr>
        <w:widowControl/>
        <w:numPr>
          <w:ilvl w:val="1"/>
          <w:numId w:val="7"/>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ConfusionMatrixDisplay</w:t>
      </w:r>
      <w:r>
        <w:rPr>
          <w:sz w:val="24"/>
          <w:szCs w:val="24"/>
          <w:lang w:eastAsia="en-IN"/>
        </w:rPr>
        <w:t>: A tool to visualize the confusion matrix.</w:t>
      </w:r>
    </w:p>
    <w:p w14:paraId="59E030BB">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NLTK (</w:t>
      </w:r>
      <w:r>
        <w:rPr>
          <w:rFonts w:ascii="Courier New" w:hAnsi="Courier New" w:cs="Courier New"/>
          <w:b/>
          <w:bCs/>
          <w:sz w:val="24"/>
          <w:szCs w:val="24"/>
          <w:lang w:eastAsia="en-IN"/>
        </w:rPr>
        <w:t>nltk</w:t>
      </w:r>
      <w:r>
        <w:rPr>
          <w:b/>
          <w:bCs/>
          <w:sz w:val="24"/>
          <w:szCs w:val="24"/>
          <w:lang w:eastAsia="en-IN"/>
        </w:rPr>
        <w:t>)</w:t>
      </w:r>
      <w:r>
        <w:rPr>
          <w:sz w:val="24"/>
          <w:szCs w:val="24"/>
          <w:lang w:eastAsia="en-IN"/>
        </w:rPr>
        <w:t>: The Natural Language Toolkit, used for working with human language data (text).</w:t>
      </w:r>
    </w:p>
    <w:p w14:paraId="06E16DF8">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Stopwords</w:t>
      </w:r>
      <w:r>
        <w:rPr>
          <w:sz w:val="24"/>
          <w:szCs w:val="24"/>
          <w:lang w:eastAsia="en-IN"/>
        </w:rPr>
        <w:t>: Common words that are often removed from text data to improve analysis.</w:t>
      </w:r>
    </w:p>
    <w:p w14:paraId="7057B25D">
      <w:pPr>
        <w:widowControl/>
        <w:numPr>
          <w:ilvl w:val="0"/>
          <w:numId w:val="7"/>
        </w:numPr>
        <w:tabs>
          <w:tab w:val="left" w:pos="1440"/>
          <w:tab w:val="clear" w:pos="720"/>
        </w:tabs>
        <w:autoSpaceDE/>
        <w:autoSpaceDN/>
        <w:spacing w:before="100" w:beforeAutospacing="1" w:after="100" w:afterAutospacing="1"/>
        <w:ind w:left="1440"/>
        <w:rPr>
          <w:sz w:val="24"/>
          <w:szCs w:val="24"/>
          <w:lang w:eastAsia="en-IN"/>
        </w:rPr>
      </w:pPr>
      <w:r>
        <w:rPr>
          <w:b/>
          <w:bCs/>
          <w:sz w:val="24"/>
          <w:szCs w:val="24"/>
          <w:lang w:eastAsia="en-IN"/>
        </w:rPr>
        <w:t>String (</w:t>
      </w:r>
      <w:r>
        <w:rPr>
          <w:rFonts w:ascii="Courier New" w:hAnsi="Courier New" w:cs="Courier New"/>
          <w:b/>
          <w:bCs/>
          <w:sz w:val="24"/>
          <w:szCs w:val="24"/>
          <w:lang w:eastAsia="en-IN"/>
        </w:rPr>
        <w:t>string</w:t>
      </w:r>
      <w:r>
        <w:rPr>
          <w:b/>
          <w:bCs/>
          <w:sz w:val="24"/>
          <w:szCs w:val="24"/>
          <w:lang w:eastAsia="en-IN"/>
        </w:rPr>
        <w:t>)</w:t>
      </w:r>
      <w:r>
        <w:rPr>
          <w:sz w:val="24"/>
          <w:szCs w:val="24"/>
          <w:lang w:eastAsia="en-IN"/>
        </w:rPr>
        <w:t>: A module that contains functions for handling strings and string operations.</w:t>
      </w:r>
    </w:p>
    <w:p w14:paraId="08C10FB4">
      <w:pPr>
        <w:widowControl/>
        <w:autoSpaceDE/>
        <w:autoSpaceDN/>
        <w:spacing w:before="100" w:beforeAutospacing="1" w:after="100" w:afterAutospacing="1"/>
        <w:ind w:left="1440"/>
        <w:rPr>
          <w:sz w:val="24"/>
          <w:szCs w:val="24"/>
          <w:lang w:eastAsia="en-IN"/>
        </w:rPr>
      </w:pPr>
    </w:p>
    <w:p w14:paraId="506A753A">
      <w:pPr>
        <w:spacing w:before="100" w:beforeAutospacing="1" w:after="100" w:afterAutospacing="1"/>
        <w:outlineLvl w:val="2"/>
        <w:rPr>
          <w:b/>
          <w:bCs/>
          <w:sz w:val="32"/>
          <w:szCs w:val="32"/>
          <w:lang w:eastAsia="en-IN"/>
        </w:rPr>
      </w:pPr>
      <w:r>
        <w:rPr>
          <w:b/>
          <w:bCs/>
          <w:sz w:val="32"/>
          <w:szCs w:val="32"/>
          <w:lang w:eastAsia="en-IN"/>
        </w:rPr>
        <w:t xml:space="preserve">      1.2 Download NLTK Stopwords</w:t>
      </w:r>
    </w:p>
    <w:p w14:paraId="340D9A94">
      <w:pPr>
        <w:pStyle w:val="19"/>
        <w:spacing w:before="100" w:beforeAutospacing="1" w:after="100" w:afterAutospacing="1"/>
        <w:ind w:left="720" w:firstLine="0"/>
        <w:outlineLvl w:val="2"/>
        <w:rPr>
          <w:b/>
          <w:bCs/>
          <w:sz w:val="27"/>
          <w:szCs w:val="27"/>
          <w:lang w:eastAsia="en-IN"/>
        </w:rPr>
      </w:pPr>
      <w:r>
        <w:rPr>
          <w:rFonts w:ascii="Courier New" w:hAnsi="Courier New" w:cs="Courier New"/>
          <w:sz w:val="24"/>
          <w:szCs w:val="24"/>
          <w:lang w:eastAsia="en-IN"/>
        </w:rPr>
        <w:t># Download NLTK stopwords</w:t>
      </w:r>
    </w:p>
    <w:p w14:paraId="12C9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lang w:eastAsia="en-IN"/>
        </w:rPr>
      </w:pPr>
      <w:r>
        <w:rPr>
          <w:rFonts w:ascii="Courier New" w:hAnsi="Courier New" w:cs="Courier New"/>
          <w:sz w:val="24"/>
          <w:szCs w:val="24"/>
          <w:lang w:eastAsia="en-IN"/>
        </w:rPr>
        <w:t>nltk.download('stopwords')</w:t>
      </w:r>
    </w:p>
    <w:p w14:paraId="2F563EFD">
      <w:pPr>
        <w:pStyle w:val="17"/>
        <w:ind w:left="0" w:firstLine="720" w:firstLineChars="0"/>
        <w:rPr>
          <w:sz w:val="32"/>
          <w:szCs w:val="32"/>
        </w:rPr>
        <w:sectPr>
          <w:pgSz w:w="11930" w:h="16860"/>
          <w:pgMar w:top="980" w:right="1040" w:bottom="1260" w:left="740" w:header="729" w:footer="1070" w:gutter="0"/>
          <w:cols w:space="720" w:num="1"/>
        </w:sectPr>
      </w:pPr>
    </w:p>
    <w:p w14:paraId="17A05020">
      <w:pPr>
        <w:spacing w:before="100" w:beforeAutospacing="1" w:after="100" w:afterAutospacing="1"/>
        <w:ind w:left="720"/>
        <w:rPr>
          <w:sz w:val="24"/>
          <w:szCs w:val="24"/>
          <w:lang w:eastAsia="en-IN"/>
        </w:rPr>
      </w:pPr>
      <w:r>
        <w:rPr>
          <w:b/>
          <w:bCs/>
          <w:sz w:val="24"/>
          <w:szCs w:val="24"/>
          <w:lang w:eastAsia="en-IN"/>
        </w:rPr>
        <w:t>Explanation:</w:t>
      </w:r>
    </w:p>
    <w:p w14:paraId="3C66A0D6">
      <w:pPr>
        <w:widowControl/>
        <w:numPr>
          <w:ilvl w:val="0"/>
          <w:numId w:val="8"/>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Download the list of stopwords from the NLTK library. Stopwords are commonly used words (e.g., 'the', 'is', 'in') that are often removed from the text during preprocessing to focus on the more meaningful words.</w:t>
      </w:r>
    </w:p>
    <w:p w14:paraId="386BE427">
      <w:pPr>
        <w:pStyle w:val="19"/>
        <w:widowControl/>
        <w:autoSpaceDE/>
        <w:autoSpaceDN/>
        <w:spacing w:before="100" w:beforeAutospacing="1" w:after="100" w:afterAutospacing="1"/>
        <w:ind w:left="720" w:firstLine="0"/>
        <w:rPr>
          <w:b/>
          <w:sz w:val="36"/>
          <w:szCs w:val="36"/>
        </w:rPr>
      </w:pPr>
    </w:p>
    <w:p w14:paraId="0DA0BB6B">
      <w:pPr>
        <w:pStyle w:val="19"/>
        <w:widowControl/>
        <w:autoSpaceDE/>
        <w:autoSpaceDN/>
        <w:spacing w:before="100" w:beforeAutospacing="1" w:after="100" w:afterAutospacing="1"/>
        <w:ind w:left="720" w:firstLine="0"/>
        <w:rPr>
          <w:b/>
          <w:sz w:val="36"/>
          <w:szCs w:val="36"/>
          <w:lang w:eastAsia="en-IN"/>
        </w:rPr>
      </w:pPr>
      <w:r>
        <w:rPr>
          <w:b/>
          <w:sz w:val="36"/>
          <w:szCs w:val="36"/>
        </w:rPr>
        <w:t>2. Data Loading and Preprocessing</w:t>
      </w:r>
    </w:p>
    <w:p w14:paraId="54CB1347">
      <w:pPr>
        <w:spacing w:before="100" w:beforeAutospacing="1" w:after="100" w:afterAutospacing="1"/>
        <w:ind w:left="720"/>
        <w:outlineLvl w:val="2"/>
        <w:rPr>
          <w:b/>
          <w:bCs/>
          <w:sz w:val="32"/>
          <w:szCs w:val="32"/>
          <w:lang w:eastAsia="en-IN"/>
        </w:rPr>
      </w:pPr>
      <w:r>
        <w:rPr>
          <w:b/>
          <w:bCs/>
          <w:sz w:val="32"/>
          <w:szCs w:val="32"/>
          <w:lang w:eastAsia="en-IN"/>
        </w:rPr>
        <w:t>2.1. Load Dataset</w:t>
      </w:r>
    </w:p>
    <w:p w14:paraId="41ABFDD9">
      <w:pPr>
        <w:shd w:val="clear" w:color="auto" w:fill="1F1F1F"/>
        <w:spacing w:line="285" w:lineRule="atLeast"/>
        <w:ind w:left="720"/>
        <w:rPr>
          <w:rFonts w:ascii="Consolas" w:hAnsi="Consolas"/>
          <w:color w:val="CCCCCC"/>
          <w:lang w:eastAsia="en-IN"/>
        </w:rPr>
      </w:pPr>
      <w:r>
        <w:rPr>
          <w:rFonts w:ascii="Courier New" w:hAnsi="Courier New" w:cs="Courier New"/>
          <w:lang w:eastAsia="en-IN"/>
        </w:rPr>
        <w:t xml:space="preserve">file_path = </w:t>
      </w:r>
      <w:r>
        <w:rPr>
          <w:rFonts w:ascii="Consolas" w:hAnsi="Consolas"/>
          <w:color w:val="569CD6"/>
          <w:lang w:eastAsia="en-IN"/>
        </w:rPr>
        <w:t>r</w:t>
      </w:r>
      <w:r>
        <w:rPr>
          <w:rFonts w:ascii="Consolas" w:hAnsi="Consolas"/>
          <w:color w:val="D16969"/>
          <w:lang w:eastAsia="en-IN"/>
        </w:rPr>
        <w:t>"C:</w:t>
      </w:r>
      <w:r>
        <w:rPr>
          <w:rFonts w:ascii="Consolas" w:hAnsi="Consolas"/>
          <w:color w:val="D7BA7D"/>
          <w:lang w:eastAsia="en-IN"/>
        </w:rPr>
        <w:t>\U</w:t>
      </w:r>
      <w:r>
        <w:rPr>
          <w:rFonts w:ascii="Consolas" w:hAnsi="Consolas"/>
          <w:color w:val="D16969"/>
          <w:lang w:eastAsia="en-IN"/>
        </w:rPr>
        <w:t>sers</w:t>
      </w:r>
      <w:r>
        <w:rPr>
          <w:rFonts w:ascii="Consolas" w:hAnsi="Consolas"/>
          <w:color w:val="D7BA7D"/>
          <w:lang w:eastAsia="en-IN"/>
        </w:rPr>
        <w:t>\K</w:t>
      </w:r>
      <w:r>
        <w:rPr>
          <w:rFonts w:ascii="Consolas" w:hAnsi="Consolas"/>
          <w:color w:val="D16969"/>
          <w:lang w:eastAsia="en-IN"/>
        </w:rPr>
        <w:t xml:space="preserve"> LALITHA KOUSHIK\Desktop\Spam Detection</w:t>
      </w:r>
      <w:r>
        <w:rPr>
          <w:rFonts w:ascii="Consolas" w:hAnsi="Consolas"/>
          <w:color w:val="D7BA7D"/>
          <w:lang w:eastAsia="en-IN"/>
        </w:rPr>
        <w:t>\m</w:t>
      </w:r>
      <w:r>
        <w:rPr>
          <w:rFonts w:ascii="Consolas" w:hAnsi="Consolas"/>
          <w:color w:val="D16969"/>
          <w:lang w:eastAsia="en-IN"/>
        </w:rPr>
        <w:t>ail_data.csv"</w:t>
      </w:r>
    </w:p>
    <w:p w14:paraId="4C1CB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p>
    <w:p w14:paraId="7D58A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df = pd.read_csv(file_path, encoding='latin-1')</w:t>
      </w:r>
    </w:p>
    <w:p w14:paraId="559F6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df = df[['Category', 'Message']]</w:t>
      </w:r>
    </w:p>
    <w:p w14:paraId="2FFF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df.columns = ['label', 'text']</w:t>
      </w:r>
    </w:p>
    <w:p w14:paraId="0A00DDC2">
      <w:pPr>
        <w:spacing w:before="100" w:beforeAutospacing="1" w:after="100" w:afterAutospacing="1"/>
        <w:ind w:left="720"/>
        <w:rPr>
          <w:sz w:val="28"/>
          <w:szCs w:val="28"/>
          <w:lang w:eastAsia="en-IN"/>
        </w:rPr>
      </w:pPr>
      <w:r>
        <w:rPr>
          <w:b/>
          <w:bCs/>
          <w:sz w:val="28"/>
          <w:szCs w:val="28"/>
          <w:lang w:eastAsia="en-IN"/>
        </w:rPr>
        <w:t>Explanation:</w:t>
      </w:r>
    </w:p>
    <w:p w14:paraId="380DFF42">
      <w:pPr>
        <w:widowControl/>
        <w:numPr>
          <w:ilvl w:val="0"/>
          <w:numId w:val="9"/>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Loads the dataset from a CSV file located at the specified file path.</w:t>
      </w:r>
    </w:p>
    <w:p w14:paraId="56C1667C">
      <w:pPr>
        <w:widowControl/>
        <w:numPr>
          <w:ilvl w:val="0"/>
          <w:numId w:val="9"/>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The dataset is read with </w:t>
      </w:r>
      <w:r>
        <w:rPr>
          <w:rFonts w:ascii="Courier New" w:hAnsi="Courier New" w:cs="Courier New"/>
          <w:sz w:val="24"/>
          <w:szCs w:val="24"/>
          <w:lang w:eastAsia="en-IN"/>
        </w:rPr>
        <w:t>latin-1</w:t>
      </w:r>
      <w:r>
        <w:rPr>
          <w:sz w:val="24"/>
          <w:szCs w:val="24"/>
          <w:lang w:eastAsia="en-IN"/>
        </w:rPr>
        <w:t xml:space="preserve"> encoding to handle special characters.</w:t>
      </w:r>
    </w:p>
    <w:p w14:paraId="6ACCBBA5">
      <w:pPr>
        <w:widowControl/>
        <w:numPr>
          <w:ilvl w:val="0"/>
          <w:numId w:val="9"/>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Only the relevant columns (</w:t>
      </w:r>
      <w:r>
        <w:rPr>
          <w:rFonts w:ascii="Courier New" w:hAnsi="Courier New" w:cs="Courier New"/>
          <w:sz w:val="24"/>
          <w:szCs w:val="24"/>
          <w:lang w:eastAsia="en-IN"/>
        </w:rPr>
        <w:t>v1</w:t>
      </w:r>
      <w:r>
        <w:rPr>
          <w:sz w:val="24"/>
          <w:szCs w:val="24"/>
          <w:lang w:eastAsia="en-IN"/>
        </w:rPr>
        <w:t xml:space="preserve"> and </w:t>
      </w:r>
      <w:r>
        <w:rPr>
          <w:rFonts w:ascii="Courier New" w:hAnsi="Courier New" w:cs="Courier New"/>
          <w:sz w:val="24"/>
          <w:szCs w:val="24"/>
          <w:lang w:eastAsia="en-IN"/>
        </w:rPr>
        <w:t>v2</w:t>
      </w:r>
      <w:r>
        <w:rPr>
          <w:sz w:val="24"/>
          <w:szCs w:val="24"/>
          <w:lang w:eastAsia="en-IN"/>
        </w:rPr>
        <w:t xml:space="preserve">) are selected. These columns are then renamed to </w:t>
      </w:r>
      <w:r>
        <w:rPr>
          <w:rFonts w:ascii="Courier New" w:hAnsi="Courier New" w:cs="Courier New"/>
          <w:sz w:val="24"/>
          <w:szCs w:val="24"/>
          <w:lang w:eastAsia="en-IN"/>
        </w:rPr>
        <w:t>label</w:t>
      </w:r>
      <w:r>
        <w:rPr>
          <w:sz w:val="24"/>
          <w:szCs w:val="24"/>
          <w:lang w:eastAsia="en-IN"/>
        </w:rPr>
        <w:t xml:space="preserve"> and </w:t>
      </w:r>
      <w:r>
        <w:rPr>
          <w:rFonts w:ascii="Courier New" w:hAnsi="Courier New" w:cs="Courier New"/>
          <w:sz w:val="24"/>
          <w:szCs w:val="24"/>
          <w:lang w:eastAsia="en-IN"/>
        </w:rPr>
        <w:t>text</w:t>
      </w:r>
      <w:r>
        <w:rPr>
          <w:sz w:val="24"/>
          <w:szCs w:val="24"/>
          <w:lang w:eastAsia="en-IN"/>
        </w:rPr>
        <w:t xml:space="preserve"> for clarity:</w:t>
      </w:r>
    </w:p>
    <w:p w14:paraId="01A17604">
      <w:pPr>
        <w:widowControl/>
        <w:numPr>
          <w:ilvl w:val="1"/>
          <w:numId w:val="9"/>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label</w:t>
      </w:r>
      <w:r>
        <w:rPr>
          <w:sz w:val="24"/>
          <w:szCs w:val="24"/>
          <w:lang w:eastAsia="en-IN"/>
        </w:rPr>
        <w:t>: Indicates whether the message is spam or ham.</w:t>
      </w:r>
    </w:p>
    <w:p w14:paraId="5AAE2CAD">
      <w:pPr>
        <w:widowControl/>
        <w:numPr>
          <w:ilvl w:val="1"/>
          <w:numId w:val="9"/>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text</w:t>
      </w:r>
      <w:r>
        <w:rPr>
          <w:sz w:val="24"/>
          <w:szCs w:val="24"/>
          <w:lang w:eastAsia="en-IN"/>
        </w:rPr>
        <w:t>: The actual content of the email or message.</w:t>
      </w:r>
    </w:p>
    <w:p w14:paraId="523E91E1">
      <w:pPr>
        <w:widowControl/>
        <w:autoSpaceDE/>
        <w:autoSpaceDN/>
        <w:spacing w:before="100" w:beforeAutospacing="1" w:after="100" w:afterAutospacing="1"/>
        <w:ind w:left="2160"/>
        <w:rPr>
          <w:lang w:eastAsia="en-IN"/>
        </w:rPr>
      </w:pPr>
    </w:p>
    <w:p w14:paraId="55E8098F">
      <w:pPr>
        <w:widowControl/>
        <w:autoSpaceDE/>
        <w:autoSpaceDN/>
        <w:spacing w:before="100" w:beforeAutospacing="1" w:after="100" w:afterAutospacing="1"/>
        <w:ind w:left="2160"/>
        <w:rPr>
          <w:lang w:eastAsia="en-IN"/>
        </w:rPr>
      </w:pPr>
    </w:p>
    <w:p w14:paraId="1E9AC8CD">
      <w:pPr>
        <w:spacing w:before="100" w:beforeAutospacing="1" w:after="100" w:afterAutospacing="1"/>
        <w:ind w:left="720"/>
        <w:outlineLvl w:val="2"/>
        <w:rPr>
          <w:b/>
          <w:bCs/>
          <w:sz w:val="32"/>
          <w:szCs w:val="32"/>
          <w:lang w:eastAsia="en-IN"/>
        </w:rPr>
      </w:pPr>
      <w:r>
        <w:rPr>
          <w:b/>
          <w:bCs/>
          <w:sz w:val="32"/>
          <w:szCs w:val="32"/>
          <w:lang w:eastAsia="en-IN"/>
        </w:rPr>
        <w:t>2.2 Preprocessing Text Data</w:t>
      </w:r>
    </w:p>
    <w:p w14:paraId="0A24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def preprocess_text(text):</w:t>
      </w:r>
    </w:p>
    <w:p w14:paraId="63F8D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xml:space="preserve">    text = text.lower()  # Convert text to lowercase</w:t>
      </w:r>
    </w:p>
    <w:p w14:paraId="1973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xml:space="preserve">    text = ''.join([char for char in text if char not in string.punctuation])  # Remove punctuation</w:t>
      </w:r>
    </w:p>
    <w:p w14:paraId="5BAD4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xml:space="preserve">    words = text.split()  # Split text into words</w:t>
      </w:r>
    </w:p>
    <w:p w14:paraId="0370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xml:space="preserve">    words = [word for word in words if word not in stopwords.words('english')]  # Remove stopwords</w:t>
      </w:r>
    </w:p>
    <w:p w14:paraId="60CF9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xml:space="preserve">    return ' '.join(words)  # Join words back into a single string</w:t>
      </w:r>
    </w:p>
    <w:p w14:paraId="265F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p>
    <w:p w14:paraId="62F2F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Apply preprocessing</w:t>
      </w:r>
    </w:p>
    <w:p w14:paraId="3E2AD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df['text'] = df['text'].apply(preprocess_text)</w:t>
      </w:r>
    </w:p>
    <w:p w14:paraId="6CFD2273">
      <w:pPr>
        <w:spacing w:before="100" w:beforeAutospacing="1" w:after="100" w:afterAutospacing="1"/>
        <w:ind w:left="720"/>
        <w:rPr>
          <w:sz w:val="28"/>
          <w:szCs w:val="28"/>
          <w:lang w:eastAsia="en-IN"/>
        </w:rPr>
      </w:pPr>
      <w:r>
        <w:rPr>
          <w:b/>
          <w:bCs/>
          <w:sz w:val="28"/>
          <w:szCs w:val="28"/>
          <w:lang w:eastAsia="en-IN"/>
        </w:rPr>
        <w:t>Explanation:</w:t>
      </w:r>
    </w:p>
    <w:p w14:paraId="3785C42C">
      <w:pPr>
        <w:widowControl/>
        <w:numPr>
          <w:ilvl w:val="0"/>
          <w:numId w:val="10"/>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A function </w:t>
      </w:r>
      <w:r>
        <w:rPr>
          <w:rFonts w:ascii="Courier New" w:hAnsi="Courier New" w:cs="Courier New"/>
          <w:sz w:val="24"/>
          <w:szCs w:val="24"/>
          <w:lang w:eastAsia="en-IN"/>
        </w:rPr>
        <w:t>preprocess_text</w:t>
      </w:r>
      <w:r>
        <w:rPr>
          <w:sz w:val="24"/>
          <w:szCs w:val="24"/>
          <w:lang w:eastAsia="en-IN"/>
        </w:rPr>
        <w:t xml:space="preserve"> is defined to clean and preprocess the text data:</w:t>
      </w:r>
    </w:p>
    <w:p w14:paraId="5EA47B2A">
      <w:pPr>
        <w:pStyle w:val="17"/>
        <w:ind w:left="0" w:firstLine="720" w:firstLineChars="0"/>
        <w:rPr>
          <w:sz w:val="32"/>
          <w:szCs w:val="32"/>
        </w:rPr>
        <w:sectPr>
          <w:pgSz w:w="11930" w:h="16860"/>
          <w:pgMar w:top="980" w:right="1040" w:bottom="1260" w:left="740" w:header="729" w:footer="1070" w:gutter="0"/>
          <w:cols w:space="720" w:num="1"/>
        </w:sectPr>
      </w:pPr>
    </w:p>
    <w:p w14:paraId="354535FB">
      <w:pPr>
        <w:widowControl/>
        <w:numPr>
          <w:ilvl w:val="1"/>
          <w:numId w:val="10"/>
        </w:numPr>
        <w:tabs>
          <w:tab w:val="left" w:pos="2160"/>
          <w:tab w:val="clear" w:pos="1440"/>
        </w:tabs>
        <w:autoSpaceDE/>
        <w:autoSpaceDN/>
        <w:spacing w:before="100" w:beforeAutospacing="1" w:after="100" w:afterAutospacing="1"/>
        <w:ind w:left="2160"/>
        <w:rPr>
          <w:sz w:val="24"/>
          <w:szCs w:val="24"/>
          <w:lang w:eastAsia="en-IN"/>
        </w:rPr>
      </w:pPr>
      <w:r>
        <w:rPr>
          <w:sz w:val="24"/>
          <w:szCs w:val="24"/>
          <w:lang w:eastAsia="en-IN"/>
        </w:rPr>
        <w:t>Converts the text to lowercase to ensure uniformity.</w:t>
      </w:r>
    </w:p>
    <w:p w14:paraId="5DBEDDDA">
      <w:pPr>
        <w:widowControl/>
        <w:numPr>
          <w:ilvl w:val="1"/>
          <w:numId w:val="10"/>
        </w:numPr>
        <w:tabs>
          <w:tab w:val="left" w:pos="2160"/>
          <w:tab w:val="clear" w:pos="1440"/>
        </w:tabs>
        <w:autoSpaceDE/>
        <w:autoSpaceDN/>
        <w:spacing w:before="100" w:beforeAutospacing="1" w:after="100" w:afterAutospacing="1"/>
        <w:ind w:left="2160"/>
        <w:rPr>
          <w:sz w:val="24"/>
          <w:szCs w:val="24"/>
          <w:lang w:eastAsia="en-IN"/>
        </w:rPr>
      </w:pPr>
      <w:r>
        <w:rPr>
          <w:sz w:val="24"/>
          <w:szCs w:val="24"/>
          <w:lang w:eastAsia="en-IN"/>
        </w:rPr>
        <w:t>Removes punctuation to avoid treating punctuation marks as separate words.</w:t>
      </w:r>
    </w:p>
    <w:p w14:paraId="094812AD">
      <w:pPr>
        <w:widowControl/>
        <w:numPr>
          <w:ilvl w:val="1"/>
          <w:numId w:val="10"/>
        </w:numPr>
        <w:tabs>
          <w:tab w:val="left" w:pos="2160"/>
          <w:tab w:val="clear" w:pos="1440"/>
        </w:tabs>
        <w:autoSpaceDE/>
        <w:autoSpaceDN/>
        <w:spacing w:before="100" w:beforeAutospacing="1" w:after="100" w:afterAutospacing="1"/>
        <w:ind w:left="2160"/>
        <w:rPr>
          <w:sz w:val="24"/>
          <w:szCs w:val="24"/>
          <w:lang w:eastAsia="en-IN"/>
        </w:rPr>
      </w:pPr>
      <w:r>
        <w:rPr>
          <w:sz w:val="24"/>
          <w:szCs w:val="24"/>
          <w:lang w:eastAsia="en-IN"/>
        </w:rPr>
        <w:t>Splits the text into individual words.</w:t>
      </w:r>
    </w:p>
    <w:p w14:paraId="6CCAC82E">
      <w:pPr>
        <w:widowControl/>
        <w:numPr>
          <w:ilvl w:val="1"/>
          <w:numId w:val="10"/>
        </w:numPr>
        <w:tabs>
          <w:tab w:val="left" w:pos="2160"/>
          <w:tab w:val="clear" w:pos="1440"/>
        </w:tabs>
        <w:autoSpaceDE/>
        <w:autoSpaceDN/>
        <w:spacing w:before="100" w:beforeAutospacing="1" w:after="100" w:afterAutospacing="1"/>
        <w:ind w:left="2160"/>
        <w:rPr>
          <w:sz w:val="24"/>
          <w:szCs w:val="24"/>
          <w:lang w:eastAsia="en-IN"/>
        </w:rPr>
      </w:pPr>
      <w:r>
        <w:rPr>
          <w:sz w:val="24"/>
          <w:szCs w:val="24"/>
          <w:lang w:eastAsia="en-IN"/>
        </w:rPr>
        <w:t>Removes stopwords using the list downloaded from NLTK.</w:t>
      </w:r>
    </w:p>
    <w:p w14:paraId="732C831A">
      <w:pPr>
        <w:widowControl/>
        <w:numPr>
          <w:ilvl w:val="1"/>
          <w:numId w:val="10"/>
        </w:numPr>
        <w:tabs>
          <w:tab w:val="left" w:pos="2160"/>
          <w:tab w:val="clear" w:pos="1440"/>
        </w:tabs>
        <w:autoSpaceDE/>
        <w:autoSpaceDN/>
        <w:spacing w:before="100" w:beforeAutospacing="1" w:after="100" w:afterAutospacing="1"/>
        <w:ind w:left="2160"/>
        <w:rPr>
          <w:sz w:val="24"/>
          <w:szCs w:val="24"/>
          <w:lang w:eastAsia="en-IN"/>
        </w:rPr>
      </w:pPr>
      <w:r>
        <w:rPr>
          <w:sz w:val="24"/>
          <w:szCs w:val="24"/>
          <w:lang w:eastAsia="en-IN"/>
        </w:rPr>
        <w:t>Joins the cleaned words back into a single string.</w:t>
      </w:r>
    </w:p>
    <w:p w14:paraId="68912462">
      <w:pPr>
        <w:widowControl/>
        <w:numPr>
          <w:ilvl w:val="0"/>
          <w:numId w:val="10"/>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The </w:t>
      </w:r>
      <w:r>
        <w:rPr>
          <w:rFonts w:ascii="Courier New" w:hAnsi="Courier New" w:cs="Courier New"/>
          <w:sz w:val="24"/>
          <w:szCs w:val="24"/>
          <w:lang w:eastAsia="en-IN"/>
        </w:rPr>
        <w:t>preprocess_text</w:t>
      </w:r>
      <w:r>
        <w:rPr>
          <w:sz w:val="24"/>
          <w:szCs w:val="24"/>
          <w:lang w:eastAsia="en-IN"/>
        </w:rPr>
        <w:t xml:space="preserve"> function is then applied to the </w:t>
      </w:r>
      <w:r>
        <w:rPr>
          <w:rFonts w:ascii="Courier New" w:hAnsi="Courier New" w:cs="Courier New"/>
          <w:sz w:val="24"/>
          <w:szCs w:val="24"/>
          <w:lang w:eastAsia="en-IN"/>
        </w:rPr>
        <w:t>text</w:t>
      </w:r>
      <w:r>
        <w:rPr>
          <w:sz w:val="24"/>
          <w:szCs w:val="24"/>
          <w:lang w:eastAsia="en-IN"/>
        </w:rPr>
        <w:t xml:space="preserve"> column of the DataFrame.</w:t>
      </w:r>
    </w:p>
    <w:p w14:paraId="58EA92D8">
      <w:pPr>
        <w:pStyle w:val="8"/>
        <w:spacing w:before="5"/>
        <w:rPr>
          <w:sz w:val="17"/>
        </w:rPr>
      </w:pPr>
    </w:p>
    <w:p w14:paraId="2D437BB2">
      <w:pPr>
        <w:pStyle w:val="8"/>
        <w:ind w:left="3997"/>
        <w:rPr>
          <w:sz w:val="20"/>
        </w:rPr>
      </w:pPr>
    </w:p>
    <w:p w14:paraId="342C0B8B">
      <w:pPr>
        <w:pStyle w:val="8"/>
        <w:rPr>
          <w:sz w:val="20"/>
        </w:rPr>
      </w:pPr>
    </w:p>
    <w:p w14:paraId="3353F4FD">
      <w:pPr>
        <w:pStyle w:val="8"/>
        <w:spacing w:before="3"/>
        <w:rPr>
          <w:sz w:val="28"/>
        </w:rPr>
      </w:pPr>
    </w:p>
    <w:p w14:paraId="0A9499C0">
      <w:pPr>
        <w:spacing w:before="100" w:beforeAutospacing="1" w:after="100" w:afterAutospacing="1"/>
        <w:ind w:left="720"/>
        <w:outlineLvl w:val="2"/>
        <w:rPr>
          <w:b/>
          <w:bCs/>
          <w:sz w:val="32"/>
          <w:szCs w:val="32"/>
          <w:lang w:eastAsia="en-IN"/>
        </w:rPr>
      </w:pPr>
      <w:r>
        <w:rPr>
          <w:b/>
          <w:bCs/>
          <w:sz w:val="32"/>
          <w:szCs w:val="32"/>
          <w:lang w:eastAsia="en-IN"/>
        </w:rPr>
        <w:t>3.1 Encode Labels to Binary</w:t>
      </w:r>
    </w:p>
    <w:p w14:paraId="207C9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df['label'] = df['label'].map({'ham': 0, 'spam': 1})</w:t>
      </w:r>
    </w:p>
    <w:p w14:paraId="7163C99C">
      <w:pPr>
        <w:spacing w:before="100" w:beforeAutospacing="1" w:after="100" w:afterAutospacing="1"/>
        <w:ind w:left="720"/>
        <w:rPr>
          <w:sz w:val="28"/>
          <w:szCs w:val="28"/>
          <w:lang w:eastAsia="en-IN"/>
        </w:rPr>
      </w:pPr>
      <w:r>
        <w:rPr>
          <w:b/>
          <w:bCs/>
          <w:sz w:val="28"/>
          <w:szCs w:val="28"/>
          <w:lang w:eastAsia="en-IN"/>
        </w:rPr>
        <w:t>Explanation:</w:t>
      </w:r>
    </w:p>
    <w:p w14:paraId="3434F9BD">
      <w:pPr>
        <w:widowControl/>
        <w:numPr>
          <w:ilvl w:val="0"/>
          <w:numId w:val="11"/>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The </w:t>
      </w:r>
      <w:r>
        <w:rPr>
          <w:rFonts w:ascii="Courier New" w:hAnsi="Courier New" w:cs="Courier New"/>
          <w:sz w:val="24"/>
          <w:szCs w:val="24"/>
          <w:lang w:eastAsia="en-IN"/>
        </w:rPr>
        <w:t>label</w:t>
      </w:r>
      <w:r>
        <w:rPr>
          <w:sz w:val="24"/>
          <w:szCs w:val="24"/>
          <w:lang w:eastAsia="en-IN"/>
        </w:rPr>
        <w:t xml:space="preserve"> column values are converted to binary:</w:t>
      </w:r>
    </w:p>
    <w:p w14:paraId="5EF04025">
      <w:pPr>
        <w:widowControl/>
        <w:numPr>
          <w:ilvl w:val="1"/>
          <w:numId w:val="11"/>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ham</w:t>
      </w:r>
      <w:r>
        <w:rPr>
          <w:sz w:val="24"/>
          <w:szCs w:val="24"/>
          <w:lang w:eastAsia="en-IN"/>
        </w:rPr>
        <w:t xml:space="preserve"> is mapped to </w:t>
      </w:r>
      <w:r>
        <w:rPr>
          <w:rFonts w:ascii="Courier New" w:hAnsi="Courier New" w:cs="Courier New"/>
          <w:sz w:val="24"/>
          <w:szCs w:val="24"/>
          <w:lang w:eastAsia="en-IN"/>
        </w:rPr>
        <w:t>0</w:t>
      </w:r>
      <w:r>
        <w:rPr>
          <w:sz w:val="24"/>
          <w:szCs w:val="24"/>
          <w:lang w:eastAsia="en-IN"/>
        </w:rPr>
        <w:t xml:space="preserve"> (non-spam).</w:t>
      </w:r>
    </w:p>
    <w:p w14:paraId="2875B585">
      <w:pPr>
        <w:widowControl/>
        <w:numPr>
          <w:ilvl w:val="1"/>
          <w:numId w:val="11"/>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spam</w:t>
      </w:r>
      <w:r>
        <w:rPr>
          <w:sz w:val="24"/>
          <w:szCs w:val="24"/>
          <w:lang w:eastAsia="en-IN"/>
        </w:rPr>
        <w:t xml:space="preserve"> is mapped to </w:t>
      </w:r>
      <w:r>
        <w:rPr>
          <w:rFonts w:ascii="Courier New" w:hAnsi="Courier New" w:cs="Courier New"/>
          <w:sz w:val="24"/>
          <w:szCs w:val="24"/>
          <w:lang w:eastAsia="en-IN"/>
        </w:rPr>
        <w:t>1</w:t>
      </w:r>
      <w:r>
        <w:rPr>
          <w:sz w:val="24"/>
          <w:szCs w:val="24"/>
          <w:lang w:eastAsia="en-IN"/>
        </w:rPr>
        <w:t xml:space="preserve"> (spam).</w:t>
      </w:r>
    </w:p>
    <w:p w14:paraId="0CCB87EB">
      <w:pPr>
        <w:widowControl/>
        <w:autoSpaceDE/>
        <w:autoSpaceDN/>
        <w:spacing w:before="100" w:beforeAutospacing="1" w:after="100" w:afterAutospacing="1"/>
        <w:ind w:left="1800"/>
        <w:rPr>
          <w:sz w:val="24"/>
          <w:szCs w:val="24"/>
          <w:lang w:eastAsia="en-IN"/>
        </w:rPr>
      </w:pPr>
    </w:p>
    <w:p w14:paraId="014DBF82">
      <w:pPr>
        <w:spacing w:before="100" w:beforeAutospacing="1" w:after="100" w:afterAutospacing="1"/>
        <w:ind w:left="720"/>
        <w:outlineLvl w:val="2"/>
        <w:rPr>
          <w:b/>
          <w:bCs/>
          <w:sz w:val="32"/>
          <w:szCs w:val="32"/>
          <w:lang w:eastAsia="en-IN"/>
        </w:rPr>
      </w:pPr>
      <w:r>
        <w:rPr>
          <w:b/>
          <w:bCs/>
          <w:sz w:val="32"/>
          <w:szCs w:val="32"/>
          <w:lang w:eastAsia="en-IN"/>
        </w:rPr>
        <w:t>3.2 Split the data</w:t>
      </w:r>
    </w:p>
    <w:p w14:paraId="3453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eastAsia="en-IN"/>
        </w:rPr>
      </w:pPr>
    </w:p>
    <w:p w14:paraId="7588C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Split the data into training and testing sets</w:t>
      </w:r>
    </w:p>
    <w:p w14:paraId="72C5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X = df['text']</w:t>
      </w:r>
    </w:p>
    <w:p w14:paraId="3F2AC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y = df['label']</w:t>
      </w:r>
    </w:p>
    <w:p w14:paraId="6CD1B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X_train, X_test, y_train, y_test = train_test_split(X, y, test_size=0.2, random_state=42)</w:t>
      </w:r>
    </w:p>
    <w:p w14:paraId="25E6CCB1">
      <w:pPr>
        <w:spacing w:before="100" w:beforeAutospacing="1" w:after="100" w:afterAutospacing="1"/>
        <w:ind w:left="720"/>
        <w:rPr>
          <w:sz w:val="28"/>
          <w:szCs w:val="28"/>
          <w:lang w:eastAsia="en-IN"/>
        </w:rPr>
      </w:pPr>
      <w:r>
        <w:rPr>
          <w:b/>
          <w:bCs/>
          <w:sz w:val="28"/>
          <w:szCs w:val="28"/>
          <w:lang w:eastAsia="en-IN"/>
        </w:rPr>
        <w:t>Explanation:</w:t>
      </w:r>
    </w:p>
    <w:p w14:paraId="12B11302">
      <w:pPr>
        <w:widowControl/>
        <w:numPr>
          <w:ilvl w:val="0"/>
          <w:numId w:val="12"/>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The data is split into features (</w:t>
      </w:r>
      <w:r>
        <w:rPr>
          <w:rFonts w:ascii="Courier New" w:hAnsi="Courier New" w:cs="Courier New"/>
          <w:sz w:val="24"/>
          <w:szCs w:val="24"/>
          <w:lang w:eastAsia="en-IN"/>
        </w:rPr>
        <w:t>X</w:t>
      </w:r>
      <w:r>
        <w:rPr>
          <w:sz w:val="24"/>
          <w:szCs w:val="24"/>
          <w:lang w:eastAsia="en-IN"/>
        </w:rPr>
        <w:t>) and labels (</w:t>
      </w:r>
      <w:r>
        <w:rPr>
          <w:rFonts w:ascii="Courier New" w:hAnsi="Courier New" w:cs="Courier New"/>
          <w:sz w:val="24"/>
          <w:szCs w:val="24"/>
          <w:lang w:eastAsia="en-IN"/>
        </w:rPr>
        <w:t>y</w:t>
      </w:r>
      <w:r>
        <w:rPr>
          <w:sz w:val="24"/>
          <w:szCs w:val="24"/>
          <w:lang w:eastAsia="en-IN"/>
        </w:rPr>
        <w:t>):</w:t>
      </w:r>
    </w:p>
    <w:p w14:paraId="46A3C944">
      <w:pPr>
        <w:widowControl/>
        <w:numPr>
          <w:ilvl w:val="1"/>
          <w:numId w:val="12"/>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X</w:t>
      </w:r>
      <w:r>
        <w:rPr>
          <w:sz w:val="24"/>
          <w:szCs w:val="24"/>
          <w:lang w:eastAsia="en-IN"/>
        </w:rPr>
        <w:t>: Contains the text data.</w:t>
      </w:r>
    </w:p>
    <w:p w14:paraId="2357E868">
      <w:pPr>
        <w:widowControl/>
        <w:numPr>
          <w:ilvl w:val="1"/>
          <w:numId w:val="12"/>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y</w:t>
      </w:r>
      <w:r>
        <w:rPr>
          <w:sz w:val="24"/>
          <w:szCs w:val="24"/>
          <w:lang w:eastAsia="en-IN"/>
        </w:rPr>
        <w:t>: Contains the binary labels (0 for ham, 1 for spam).</w:t>
      </w:r>
    </w:p>
    <w:p w14:paraId="31E931B4">
      <w:pPr>
        <w:widowControl/>
        <w:numPr>
          <w:ilvl w:val="0"/>
          <w:numId w:val="12"/>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The </w:t>
      </w:r>
      <w:r>
        <w:rPr>
          <w:rFonts w:ascii="Courier New" w:hAnsi="Courier New" w:cs="Courier New"/>
          <w:sz w:val="24"/>
          <w:szCs w:val="24"/>
          <w:lang w:eastAsia="en-IN"/>
        </w:rPr>
        <w:t>train_test_split</w:t>
      </w:r>
      <w:r>
        <w:rPr>
          <w:sz w:val="24"/>
          <w:szCs w:val="24"/>
          <w:lang w:eastAsia="en-IN"/>
        </w:rPr>
        <w:t xml:space="preserve"> function splits the data into training and testing sets:</w:t>
      </w:r>
    </w:p>
    <w:p w14:paraId="0701EC7D">
      <w:pPr>
        <w:widowControl/>
        <w:numPr>
          <w:ilvl w:val="1"/>
          <w:numId w:val="12"/>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test_size=0.2</w:t>
      </w:r>
      <w:r>
        <w:rPr>
          <w:sz w:val="24"/>
          <w:szCs w:val="24"/>
          <w:lang w:eastAsia="en-IN"/>
        </w:rPr>
        <w:t>: 20% of the data is used for testing, and 80% is used for training.</w:t>
      </w:r>
    </w:p>
    <w:p w14:paraId="47E97783">
      <w:pPr>
        <w:widowControl/>
        <w:numPr>
          <w:ilvl w:val="1"/>
          <w:numId w:val="12"/>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random_state=42</w:t>
      </w:r>
      <w:r>
        <w:rPr>
          <w:sz w:val="24"/>
          <w:szCs w:val="24"/>
          <w:lang w:eastAsia="en-IN"/>
        </w:rPr>
        <w:t>: Ensures that the data split is reproducible.</w:t>
      </w:r>
    </w:p>
    <w:p w14:paraId="0E5A147B">
      <w:pPr>
        <w:rPr>
          <w:sz w:val="20"/>
        </w:rPr>
      </w:pPr>
    </w:p>
    <w:p w14:paraId="404FB624">
      <w:pPr>
        <w:rPr>
          <w:sz w:val="20"/>
        </w:rPr>
      </w:pPr>
    </w:p>
    <w:p w14:paraId="2C5465EC">
      <w:pPr>
        <w:spacing w:before="100" w:beforeAutospacing="1" w:after="100" w:afterAutospacing="1"/>
        <w:ind w:left="720"/>
        <w:outlineLvl w:val="2"/>
        <w:rPr>
          <w:b/>
          <w:bCs/>
          <w:sz w:val="32"/>
          <w:szCs w:val="32"/>
          <w:lang w:eastAsia="en-IN"/>
        </w:rPr>
      </w:pPr>
      <w:r>
        <w:rPr>
          <w:b/>
          <w:bCs/>
          <w:sz w:val="32"/>
          <w:szCs w:val="32"/>
          <w:lang w:eastAsia="en-IN"/>
        </w:rPr>
        <w:t>4.1 Vectorize the Text Data</w:t>
      </w:r>
    </w:p>
    <w:p w14:paraId="3935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Vectorize the text data</w:t>
      </w:r>
    </w:p>
    <w:p w14:paraId="14F2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vectorizer = CountVectorizer()</w:t>
      </w:r>
    </w:p>
    <w:p w14:paraId="050AF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X_train_vec = vectorizer.fit_transform(X_train)</w:t>
      </w:r>
    </w:p>
    <w:p w14:paraId="0F5E8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X_test_vec = vectorizer.transform(X_test)</w:t>
      </w:r>
    </w:p>
    <w:p w14:paraId="04FB4345">
      <w:pPr>
        <w:widowControl w:val="0"/>
        <w:numPr>
          <w:numId w:val="0"/>
        </w:numPr>
        <w:tabs>
          <w:tab w:val="left" w:pos="720"/>
        </w:tabs>
        <w:autoSpaceDE w:val="0"/>
        <w:autoSpaceDN w:val="0"/>
        <w:spacing w:before="100" w:beforeAutospacing="1" w:after="100" w:afterAutospacing="1" w:line="240" w:lineRule="auto"/>
      </w:pPr>
    </w:p>
    <w:p w14:paraId="2F0B9BCF">
      <w:pPr>
        <w:spacing w:before="100" w:beforeAutospacing="1" w:after="100" w:afterAutospacing="1"/>
        <w:ind w:firstLine="700" w:firstLineChars="250"/>
        <w:rPr>
          <w:sz w:val="28"/>
          <w:szCs w:val="28"/>
          <w:lang w:eastAsia="en-IN"/>
        </w:rPr>
      </w:pPr>
      <w:r>
        <w:rPr>
          <w:b/>
          <w:bCs/>
          <w:sz w:val="28"/>
          <w:szCs w:val="28"/>
          <w:lang w:eastAsia="en-IN"/>
        </w:rPr>
        <w:t>Explanation:</w:t>
      </w:r>
    </w:p>
    <w:p w14:paraId="4FACEAEB">
      <w:pPr>
        <w:widowControl/>
        <w:numPr>
          <w:ilvl w:val="0"/>
          <w:numId w:val="13"/>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The </w:t>
      </w:r>
      <w:r>
        <w:rPr>
          <w:rFonts w:ascii="Courier New" w:hAnsi="Courier New" w:cs="Courier New"/>
          <w:sz w:val="24"/>
          <w:szCs w:val="24"/>
          <w:lang w:eastAsia="en-IN"/>
        </w:rPr>
        <w:t>CountVectorizer</w:t>
      </w:r>
      <w:r>
        <w:rPr>
          <w:sz w:val="24"/>
          <w:szCs w:val="24"/>
          <w:lang w:eastAsia="en-IN"/>
        </w:rPr>
        <w:t xml:space="preserve"> converts text data into numerical feature vectors:</w:t>
      </w:r>
    </w:p>
    <w:p w14:paraId="5B9DBD9C">
      <w:pPr>
        <w:widowControl/>
        <w:numPr>
          <w:ilvl w:val="1"/>
          <w:numId w:val="13"/>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fit_transform(X_train)</w:t>
      </w:r>
      <w:r>
        <w:rPr>
          <w:sz w:val="24"/>
          <w:szCs w:val="24"/>
          <w:lang w:eastAsia="en-IN"/>
        </w:rPr>
        <w:t>: Fits the vectorizer to the training data and transforms it into feature vectors.</w:t>
      </w:r>
    </w:p>
    <w:p w14:paraId="39B09EF0">
      <w:pPr>
        <w:widowControl/>
        <w:numPr>
          <w:ilvl w:val="1"/>
          <w:numId w:val="13"/>
        </w:numPr>
        <w:tabs>
          <w:tab w:val="left" w:pos="2160"/>
          <w:tab w:val="clear" w:pos="1440"/>
        </w:tabs>
        <w:autoSpaceDE/>
        <w:autoSpaceDN/>
        <w:spacing w:before="100" w:beforeAutospacing="1" w:after="100" w:afterAutospacing="1"/>
        <w:ind w:left="2160"/>
        <w:rPr>
          <w:sz w:val="24"/>
          <w:szCs w:val="24"/>
          <w:lang w:eastAsia="en-IN"/>
        </w:rPr>
      </w:pPr>
      <w:r>
        <w:rPr>
          <w:rFonts w:ascii="Courier New" w:hAnsi="Courier New" w:cs="Courier New"/>
          <w:sz w:val="24"/>
          <w:szCs w:val="24"/>
          <w:lang w:eastAsia="en-IN"/>
        </w:rPr>
        <w:t>transform(X_test)</w:t>
      </w:r>
      <w:r>
        <w:rPr>
          <w:sz w:val="24"/>
          <w:szCs w:val="24"/>
          <w:lang w:eastAsia="en-IN"/>
        </w:rPr>
        <w:t>: Transforms the test data into feature vectors using the fitted vectorizer.</w:t>
      </w:r>
    </w:p>
    <w:p w14:paraId="6A7A1FA1">
      <w:pPr>
        <w:spacing w:before="100" w:beforeAutospacing="1" w:after="100" w:afterAutospacing="1"/>
        <w:outlineLvl w:val="2"/>
        <w:rPr>
          <w:b/>
          <w:bCs/>
          <w:sz w:val="27"/>
          <w:szCs w:val="27"/>
          <w:lang w:eastAsia="en-IN"/>
        </w:rPr>
      </w:pPr>
    </w:p>
    <w:p w14:paraId="1ABE6A10">
      <w:pPr>
        <w:spacing w:before="100" w:beforeAutospacing="1" w:after="100" w:afterAutospacing="1"/>
        <w:outlineLvl w:val="2"/>
        <w:rPr>
          <w:b/>
          <w:bCs/>
          <w:sz w:val="32"/>
          <w:szCs w:val="32"/>
          <w:lang w:eastAsia="en-IN"/>
        </w:rPr>
      </w:pPr>
    </w:p>
    <w:p w14:paraId="1DCA31A2">
      <w:pPr>
        <w:spacing w:before="100" w:beforeAutospacing="1" w:after="100" w:afterAutospacing="1"/>
        <w:ind w:left="720"/>
        <w:outlineLvl w:val="2"/>
        <w:rPr>
          <w:b/>
          <w:bCs/>
          <w:sz w:val="32"/>
          <w:szCs w:val="32"/>
          <w:lang w:eastAsia="en-IN"/>
        </w:rPr>
      </w:pPr>
      <w:r>
        <w:rPr>
          <w:b/>
          <w:bCs/>
          <w:sz w:val="32"/>
          <w:szCs w:val="32"/>
          <w:lang w:eastAsia="en-IN"/>
        </w:rPr>
        <w:t>5.1 Train a Naive Bayes Classifier</w:t>
      </w:r>
    </w:p>
    <w:p w14:paraId="46DF9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Train a Naive Bayes classifier</w:t>
      </w:r>
    </w:p>
    <w:p w14:paraId="04CAA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model = MultinomialNB()</w:t>
      </w:r>
    </w:p>
    <w:p w14:paraId="0276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model.fit(X_train_vec, y_train)</w:t>
      </w:r>
    </w:p>
    <w:p w14:paraId="299AA7A9">
      <w:pPr>
        <w:spacing w:before="100" w:beforeAutospacing="1" w:after="100" w:afterAutospacing="1"/>
        <w:ind w:left="720"/>
        <w:rPr>
          <w:sz w:val="28"/>
          <w:szCs w:val="28"/>
          <w:lang w:eastAsia="en-IN"/>
        </w:rPr>
      </w:pPr>
      <w:r>
        <w:rPr>
          <w:b/>
          <w:bCs/>
          <w:sz w:val="28"/>
          <w:szCs w:val="28"/>
          <w:lang w:eastAsia="en-IN"/>
        </w:rPr>
        <w:t>Explanation:</w:t>
      </w:r>
    </w:p>
    <w:p w14:paraId="5E96CA56">
      <w:pPr>
        <w:widowControl/>
        <w:numPr>
          <w:ilvl w:val="0"/>
          <w:numId w:val="14"/>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Initializes a </w:t>
      </w:r>
      <w:r>
        <w:rPr>
          <w:rFonts w:ascii="Courier New" w:hAnsi="Courier New" w:cs="Courier New"/>
          <w:sz w:val="24"/>
          <w:szCs w:val="24"/>
          <w:lang w:eastAsia="en-IN"/>
        </w:rPr>
        <w:t>MultinomialNB</w:t>
      </w:r>
      <w:r>
        <w:rPr>
          <w:sz w:val="24"/>
          <w:szCs w:val="24"/>
          <w:lang w:eastAsia="en-IN"/>
        </w:rPr>
        <w:t xml:space="preserve"> (Multinomial Naive Bayes) classifier.</w:t>
      </w:r>
    </w:p>
    <w:p w14:paraId="2461EA18">
      <w:pPr>
        <w:widowControl/>
        <w:numPr>
          <w:ilvl w:val="0"/>
          <w:numId w:val="14"/>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Trains the classifier on the vectorized training data (</w:t>
      </w:r>
      <w:r>
        <w:rPr>
          <w:rFonts w:ascii="Courier New" w:hAnsi="Courier New" w:cs="Courier New"/>
          <w:sz w:val="24"/>
          <w:szCs w:val="24"/>
          <w:lang w:eastAsia="en-IN"/>
        </w:rPr>
        <w:t>X_train_vec</w:t>
      </w:r>
      <w:r>
        <w:rPr>
          <w:sz w:val="24"/>
          <w:szCs w:val="24"/>
          <w:lang w:eastAsia="en-IN"/>
        </w:rPr>
        <w:t>) and corresponding labels (</w:t>
      </w:r>
      <w:r>
        <w:rPr>
          <w:rFonts w:ascii="Courier New" w:hAnsi="Courier New" w:cs="Courier New"/>
          <w:sz w:val="24"/>
          <w:szCs w:val="24"/>
          <w:lang w:eastAsia="en-IN"/>
        </w:rPr>
        <w:t>y_train</w:t>
      </w:r>
      <w:r>
        <w:rPr>
          <w:sz w:val="24"/>
          <w:szCs w:val="24"/>
          <w:lang w:eastAsia="en-IN"/>
        </w:rPr>
        <w:t>).</w:t>
      </w:r>
    </w:p>
    <w:p w14:paraId="7E34D704">
      <w:pPr>
        <w:widowControl/>
        <w:autoSpaceDE/>
        <w:autoSpaceDN/>
        <w:spacing w:before="100" w:beforeAutospacing="1" w:after="100" w:afterAutospacing="1"/>
        <w:ind w:left="1440"/>
        <w:rPr>
          <w:sz w:val="24"/>
          <w:szCs w:val="24"/>
          <w:lang w:eastAsia="en-IN"/>
        </w:rPr>
      </w:pPr>
    </w:p>
    <w:p w14:paraId="64673C5D">
      <w:pPr>
        <w:spacing w:before="100" w:beforeAutospacing="1" w:after="100" w:afterAutospacing="1"/>
        <w:ind w:left="720"/>
        <w:outlineLvl w:val="2"/>
        <w:rPr>
          <w:b/>
          <w:bCs/>
          <w:sz w:val="32"/>
          <w:szCs w:val="32"/>
          <w:lang w:eastAsia="en-IN"/>
        </w:rPr>
      </w:pPr>
      <w:r>
        <w:rPr>
          <w:b/>
          <w:bCs/>
          <w:sz w:val="32"/>
          <w:szCs w:val="32"/>
          <w:lang w:eastAsia="en-IN"/>
        </w:rPr>
        <w:t>6. Make Predictions</w:t>
      </w:r>
    </w:p>
    <w:p w14:paraId="59178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Make predictions</w:t>
      </w:r>
    </w:p>
    <w:p w14:paraId="2548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y_pred = model.predict(X_test_vec)</w:t>
      </w:r>
    </w:p>
    <w:p w14:paraId="32BBB2B0">
      <w:pPr>
        <w:spacing w:before="100" w:beforeAutospacing="1" w:after="100" w:afterAutospacing="1"/>
        <w:ind w:left="720"/>
        <w:rPr>
          <w:sz w:val="28"/>
          <w:szCs w:val="28"/>
          <w:lang w:eastAsia="en-IN"/>
        </w:rPr>
      </w:pPr>
      <w:r>
        <w:rPr>
          <w:b/>
          <w:bCs/>
          <w:sz w:val="28"/>
          <w:szCs w:val="28"/>
          <w:lang w:eastAsia="en-IN"/>
        </w:rPr>
        <w:t>Explanation:</w:t>
      </w:r>
    </w:p>
    <w:p w14:paraId="70593BDE">
      <w:pPr>
        <w:widowControl/>
        <w:numPr>
          <w:ilvl w:val="0"/>
          <w:numId w:val="15"/>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Uses the trained model to make predictions on the vectorized test data (</w:t>
      </w:r>
      <w:r>
        <w:rPr>
          <w:rFonts w:ascii="Courier New" w:hAnsi="Courier New" w:cs="Courier New"/>
          <w:sz w:val="24"/>
          <w:szCs w:val="24"/>
          <w:lang w:eastAsia="en-IN"/>
        </w:rPr>
        <w:t>X_test_vec</w:t>
      </w:r>
      <w:r>
        <w:rPr>
          <w:sz w:val="24"/>
          <w:szCs w:val="24"/>
          <w:lang w:eastAsia="en-IN"/>
        </w:rPr>
        <w:t>).</w:t>
      </w:r>
    </w:p>
    <w:p w14:paraId="434B3FC5">
      <w:pPr>
        <w:widowControl/>
        <w:autoSpaceDE/>
        <w:autoSpaceDN/>
        <w:spacing w:before="100" w:beforeAutospacing="1" w:after="100" w:afterAutospacing="1"/>
        <w:ind w:left="1440"/>
        <w:rPr>
          <w:sz w:val="24"/>
          <w:szCs w:val="24"/>
          <w:lang w:eastAsia="en-IN"/>
        </w:rPr>
      </w:pPr>
    </w:p>
    <w:p w14:paraId="35071AC4">
      <w:pPr>
        <w:spacing w:before="100" w:beforeAutospacing="1" w:after="100" w:afterAutospacing="1"/>
        <w:ind w:left="720"/>
        <w:outlineLvl w:val="2"/>
        <w:rPr>
          <w:b/>
          <w:bCs/>
          <w:sz w:val="32"/>
          <w:szCs w:val="32"/>
          <w:lang w:eastAsia="en-IN"/>
        </w:rPr>
      </w:pPr>
      <w:r>
        <w:rPr>
          <w:b/>
          <w:bCs/>
          <w:sz w:val="32"/>
          <w:szCs w:val="32"/>
          <w:lang w:eastAsia="en-IN"/>
        </w:rPr>
        <w:t>7. Evaluate the Model</w:t>
      </w:r>
    </w:p>
    <w:p w14:paraId="682F0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Evaluate the model</w:t>
      </w:r>
    </w:p>
    <w:p w14:paraId="7B01D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accuracy = accuracy_score(y_test, y_pred)</w:t>
      </w:r>
    </w:p>
    <w:p w14:paraId="0AC94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conf_matrix = confusion_matrix(y_test, y_pred)</w:t>
      </w:r>
    </w:p>
    <w:p w14:paraId="4A6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class_report = classification_report(y_test, y_pred)</w:t>
      </w:r>
    </w:p>
    <w:p w14:paraId="5A23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p>
    <w:p w14:paraId="0028A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print(f'Accuracy: {accuracy}')</w:t>
      </w:r>
    </w:p>
    <w:p w14:paraId="0A51B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print('Confusion Matrix:')</w:t>
      </w:r>
    </w:p>
    <w:p w14:paraId="6F523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print(conf_matrix)</w:t>
      </w:r>
    </w:p>
    <w:p w14:paraId="31260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print('Classification Report:')</w:t>
      </w:r>
    </w:p>
    <w:p w14:paraId="3CC8D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70" w:firstLineChars="350"/>
        <w:rPr>
          <w:rFonts w:ascii="Courier New" w:hAnsi="Courier New" w:cs="Courier New"/>
          <w:lang w:eastAsia="en-IN"/>
        </w:rPr>
      </w:pPr>
      <w:r>
        <w:rPr>
          <w:rFonts w:ascii="Courier New" w:hAnsi="Courier New" w:cs="Courier New"/>
          <w:lang w:eastAsia="en-IN"/>
        </w:rPr>
        <w:t>print(class_report)</w:t>
      </w:r>
    </w:p>
    <w:p w14:paraId="28305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70" w:firstLineChars="350"/>
        <w:rPr>
          <w:rFonts w:ascii="Courier New" w:hAnsi="Courier New" w:cs="Courier New"/>
          <w:lang w:eastAsia="en-IN"/>
        </w:rPr>
      </w:pPr>
    </w:p>
    <w:p w14:paraId="56C9C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80" w:firstLineChars="350"/>
        <w:rPr>
          <w:rFonts w:hint="default" w:ascii="Times New Roman" w:hAnsi="Times New Roman" w:cs="Times New Roman"/>
          <w:b/>
          <w:bCs/>
          <w:sz w:val="32"/>
          <w:szCs w:val="32"/>
          <w:lang w:val="en-US" w:eastAsia="en-IN"/>
        </w:rPr>
      </w:pPr>
      <w:r>
        <w:rPr>
          <w:rFonts w:hint="default" w:ascii="Times New Roman" w:hAnsi="Times New Roman" w:cs="Times New Roman"/>
          <w:b/>
          <w:bCs/>
          <w:sz w:val="28"/>
          <w:szCs w:val="28"/>
          <w:lang w:val="en-US" w:eastAsia="en-IN"/>
        </w:rPr>
        <w:t>Explaination</w:t>
      </w:r>
    </w:p>
    <w:p w14:paraId="634104A0">
      <w:pPr>
        <w:widowControl/>
        <w:numPr>
          <w:ilvl w:val="0"/>
          <w:numId w:val="16"/>
        </w:numPr>
        <w:tabs>
          <w:tab w:val="left" w:pos="1440"/>
          <w:tab w:val="clear" w:pos="720"/>
        </w:tabs>
        <w:autoSpaceDE/>
        <w:autoSpaceDN/>
        <w:spacing w:before="100" w:beforeAutospacing="1" w:after="100" w:afterAutospacing="1"/>
        <w:ind w:left="1460" w:leftChars="0" w:firstLineChars="0"/>
        <w:rPr>
          <w:sz w:val="24"/>
          <w:szCs w:val="24"/>
          <w:lang w:eastAsia="en-IN"/>
        </w:rPr>
      </w:pPr>
      <w:r>
        <w:rPr>
          <w:sz w:val="24"/>
          <w:szCs w:val="24"/>
          <w:lang w:eastAsia="en-IN"/>
        </w:rPr>
        <w:t>Evaluates the model's performance using various metrics:</w:t>
      </w:r>
    </w:p>
    <w:p w14:paraId="25703600">
      <w:pPr>
        <w:widowControl/>
        <w:numPr>
          <w:ilvl w:val="1"/>
          <w:numId w:val="16"/>
        </w:numPr>
        <w:tabs>
          <w:tab w:val="left" w:pos="2160"/>
          <w:tab w:val="clear" w:pos="1440"/>
        </w:tabs>
        <w:autoSpaceDE/>
        <w:autoSpaceDN/>
        <w:spacing w:before="100" w:beforeAutospacing="1" w:after="100" w:afterAutospacing="1"/>
        <w:ind w:left="2180" w:leftChars="0" w:firstLineChars="0"/>
        <w:rPr>
          <w:sz w:val="24"/>
          <w:szCs w:val="24"/>
          <w:lang w:eastAsia="en-IN"/>
        </w:rPr>
      </w:pPr>
      <w:r>
        <w:rPr>
          <w:rFonts w:ascii="Courier New" w:hAnsi="Courier New" w:cs="Courier New"/>
          <w:sz w:val="24"/>
          <w:szCs w:val="24"/>
          <w:lang w:eastAsia="en-IN"/>
        </w:rPr>
        <w:t>accuracy_score</w:t>
      </w:r>
      <w:r>
        <w:rPr>
          <w:sz w:val="24"/>
          <w:szCs w:val="24"/>
          <w:lang w:eastAsia="en-IN"/>
        </w:rPr>
        <w:t>: Computes the accuracy of the model (the ratio of correctly predicted instances to the total instances).</w:t>
      </w:r>
    </w:p>
    <w:p w14:paraId="76DCC4EC">
      <w:pPr>
        <w:widowControl/>
        <w:numPr>
          <w:ilvl w:val="1"/>
          <w:numId w:val="16"/>
        </w:numPr>
        <w:tabs>
          <w:tab w:val="left" w:pos="2160"/>
          <w:tab w:val="clear" w:pos="1440"/>
        </w:tabs>
        <w:autoSpaceDE/>
        <w:autoSpaceDN/>
        <w:spacing w:before="100" w:beforeAutospacing="1" w:after="100" w:afterAutospacing="1"/>
        <w:ind w:left="2180" w:leftChars="0" w:firstLineChars="0"/>
        <w:rPr>
          <w:sz w:val="24"/>
          <w:szCs w:val="24"/>
          <w:lang w:eastAsia="en-IN"/>
        </w:rPr>
      </w:pPr>
      <w:r>
        <w:rPr>
          <w:rFonts w:ascii="Courier New" w:hAnsi="Courier New" w:cs="Courier New"/>
          <w:sz w:val="24"/>
          <w:szCs w:val="24"/>
          <w:lang w:eastAsia="en-IN"/>
        </w:rPr>
        <w:t>confusion_matrix</w:t>
      </w:r>
      <w:r>
        <w:rPr>
          <w:sz w:val="24"/>
          <w:szCs w:val="24"/>
          <w:lang w:eastAsia="en-IN"/>
        </w:rPr>
        <w:t>: Generates a confusion matrix to show the number of true positive, true negative, false positive, and false negative predictions.</w:t>
      </w:r>
    </w:p>
    <w:p w14:paraId="1B5FA5A7">
      <w:pPr>
        <w:widowControl/>
        <w:numPr>
          <w:ilvl w:val="1"/>
          <w:numId w:val="16"/>
        </w:numPr>
        <w:tabs>
          <w:tab w:val="left" w:pos="2160"/>
          <w:tab w:val="clear" w:pos="1440"/>
        </w:tabs>
        <w:autoSpaceDE/>
        <w:autoSpaceDN/>
        <w:spacing w:before="100" w:beforeAutospacing="1" w:after="100" w:afterAutospacing="1"/>
        <w:ind w:left="2180" w:leftChars="0" w:firstLineChars="0"/>
        <w:rPr>
          <w:sz w:val="24"/>
          <w:szCs w:val="24"/>
          <w:lang w:eastAsia="en-IN"/>
        </w:rPr>
      </w:pPr>
      <w:r>
        <w:rPr>
          <w:rFonts w:ascii="Courier New" w:hAnsi="Courier New" w:cs="Courier New"/>
          <w:sz w:val="24"/>
          <w:szCs w:val="24"/>
          <w:lang w:eastAsia="en-IN"/>
        </w:rPr>
        <w:t>classification_report</w:t>
      </w:r>
      <w:r>
        <w:rPr>
          <w:sz w:val="24"/>
          <w:szCs w:val="24"/>
          <w:lang w:eastAsia="en-IN"/>
        </w:rPr>
        <w:t>: Provides a detailed report showing precision, recall, F1-score, and support for each class (ham and spam).</w:t>
      </w:r>
    </w:p>
    <w:p w14:paraId="4F7199B4">
      <w:pPr>
        <w:widowControl/>
        <w:numPr>
          <w:ilvl w:val="0"/>
          <w:numId w:val="16"/>
        </w:numPr>
        <w:tabs>
          <w:tab w:val="left" w:pos="1440"/>
          <w:tab w:val="clear" w:pos="720"/>
        </w:tabs>
        <w:autoSpaceDE/>
        <w:autoSpaceDN/>
        <w:spacing w:before="100" w:beforeAutospacing="1" w:after="100" w:afterAutospacing="1"/>
        <w:ind w:left="1460" w:leftChars="0" w:firstLineChars="0"/>
        <w:rPr>
          <w:sz w:val="24"/>
          <w:szCs w:val="24"/>
          <w:lang w:eastAsia="en-IN"/>
        </w:rPr>
      </w:pPr>
      <w:r>
        <w:rPr>
          <w:sz w:val="24"/>
          <w:szCs w:val="24"/>
          <w:lang w:eastAsia="en-IN"/>
        </w:rPr>
        <w:t>Prints the evaluation metrics.</w:t>
      </w:r>
    </w:p>
    <w:p w14:paraId="2CFAEB9C">
      <w:pPr>
        <w:spacing w:before="100" w:beforeAutospacing="1" w:after="100" w:afterAutospacing="1"/>
        <w:outlineLvl w:val="2"/>
        <w:rPr>
          <w:b/>
          <w:bCs/>
          <w:sz w:val="27"/>
          <w:szCs w:val="27"/>
          <w:lang w:eastAsia="en-IN"/>
        </w:rPr>
      </w:pPr>
    </w:p>
    <w:p w14:paraId="3CBB34A4">
      <w:pPr>
        <w:spacing w:before="100" w:beforeAutospacing="1" w:after="100" w:afterAutospacing="1"/>
        <w:outlineLvl w:val="2"/>
        <w:rPr>
          <w:b/>
          <w:bCs/>
          <w:sz w:val="27"/>
          <w:szCs w:val="27"/>
          <w:lang w:eastAsia="en-IN"/>
        </w:rPr>
      </w:pPr>
    </w:p>
    <w:p w14:paraId="1CA93F43">
      <w:pPr>
        <w:spacing w:before="100" w:beforeAutospacing="1" w:after="100" w:afterAutospacing="1"/>
        <w:ind w:left="720"/>
        <w:outlineLvl w:val="2"/>
        <w:rPr>
          <w:b/>
          <w:bCs/>
          <w:sz w:val="32"/>
          <w:szCs w:val="32"/>
          <w:lang w:eastAsia="en-IN"/>
        </w:rPr>
      </w:pPr>
      <w:r>
        <w:rPr>
          <w:b/>
          <w:bCs/>
          <w:sz w:val="32"/>
          <w:szCs w:val="32"/>
          <w:lang w:eastAsia="en-IN"/>
        </w:rPr>
        <w:t>8. Plot Pie Chart</w:t>
      </w:r>
    </w:p>
    <w:p w14:paraId="4A839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Plot pie chart</w:t>
      </w:r>
    </w:p>
    <w:p w14:paraId="4ACE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labels = ['Ham', 'Spam']</w:t>
      </w:r>
    </w:p>
    <w:p w14:paraId="0A63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sizes = df['label'].value_counts()</w:t>
      </w:r>
    </w:p>
    <w:p w14:paraId="4662C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colors = ['lightblue', 'lightcoral']</w:t>
      </w:r>
    </w:p>
    <w:p w14:paraId="3692B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explode = (0, 0.1)  # explode the 2nd slice (i.e. 'Spam')</w:t>
      </w:r>
    </w:p>
    <w:p w14:paraId="6ECF9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p>
    <w:p w14:paraId="4694B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plt.figure(figsize=(8, 8))</w:t>
      </w:r>
    </w:p>
    <w:p w14:paraId="04BDD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plt.pie(sizes, explode=explode, labels=labels, colors=colors, autopct='%1.1f%%', shadow=True, startangle=140)</w:t>
      </w:r>
    </w:p>
    <w:p w14:paraId="038D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plt.title('Distribution of Ham and Spam Messages')</w:t>
      </w:r>
    </w:p>
    <w:p w14:paraId="5DBD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plt.show()</w:t>
      </w:r>
    </w:p>
    <w:p w14:paraId="2B368043">
      <w:pPr>
        <w:spacing w:before="100" w:beforeAutospacing="1" w:after="100" w:afterAutospacing="1"/>
        <w:ind w:left="720"/>
        <w:rPr>
          <w:sz w:val="28"/>
          <w:szCs w:val="28"/>
          <w:lang w:eastAsia="en-IN"/>
        </w:rPr>
      </w:pPr>
      <w:r>
        <w:rPr>
          <w:b/>
          <w:bCs/>
          <w:sz w:val="28"/>
          <w:szCs w:val="28"/>
          <w:lang w:eastAsia="en-IN"/>
        </w:rPr>
        <w:t>Explanation:</w:t>
      </w:r>
    </w:p>
    <w:p w14:paraId="6A5C1032">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Plots a pie chart to show the distribution of ham and spam messages in the dataset.</w:t>
      </w:r>
    </w:p>
    <w:p w14:paraId="08456F00">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labels</w:t>
      </w:r>
      <w:r>
        <w:rPr>
          <w:sz w:val="24"/>
          <w:szCs w:val="24"/>
          <w:lang w:eastAsia="en-IN"/>
        </w:rPr>
        <w:t>: Specifies the labels for the slices of the pie chart.</w:t>
      </w:r>
    </w:p>
    <w:p w14:paraId="2662FD17">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sizes</w:t>
      </w:r>
      <w:r>
        <w:rPr>
          <w:sz w:val="24"/>
          <w:szCs w:val="24"/>
          <w:lang w:eastAsia="en-IN"/>
        </w:rPr>
        <w:t>: Specifies the sizes of each slice based on the value counts of the labels.</w:t>
      </w:r>
    </w:p>
    <w:p w14:paraId="2019A19D">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colors</w:t>
      </w:r>
      <w:r>
        <w:rPr>
          <w:sz w:val="24"/>
          <w:szCs w:val="24"/>
          <w:lang w:eastAsia="en-IN"/>
        </w:rPr>
        <w:t>: Specifies the colors of the slices.</w:t>
      </w:r>
    </w:p>
    <w:p w14:paraId="6CA75C03">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explode</w:t>
      </w:r>
      <w:r>
        <w:rPr>
          <w:sz w:val="24"/>
          <w:szCs w:val="24"/>
          <w:lang w:eastAsia="en-IN"/>
        </w:rPr>
        <w:t>: Specifies the fraction of the radius with which to offset each wedge (explodes the 'spam' slice slightly for emphasis).</w:t>
      </w:r>
    </w:p>
    <w:p w14:paraId="04457FBD">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plt.pie</w:t>
      </w:r>
      <w:r>
        <w:rPr>
          <w:sz w:val="24"/>
          <w:szCs w:val="24"/>
          <w:lang w:eastAsia="en-IN"/>
        </w:rPr>
        <w:t>: Plots the pie chart with the specified parameters.</w:t>
      </w:r>
    </w:p>
    <w:p w14:paraId="5D98E121">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plt.title</w:t>
      </w:r>
      <w:r>
        <w:rPr>
          <w:sz w:val="24"/>
          <w:szCs w:val="24"/>
          <w:lang w:eastAsia="en-IN"/>
        </w:rPr>
        <w:t>: Sets the title of the pie chart.</w:t>
      </w:r>
    </w:p>
    <w:p w14:paraId="219BDA71">
      <w:pPr>
        <w:widowControl/>
        <w:numPr>
          <w:ilvl w:val="0"/>
          <w:numId w:val="17"/>
        </w:numPr>
        <w:tabs>
          <w:tab w:val="left" w:pos="1440"/>
          <w:tab w:val="clear" w:pos="720"/>
        </w:tabs>
        <w:autoSpaceDE/>
        <w:autoSpaceDN/>
        <w:spacing w:before="100" w:beforeAutospacing="1" w:after="100" w:afterAutospacing="1"/>
        <w:ind w:left="1440"/>
        <w:rPr>
          <w:sz w:val="24"/>
          <w:szCs w:val="24"/>
          <w:lang w:eastAsia="en-IN"/>
        </w:rPr>
      </w:pPr>
      <w:r>
        <w:rPr>
          <w:rFonts w:ascii="Courier New" w:hAnsi="Courier New" w:cs="Courier New"/>
          <w:sz w:val="24"/>
          <w:szCs w:val="24"/>
          <w:lang w:eastAsia="en-IN"/>
        </w:rPr>
        <w:t>plt.show</w:t>
      </w:r>
      <w:r>
        <w:rPr>
          <w:sz w:val="24"/>
          <w:szCs w:val="24"/>
          <w:lang w:eastAsia="en-IN"/>
        </w:rPr>
        <w:t>: Displays the pie chart.</w:t>
      </w:r>
    </w:p>
    <w:p w14:paraId="69591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70" w:firstLineChars="350"/>
        <w:rPr>
          <w:rFonts w:ascii="Courier New" w:hAnsi="Courier New" w:cs="Courier New"/>
          <w:lang w:eastAsia="en-IN"/>
        </w:rPr>
      </w:pPr>
    </w:p>
    <w:p w14:paraId="1D672A30">
      <w:pPr>
        <w:widowControl w:val="0"/>
        <w:numPr>
          <w:ilvl w:val="0"/>
          <w:numId w:val="0"/>
        </w:numPr>
        <w:tabs>
          <w:tab w:val="left" w:pos="720"/>
        </w:tabs>
        <w:autoSpaceDE w:val="0"/>
        <w:autoSpaceDN w:val="0"/>
        <w:spacing w:before="100" w:beforeAutospacing="1" w:after="100" w:afterAutospacing="1" w:line="240" w:lineRule="auto"/>
      </w:pPr>
    </w:p>
    <w:p w14:paraId="514F8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p>
    <w:p w14:paraId="7F3FB803">
      <w:pPr>
        <w:widowControl w:val="0"/>
        <w:numPr>
          <w:ilvl w:val="0"/>
          <w:numId w:val="0"/>
        </w:numPr>
        <w:tabs>
          <w:tab w:val="left" w:pos="720"/>
        </w:tabs>
        <w:autoSpaceDE w:val="0"/>
        <w:autoSpaceDN w:val="0"/>
        <w:spacing w:before="100" w:beforeAutospacing="1" w:after="100" w:afterAutospacing="1" w:line="240" w:lineRule="auto"/>
        <w:sectPr>
          <w:pgSz w:w="11930" w:h="16860"/>
          <w:pgMar w:top="1340" w:right="1040" w:bottom="1260" w:left="740" w:header="0" w:footer="1070" w:gutter="0"/>
          <w:cols w:space="720" w:num="1"/>
        </w:sectPr>
      </w:pPr>
    </w:p>
    <w:p w14:paraId="7030EB5E">
      <w:pPr>
        <w:pStyle w:val="12"/>
      </w:pPr>
    </w:p>
    <w:tbl>
      <w:tblPr>
        <w:tblStyle w:val="15"/>
        <w:tblpPr w:leftFromText="180" w:rightFromText="180" w:vertAnchor="text" w:horzAnchor="margin" w:tblpY="1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877"/>
      </w:tblGrid>
      <w:tr w14:paraId="003D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263" w:type="dxa"/>
          </w:tcPr>
          <w:p w14:paraId="00107AB3">
            <w:pPr>
              <w:pStyle w:val="12"/>
              <w:rPr>
                <w:sz w:val="40"/>
                <w:szCs w:val="40"/>
              </w:rPr>
            </w:pPr>
            <w:r>
              <w:rPr>
                <w:sz w:val="40"/>
                <w:szCs w:val="40"/>
              </w:rPr>
              <w:t>Category</w:t>
            </w:r>
          </w:p>
        </w:tc>
        <w:tc>
          <w:tcPr>
            <w:tcW w:w="7877" w:type="dxa"/>
          </w:tcPr>
          <w:p w14:paraId="7E5A16F6">
            <w:pPr>
              <w:pStyle w:val="12"/>
              <w:rPr>
                <w:sz w:val="40"/>
                <w:szCs w:val="40"/>
              </w:rPr>
            </w:pPr>
            <w:r>
              <w:rPr>
                <w:sz w:val="40"/>
                <w:szCs w:val="40"/>
              </w:rPr>
              <w:t>Message</w:t>
            </w:r>
          </w:p>
        </w:tc>
      </w:tr>
      <w:tr w14:paraId="5088F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63" w:type="dxa"/>
          </w:tcPr>
          <w:p w14:paraId="2C336FEA">
            <w:pPr>
              <w:pStyle w:val="12"/>
              <w:rPr>
                <w:sz w:val="36"/>
                <w:szCs w:val="36"/>
              </w:rPr>
            </w:pPr>
            <w:r>
              <w:rPr>
                <w:sz w:val="36"/>
                <w:szCs w:val="36"/>
              </w:rPr>
              <w:t>ham</w:t>
            </w:r>
          </w:p>
        </w:tc>
        <w:tc>
          <w:tcPr>
            <w:tcW w:w="7877" w:type="dxa"/>
          </w:tcPr>
          <w:p w14:paraId="683D9A3E">
            <w:pPr>
              <w:pStyle w:val="12"/>
            </w:pPr>
            <w:r>
              <w:t>Go until Jurong point, crazy.. Available only in bugis n great world la e buffet… Cine there got a more wat…</w:t>
            </w:r>
          </w:p>
        </w:tc>
      </w:tr>
      <w:tr w14:paraId="4125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263" w:type="dxa"/>
          </w:tcPr>
          <w:p w14:paraId="1E2DB81E">
            <w:pPr>
              <w:pStyle w:val="12"/>
              <w:rPr>
                <w:sz w:val="36"/>
                <w:szCs w:val="36"/>
              </w:rPr>
            </w:pPr>
            <w:r>
              <w:rPr>
                <w:sz w:val="36"/>
                <w:szCs w:val="36"/>
              </w:rPr>
              <w:t>Spam</w:t>
            </w:r>
          </w:p>
        </w:tc>
        <w:tc>
          <w:tcPr>
            <w:tcW w:w="7877" w:type="dxa"/>
          </w:tcPr>
          <w:p w14:paraId="3511927D">
            <w:pPr>
              <w:pStyle w:val="12"/>
            </w:pPr>
            <w:r>
              <w:rPr>
                <w:lang w:val="en-US"/>
              </w:rPr>
              <w:t>Free entry in 2 a wkly comp to win FA Cup final tkts 21</w:t>
            </w:r>
            <w:r>
              <w:rPr>
                <w:vertAlign w:val="superscript"/>
                <w:lang w:val="en-US"/>
              </w:rPr>
              <w:t>st</w:t>
            </w:r>
            <w:r>
              <w:rPr>
                <w:lang w:val="en-US"/>
              </w:rPr>
              <w:t xml:space="preserve"> May 2005.Text FA to 87121 to receive entry question T&amp;Cs apply 0845281007 Sover18’s</w:t>
            </w:r>
          </w:p>
        </w:tc>
      </w:tr>
      <w:tr w14:paraId="1A9A7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2263" w:type="dxa"/>
          </w:tcPr>
          <w:p w14:paraId="2B2E6AC2">
            <w:pPr>
              <w:pStyle w:val="12"/>
              <w:rPr>
                <w:sz w:val="36"/>
                <w:szCs w:val="36"/>
              </w:rPr>
            </w:pPr>
            <w:r>
              <w:rPr>
                <w:sz w:val="36"/>
                <w:szCs w:val="36"/>
              </w:rPr>
              <w:t>ham</w:t>
            </w:r>
          </w:p>
        </w:tc>
        <w:tc>
          <w:tcPr>
            <w:tcW w:w="7877" w:type="dxa"/>
          </w:tcPr>
          <w:p w14:paraId="36116F69">
            <w:pPr>
              <w:pStyle w:val="12"/>
            </w:pPr>
            <w:r>
              <w:t>U dun say so early hor… U c already then say…</w:t>
            </w:r>
          </w:p>
        </w:tc>
      </w:tr>
      <w:tr w14:paraId="66F2B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263" w:type="dxa"/>
          </w:tcPr>
          <w:p w14:paraId="5FCAD026">
            <w:pPr>
              <w:pStyle w:val="12"/>
              <w:rPr>
                <w:sz w:val="36"/>
                <w:szCs w:val="36"/>
              </w:rPr>
            </w:pPr>
            <w:r>
              <w:rPr>
                <w:sz w:val="36"/>
                <w:szCs w:val="36"/>
              </w:rPr>
              <w:t>ham</w:t>
            </w:r>
          </w:p>
        </w:tc>
        <w:tc>
          <w:tcPr>
            <w:tcW w:w="7877" w:type="dxa"/>
          </w:tcPr>
          <w:p w14:paraId="7EFC50E2">
            <w:pPr>
              <w:pStyle w:val="12"/>
            </w:pPr>
            <w:r>
              <w:t>Nah I don’t think he goes to usf, he lives around here though</w:t>
            </w:r>
          </w:p>
        </w:tc>
      </w:tr>
      <w:tr w14:paraId="44D5C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2263" w:type="dxa"/>
          </w:tcPr>
          <w:p w14:paraId="6E424272">
            <w:pPr>
              <w:pStyle w:val="12"/>
              <w:rPr>
                <w:sz w:val="36"/>
                <w:szCs w:val="36"/>
              </w:rPr>
            </w:pPr>
            <w:r>
              <w:rPr>
                <w:sz w:val="36"/>
                <w:szCs w:val="36"/>
              </w:rPr>
              <w:t>ham</w:t>
            </w:r>
          </w:p>
        </w:tc>
        <w:tc>
          <w:tcPr>
            <w:tcW w:w="7877" w:type="dxa"/>
          </w:tcPr>
          <w:p w14:paraId="46F5662F">
            <w:pPr>
              <w:pStyle w:val="12"/>
            </w:pPr>
            <w:r>
              <w:t>Even my brother is not like to speak with me. They treat me like aids patent.</w:t>
            </w:r>
          </w:p>
        </w:tc>
      </w:tr>
    </w:tbl>
    <w:p w14:paraId="324E8898">
      <w:pPr>
        <w:pStyle w:val="12"/>
      </w:pPr>
    </w:p>
    <w:p w14:paraId="0263A33D">
      <w:pPr>
        <w:pStyle w:val="12"/>
      </w:pPr>
      <w:r>
        <w:t xml:space="preserve">  </w:t>
      </w:r>
    </w:p>
    <w:p w14:paraId="221B6FB5">
      <w:pPr>
        <w:pStyle w:val="12"/>
      </w:pPr>
      <w:r>
        <w:t xml:space="preserve">   </w:t>
      </w:r>
      <w:r>
        <w:drawing>
          <wp:inline distT="0" distB="0" distL="0" distR="0">
            <wp:extent cx="6902450" cy="3920490"/>
            <wp:effectExtent l="0" t="0" r="127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7242358" cy="4113924"/>
                    </a:xfrm>
                    <a:prstGeom prst="rect">
                      <a:avLst/>
                    </a:prstGeom>
                    <a:noFill/>
                    <a:ln>
                      <a:noFill/>
                    </a:ln>
                  </pic:spPr>
                </pic:pic>
              </a:graphicData>
            </a:graphic>
          </wp:inline>
        </w:drawing>
      </w:r>
    </w:p>
    <w:p w14:paraId="44C6DC71">
      <w:pPr>
        <w:spacing w:before="100" w:beforeAutospacing="1" w:after="100" w:afterAutospacing="1"/>
        <w:ind w:left="720"/>
        <w:outlineLvl w:val="2"/>
        <w:rPr>
          <w:b/>
          <w:bCs/>
          <w:sz w:val="32"/>
          <w:szCs w:val="32"/>
          <w:lang w:eastAsia="en-IN"/>
        </w:rPr>
      </w:pPr>
      <w:r>
        <w:rPr>
          <w:b/>
          <w:bCs/>
          <w:sz w:val="27"/>
          <w:szCs w:val="27"/>
          <w:lang w:eastAsia="en-IN"/>
        </w:rPr>
        <w:t xml:space="preserve">                                            </w:t>
      </w:r>
      <w:r>
        <w:rPr>
          <w:b/>
          <w:bCs/>
          <w:sz w:val="32"/>
          <w:szCs w:val="32"/>
          <w:lang w:eastAsia="en-IN"/>
        </w:rPr>
        <w:t>Fig 8.1 Plot Pie Chart</w:t>
      </w:r>
    </w:p>
    <w:p w14:paraId="71D59831">
      <w:pPr>
        <w:spacing w:before="100" w:beforeAutospacing="1" w:after="100" w:afterAutospacing="1"/>
        <w:outlineLvl w:val="2"/>
        <w:rPr>
          <w:b/>
          <w:bCs/>
          <w:sz w:val="27"/>
          <w:szCs w:val="27"/>
          <w:lang w:eastAsia="en-IN"/>
        </w:rPr>
      </w:pPr>
    </w:p>
    <w:p w14:paraId="6EFBBBE8">
      <w:pPr>
        <w:spacing w:before="100" w:beforeAutospacing="1" w:after="100" w:afterAutospacing="1"/>
        <w:ind w:left="720"/>
        <w:outlineLvl w:val="2"/>
        <w:rPr>
          <w:b/>
          <w:bCs/>
          <w:sz w:val="27"/>
          <w:szCs w:val="27"/>
          <w:lang w:eastAsia="en-IN"/>
        </w:rPr>
      </w:pPr>
    </w:p>
    <w:p w14:paraId="1B56227B">
      <w:pPr>
        <w:spacing w:before="100" w:beforeAutospacing="1" w:after="100" w:afterAutospacing="1"/>
        <w:ind w:left="720"/>
        <w:outlineLvl w:val="2"/>
        <w:rPr>
          <w:b/>
          <w:bCs/>
          <w:sz w:val="27"/>
          <w:szCs w:val="27"/>
          <w:lang w:eastAsia="en-IN"/>
        </w:rPr>
      </w:pPr>
    </w:p>
    <w:p w14:paraId="7B1DACE6">
      <w:pPr>
        <w:spacing w:before="100" w:beforeAutospacing="1" w:after="100" w:afterAutospacing="1"/>
        <w:ind w:left="720"/>
        <w:outlineLvl w:val="2"/>
        <w:rPr>
          <w:b/>
          <w:bCs/>
          <w:sz w:val="32"/>
          <w:szCs w:val="32"/>
          <w:lang w:eastAsia="en-IN"/>
        </w:rPr>
      </w:pPr>
    </w:p>
    <w:p w14:paraId="031D0D8E">
      <w:pPr>
        <w:spacing w:before="100" w:beforeAutospacing="1" w:after="100" w:afterAutospacing="1"/>
        <w:ind w:left="720"/>
        <w:outlineLvl w:val="2"/>
        <w:rPr>
          <w:b/>
          <w:bCs/>
          <w:sz w:val="32"/>
          <w:szCs w:val="32"/>
          <w:lang w:eastAsia="en-IN"/>
        </w:rPr>
      </w:pPr>
      <w:r>
        <w:rPr>
          <w:b/>
          <w:bCs/>
          <w:sz w:val="32"/>
          <w:szCs w:val="32"/>
          <w:lang w:eastAsia="en-IN"/>
        </w:rPr>
        <w:t>9. Plot Confusion Matrix</w:t>
      </w:r>
    </w:p>
    <w:p w14:paraId="1EC8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 Plot confusion matrix</w:t>
      </w:r>
    </w:p>
    <w:p w14:paraId="20BE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disp = ConfusionMatrixDisplay(confusion_matrix=conf_matrix, display_labels=['Ham', 'Spam'])</w:t>
      </w:r>
    </w:p>
    <w:p w14:paraId="4E24D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disp.plot(cmap=plt.cm.Blues)</w:t>
      </w:r>
    </w:p>
    <w:p w14:paraId="4F38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plt.title('Confusion Matrix')</w:t>
      </w:r>
    </w:p>
    <w:p w14:paraId="0F19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eastAsia="en-IN"/>
        </w:rPr>
      </w:pPr>
      <w:r>
        <w:rPr>
          <w:rFonts w:ascii="Courier New" w:hAnsi="Courier New" w:cs="Courier New"/>
          <w:lang w:eastAsia="en-IN"/>
        </w:rPr>
        <w:t>plt.show()</w:t>
      </w:r>
    </w:p>
    <w:p w14:paraId="646E3371">
      <w:pPr>
        <w:spacing w:before="100" w:beforeAutospacing="1" w:after="100" w:afterAutospacing="1"/>
        <w:ind w:left="720"/>
        <w:rPr>
          <w:sz w:val="28"/>
          <w:szCs w:val="28"/>
          <w:lang w:eastAsia="en-IN"/>
        </w:rPr>
      </w:pPr>
      <w:r>
        <w:rPr>
          <w:b/>
          <w:bCs/>
          <w:sz w:val="28"/>
          <w:szCs w:val="28"/>
          <w:lang w:eastAsia="en-IN"/>
        </w:rPr>
        <w:t>Explanation:</w:t>
      </w:r>
    </w:p>
    <w:p w14:paraId="5F606B0D">
      <w:pPr>
        <w:widowControl/>
        <w:numPr>
          <w:ilvl w:val="0"/>
          <w:numId w:val="18"/>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 xml:space="preserve">Uses </w:t>
      </w:r>
      <w:r>
        <w:rPr>
          <w:rFonts w:ascii="Courier New" w:hAnsi="Courier New" w:cs="Courier New"/>
          <w:sz w:val="24"/>
          <w:szCs w:val="24"/>
          <w:lang w:eastAsia="en-IN"/>
        </w:rPr>
        <w:t>ConfusionMatrixDisplay</w:t>
      </w:r>
      <w:r>
        <w:rPr>
          <w:sz w:val="24"/>
          <w:szCs w:val="24"/>
          <w:lang w:eastAsia="en-IN"/>
        </w:rPr>
        <w:t xml:space="preserve"> to plot the confusion matrix.</w:t>
      </w:r>
    </w:p>
    <w:p w14:paraId="038046E7">
      <w:pPr>
        <w:widowControl/>
        <w:numPr>
          <w:ilvl w:val="0"/>
          <w:numId w:val="18"/>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Sets the color map to blue (</w:t>
      </w:r>
      <w:r>
        <w:rPr>
          <w:rFonts w:ascii="Courier New" w:hAnsi="Courier New" w:cs="Courier New"/>
          <w:sz w:val="24"/>
          <w:szCs w:val="24"/>
          <w:lang w:eastAsia="en-IN"/>
        </w:rPr>
        <w:t>cmap=plt.cm.Blues</w:t>
      </w:r>
      <w:r>
        <w:rPr>
          <w:sz w:val="24"/>
          <w:szCs w:val="24"/>
          <w:lang w:eastAsia="en-IN"/>
        </w:rPr>
        <w:t>) for better visualization.</w:t>
      </w:r>
    </w:p>
    <w:p w14:paraId="01931CF6">
      <w:pPr>
        <w:widowControl/>
        <w:numPr>
          <w:ilvl w:val="0"/>
          <w:numId w:val="18"/>
        </w:numPr>
        <w:tabs>
          <w:tab w:val="left" w:pos="1440"/>
          <w:tab w:val="clear" w:pos="720"/>
        </w:tabs>
        <w:autoSpaceDE/>
        <w:autoSpaceDN/>
        <w:spacing w:before="100" w:beforeAutospacing="1" w:after="100" w:afterAutospacing="1"/>
        <w:ind w:left="1440"/>
        <w:rPr>
          <w:sz w:val="24"/>
          <w:szCs w:val="24"/>
          <w:lang w:eastAsia="en-IN"/>
        </w:rPr>
      </w:pPr>
      <w:r>
        <w:rPr>
          <w:sz w:val="24"/>
          <w:szCs w:val="24"/>
          <w:lang w:eastAsia="en-IN"/>
        </w:rPr>
        <w:t>Displays the plot with the title 'Confusion Matrix.</w:t>
      </w:r>
    </w:p>
    <w:p w14:paraId="1F3ACCBB">
      <w:pPr>
        <w:spacing w:before="100" w:beforeAutospacing="1" w:after="100" w:afterAutospacing="1"/>
        <w:ind w:left="720"/>
        <w:rPr>
          <w:sz w:val="28"/>
          <w:szCs w:val="28"/>
          <w:lang w:eastAsia="en-IN"/>
        </w:rPr>
      </w:pPr>
    </w:p>
    <w:p w14:paraId="46730BC4">
      <w:pPr>
        <w:spacing w:before="100" w:beforeAutospacing="1" w:after="100" w:afterAutospacing="1"/>
        <w:ind w:left="720"/>
        <w:rPr>
          <w:sz w:val="28"/>
          <w:szCs w:val="28"/>
          <w:lang w:eastAsia="en-IN"/>
        </w:rPr>
      </w:pPr>
      <w:r>
        <w:drawing>
          <wp:inline distT="0" distB="0" distL="0" distR="0">
            <wp:extent cx="5726430" cy="4599305"/>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94153" cy="4654107"/>
                    </a:xfrm>
                    <a:prstGeom prst="rect">
                      <a:avLst/>
                    </a:prstGeom>
                    <a:noFill/>
                    <a:ln>
                      <a:noFill/>
                    </a:ln>
                  </pic:spPr>
                </pic:pic>
              </a:graphicData>
            </a:graphic>
          </wp:inline>
        </w:drawing>
      </w:r>
    </w:p>
    <w:p w14:paraId="5315A842">
      <w:pPr>
        <w:pStyle w:val="17"/>
        <w:rPr>
          <w:sz w:val="32"/>
          <w:szCs w:val="32"/>
          <w:lang w:eastAsia="en-IN"/>
        </w:rPr>
        <w:sectPr>
          <w:pgSz w:w="11930" w:h="16860"/>
          <w:pgMar w:top="1120" w:right="1040" w:bottom="1120" w:left="740" w:header="717" w:footer="925" w:gutter="0"/>
          <w:cols w:space="720" w:num="1"/>
        </w:sectPr>
      </w:pPr>
      <w:r>
        <w:rPr>
          <w:lang w:eastAsia="en-IN"/>
        </w:rPr>
        <w:t xml:space="preserve">                                  </w:t>
      </w:r>
      <w:r>
        <w:rPr>
          <w:sz w:val="32"/>
          <w:szCs w:val="32"/>
          <w:lang w:eastAsia="en-IN"/>
        </w:rPr>
        <w:t xml:space="preserve">Fig </w:t>
      </w:r>
      <w:r>
        <w:rPr>
          <w:rFonts w:hint="default"/>
          <w:sz w:val="32"/>
          <w:szCs w:val="32"/>
          <w:lang w:val="en-US" w:eastAsia="en-IN"/>
        </w:rPr>
        <w:t>2</w:t>
      </w:r>
      <w:r>
        <w:rPr>
          <w:sz w:val="32"/>
          <w:szCs w:val="32"/>
          <w:lang w:eastAsia="en-IN"/>
        </w:rPr>
        <w:t>. Plot Confusion Matrix</w:t>
      </w:r>
    </w:p>
    <w:p w14:paraId="05DEDE48">
      <w:pPr>
        <w:spacing w:beforeAutospacing="1" w:after="100" w:afterAutospacing="1"/>
        <w:ind w:left="599"/>
        <w:rPr>
          <w:b/>
          <w:bCs/>
          <w:sz w:val="32"/>
          <w:szCs w:val="32"/>
        </w:rPr>
      </w:pPr>
      <w:r>
        <w:rPr>
          <w:b/>
          <w:bCs/>
          <w:sz w:val="32"/>
          <w:szCs w:val="32"/>
        </w:rPr>
        <w:t>10. Classification Report :</w:t>
      </w:r>
    </w:p>
    <w:p w14:paraId="7FC2ED8A">
      <w:pPr>
        <w:ind w:left="720" w:leftChars="0" w:firstLine="720" w:firstLineChars="0"/>
        <w:rPr>
          <w:rFonts w:ascii="Courier New" w:hAnsi="Courier New" w:cs="Courier New"/>
          <w:sz w:val="24"/>
          <w:szCs w:val="24"/>
        </w:rPr>
      </w:pPr>
      <w:r>
        <w:rPr>
          <w:rFonts w:ascii="Courier New" w:hAnsi="Courier New" w:cs="Courier New"/>
          <w:sz w:val="24"/>
          <w:szCs w:val="24"/>
        </w:rPr>
        <w:t>Accuracy: 0.985</w:t>
      </w:r>
    </w:p>
    <w:p w14:paraId="7A21C000">
      <w:pPr>
        <w:ind w:left="1319" w:firstLine="120" w:firstLineChars="50"/>
        <w:rPr>
          <w:sz w:val="24"/>
          <w:szCs w:val="24"/>
        </w:rPr>
      </w:pPr>
    </w:p>
    <w:p w14:paraId="741FBF3D">
      <w:pPr>
        <w:ind w:left="1319" w:firstLine="120" w:firstLineChars="50"/>
        <w:rPr>
          <w:rFonts w:ascii="Calibri" w:hAnsi="Calibri" w:cs="Times New Roman"/>
          <w:sz w:val="24"/>
          <w:szCs w:val="24"/>
        </w:rPr>
      </w:pPr>
      <w:r>
        <w:rPr>
          <w:sz w:val="24"/>
          <w:szCs w:val="24"/>
        </w:rPr>
        <w:t>Confusion Matrix:</w:t>
      </w:r>
    </w:p>
    <w:p w14:paraId="00F88DF6">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[[966  10]</w:t>
      </w:r>
    </w:p>
    <w:p w14:paraId="5A6AC126">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  5 134]]</w:t>
      </w:r>
    </w:p>
    <w:p w14:paraId="4C80C425">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Classification Report:</w:t>
      </w:r>
    </w:p>
    <w:p w14:paraId="02F18F9E">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precision    recall  f1-score   support</w:t>
      </w:r>
    </w:p>
    <w:p w14:paraId="081F6184">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w:t>
      </w:r>
    </w:p>
    <w:p w14:paraId="36ECB283">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Ham       0.99      0.99      0.99       976</w:t>
      </w:r>
    </w:p>
    <w:p w14:paraId="318926D8">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Spam       0.93      0.96      0.95       139</w:t>
      </w:r>
    </w:p>
    <w:p w14:paraId="75A40029">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w:t>
      </w:r>
    </w:p>
    <w:p w14:paraId="2FA720FA">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accuracy                           0.98      1115</w:t>
      </w:r>
    </w:p>
    <w:p w14:paraId="39A8E8DE">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 xml:space="preserve">   macro avg       0.96      0.97      0.97      1115</w:t>
      </w:r>
    </w:p>
    <w:p w14:paraId="1FFA6285">
      <w:pPr>
        <w:spacing w:before="100" w:beforeAutospacing="1" w:after="100" w:afterAutospacing="1"/>
        <w:ind w:left="1319"/>
        <w:rPr>
          <w:rFonts w:ascii="Courier New" w:hAnsi="Courier New" w:cs="Courier New"/>
          <w:sz w:val="24"/>
          <w:szCs w:val="24"/>
        </w:rPr>
      </w:pPr>
      <w:r>
        <w:rPr>
          <w:rFonts w:ascii="Courier New" w:hAnsi="Courier New" w:cs="Courier New"/>
          <w:sz w:val="24"/>
          <w:szCs w:val="24"/>
        </w:rPr>
        <w:t>weighted avg       0.98      0.98      0.98      1115</w:t>
      </w:r>
    </w:p>
    <w:p w14:paraId="46CB4A7F">
      <w:pPr>
        <w:pStyle w:val="12"/>
      </w:pPr>
    </w:p>
    <w:p w14:paraId="67F91A75">
      <w:pPr>
        <w:pStyle w:val="12"/>
        <w:rPr>
          <w:b/>
          <w:bCs/>
          <w:sz w:val="32"/>
          <w:szCs w:val="32"/>
        </w:rPr>
      </w:pPr>
      <w:r>
        <w:rPr>
          <w:b/>
          <w:bCs/>
          <w:sz w:val="32"/>
          <w:szCs w:val="32"/>
        </w:rPr>
        <w:t>Conclusion :</w:t>
      </w:r>
    </w:p>
    <w:p w14:paraId="3B9C7F8F">
      <w:pPr>
        <w:pStyle w:val="12"/>
      </w:pPr>
      <w:r>
        <w:t>Building an effective email spam detection system using machine learning involves multiple steps, from data collection and preprocessing to model training, evaluation, and deployment. Continuous monitoring and maintenance are essential for sustaining model performance in a production environment.</w:t>
      </w:r>
    </w:p>
    <w:p w14:paraId="6AA0724A">
      <w:pPr>
        <w:pStyle w:val="12"/>
        <w:rPr>
          <w:b/>
          <w:bCs/>
          <w:sz w:val="32"/>
          <w:szCs w:val="32"/>
        </w:rPr>
      </w:pPr>
      <w:r>
        <w:rPr>
          <w:b/>
          <w:bCs/>
          <w:sz w:val="32"/>
          <w:szCs w:val="32"/>
        </w:rPr>
        <w:t>References :</w:t>
      </w:r>
    </w:p>
    <w:p w14:paraId="4752127F">
      <w:pPr>
        <w:rPr>
          <w:rFonts w:ascii="Times New Roman" w:hAnsi="Times New Roman" w:cs="Times New Roman"/>
          <w:bCs/>
          <w:sz w:val="24"/>
          <w:szCs w:val="24"/>
        </w:rPr>
      </w:pPr>
      <w:r>
        <w:rPr>
          <w:rFonts w:ascii="Times New Roman" w:hAnsi="Times New Roman" w:cs="Times New Roman"/>
          <w:bCs/>
          <w:sz w:val="24"/>
          <w:szCs w:val="24"/>
        </w:rPr>
        <w:t xml:space="preserve">[1] Mohammed  Reza  Parsei,  Mohammed  Salehi  “E-Mail  Spam Detection  Based  on  Part  of  Speech  Tagging” 2nd International Conference  on  Knowledge  Based  Engineering  and  Innovation (KBEI), 2015. </w:t>
      </w:r>
    </w:p>
    <w:p w14:paraId="375863A6">
      <w:pPr>
        <w:rPr>
          <w:rFonts w:ascii="Times New Roman" w:hAnsi="Times New Roman" w:cs="Times New Roman"/>
          <w:bCs/>
          <w:sz w:val="24"/>
          <w:szCs w:val="24"/>
        </w:rPr>
      </w:pPr>
      <w:r>
        <w:rPr>
          <w:rFonts w:ascii="Times New Roman" w:hAnsi="Times New Roman" w:cs="Times New Roman"/>
          <w:bCs/>
          <w:sz w:val="24"/>
          <w:szCs w:val="24"/>
        </w:rPr>
        <w:t xml:space="preserve">[2] </w:t>
      </w:r>
      <w:r>
        <w:fldChar w:fldCharType="begin"/>
      </w:r>
      <w:r>
        <w:instrText xml:space="preserve"> HYPERLINK "https://www.kaggle.com/datasets/shantanudhakadd/email-spam-detection-dataset-classification" </w:instrText>
      </w:r>
      <w:r>
        <w:fldChar w:fldCharType="separate"/>
      </w:r>
      <w:r>
        <w:rPr>
          <w:rStyle w:val="11"/>
          <w:rFonts w:ascii="Times New Roman" w:hAnsi="Times New Roman" w:cs="Times New Roman"/>
          <w:bCs/>
          <w:sz w:val="24"/>
          <w:szCs w:val="24"/>
        </w:rPr>
        <w:t>https://www.kaggle.com/datasets/shantanudhakadd/email-spam-detection-dataset-classification</w:t>
      </w:r>
      <w:r>
        <w:rPr>
          <w:rStyle w:val="11"/>
          <w:rFonts w:ascii="Times New Roman" w:hAnsi="Times New Roman" w:cs="Times New Roman"/>
          <w:bCs/>
          <w:sz w:val="24"/>
          <w:szCs w:val="24"/>
        </w:rPr>
        <w:fldChar w:fldCharType="end"/>
      </w:r>
      <w:r>
        <w:rPr>
          <w:rFonts w:ascii="Times New Roman" w:hAnsi="Times New Roman" w:cs="Times New Roman"/>
          <w:bCs/>
          <w:sz w:val="24"/>
          <w:szCs w:val="24"/>
        </w:rPr>
        <w:t xml:space="preserve">    which contains inputs necessary for the model.</w:t>
      </w:r>
    </w:p>
    <w:p w14:paraId="269C6A28">
      <w:pPr>
        <w:rPr>
          <w:sz w:val="32"/>
          <w:szCs w:val="32"/>
          <w:lang w:eastAsia="en-IN"/>
        </w:rPr>
      </w:pPr>
      <w:r>
        <w:rPr>
          <w:sz w:val="32"/>
          <w:szCs w:val="32"/>
          <w:lang w:eastAsia="en-IN"/>
        </w:rPr>
        <w:br w:type="page"/>
      </w:r>
    </w:p>
    <w:p w14:paraId="081D7DD2">
      <w:pPr>
        <w:rPr>
          <w:sz w:val="32"/>
          <w:szCs w:val="32"/>
          <w:lang w:eastAsia="en-IN"/>
        </w:rPr>
      </w:pPr>
      <w:r>
        <w:rPr>
          <w:sz w:val="32"/>
          <w:szCs w:val="32"/>
          <w:lang w:eastAsia="en-IN"/>
        </w:rPr>
        <w:br w:type="page"/>
      </w:r>
    </w:p>
    <w:p w14:paraId="3B770435">
      <w:pPr>
        <w:pStyle w:val="17"/>
        <w:rPr>
          <w:sz w:val="32"/>
          <w:szCs w:val="32"/>
          <w:lang w:eastAsia="en-IN"/>
        </w:rPr>
        <w:sectPr>
          <w:pgSz w:w="11930" w:h="16860"/>
          <w:pgMar w:top="1120" w:right="1040" w:bottom="1120" w:left="740" w:header="717" w:footer="925" w:gutter="0"/>
          <w:cols w:space="720" w:num="1"/>
        </w:sectPr>
      </w:pPr>
      <w:bookmarkStart w:id="1" w:name="_GoBack"/>
      <w:bookmarkEnd w:id="1"/>
    </w:p>
    <w:p w14:paraId="4DE28EC5">
      <w:pPr>
        <w:spacing w:before="100" w:beforeAutospacing="1" w:after="100" w:afterAutospacing="1"/>
        <w:outlineLvl w:val="2"/>
        <w:rPr>
          <w:b/>
          <w:bCs/>
          <w:sz w:val="32"/>
          <w:szCs w:val="32"/>
          <w:lang w:eastAsia="en-IN"/>
        </w:rPr>
        <w:sectPr>
          <w:headerReference r:id="rId4" w:type="default"/>
          <w:footerReference r:id="rId5" w:type="default"/>
          <w:pgSz w:w="11930" w:h="16860"/>
          <w:pgMar w:top="1120" w:right="1040" w:bottom="1080" w:left="740" w:header="717" w:footer="885" w:gutter="0"/>
          <w:cols w:space="720" w:num="1"/>
        </w:sectPr>
      </w:pPr>
    </w:p>
    <w:p w14:paraId="67761060">
      <w:pPr>
        <w:spacing w:before="100" w:beforeAutospacing="1" w:after="100" w:afterAutospacing="1"/>
        <w:outlineLvl w:val="2"/>
        <w:rPr>
          <w:b/>
          <w:bCs/>
          <w:sz w:val="32"/>
          <w:szCs w:val="32"/>
          <w:lang w:eastAsia="en-IN"/>
        </w:rPr>
      </w:pPr>
    </w:p>
    <w:sectPr>
      <w:pgSz w:w="11930" w:h="16860"/>
      <w:pgMar w:top="1120" w:right="1040" w:bottom="1080" w:left="740" w:header="717" w:footer="8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Arial Rounded MT Bold">
    <w:panose1 w:val="020F0704030504030204"/>
    <w:charset w:val="00"/>
    <w:family w:val="auto"/>
    <w:pitch w:val="variable"/>
    <w:sig w:usb0="00000003" w:usb1="00000000" w:usb2="00000000" w:usb3="00000000" w:csb0="20000001"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scadia Mono SemiLight">
    <w:panose1 w:val="020B0609020000020004"/>
    <w:charset w:val="00"/>
    <w:family w:val="auto"/>
    <w:pitch w:val="default"/>
    <w:sig w:usb0="A1002AFF" w:usb1="C2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8A548E">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26BEC">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895985</wp:posOffset>
              </wp:positionH>
              <wp:positionV relativeFrom="page">
                <wp:posOffset>9954260</wp:posOffset>
              </wp:positionV>
              <wp:extent cx="5768975" cy="6350"/>
              <wp:effectExtent l="0" t="0" r="0" b="0"/>
              <wp:wrapNone/>
              <wp:docPr id="5" name="Rectangle 3"/>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446FC4"/>
                      </a:solidFill>
                      <a:ln>
                        <a:noFill/>
                      </a:ln>
                    </wps:spPr>
                    <wps:txbx>
                      <w:txbxContent>
                        <w:p w14:paraId="63EE8933">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70.55pt;margin-top:783.8pt;height:0.5pt;width:454.25pt;mso-position-horizontal-relative:page;mso-position-vertical-relative:page;z-index:-251656192;mso-width-relative:page;mso-height-relative:page;" fillcolor="#446FC4" filled="t" stroked="f" coordsize="21600,21600" o:gfxdata="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n3SfE2gAAAA4BAAAPAAAA&#10;AAAAAAEAIAAAACIAAABkcnMvZG93bnJldi54bWxQSwECFAAUAAAACACHTuJAzcIWZhMCAAAnBAAA&#10;DgAAAAAAAAABACAAAAApAQAAZHJzL2Uyb0RvYy54bWxQSwUGAAAAAAYABgBZAQAArgUAAAAA&#10;">
              <v:fill on="t" focussize="0,0"/>
              <v:stroke on="f"/>
              <v:imagedata o:title=""/>
              <o:lock v:ext="edit" aspectratio="f"/>
              <v:textbox>
                <w:txbxContent>
                  <w:p w14:paraId="63EE8933">
                    <w:pPr>
                      <w:jc w:val="center"/>
                    </w:pPr>
                  </w:p>
                </w:txbxContent>
              </v:textbox>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10066655</wp:posOffset>
              </wp:positionV>
              <wp:extent cx="1354455" cy="194310"/>
              <wp:effectExtent l="0" t="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54455" cy="194310"/>
                      </a:xfrm>
                      <a:prstGeom prst="rect">
                        <a:avLst/>
                      </a:prstGeom>
                      <a:noFill/>
                      <a:ln>
                        <a:noFill/>
                      </a:ln>
                    </wps:spPr>
                    <wps:txbx>
                      <w:txbxContent>
                        <w:p w14:paraId="10A10B51">
                          <w:pPr>
                            <w:pStyle w:val="8"/>
                            <w:spacing w:before="10"/>
                            <w:ind w:left="20"/>
                          </w:pPr>
                          <w:r>
                            <w:rPr>
                              <w:color w:val="404040"/>
                            </w:rPr>
                            <w:t>Dept</w:t>
                          </w:r>
                          <w:r>
                            <w:rPr>
                              <w:color w:val="404040"/>
                              <w:spacing w:val="-8"/>
                            </w:rPr>
                            <w:t xml:space="preserve"> </w:t>
                          </w:r>
                          <w:r>
                            <w:rPr>
                              <w:color w:val="404040"/>
                            </w:rPr>
                            <w:t>of</w:t>
                          </w:r>
                          <w:r>
                            <w:rPr>
                              <w:color w:val="404040"/>
                              <w:spacing w:val="-5"/>
                            </w:rPr>
                            <w:t xml:space="preserve"> </w:t>
                          </w:r>
                          <w:r>
                            <w:rPr>
                              <w:color w:val="404040"/>
                            </w:rPr>
                            <w:t>CSE,</w:t>
                          </w:r>
                          <w:r>
                            <w:rPr>
                              <w:color w:val="404040"/>
                              <w:spacing w:val="-5"/>
                            </w:rPr>
                            <w:t xml:space="preserve"> </w:t>
                          </w:r>
                          <w:r>
                            <w:rPr>
                              <w:color w:val="404040"/>
                            </w:rPr>
                            <w:t>GPCET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71pt;margin-top:792.65pt;height:15.3pt;width:106.65pt;mso-position-horizontal-relative:page;mso-position-vertical-relative:page;z-index:-251656192;mso-width-relative:page;mso-height-relative:page;" filled="f" stroked="f" coordsize="21600,21600" o:gfxdata="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U34fZAAAADQEAAA8AAAAAAAAAAQAgAAAAIgAAAGRycy9kb3du&#10;cmV2LnhtbFBLAQIUABQAAAAIAIdO4kBgC1qL/gEAAAQEAAAOAAAAAAAAAAEAIAAAACgBAABkcnMv&#10;ZTJvRG9jLnhtbFBLBQYAAAAABgAGAFkBAACYBQAAAAA=&#10;">
              <v:fill on="f" focussize="0,0"/>
              <v:stroke on="f"/>
              <v:imagedata o:title=""/>
              <o:lock v:ext="edit" aspectratio="f"/>
              <v:textbox inset="0mm,0mm,0mm,0mm">
                <w:txbxContent>
                  <w:p w14:paraId="10A10B51">
                    <w:pPr>
                      <w:pStyle w:val="8"/>
                      <w:spacing w:before="10"/>
                      <w:ind w:left="20"/>
                    </w:pPr>
                    <w:r>
                      <w:rPr>
                        <w:color w:val="404040"/>
                      </w:rPr>
                      <w:t>Dept</w:t>
                    </w:r>
                    <w:r>
                      <w:rPr>
                        <w:color w:val="404040"/>
                        <w:spacing w:val="-8"/>
                      </w:rPr>
                      <w:t xml:space="preserve"> </w:t>
                    </w:r>
                    <w:r>
                      <w:rPr>
                        <w:color w:val="404040"/>
                      </w:rPr>
                      <w:t>of</w:t>
                    </w:r>
                    <w:r>
                      <w:rPr>
                        <w:color w:val="404040"/>
                        <w:spacing w:val="-5"/>
                      </w:rPr>
                      <w:t xml:space="preserve"> </w:t>
                    </w:r>
                    <w:r>
                      <w:rPr>
                        <w:color w:val="404040"/>
                      </w:rPr>
                      <w:t>CSE,</w:t>
                    </w:r>
                    <w:r>
                      <w:rPr>
                        <w:color w:val="404040"/>
                        <w:spacing w:val="-5"/>
                      </w:rPr>
                      <w:t xml:space="preserve"> </w:t>
                    </w:r>
                    <w:r>
                      <w:rPr>
                        <w:color w:val="404040"/>
                      </w:rPr>
                      <w:t>GPCET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192582">
    <w:pPr>
      <w:pStyle w:val="8"/>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897890</wp:posOffset>
              </wp:positionH>
              <wp:positionV relativeFrom="page">
                <wp:posOffset>709295</wp:posOffset>
              </wp:positionV>
              <wp:extent cx="5769610" cy="6350"/>
              <wp:effectExtent l="0" t="0" r="0" b="0"/>
              <wp:wrapNone/>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446FC4"/>
                      </a:solidFill>
                      <a:ln>
                        <a:noFill/>
                      </a:ln>
                    </wps:spPr>
                    <wps:txbx>
                      <w:txbxContent>
                        <w:p w14:paraId="4E248B0D">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70.7pt;margin-top:55.85pt;height:0.5pt;width:454.3pt;mso-position-horizontal-relative:page;mso-position-vertical-relative:page;z-index:-251657216;mso-width-relative:page;mso-height-relative:page;" fillcolor="#446FC4" filled="t" stroked="f" coordsize="21600,21600" o:gfxdata="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pwfydgAAAAMAQAADwAAAAAA&#10;AAABACAAAAAiAAAAZHJzL2Rvd25yZXYueG1sUEsBAhQAFAAAAAgAh07iQAqdnJwTAgAAJwQAAA4A&#10;AAAAAAAAAQAgAAAAJwEAAGRycy9lMm9Eb2MueG1sUEsFBgAAAAAGAAYAWQEAAKwFAAAAAA==&#10;">
              <v:fill on="t" focussize="0,0"/>
              <v:stroke on="f"/>
              <v:imagedata o:title=""/>
              <o:lock v:ext="edit" aspectratio="f"/>
              <v:textbox>
                <w:txbxContent>
                  <w:p w14:paraId="4E248B0D">
                    <w:pPr>
                      <w:jc w:val="center"/>
                    </w:pPr>
                  </w:p>
                </w:txbxContent>
              </v:textbox>
            </v:rect>
          </w:pict>
        </mc:Fallback>
      </mc:AlternateContent>
    </w:r>
    <w:r>
      <mc:AlternateContent>
        <mc:Choice Requires="wps">
          <w:drawing>
            <wp:anchor distT="0" distB="0" distL="114300" distR="114300" simplePos="0" relativeHeight="251659264" behindDoc="1" locked="0" layoutInCell="1" allowOverlap="1">
              <wp:simplePos x="0" y="0"/>
              <wp:positionH relativeFrom="page">
                <wp:posOffset>3195955</wp:posOffset>
              </wp:positionH>
              <wp:positionV relativeFrom="page">
                <wp:posOffset>442595</wp:posOffset>
              </wp:positionV>
              <wp:extent cx="3469005" cy="194310"/>
              <wp:effectExtent l="0" t="0" r="0" b="0"/>
              <wp:wrapNone/>
              <wp:docPr id="7"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69005" cy="194310"/>
                      </a:xfrm>
                      <a:prstGeom prst="rect">
                        <a:avLst/>
                      </a:prstGeom>
                      <a:noFill/>
                      <a:ln>
                        <a:noFill/>
                      </a:ln>
                    </wps:spPr>
                    <wps:txbx>
                      <w:txbxContent>
                        <w:p w14:paraId="7C33BF6E">
                          <w:pPr>
                            <w:pStyle w:val="8"/>
                            <w:spacing w:before="10"/>
                            <w:ind w:left="20"/>
                          </w:pPr>
                          <w:r>
                            <w:rPr>
                              <w:color w:val="404040"/>
                            </w:rPr>
                            <w:t>Enhancing</w:t>
                          </w:r>
                          <w:r>
                            <w:rPr>
                              <w:color w:val="404040"/>
                              <w:spacing w:val="-9"/>
                            </w:rPr>
                            <w:t xml:space="preserve"> </w:t>
                          </w:r>
                          <w:r>
                            <w:rPr>
                              <w:color w:val="404040"/>
                            </w:rPr>
                            <w:t>Diabetes</w:t>
                          </w:r>
                          <w:r>
                            <w:rPr>
                              <w:color w:val="404040"/>
                              <w:spacing w:val="-1"/>
                            </w:rPr>
                            <w:t xml:space="preserve"> </w:t>
                          </w:r>
                          <w:r>
                            <w:rPr>
                              <w:color w:val="404040"/>
                            </w:rPr>
                            <w:t>Prediction Using</w:t>
                          </w:r>
                          <w:r>
                            <w:rPr>
                              <w:color w:val="404040"/>
                              <w:spacing w:val="-8"/>
                            </w:rPr>
                            <w:t xml:space="preserve"> </w:t>
                          </w:r>
                          <w:r>
                            <w:rPr>
                              <w:color w:val="404040"/>
                            </w:rPr>
                            <w:t>Machine</w:t>
                          </w:r>
                          <w:r>
                            <w:rPr>
                              <w:color w:val="404040"/>
                              <w:spacing w:val="3"/>
                            </w:rPr>
                            <w:t xml:space="preserve"> </w:t>
                          </w:r>
                          <w:r>
                            <w:rPr>
                              <w:color w:val="404040"/>
                            </w:rPr>
                            <w:t>Learning</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251.65pt;margin-top:34.85pt;height:15.3pt;width:273.15pt;mso-position-horizontal-relative:page;mso-position-vertical-relative:page;z-index:-251657216;mso-width-relative:page;mso-height-relative:page;" filled="f" stroked="f" coordsize="21600,21600" o:gfxdata="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ETja52QAAAAsBAAAPAAAAAAAAAAEAIAAAACIAAABkcnMvZG93&#10;bnJldi54bWxQSwECFAAUAAAACACHTuJAtp4EyP8BAAAEBAAADgAAAAAAAAABACAAAAAoAQAAZHJz&#10;L2Uyb0RvYy54bWxQSwUGAAAAAAYABgBZAQAAmQUAAAAA&#10;">
              <v:fill on="f" focussize="0,0"/>
              <v:stroke on="f"/>
              <v:imagedata o:title=""/>
              <o:lock v:ext="edit" aspectratio="f"/>
              <v:textbox inset="0mm,0mm,0mm,0mm">
                <w:txbxContent>
                  <w:p w14:paraId="7C33BF6E">
                    <w:pPr>
                      <w:pStyle w:val="8"/>
                      <w:spacing w:before="10"/>
                      <w:ind w:left="20"/>
                    </w:pPr>
                    <w:r>
                      <w:rPr>
                        <w:color w:val="404040"/>
                      </w:rPr>
                      <w:t>Enhancing</w:t>
                    </w:r>
                    <w:r>
                      <w:rPr>
                        <w:color w:val="404040"/>
                        <w:spacing w:val="-9"/>
                      </w:rPr>
                      <w:t xml:space="preserve"> </w:t>
                    </w:r>
                    <w:r>
                      <w:rPr>
                        <w:color w:val="404040"/>
                      </w:rPr>
                      <w:t>Diabetes</w:t>
                    </w:r>
                    <w:r>
                      <w:rPr>
                        <w:color w:val="404040"/>
                        <w:spacing w:val="-1"/>
                      </w:rPr>
                      <w:t xml:space="preserve"> </w:t>
                    </w:r>
                    <w:r>
                      <w:rPr>
                        <w:color w:val="404040"/>
                      </w:rPr>
                      <w:t>Prediction Using</w:t>
                    </w:r>
                    <w:r>
                      <w:rPr>
                        <w:color w:val="404040"/>
                        <w:spacing w:val="-8"/>
                      </w:rPr>
                      <w:t xml:space="preserve"> </w:t>
                    </w:r>
                    <w:r>
                      <w:rPr>
                        <w:color w:val="404040"/>
                      </w:rPr>
                      <w:t>Machine</w:t>
                    </w:r>
                    <w:r>
                      <w:rPr>
                        <w:color w:val="404040"/>
                        <w:spacing w:val="3"/>
                      </w:rPr>
                      <w:t xml:space="preserve"> </w:t>
                    </w:r>
                    <w:r>
                      <w:rPr>
                        <w:color w:val="404040"/>
                      </w:rPr>
                      <w:t>Learning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BB9EB"/>
    <w:multiLevelType w:val="singleLevel"/>
    <w:tmpl w:val="CF2BB9EB"/>
    <w:lvl w:ilvl="0" w:tentative="0">
      <w:start w:val="10"/>
      <w:numFmt w:val="decimal"/>
      <w:suff w:val="space"/>
      <w:lvlText w:val="%1."/>
      <w:lvlJc w:val="left"/>
    </w:lvl>
  </w:abstractNum>
  <w:abstractNum w:abstractNumId="1">
    <w:nsid w:val="0B527A0C"/>
    <w:multiLevelType w:val="multilevel"/>
    <w:tmpl w:val="0B527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B30C7F"/>
    <w:multiLevelType w:val="multilevel"/>
    <w:tmpl w:val="0EB30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383651"/>
    <w:multiLevelType w:val="multilevel"/>
    <w:tmpl w:val="1D383651"/>
    <w:lvl w:ilvl="0" w:tentative="0">
      <w:start w:val="1"/>
      <w:numFmt w:val="bullet"/>
      <w:lvlText w:val=""/>
      <w:lvlJc w:val="left"/>
      <w:pPr>
        <w:tabs>
          <w:tab w:val="left" w:pos="720"/>
        </w:tabs>
        <w:ind w:left="740" w:hanging="360"/>
      </w:pPr>
      <w:rPr>
        <w:rFonts w:hint="default" w:ascii="Symbol" w:hAnsi="Symbol"/>
        <w:sz w:val="20"/>
      </w:rPr>
    </w:lvl>
    <w:lvl w:ilvl="1" w:tentative="0">
      <w:start w:val="1"/>
      <w:numFmt w:val="bullet"/>
      <w:lvlText w:val="o"/>
      <w:lvlJc w:val="left"/>
      <w:pPr>
        <w:tabs>
          <w:tab w:val="left" w:pos="1440"/>
        </w:tabs>
        <w:ind w:left="1460" w:hanging="360"/>
      </w:pPr>
      <w:rPr>
        <w:rFonts w:hint="default" w:ascii="Courier New" w:hAnsi="Courier New" w:cs="Times New Roman"/>
        <w:sz w:val="20"/>
      </w:rPr>
    </w:lvl>
    <w:lvl w:ilvl="2" w:tentative="0">
      <w:start w:val="1"/>
      <w:numFmt w:val="bullet"/>
      <w:lvlText w:val=""/>
      <w:lvlJc w:val="left"/>
      <w:pPr>
        <w:tabs>
          <w:tab w:val="left" w:pos="2160"/>
        </w:tabs>
        <w:ind w:left="2180" w:hanging="360"/>
      </w:pPr>
      <w:rPr>
        <w:rFonts w:hint="default" w:ascii="Wingdings" w:hAnsi="Wingdings"/>
        <w:sz w:val="20"/>
      </w:rPr>
    </w:lvl>
    <w:lvl w:ilvl="3" w:tentative="0">
      <w:start w:val="1"/>
      <w:numFmt w:val="bullet"/>
      <w:lvlText w:val=""/>
      <w:lvlJc w:val="left"/>
      <w:pPr>
        <w:tabs>
          <w:tab w:val="left" w:pos="2880"/>
        </w:tabs>
        <w:ind w:left="2900" w:hanging="360"/>
      </w:pPr>
      <w:rPr>
        <w:rFonts w:hint="default" w:ascii="Wingdings" w:hAnsi="Wingdings"/>
        <w:sz w:val="20"/>
      </w:rPr>
    </w:lvl>
    <w:lvl w:ilvl="4" w:tentative="0">
      <w:start w:val="1"/>
      <w:numFmt w:val="bullet"/>
      <w:lvlText w:val=""/>
      <w:lvlJc w:val="left"/>
      <w:pPr>
        <w:tabs>
          <w:tab w:val="left" w:pos="3600"/>
        </w:tabs>
        <w:ind w:left="3620" w:hanging="360"/>
      </w:pPr>
      <w:rPr>
        <w:rFonts w:hint="default" w:ascii="Wingdings" w:hAnsi="Wingdings"/>
        <w:sz w:val="20"/>
      </w:rPr>
    </w:lvl>
    <w:lvl w:ilvl="5" w:tentative="0">
      <w:start w:val="1"/>
      <w:numFmt w:val="bullet"/>
      <w:lvlText w:val=""/>
      <w:lvlJc w:val="left"/>
      <w:pPr>
        <w:tabs>
          <w:tab w:val="left" w:pos="4320"/>
        </w:tabs>
        <w:ind w:left="4340" w:hanging="360"/>
      </w:pPr>
      <w:rPr>
        <w:rFonts w:hint="default" w:ascii="Wingdings" w:hAnsi="Wingdings"/>
        <w:sz w:val="20"/>
      </w:rPr>
    </w:lvl>
    <w:lvl w:ilvl="6" w:tentative="0">
      <w:start w:val="1"/>
      <w:numFmt w:val="bullet"/>
      <w:lvlText w:val=""/>
      <w:lvlJc w:val="left"/>
      <w:pPr>
        <w:tabs>
          <w:tab w:val="left" w:pos="5040"/>
        </w:tabs>
        <w:ind w:left="5060" w:hanging="360"/>
      </w:pPr>
      <w:rPr>
        <w:rFonts w:hint="default" w:ascii="Wingdings" w:hAnsi="Wingdings"/>
        <w:sz w:val="20"/>
      </w:rPr>
    </w:lvl>
    <w:lvl w:ilvl="7" w:tentative="0">
      <w:start w:val="1"/>
      <w:numFmt w:val="bullet"/>
      <w:lvlText w:val=""/>
      <w:lvlJc w:val="left"/>
      <w:pPr>
        <w:tabs>
          <w:tab w:val="left" w:pos="5760"/>
        </w:tabs>
        <w:ind w:left="5780" w:hanging="360"/>
      </w:pPr>
      <w:rPr>
        <w:rFonts w:hint="default" w:ascii="Wingdings" w:hAnsi="Wingdings"/>
        <w:sz w:val="20"/>
      </w:rPr>
    </w:lvl>
    <w:lvl w:ilvl="8" w:tentative="0">
      <w:start w:val="1"/>
      <w:numFmt w:val="bullet"/>
      <w:lvlText w:val=""/>
      <w:lvlJc w:val="left"/>
      <w:pPr>
        <w:tabs>
          <w:tab w:val="left" w:pos="6480"/>
        </w:tabs>
        <w:ind w:left="6500" w:hanging="360"/>
      </w:pPr>
      <w:rPr>
        <w:rFonts w:hint="default" w:ascii="Wingdings" w:hAnsi="Wingdings"/>
        <w:sz w:val="20"/>
      </w:rPr>
    </w:lvl>
  </w:abstractNum>
  <w:abstractNum w:abstractNumId="4">
    <w:nsid w:val="206872E0"/>
    <w:multiLevelType w:val="multilevel"/>
    <w:tmpl w:val="206872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1B098D"/>
    <w:multiLevelType w:val="multilevel"/>
    <w:tmpl w:val="2A1B09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E0F2801"/>
    <w:multiLevelType w:val="multilevel"/>
    <w:tmpl w:val="2E0F2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E9352E2"/>
    <w:multiLevelType w:val="multilevel"/>
    <w:tmpl w:val="3E9352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238A1"/>
    <w:multiLevelType w:val="multilevel"/>
    <w:tmpl w:val="47B23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044BE3"/>
    <w:multiLevelType w:val="multilevel"/>
    <w:tmpl w:val="51044B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70B7B25"/>
    <w:multiLevelType w:val="multilevel"/>
    <w:tmpl w:val="570B7B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3AA2FDC"/>
    <w:multiLevelType w:val="multilevel"/>
    <w:tmpl w:val="63AA2F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3BE3954"/>
    <w:multiLevelType w:val="multilevel"/>
    <w:tmpl w:val="63BE39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76604F2"/>
    <w:multiLevelType w:val="multilevel"/>
    <w:tmpl w:val="67660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7B02928"/>
    <w:multiLevelType w:val="singleLevel"/>
    <w:tmpl w:val="67B02928"/>
    <w:lvl w:ilvl="0" w:tentative="0">
      <w:start w:val="1"/>
      <w:numFmt w:val="decimal"/>
      <w:lvlText w:val="%1."/>
      <w:lvlJc w:val="left"/>
      <w:pPr>
        <w:tabs>
          <w:tab w:val="left" w:pos="312"/>
        </w:tabs>
      </w:pPr>
    </w:lvl>
  </w:abstractNum>
  <w:abstractNum w:abstractNumId="15">
    <w:nsid w:val="6EA90933"/>
    <w:multiLevelType w:val="multilevel"/>
    <w:tmpl w:val="6EA909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3652F24"/>
    <w:multiLevelType w:val="multilevel"/>
    <w:tmpl w:val="73652F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9697DAD"/>
    <w:multiLevelType w:val="multilevel"/>
    <w:tmpl w:val="79697D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7"/>
  </w:num>
  <w:num w:numId="3">
    <w:abstractNumId w:val="7"/>
  </w:num>
  <w:num w:numId="4">
    <w:abstractNumId w:val="4"/>
  </w:num>
  <w:num w:numId="5">
    <w:abstractNumId w:val="16"/>
  </w:num>
  <w:num w:numId="6">
    <w:abstractNumId w:val="0"/>
  </w:num>
  <w:num w:numId="7">
    <w:abstractNumId w:val="10"/>
  </w:num>
  <w:num w:numId="8">
    <w:abstractNumId w:val="2"/>
  </w:num>
  <w:num w:numId="9">
    <w:abstractNumId w:val="9"/>
  </w:num>
  <w:num w:numId="10">
    <w:abstractNumId w:val="6"/>
  </w:num>
  <w:num w:numId="11">
    <w:abstractNumId w:val="8"/>
  </w:num>
  <w:num w:numId="12">
    <w:abstractNumId w:val="15"/>
  </w:num>
  <w:num w:numId="13">
    <w:abstractNumId w:val="11"/>
  </w:num>
  <w:num w:numId="14">
    <w:abstractNumId w:val="5"/>
  </w:num>
  <w:num w:numId="15">
    <w:abstractNumId w:val="1"/>
  </w:num>
  <w:num w:numId="16">
    <w:abstractNumId w:val="3"/>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89"/>
    <w:rsid w:val="000414D9"/>
    <w:rsid w:val="0005248B"/>
    <w:rsid w:val="00064DDD"/>
    <w:rsid w:val="00086396"/>
    <w:rsid w:val="002411E8"/>
    <w:rsid w:val="003B4EB6"/>
    <w:rsid w:val="003D6489"/>
    <w:rsid w:val="00432729"/>
    <w:rsid w:val="004E75DA"/>
    <w:rsid w:val="005A4D5C"/>
    <w:rsid w:val="005D2AF4"/>
    <w:rsid w:val="00644854"/>
    <w:rsid w:val="0068453C"/>
    <w:rsid w:val="00687E46"/>
    <w:rsid w:val="006D18A9"/>
    <w:rsid w:val="006E2820"/>
    <w:rsid w:val="0070090B"/>
    <w:rsid w:val="00715711"/>
    <w:rsid w:val="00721B8A"/>
    <w:rsid w:val="007302D7"/>
    <w:rsid w:val="007A211D"/>
    <w:rsid w:val="007A4638"/>
    <w:rsid w:val="007F2277"/>
    <w:rsid w:val="00863A94"/>
    <w:rsid w:val="008801E3"/>
    <w:rsid w:val="009005BA"/>
    <w:rsid w:val="00961907"/>
    <w:rsid w:val="00967BEC"/>
    <w:rsid w:val="009814AD"/>
    <w:rsid w:val="009831AC"/>
    <w:rsid w:val="009F4B7A"/>
    <w:rsid w:val="009F5627"/>
    <w:rsid w:val="00A42A24"/>
    <w:rsid w:val="00A52B6C"/>
    <w:rsid w:val="00A52E4F"/>
    <w:rsid w:val="00AA0BDD"/>
    <w:rsid w:val="00BE4E1B"/>
    <w:rsid w:val="00C1195A"/>
    <w:rsid w:val="00E10CC6"/>
    <w:rsid w:val="00EF1AAB"/>
    <w:rsid w:val="00F703A4"/>
    <w:rsid w:val="051B106F"/>
    <w:rsid w:val="57134FD1"/>
    <w:rsid w:val="57C30E53"/>
    <w:rsid w:val="5942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7"/>
    <w:qFormat/>
    <w:uiPriority w:val="1"/>
    <w:pPr>
      <w:spacing w:before="86"/>
      <w:ind w:left="599" w:hanging="405"/>
      <w:outlineLvl w:val="0"/>
    </w:pPr>
    <w:rPr>
      <w:b/>
      <w:bCs/>
      <w:sz w:val="32"/>
      <w:szCs w:val="32"/>
    </w:rPr>
  </w:style>
  <w:style w:type="paragraph" w:styleId="3">
    <w:name w:val="heading 2"/>
    <w:basedOn w:val="1"/>
    <w:qFormat/>
    <w:uiPriority w:val="1"/>
    <w:pPr>
      <w:spacing w:before="140"/>
      <w:ind w:left="599"/>
      <w:outlineLvl w:val="1"/>
    </w:pPr>
    <w:rPr>
      <w:b/>
      <w:bCs/>
      <w:sz w:val="28"/>
      <w:szCs w:val="28"/>
    </w:rPr>
  </w:style>
  <w:style w:type="paragraph" w:styleId="4">
    <w:name w:val="heading 3"/>
    <w:basedOn w:val="1"/>
    <w:next w:val="1"/>
    <w:qFormat/>
    <w:uiPriority w:val="1"/>
    <w:pPr>
      <w:ind w:left="700"/>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7">
    <w:name w:val="Balloon Text"/>
    <w:basedOn w:val="1"/>
    <w:link w:val="21"/>
    <w:semiHidden/>
    <w:unhideWhenUsed/>
    <w:qFormat/>
    <w:uiPriority w:val="99"/>
    <w:rPr>
      <w:rFonts w:ascii="Tahoma" w:hAnsi="Tahoma" w:cs="Tahoma"/>
      <w:sz w:val="16"/>
      <w:szCs w:val="16"/>
    </w:rPr>
  </w:style>
  <w:style w:type="paragraph" w:styleId="8">
    <w:name w:val="Body Text"/>
    <w:basedOn w:val="1"/>
    <w:link w:val="22"/>
    <w:qFormat/>
    <w:uiPriority w:val="1"/>
    <w:rPr>
      <w:sz w:val="24"/>
      <w:szCs w:val="24"/>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5"/>
    <w:unhideWhenUsed/>
    <w:uiPriority w:val="99"/>
    <w:rPr>
      <w:color w:val="0000FF"/>
      <w:u w:val="single"/>
    </w:rPr>
  </w:style>
  <w:style w:type="paragraph" w:styleId="12">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paragraph" w:styleId="13">
    <w:name w:val="Plain Text"/>
    <w:basedOn w:val="1"/>
    <w:link w:val="26"/>
    <w:unhideWhenUsed/>
    <w:qFormat/>
    <w:uiPriority w:val="99"/>
    <w:pPr>
      <w:widowControl/>
      <w:autoSpaceDE/>
      <w:autoSpaceDN/>
    </w:pPr>
    <w:rPr>
      <w:rFonts w:ascii="Consolas" w:hAnsi="Consolas" w:eastAsiaTheme="minorHAnsi" w:cstheme="minorBidi"/>
      <w:sz w:val="21"/>
      <w:szCs w:val="21"/>
      <w:lang w:val="en-IN"/>
    </w:rPr>
  </w:style>
  <w:style w:type="character" w:styleId="14">
    <w:name w:val="Strong"/>
    <w:basedOn w:val="5"/>
    <w:qFormat/>
    <w:uiPriority w:val="22"/>
    <w:rPr>
      <w:b/>
      <w:bCs/>
    </w:rPr>
  </w:style>
  <w:style w:type="table" w:styleId="15">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qFormat/>
    <w:uiPriority w:val="1"/>
    <w:pPr>
      <w:spacing w:before="157"/>
      <w:ind w:left="700" w:hanging="210"/>
    </w:pPr>
    <w:rPr>
      <w:b/>
      <w:bCs/>
      <w:sz w:val="24"/>
      <w:szCs w:val="24"/>
    </w:rPr>
  </w:style>
  <w:style w:type="paragraph" w:styleId="17">
    <w:name w:val="toc 2"/>
    <w:basedOn w:val="1"/>
    <w:qFormat/>
    <w:uiPriority w:val="1"/>
    <w:pPr>
      <w:spacing w:before="141"/>
      <w:ind w:left="599"/>
    </w:pPr>
    <w:rPr>
      <w:b/>
      <w:bCs/>
      <w:sz w:val="28"/>
      <w:szCs w:val="28"/>
    </w:rPr>
  </w:style>
  <w:style w:type="paragraph" w:styleId="18">
    <w:name w:val="toc 3"/>
    <w:basedOn w:val="1"/>
    <w:qFormat/>
    <w:uiPriority w:val="1"/>
    <w:pPr>
      <w:ind w:left="599"/>
    </w:pPr>
    <w:rPr>
      <w:sz w:val="24"/>
      <w:szCs w:val="24"/>
    </w:rPr>
  </w:style>
  <w:style w:type="paragraph" w:styleId="19">
    <w:name w:val="List Paragraph"/>
    <w:basedOn w:val="1"/>
    <w:qFormat/>
    <w:uiPriority w:val="1"/>
    <w:pPr>
      <w:ind w:left="1420" w:hanging="363"/>
    </w:pPr>
  </w:style>
  <w:style w:type="paragraph" w:customStyle="1" w:styleId="20">
    <w:name w:val="Table Paragraph"/>
    <w:basedOn w:val="1"/>
    <w:qFormat/>
    <w:uiPriority w:val="1"/>
    <w:pPr>
      <w:ind w:left="50"/>
    </w:pPr>
  </w:style>
  <w:style w:type="character" w:customStyle="1" w:styleId="21">
    <w:name w:val="Balloon Text Char"/>
    <w:basedOn w:val="5"/>
    <w:link w:val="7"/>
    <w:semiHidden/>
    <w:qFormat/>
    <w:uiPriority w:val="99"/>
    <w:rPr>
      <w:rFonts w:ascii="Tahoma" w:hAnsi="Tahoma" w:eastAsia="Times New Roman" w:cs="Tahoma"/>
      <w:sz w:val="16"/>
      <w:szCs w:val="16"/>
    </w:rPr>
  </w:style>
  <w:style w:type="character" w:customStyle="1" w:styleId="22">
    <w:name w:val="Body Text Char"/>
    <w:basedOn w:val="5"/>
    <w:link w:val="8"/>
    <w:qFormat/>
    <w:uiPriority w:val="1"/>
    <w:rPr>
      <w:rFonts w:ascii="Times New Roman" w:hAnsi="Times New Roman" w:eastAsia="Times New Roman" w:cs="Times New Roman"/>
      <w:sz w:val="24"/>
      <w:szCs w:val="24"/>
    </w:rPr>
  </w:style>
  <w:style w:type="character" w:customStyle="1" w:styleId="23">
    <w:name w:val="Intense Reference"/>
    <w:basedOn w:val="5"/>
    <w:qFormat/>
    <w:uiPriority w:val="32"/>
    <w:rPr>
      <w:b/>
      <w:bCs/>
      <w:smallCaps/>
      <w:color w:val="4F81BD" w:themeColor="accent1"/>
      <w:spacing w:val="5"/>
      <w14:textFill>
        <w14:solidFill>
          <w14:schemeClr w14:val="accent1"/>
        </w14:solidFill>
      </w14:textFill>
    </w:rPr>
  </w:style>
  <w:style w:type="character" w:customStyle="1" w:styleId="24">
    <w:name w:val="Header Char"/>
    <w:basedOn w:val="5"/>
    <w:link w:val="10"/>
    <w:qFormat/>
    <w:uiPriority w:val="99"/>
    <w:rPr>
      <w:rFonts w:ascii="Times New Roman" w:hAnsi="Times New Roman" w:eastAsia="Times New Roman" w:cs="Times New Roman"/>
    </w:rPr>
  </w:style>
  <w:style w:type="character" w:customStyle="1" w:styleId="25">
    <w:name w:val="Footer Char"/>
    <w:basedOn w:val="5"/>
    <w:link w:val="9"/>
    <w:qFormat/>
    <w:uiPriority w:val="99"/>
    <w:rPr>
      <w:rFonts w:ascii="Times New Roman" w:hAnsi="Times New Roman" w:eastAsia="Times New Roman" w:cs="Times New Roman"/>
    </w:rPr>
  </w:style>
  <w:style w:type="character" w:customStyle="1" w:styleId="26">
    <w:name w:val="Plain Text Char"/>
    <w:basedOn w:val="5"/>
    <w:link w:val="13"/>
    <w:qFormat/>
    <w:uiPriority w:val="99"/>
    <w:rPr>
      <w:rFonts w:ascii="Consolas" w:hAnsi="Consolas"/>
      <w:sz w:val="21"/>
      <w:szCs w:val="21"/>
      <w:lang w:val="en-IN"/>
    </w:rPr>
  </w:style>
  <w:style w:type="character" w:customStyle="1" w:styleId="27">
    <w:name w:val="Heading 1 Char"/>
    <w:basedOn w:val="5"/>
    <w:link w:val="2"/>
    <w:qFormat/>
    <w:uiPriority w:val="1"/>
    <w:rPr>
      <w:rFonts w:ascii="Times New Roman" w:hAnsi="Times New Roman" w:eastAsia="Times New Roman"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1.png"/><Relationship Id="rId7" Type="http://schemas.openxmlformats.org/officeDocument/2006/relationships/customXml" Target="ink/ink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customXml" Target="ink/ink4.xml"/><Relationship Id="rId11" Type="http://schemas.openxmlformats.org/officeDocument/2006/relationships/customXml" Target="ink/ink3.xml"/><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6-27T17:36:11"/>
    </inkml:context>
    <inkml:brush xml:id="br0">
      <inkml:brushProperty name="width" value="0.05" units="cm"/>
      <inkml:brushProperty name="height" value="0.05" units="cm"/>
      <inkml:brushProperty name="color" value="#000000"/>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6-27T17:36:11"/>
    </inkml:context>
    <inkml:brush xml:id="br0">
      <inkml:brushProperty name="width" value="0.05" units="cm"/>
      <inkml:brushProperty name="height" value="0.05" units="cm"/>
      <inkml:brushProperty name="color" value="#000000"/>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6-27T17:36:11"/>
    </inkml:context>
    <inkml:brush xml:id="br0">
      <inkml:brushProperty name="width" value="0.05" units="cm"/>
      <inkml:brushProperty name="height" value="0.05" units="cm"/>
      <inkml:brushProperty name="color" value="#000000"/>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6-27T17:36:11"/>
    </inkml:context>
    <inkml:brush xml:id="br0">
      <inkml:brushProperty name="width" value="0.05" units="cm"/>
      <inkml:brushProperty name="height" value="0.05" units="cm"/>
      <inkml:brushProperty name="color" value="#000000"/>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4D951-834A-46AD-92EF-CE097AFE052B}">
  <ds:schemaRefs/>
</ds:datastoreItem>
</file>

<file path=docProps/app.xml><?xml version="1.0" encoding="utf-8"?>
<Properties xmlns="http://schemas.openxmlformats.org/officeDocument/2006/extended-properties" xmlns:vt="http://schemas.openxmlformats.org/officeDocument/2006/docPropsVTypes">
  <Template>Normal</Template>
  <Pages>20</Pages>
  <Words>1977</Words>
  <Characters>12104</Characters>
  <Lines>431</Lines>
  <Paragraphs>231</Paragraphs>
  <TotalTime>4</TotalTime>
  <ScaleCrop>false</ScaleCrop>
  <LinksUpToDate>false</LinksUpToDate>
  <CharactersWithSpaces>14956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2024-06-27T04:26:00Z</dcterms:created>
  <dc:creator>Rohini A</dc:creator>
  <cp:lastModifiedBy>KANNELUR LALITHA KOUSHIK</cp:lastModifiedBy>
  <dcterms:modified xsi:type="dcterms:W3CDTF">2024-06-27T12:06:11Z</dcterms:modified>
  <dc:title>Digital Image Forgery Detection Using Convolutional Neural Networks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Word 2019</vt:lpwstr>
  </property>
  <property fmtid="{D5CDD505-2E9C-101B-9397-08002B2CF9AE}" pid="4" name="LastSaved">
    <vt:filetime>2024-06-22T00:00:00Z</vt:filetime>
  </property>
  <property fmtid="{D5CDD505-2E9C-101B-9397-08002B2CF9AE}" pid="5" name="GrammarlyDocumentId">
    <vt:lpwstr>06ff642f814d420094b958a2245f700b592ea99c1519792526f5584dd591248e</vt:lpwstr>
  </property>
  <property fmtid="{D5CDD505-2E9C-101B-9397-08002B2CF9AE}" pid="6" name="KSOProductBuildVer">
    <vt:lpwstr>1033-12.2.0.17119</vt:lpwstr>
  </property>
  <property fmtid="{D5CDD505-2E9C-101B-9397-08002B2CF9AE}" pid="7" name="ICV">
    <vt:lpwstr>EA34D09E6FCB4368BF46AD259D08D097_13</vt:lpwstr>
  </property>
</Properties>
</file>