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E776D"/>
    <w:p w14:paraId="2578041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sz w:val="21"/>
          <w:szCs w:val="21"/>
        </w:rPr>
      </w:pPr>
      <w:r>
        <w:rPr>
          <w:rFonts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 xml:space="preserve">Create a database named </w:t>
      </w:r>
      <w:r>
        <w:rPr>
          <w:rFonts w:hint="default" w:ascii="Open Sans" w:hAnsi="Open Sans" w:eastAsia="Open Sans" w:cs="Open Sans"/>
          <w:b/>
          <w:bCs/>
          <w:color w:val="404040"/>
          <w:kern w:val="0"/>
          <w:sz w:val="28"/>
          <w:szCs w:val="28"/>
          <w:lang w:val="en-US" w:eastAsia="zh-CN" w:bidi="ar"/>
        </w:rPr>
        <w:t xml:space="preserve">AirCargo </w:t>
      </w:r>
      <w:r>
        <w:rPr>
          <w:rFonts w:hint="default"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>and import ticket_details.csv, routes.csv, passengers_on_flights.csv, and customer.csv from the given resources into it.</w:t>
      </w:r>
    </w:p>
    <w:p w14:paraId="6F7AC5A8"/>
    <w:p w14:paraId="70772DAF"/>
    <w:p w14:paraId="78478A36"/>
    <w:p w14:paraId="621E31D0">
      <w:r>
        <w:drawing>
          <wp:inline distT="0" distB="0" distL="114300" distR="114300">
            <wp:extent cx="6339840" cy="3566160"/>
            <wp:effectExtent l="0" t="0" r="381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A432"/>
    <w:p w14:paraId="7D9699B0">
      <w:r>
        <w:drawing>
          <wp:inline distT="0" distB="0" distL="114300" distR="114300">
            <wp:extent cx="6339840" cy="3566160"/>
            <wp:effectExtent l="0" t="0" r="381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801E"/>
    <w:p w14:paraId="14DDC521"/>
    <w:p w14:paraId="29D094A5">
      <w:r>
        <w:drawing>
          <wp:inline distT="0" distB="0" distL="114300" distR="114300">
            <wp:extent cx="6339840" cy="3566160"/>
            <wp:effectExtent l="0" t="0" r="381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BB12"/>
    <w:p w14:paraId="58FE8315">
      <w:r>
        <w:drawing>
          <wp:inline distT="0" distB="0" distL="114300" distR="114300">
            <wp:extent cx="6339840" cy="3566160"/>
            <wp:effectExtent l="0" t="0" r="381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A28B"/>
    <w:p w14:paraId="632F7C56">
      <w:r>
        <w:drawing>
          <wp:inline distT="0" distB="0" distL="114300" distR="114300">
            <wp:extent cx="6339840" cy="3566160"/>
            <wp:effectExtent l="0" t="0" r="381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1901"/>
    <w:p w14:paraId="662F5464">
      <w:pPr>
        <w:keepNext w:val="0"/>
        <w:keepLines w:val="0"/>
        <w:widowControl/>
        <w:suppressLineNumbers w:val="0"/>
        <w:jc w:val="left"/>
        <w:rPr>
          <w:rFonts w:ascii="Open Sans" w:hAnsi="Open Sans" w:eastAsia="Open Sans" w:cs="Open Sans"/>
          <w:color w:val="404040"/>
          <w:kern w:val="0"/>
          <w:sz w:val="24"/>
          <w:szCs w:val="24"/>
          <w:lang w:val="en-US" w:eastAsia="zh-CN" w:bidi="ar"/>
        </w:rPr>
      </w:pPr>
    </w:p>
    <w:p w14:paraId="76FDB4A9">
      <w:pPr>
        <w:keepNext w:val="0"/>
        <w:keepLines w:val="0"/>
        <w:widowControl/>
        <w:suppressLineNumbers w:val="0"/>
        <w:jc w:val="left"/>
        <w:rPr>
          <w:rFonts w:ascii="Open Sans" w:hAnsi="Open Sans" w:eastAsia="Open Sans" w:cs="Open Sans"/>
          <w:color w:val="404040"/>
          <w:kern w:val="0"/>
          <w:sz w:val="24"/>
          <w:szCs w:val="24"/>
          <w:lang w:val="en-US" w:eastAsia="zh-CN" w:bidi="ar"/>
        </w:rPr>
      </w:pPr>
    </w:p>
    <w:p w14:paraId="746ABB1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sz w:val="21"/>
          <w:szCs w:val="21"/>
        </w:rPr>
      </w:pPr>
      <w:r>
        <w:rPr>
          <w:rFonts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 xml:space="preserve">Create an </w:t>
      </w:r>
      <w:r>
        <w:rPr>
          <w:rFonts w:hint="default" w:ascii="Open Sans" w:hAnsi="Open Sans" w:eastAsia="Open Sans" w:cs="Open Sans"/>
          <w:b/>
          <w:bCs/>
          <w:color w:val="404040"/>
          <w:kern w:val="0"/>
          <w:sz w:val="28"/>
          <w:szCs w:val="28"/>
          <w:lang w:val="en-US" w:eastAsia="zh-CN" w:bidi="ar"/>
        </w:rPr>
        <w:t xml:space="preserve">ER diagram </w:t>
      </w:r>
      <w:r>
        <w:rPr>
          <w:rFonts w:hint="default"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>for the given airlines' database.</w:t>
      </w:r>
    </w:p>
    <w:p w14:paraId="2A5DF992">
      <w:pPr>
        <w:keepNext w:val="0"/>
        <w:keepLines w:val="0"/>
        <w:widowControl/>
        <w:suppressLineNumbers w:val="0"/>
        <w:jc w:val="left"/>
        <w:rPr>
          <w:rFonts w:ascii="Open Sans" w:hAnsi="Open Sans" w:eastAsia="Open Sans" w:cs="Open Sans"/>
          <w:color w:val="404040"/>
          <w:kern w:val="0"/>
          <w:sz w:val="24"/>
          <w:szCs w:val="24"/>
          <w:lang w:val="en-US" w:eastAsia="zh-CN" w:bidi="ar"/>
        </w:rPr>
      </w:pPr>
    </w:p>
    <w:p w14:paraId="6EE8C08B">
      <w:pPr>
        <w:keepNext w:val="0"/>
        <w:keepLines w:val="0"/>
        <w:widowControl/>
        <w:suppressLineNumbers w:val="0"/>
        <w:jc w:val="left"/>
        <w:rPr>
          <w:rFonts w:ascii="Open Sans" w:hAnsi="Open Sans" w:eastAsia="Open Sans" w:cs="Open Sans"/>
          <w:color w:val="404040"/>
          <w:kern w:val="0"/>
          <w:sz w:val="24"/>
          <w:szCs w:val="24"/>
          <w:lang w:val="en-US" w:eastAsia="zh-CN" w:bidi="ar"/>
        </w:rPr>
      </w:pPr>
    </w:p>
    <w:p w14:paraId="7612355D">
      <w:pPr>
        <w:keepNext w:val="0"/>
        <w:keepLines w:val="0"/>
        <w:widowControl/>
        <w:suppressLineNumbers w:val="0"/>
        <w:jc w:val="left"/>
        <w:rPr>
          <w:rFonts w:ascii="Open Sans" w:hAnsi="Open Sans" w:eastAsia="Open Sans" w:cs="Open Sans"/>
          <w:color w:val="404040"/>
          <w:kern w:val="0"/>
          <w:sz w:val="24"/>
          <w:szCs w:val="24"/>
          <w:lang w:val="en-US" w:eastAsia="zh-CN" w:bidi="ar"/>
        </w:rPr>
      </w:pPr>
    </w:p>
    <w:p w14:paraId="7295F0D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sz w:val="21"/>
          <w:szCs w:val="21"/>
        </w:rPr>
      </w:pPr>
      <w:r>
        <w:rPr>
          <w:rFonts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 xml:space="preserve">Write a query to display all the passengers who have traveled on routes </w:t>
      </w:r>
      <w:r>
        <w:rPr>
          <w:rFonts w:hint="default" w:ascii="Open Sans" w:hAnsi="Open Sans" w:eastAsia="Open Sans" w:cs="Open Sans"/>
          <w:b/>
          <w:bCs/>
          <w:color w:val="404040"/>
          <w:kern w:val="0"/>
          <w:sz w:val="28"/>
          <w:szCs w:val="28"/>
          <w:lang w:val="en-US" w:eastAsia="zh-CN" w:bidi="ar"/>
        </w:rPr>
        <w:t xml:space="preserve">01 </w:t>
      </w:r>
    </w:p>
    <w:p w14:paraId="297439A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 xml:space="preserve">to </w:t>
      </w:r>
      <w:r>
        <w:rPr>
          <w:rFonts w:hint="default" w:ascii="Open Sans" w:hAnsi="Open Sans" w:eastAsia="Open Sans" w:cs="Open Sans"/>
          <w:b/>
          <w:bCs/>
          <w:color w:val="404040"/>
          <w:kern w:val="0"/>
          <w:sz w:val="28"/>
          <w:szCs w:val="28"/>
          <w:lang w:val="en-US" w:eastAsia="zh-CN" w:bidi="ar"/>
        </w:rPr>
        <w:t xml:space="preserve">25 </w:t>
      </w:r>
      <w:r>
        <w:rPr>
          <w:rFonts w:hint="default" w:ascii="Open Sans" w:hAnsi="Open Sans" w:eastAsia="Open Sans" w:cs="Open Sans"/>
          <w:color w:val="404040"/>
          <w:kern w:val="0"/>
          <w:sz w:val="28"/>
          <w:szCs w:val="28"/>
          <w:lang w:val="en-US" w:eastAsia="zh-CN" w:bidi="ar"/>
        </w:rPr>
        <w:t xml:space="preserve">from the </w:t>
      </w:r>
      <w:r>
        <w:rPr>
          <w:rFonts w:hint="default" w:ascii="Open Sans" w:hAnsi="Open Sans" w:eastAsia="Open Sans" w:cs="Open Sans"/>
          <w:b/>
          <w:bCs/>
          <w:color w:val="404040"/>
          <w:kern w:val="0"/>
          <w:sz w:val="28"/>
          <w:szCs w:val="28"/>
          <w:lang w:val="en-US" w:eastAsia="zh-CN" w:bidi="ar"/>
        </w:rPr>
        <w:t>passengers_on_flights table.</w:t>
      </w:r>
    </w:p>
    <w:p w14:paraId="71177661"/>
    <w:p w14:paraId="1244D7CA"/>
    <w:p w14:paraId="716E34A9">
      <w:r>
        <w:drawing>
          <wp:inline distT="0" distB="0" distL="114300" distR="114300">
            <wp:extent cx="6339840" cy="3566160"/>
            <wp:effectExtent l="0" t="0" r="381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7E34">
      <w:bookmarkStart w:id="0" w:name="_GoBack"/>
      <w:bookmarkEnd w:id="0"/>
    </w:p>
    <w:sectPr>
      <w:pgSz w:w="11906" w:h="16838"/>
      <w:pgMar w:top="840" w:right="906" w:bottom="144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3FF09"/>
    <w:multiLevelType w:val="singleLevel"/>
    <w:tmpl w:val="9653FF0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261DF"/>
    <w:rsid w:val="7B3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1018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2025-07-08T09:01:00Z</dcterms:created>
  <dc:creator>Lalitha Lakshmi</dc:creator>
  <cp:lastModifiedBy>Lalitha Lakshmi</cp:lastModifiedBy>
  <dcterms:modified xsi:type="dcterms:W3CDTF">2025-07-09T10:01:26Z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69330A8E98034F9E8EC404F0476B28F8_11</vt:lpwstr>
  </property>
</Properties>
</file>