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6C" w:rsidRDefault="0080486C" w:rsidP="001349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QUOTING DOCUMENT</w:t>
      </w:r>
    </w:p>
    <w:p w:rsidR="00B451F7" w:rsidRPr="00134956" w:rsidRDefault="00134956" w:rsidP="001349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B451F7" w:rsidRPr="00134956">
        <w:rPr>
          <w:b/>
          <w:sz w:val="28"/>
          <w:szCs w:val="28"/>
        </w:rPr>
        <w:t>URL</w:t>
      </w:r>
      <w:r w:rsidRPr="00134956">
        <w:rPr>
          <w:b/>
          <w:sz w:val="28"/>
          <w:szCs w:val="28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519"/>
        <w:gridCol w:w="6181"/>
        <w:gridCol w:w="2764"/>
      </w:tblGrid>
      <w:tr w:rsidR="0077734F" w:rsidRPr="0077734F" w:rsidTr="0077734F">
        <w:trPr>
          <w:trHeight w:val="300"/>
        </w:trPr>
        <w:tc>
          <w:tcPr>
            <w:tcW w:w="1519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5432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2764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b/>
                <w:bCs/>
                <w:sz w:val="20"/>
                <w:szCs w:val="20"/>
              </w:rPr>
              <w:t>Credentials</w:t>
            </w:r>
          </w:p>
        </w:tc>
      </w:tr>
      <w:tr w:rsidR="0077734F" w:rsidRPr="0077734F" w:rsidTr="0077734F">
        <w:trPr>
          <w:trHeight w:val="300"/>
        </w:trPr>
        <w:tc>
          <w:tcPr>
            <w:tcW w:w="1519" w:type="dxa"/>
            <w:vMerge w:val="restart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CCW Workspace</w:t>
            </w:r>
          </w:p>
        </w:tc>
        <w:tc>
          <w:tcPr>
            <w:tcW w:w="5432" w:type="dxa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https://ys1wspl-stage.cloudapps.cisco.com/ys1wspl/home</w:t>
            </w:r>
          </w:p>
        </w:tc>
        <w:tc>
          <w:tcPr>
            <w:tcW w:w="2764" w:type="dxa"/>
            <w:vMerge w:val="restart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&lt;User id&gt; / &lt;password&gt;</w:t>
            </w:r>
          </w:p>
        </w:tc>
      </w:tr>
      <w:tr w:rsidR="0077734F" w:rsidRPr="0077734F" w:rsidTr="0077734F">
        <w:trPr>
          <w:trHeight w:val="315"/>
        </w:trPr>
        <w:tc>
          <w:tcPr>
            <w:tcW w:w="1519" w:type="dxa"/>
            <w:vMerge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32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hyperlink r:id="rId7" w:history="1">
              <w:r w:rsidRPr="0077734F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>https://ccw-wstg.cloudapps.cisco.com/Commerce/home</w:t>
              </w:r>
            </w:hyperlink>
          </w:p>
        </w:tc>
        <w:tc>
          <w:tcPr>
            <w:tcW w:w="2764" w:type="dxa"/>
            <w:vMerge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7734F" w:rsidRPr="0077734F" w:rsidTr="0077734F">
        <w:trPr>
          <w:trHeight w:val="600"/>
        </w:trPr>
        <w:tc>
          <w:tcPr>
            <w:tcW w:w="1519" w:type="dxa"/>
            <w:vMerge w:val="restart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Quote proxy link</w:t>
            </w:r>
          </w:p>
        </w:tc>
        <w:tc>
          <w:tcPr>
            <w:tcW w:w="5432" w:type="dxa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http://pdricw-stage.cloudapps.cisco.com/ICW/PDR/proxyHome.do</w:t>
            </w:r>
          </w:p>
        </w:tc>
        <w:tc>
          <w:tcPr>
            <w:tcW w:w="2764" w:type="dxa"/>
            <w:vMerge w:val="restart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user: sunchand / cisco123 proxy:&lt;partner/AM/Disti&gt;</w:t>
            </w:r>
          </w:p>
        </w:tc>
      </w:tr>
      <w:tr w:rsidR="0077734F" w:rsidRPr="0077734F" w:rsidTr="0077734F">
        <w:trPr>
          <w:trHeight w:val="300"/>
        </w:trPr>
        <w:tc>
          <w:tcPr>
            <w:tcW w:w="1519" w:type="dxa"/>
            <w:vMerge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32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https://pdricw-cstg.cloudapps.cisco.com/ICW/PDR/proxyHome.do</w:t>
            </w:r>
          </w:p>
        </w:tc>
        <w:tc>
          <w:tcPr>
            <w:tcW w:w="2764" w:type="dxa"/>
            <w:vMerge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7734F" w:rsidRPr="0077734F" w:rsidTr="0077734F">
        <w:trPr>
          <w:trHeight w:val="300"/>
        </w:trPr>
        <w:tc>
          <w:tcPr>
            <w:tcW w:w="1519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Quote</w:t>
            </w:r>
          </w:p>
        </w:tc>
        <w:tc>
          <w:tcPr>
            <w:tcW w:w="5432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https://pdricw-cstg.cloudapps.cisco.com/ICW/PDR/home.do</w:t>
            </w:r>
          </w:p>
        </w:tc>
        <w:tc>
          <w:tcPr>
            <w:tcW w:w="2764" w:type="dxa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&lt;User id&gt; / &lt;password&gt;</w:t>
            </w:r>
          </w:p>
        </w:tc>
      </w:tr>
      <w:tr w:rsidR="0077734F" w:rsidRPr="0077734F" w:rsidTr="0077734F">
        <w:trPr>
          <w:trHeight w:val="600"/>
        </w:trPr>
        <w:tc>
          <w:tcPr>
            <w:tcW w:w="1519" w:type="dxa"/>
            <w:vMerge w:val="restart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MDM</w:t>
            </w:r>
          </w:p>
        </w:tc>
        <w:tc>
          <w:tcPr>
            <w:tcW w:w="5432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hyperlink r:id="rId8" w:history="1">
              <w:r w:rsidRPr="0077734F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>http://mdmui-wstg.cloudapps.cisco.com/mdmui/rest/proxyHome</w:t>
              </w:r>
            </w:hyperlink>
          </w:p>
        </w:tc>
        <w:tc>
          <w:tcPr>
            <w:tcW w:w="2764" w:type="dxa"/>
            <w:vMerge w:val="restart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User: gagoyal/cisco123 Proxy:josero2</w:t>
            </w:r>
          </w:p>
        </w:tc>
      </w:tr>
      <w:tr w:rsidR="0077734F" w:rsidRPr="0077734F" w:rsidTr="0077734F">
        <w:trPr>
          <w:trHeight w:val="300"/>
        </w:trPr>
        <w:tc>
          <w:tcPr>
            <w:tcW w:w="1519" w:type="dxa"/>
            <w:vMerge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32" w:type="dxa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http://mdmui-cstg.cloudapps.cisco.com/mdmui/rest/proxyHome</w:t>
            </w:r>
          </w:p>
        </w:tc>
        <w:tc>
          <w:tcPr>
            <w:tcW w:w="2764" w:type="dxa"/>
            <w:vMerge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7734F" w:rsidRPr="0077734F" w:rsidTr="0077734F">
        <w:trPr>
          <w:trHeight w:val="300"/>
        </w:trPr>
        <w:tc>
          <w:tcPr>
            <w:tcW w:w="1519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SFDC</w:t>
            </w:r>
          </w:p>
        </w:tc>
        <w:tc>
          <w:tcPr>
            <w:tcW w:w="5432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hyperlink r:id="rId9" w:tgtFrame="_blank" w:history="1">
              <w:r w:rsidRPr="0077734F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>https://test.salesforce.com/</w:t>
              </w:r>
            </w:hyperlink>
          </w:p>
        </w:tc>
        <w:tc>
          <w:tcPr>
            <w:tcW w:w="2764" w:type="dxa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thaymore@cisco.com.reg / cisco123</w:t>
            </w:r>
          </w:p>
        </w:tc>
      </w:tr>
      <w:tr w:rsidR="0077734F" w:rsidRPr="0077734F" w:rsidTr="0077734F">
        <w:trPr>
          <w:trHeight w:val="300"/>
        </w:trPr>
        <w:tc>
          <w:tcPr>
            <w:tcW w:w="1519" w:type="dxa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JAVA Code Path</w:t>
            </w:r>
          </w:p>
        </w:tc>
        <w:tc>
          <w:tcPr>
            <w:tcW w:w="5432" w:type="dxa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hyperlink r:id="rId10" w:tgtFrame="_blank" w:history="1">
              <w:r w:rsidRPr="0077734F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>https://repo-svn.cisco.com/svn/CiscoMain/IT/CITS/Q2O/QUOTING/Quoting/tags</w:t>
              </w:r>
            </w:hyperlink>
          </w:p>
        </w:tc>
        <w:tc>
          <w:tcPr>
            <w:tcW w:w="2764" w:type="dxa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7734F" w:rsidRPr="0077734F" w:rsidTr="0077734F">
        <w:trPr>
          <w:trHeight w:val="300"/>
        </w:trPr>
        <w:tc>
          <w:tcPr>
            <w:tcW w:w="1519" w:type="dxa"/>
            <w:vMerge w:val="restart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KIBANA</w:t>
            </w:r>
          </w:p>
        </w:tc>
        <w:tc>
          <w:tcPr>
            <w:tcW w:w="5432" w:type="dxa"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hyperlink r:id="rId11" w:tgtFrame="_blank" w:history="1">
              <w:r w:rsidRPr="0077734F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 xml:space="preserve">http://quoting-esweb-stg1   </w:t>
              </w:r>
            </w:hyperlink>
          </w:p>
        </w:tc>
        <w:tc>
          <w:tcPr>
            <w:tcW w:w="2764" w:type="dxa"/>
            <w:vMerge w:val="restart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r w:rsidRPr="0077734F">
              <w:rPr>
                <w:rFonts w:ascii="Segoe UI" w:hAnsi="Segoe UI" w:cs="Segoe UI"/>
                <w:sz w:val="20"/>
                <w:szCs w:val="20"/>
              </w:rPr>
              <w:t>&lt;id&gt; / &lt;password&gt;</w:t>
            </w:r>
          </w:p>
        </w:tc>
      </w:tr>
      <w:tr w:rsidR="0077734F" w:rsidRPr="0077734F" w:rsidTr="0077734F">
        <w:trPr>
          <w:trHeight w:val="300"/>
        </w:trPr>
        <w:tc>
          <w:tcPr>
            <w:tcW w:w="1519" w:type="dxa"/>
            <w:vMerge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432" w:type="dxa"/>
            <w:noWrap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  <w:hyperlink r:id="rId12" w:tgtFrame="_blank" w:history="1">
              <w:r w:rsidRPr="0077734F">
                <w:rPr>
                  <w:rStyle w:val="Hyperlink"/>
                  <w:rFonts w:ascii="Segoe UI" w:hAnsi="Segoe UI" w:cs="Segoe UI"/>
                  <w:color w:val="auto"/>
                  <w:sz w:val="20"/>
                  <w:szCs w:val="20"/>
                  <w:u w:val="none"/>
                </w:rPr>
                <w:t>http://quoting-esweb-stg2</w:t>
              </w:r>
            </w:hyperlink>
          </w:p>
        </w:tc>
        <w:tc>
          <w:tcPr>
            <w:tcW w:w="2764" w:type="dxa"/>
            <w:vMerge/>
            <w:hideMark/>
          </w:tcPr>
          <w:p w:rsidR="0077734F" w:rsidRPr="0077734F" w:rsidRDefault="0077734F" w:rsidP="0077734F">
            <w:pPr>
              <w:pStyle w:val="NormalWeb"/>
              <w:spacing w:after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B451F7" w:rsidRPr="0077734F" w:rsidRDefault="00B451F7" w:rsidP="00B451F7">
      <w:pPr>
        <w:pStyle w:val="NormalWeb"/>
        <w:spacing w:before="0" w:beforeAutospacing="0" w:after="0" w:afterAutospacing="0"/>
        <w:rPr>
          <w:rStyle w:val="Hyperlink"/>
          <w:rFonts w:ascii="Segoe UI" w:hAnsi="Segoe UI" w:cs="Segoe UI"/>
          <w:sz w:val="20"/>
          <w:szCs w:val="20"/>
          <w:u w:val="none"/>
        </w:rPr>
      </w:pPr>
    </w:p>
    <w:p w:rsidR="00B451F7" w:rsidRPr="0077734F" w:rsidRDefault="00B451F7" w:rsidP="00134956">
      <w:pPr>
        <w:pStyle w:val="NormalWeb"/>
        <w:spacing w:before="0" w:beforeAutospacing="0" w:after="0" w:afterAutospacing="0"/>
        <w:ind w:left="720"/>
        <w:rPr>
          <w:rStyle w:val="Hyperlink"/>
          <w:rFonts w:ascii="Segoe UI" w:hAnsi="Segoe UI" w:cs="Segoe UI"/>
          <w:sz w:val="20"/>
          <w:szCs w:val="20"/>
          <w:u w:val="none"/>
        </w:rPr>
      </w:pPr>
    </w:p>
    <w:p w:rsidR="00B451F7" w:rsidRDefault="00134956" w:rsidP="00646786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134956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USERS:</w:t>
      </w:r>
    </w:p>
    <w:p w:rsidR="00646786" w:rsidRPr="00646786" w:rsidRDefault="00646786" w:rsidP="00646786">
      <w:pPr>
        <w:pStyle w:val="NormalWeb"/>
        <w:spacing w:before="0" w:beforeAutospacing="0" w:after="0" w:afterAutospacing="0"/>
        <w:rPr>
          <w:rFonts w:ascii="Segoe UI" w:hAnsi="Segoe UI" w:cs="Segoe UI"/>
          <w:color w:val="0000FF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605"/>
        <w:gridCol w:w="1176"/>
      </w:tblGrid>
      <w:tr w:rsidR="0077734F" w:rsidRPr="0077734F" w:rsidTr="0077734F">
        <w:trPr>
          <w:trHeight w:val="300"/>
        </w:trPr>
        <w:tc>
          <w:tcPr>
            <w:tcW w:w="1360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noWrap/>
            <w:hideMark/>
          </w:tcPr>
          <w:p w:rsidR="0077734F" w:rsidRPr="0077734F" w:rsidRDefault="0077734F">
            <w:pPr>
              <w:rPr>
                <w:b/>
                <w:bCs/>
                <w:sz w:val="24"/>
                <w:szCs w:val="24"/>
              </w:rPr>
            </w:pPr>
            <w:r w:rsidRPr="0077734F">
              <w:rPr>
                <w:b/>
                <w:bCs/>
                <w:sz w:val="24"/>
                <w:szCs w:val="24"/>
              </w:rPr>
              <w:t>Userid</w:t>
            </w:r>
          </w:p>
        </w:tc>
        <w:tc>
          <w:tcPr>
            <w:tcW w:w="791" w:type="dxa"/>
            <w:noWrap/>
            <w:hideMark/>
          </w:tcPr>
          <w:p w:rsidR="0077734F" w:rsidRPr="0077734F" w:rsidRDefault="0077734F">
            <w:pPr>
              <w:rPr>
                <w:b/>
                <w:bCs/>
                <w:sz w:val="24"/>
                <w:szCs w:val="24"/>
              </w:rPr>
            </w:pPr>
            <w:r w:rsidRPr="0077734F">
              <w:rPr>
                <w:b/>
                <w:bCs/>
                <w:sz w:val="24"/>
                <w:szCs w:val="24"/>
              </w:rPr>
              <w:t>Password</w:t>
            </w:r>
          </w:p>
        </w:tc>
      </w:tr>
      <w:tr w:rsidR="0077734F" w:rsidRPr="0077734F" w:rsidTr="0077734F">
        <w:trPr>
          <w:trHeight w:val="300"/>
        </w:trPr>
        <w:tc>
          <w:tcPr>
            <w:tcW w:w="1360" w:type="dxa"/>
            <w:vMerge w:val="restart"/>
            <w:noWrap/>
            <w:hideMark/>
          </w:tcPr>
          <w:p w:rsidR="0077734F" w:rsidRPr="0077734F" w:rsidRDefault="0077734F" w:rsidP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Partner</w:t>
            </w:r>
          </w:p>
        </w:tc>
        <w:tc>
          <w:tcPr>
            <w:tcW w:w="1605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smadick</w:t>
            </w:r>
          </w:p>
        </w:tc>
        <w:tc>
          <w:tcPr>
            <w:tcW w:w="791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cisco123</w:t>
            </w:r>
            <w:bookmarkStart w:id="0" w:name="_GoBack"/>
            <w:bookmarkEnd w:id="0"/>
          </w:p>
        </w:tc>
      </w:tr>
      <w:tr w:rsidR="0077734F" w:rsidRPr="0077734F" w:rsidTr="0077734F">
        <w:trPr>
          <w:trHeight w:val="300"/>
        </w:trPr>
        <w:tc>
          <w:tcPr>
            <w:tcW w:w="1360" w:type="dxa"/>
            <w:vMerge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jgose</w:t>
            </w:r>
          </w:p>
        </w:tc>
        <w:tc>
          <w:tcPr>
            <w:tcW w:w="791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cisco123</w:t>
            </w:r>
          </w:p>
        </w:tc>
      </w:tr>
      <w:tr w:rsidR="0077734F" w:rsidRPr="0077734F" w:rsidTr="0077734F">
        <w:trPr>
          <w:trHeight w:val="300"/>
        </w:trPr>
        <w:tc>
          <w:tcPr>
            <w:tcW w:w="1360" w:type="dxa"/>
            <w:vMerge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emily-culp</w:t>
            </w:r>
          </w:p>
        </w:tc>
        <w:tc>
          <w:tcPr>
            <w:tcW w:w="791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cisco123</w:t>
            </w:r>
          </w:p>
        </w:tc>
      </w:tr>
      <w:tr w:rsidR="0077734F" w:rsidRPr="0077734F" w:rsidTr="0077734F">
        <w:trPr>
          <w:trHeight w:val="300"/>
        </w:trPr>
        <w:tc>
          <w:tcPr>
            <w:tcW w:w="1360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AM</w:t>
            </w:r>
          </w:p>
        </w:tc>
        <w:tc>
          <w:tcPr>
            <w:tcW w:w="1605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thaymore</w:t>
            </w:r>
          </w:p>
        </w:tc>
        <w:tc>
          <w:tcPr>
            <w:tcW w:w="791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cisco123</w:t>
            </w:r>
          </w:p>
        </w:tc>
      </w:tr>
      <w:tr w:rsidR="0077734F" w:rsidRPr="0077734F" w:rsidTr="0077734F">
        <w:trPr>
          <w:trHeight w:val="300"/>
        </w:trPr>
        <w:tc>
          <w:tcPr>
            <w:tcW w:w="1360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</w:p>
        </w:tc>
        <w:tc>
          <w:tcPr>
            <w:tcW w:w="1605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pasorge</w:t>
            </w:r>
          </w:p>
        </w:tc>
        <w:tc>
          <w:tcPr>
            <w:tcW w:w="791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cisco123</w:t>
            </w:r>
          </w:p>
        </w:tc>
      </w:tr>
      <w:tr w:rsidR="0077734F" w:rsidRPr="0077734F" w:rsidTr="0077734F">
        <w:trPr>
          <w:trHeight w:val="315"/>
        </w:trPr>
        <w:tc>
          <w:tcPr>
            <w:tcW w:w="1360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Distribuitor</w:t>
            </w:r>
          </w:p>
        </w:tc>
        <w:tc>
          <w:tcPr>
            <w:tcW w:w="1605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imdisti</w:t>
            </w:r>
          </w:p>
        </w:tc>
        <w:tc>
          <w:tcPr>
            <w:tcW w:w="791" w:type="dxa"/>
            <w:noWrap/>
            <w:hideMark/>
          </w:tcPr>
          <w:p w:rsidR="0077734F" w:rsidRPr="0077734F" w:rsidRDefault="0077734F">
            <w:pPr>
              <w:rPr>
                <w:sz w:val="24"/>
                <w:szCs w:val="24"/>
              </w:rPr>
            </w:pPr>
            <w:r w:rsidRPr="0077734F">
              <w:rPr>
                <w:sz w:val="24"/>
                <w:szCs w:val="24"/>
              </w:rPr>
              <w:t>cisco123</w:t>
            </w:r>
          </w:p>
        </w:tc>
      </w:tr>
    </w:tbl>
    <w:p w:rsidR="00646786" w:rsidRDefault="00646786">
      <w:pPr>
        <w:rPr>
          <w:sz w:val="24"/>
          <w:szCs w:val="24"/>
        </w:rPr>
      </w:pPr>
    </w:p>
    <w:p w:rsidR="00646786" w:rsidRPr="00646786" w:rsidRDefault="00646786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TOAD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1960"/>
        <w:gridCol w:w="3340"/>
      </w:tblGrid>
      <w:tr w:rsidR="00646786" w:rsidRPr="00646786" w:rsidTr="00646786">
        <w:trPr>
          <w:trHeight w:val="300"/>
        </w:trPr>
        <w:tc>
          <w:tcPr>
            <w:tcW w:w="2080" w:type="dxa"/>
            <w:hideMark/>
          </w:tcPr>
          <w:p w:rsidR="00646786" w:rsidRPr="00646786" w:rsidRDefault="00646786" w:rsidP="00646786">
            <w:pPr>
              <w:rPr>
                <w:b/>
                <w:bCs/>
                <w:sz w:val="24"/>
                <w:szCs w:val="24"/>
              </w:rPr>
            </w:pPr>
            <w:r w:rsidRPr="00646786">
              <w:rPr>
                <w:b/>
                <w:bCs/>
                <w:sz w:val="24"/>
                <w:szCs w:val="24"/>
              </w:rPr>
              <w:t>Schema</w:t>
            </w:r>
          </w:p>
        </w:tc>
        <w:tc>
          <w:tcPr>
            <w:tcW w:w="1960" w:type="dxa"/>
            <w:hideMark/>
          </w:tcPr>
          <w:p w:rsidR="00646786" w:rsidRPr="00646786" w:rsidRDefault="00646786" w:rsidP="00646786">
            <w:pPr>
              <w:rPr>
                <w:b/>
                <w:bCs/>
                <w:sz w:val="24"/>
                <w:szCs w:val="24"/>
              </w:rPr>
            </w:pPr>
            <w:r w:rsidRPr="00646786">
              <w:rPr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3340" w:type="dxa"/>
            <w:hideMark/>
          </w:tcPr>
          <w:p w:rsidR="00646786" w:rsidRPr="00646786" w:rsidRDefault="00646786" w:rsidP="00646786">
            <w:pPr>
              <w:rPr>
                <w:b/>
                <w:bCs/>
                <w:sz w:val="24"/>
                <w:szCs w:val="24"/>
              </w:rPr>
            </w:pPr>
            <w:r w:rsidRPr="00646786">
              <w:rPr>
                <w:b/>
                <w:bCs/>
                <w:sz w:val="24"/>
                <w:szCs w:val="24"/>
              </w:rPr>
              <w:t>Password</w:t>
            </w:r>
          </w:p>
        </w:tc>
      </w:tr>
      <w:tr w:rsidR="00646786" w:rsidRPr="00646786" w:rsidTr="00646786">
        <w:trPr>
          <w:trHeight w:val="300"/>
        </w:trPr>
        <w:tc>
          <w:tcPr>
            <w:tcW w:w="2080" w:type="dxa"/>
            <w:vMerge w:val="restart"/>
            <w:noWrap/>
            <w:hideMark/>
          </w:tcPr>
          <w:p w:rsidR="00646786" w:rsidRPr="00646786" w:rsidRDefault="00646786" w:rsidP="00646786">
            <w:pPr>
              <w:rPr>
                <w:sz w:val="24"/>
                <w:szCs w:val="24"/>
              </w:rPr>
            </w:pPr>
            <w:r w:rsidRPr="00646786">
              <w:rPr>
                <w:sz w:val="24"/>
                <w:szCs w:val="24"/>
              </w:rPr>
              <w:t xml:space="preserve">XXAPPSRO </w:t>
            </w:r>
          </w:p>
        </w:tc>
        <w:tc>
          <w:tcPr>
            <w:tcW w:w="1960" w:type="dxa"/>
            <w:noWrap/>
            <w:hideMark/>
          </w:tcPr>
          <w:p w:rsidR="00646786" w:rsidRPr="00646786" w:rsidRDefault="00646786">
            <w:pPr>
              <w:rPr>
                <w:sz w:val="24"/>
                <w:szCs w:val="24"/>
              </w:rPr>
            </w:pPr>
            <w:r w:rsidRPr="00646786">
              <w:rPr>
                <w:sz w:val="24"/>
                <w:szCs w:val="24"/>
              </w:rPr>
              <w:t xml:space="preserve">TS1DMP </w:t>
            </w:r>
          </w:p>
        </w:tc>
        <w:tc>
          <w:tcPr>
            <w:tcW w:w="3340" w:type="dxa"/>
            <w:vMerge w:val="restart"/>
            <w:noWrap/>
            <w:hideMark/>
          </w:tcPr>
          <w:p w:rsidR="00646786" w:rsidRPr="00646786" w:rsidRDefault="00646786" w:rsidP="00646786">
            <w:pPr>
              <w:rPr>
                <w:sz w:val="24"/>
                <w:szCs w:val="24"/>
              </w:rPr>
            </w:pPr>
            <w:r w:rsidRPr="00646786">
              <w:rPr>
                <w:sz w:val="24"/>
                <w:szCs w:val="24"/>
              </w:rPr>
              <w:t>R3ad_0nly</w:t>
            </w:r>
          </w:p>
        </w:tc>
      </w:tr>
      <w:tr w:rsidR="00646786" w:rsidRPr="00646786" w:rsidTr="00646786">
        <w:trPr>
          <w:trHeight w:val="300"/>
        </w:trPr>
        <w:tc>
          <w:tcPr>
            <w:tcW w:w="2080" w:type="dxa"/>
            <w:vMerge/>
            <w:hideMark/>
          </w:tcPr>
          <w:p w:rsidR="00646786" w:rsidRPr="00646786" w:rsidRDefault="0064678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noWrap/>
            <w:hideMark/>
          </w:tcPr>
          <w:p w:rsidR="00646786" w:rsidRPr="00646786" w:rsidRDefault="00646786">
            <w:pPr>
              <w:rPr>
                <w:sz w:val="24"/>
                <w:szCs w:val="24"/>
              </w:rPr>
            </w:pPr>
            <w:r w:rsidRPr="00646786">
              <w:rPr>
                <w:sz w:val="24"/>
                <w:szCs w:val="24"/>
              </w:rPr>
              <w:t xml:space="preserve">TS2DMP </w:t>
            </w:r>
          </w:p>
        </w:tc>
        <w:tc>
          <w:tcPr>
            <w:tcW w:w="3340" w:type="dxa"/>
            <w:vMerge/>
            <w:hideMark/>
          </w:tcPr>
          <w:p w:rsidR="00646786" w:rsidRPr="00646786" w:rsidRDefault="00646786">
            <w:pPr>
              <w:rPr>
                <w:sz w:val="24"/>
                <w:szCs w:val="24"/>
              </w:rPr>
            </w:pPr>
          </w:p>
        </w:tc>
      </w:tr>
      <w:tr w:rsidR="00646786" w:rsidRPr="00646786" w:rsidTr="00646786">
        <w:trPr>
          <w:trHeight w:val="300"/>
        </w:trPr>
        <w:tc>
          <w:tcPr>
            <w:tcW w:w="2080" w:type="dxa"/>
            <w:vMerge/>
            <w:hideMark/>
          </w:tcPr>
          <w:p w:rsidR="00646786" w:rsidRPr="00646786" w:rsidRDefault="0064678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noWrap/>
            <w:hideMark/>
          </w:tcPr>
          <w:p w:rsidR="00646786" w:rsidRPr="00646786" w:rsidRDefault="00646786">
            <w:pPr>
              <w:rPr>
                <w:sz w:val="24"/>
                <w:szCs w:val="24"/>
              </w:rPr>
            </w:pPr>
            <w:r w:rsidRPr="00646786">
              <w:rPr>
                <w:sz w:val="24"/>
                <w:szCs w:val="24"/>
              </w:rPr>
              <w:t xml:space="preserve">TS3DMP </w:t>
            </w:r>
          </w:p>
        </w:tc>
        <w:tc>
          <w:tcPr>
            <w:tcW w:w="3340" w:type="dxa"/>
            <w:vMerge/>
            <w:hideMark/>
          </w:tcPr>
          <w:p w:rsidR="00646786" w:rsidRPr="00646786" w:rsidRDefault="00646786">
            <w:pPr>
              <w:rPr>
                <w:sz w:val="24"/>
                <w:szCs w:val="24"/>
              </w:rPr>
            </w:pPr>
          </w:p>
        </w:tc>
      </w:tr>
      <w:tr w:rsidR="00646786" w:rsidRPr="00646786" w:rsidTr="00646786">
        <w:trPr>
          <w:trHeight w:val="300"/>
        </w:trPr>
        <w:tc>
          <w:tcPr>
            <w:tcW w:w="2080" w:type="dxa"/>
            <w:vMerge/>
            <w:hideMark/>
          </w:tcPr>
          <w:p w:rsidR="00646786" w:rsidRPr="00646786" w:rsidRDefault="0064678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noWrap/>
            <w:hideMark/>
          </w:tcPr>
          <w:p w:rsidR="00646786" w:rsidRPr="00646786" w:rsidRDefault="00646786">
            <w:pPr>
              <w:rPr>
                <w:sz w:val="24"/>
                <w:szCs w:val="24"/>
              </w:rPr>
            </w:pPr>
            <w:r w:rsidRPr="00646786">
              <w:rPr>
                <w:sz w:val="24"/>
                <w:szCs w:val="24"/>
              </w:rPr>
              <w:t>DMPROD</w:t>
            </w:r>
          </w:p>
        </w:tc>
        <w:tc>
          <w:tcPr>
            <w:tcW w:w="3340" w:type="dxa"/>
            <w:noWrap/>
            <w:hideMark/>
          </w:tcPr>
          <w:p w:rsidR="00646786" w:rsidRPr="00646786" w:rsidRDefault="00646786" w:rsidP="00646786">
            <w:pPr>
              <w:rPr>
                <w:sz w:val="24"/>
                <w:szCs w:val="24"/>
              </w:rPr>
            </w:pPr>
            <w:r w:rsidRPr="00646786">
              <w:rPr>
                <w:sz w:val="24"/>
                <w:szCs w:val="24"/>
              </w:rPr>
              <w:t>CYEP5I6R</w:t>
            </w:r>
          </w:p>
        </w:tc>
      </w:tr>
    </w:tbl>
    <w:p w:rsidR="0077734F" w:rsidRDefault="0077734F">
      <w:pPr>
        <w:rPr>
          <w:sz w:val="24"/>
          <w:szCs w:val="24"/>
        </w:rPr>
      </w:pPr>
    </w:p>
    <w:p w:rsidR="008966FE" w:rsidRDefault="008966FE">
      <w:pPr>
        <w:rPr>
          <w:sz w:val="24"/>
          <w:szCs w:val="24"/>
        </w:rPr>
      </w:pPr>
    </w:p>
    <w:p w:rsidR="00C168F6" w:rsidRDefault="00C168F6">
      <w:pPr>
        <w:rPr>
          <w:sz w:val="24"/>
          <w:szCs w:val="24"/>
        </w:rPr>
      </w:pPr>
    </w:p>
    <w:p w:rsidR="00C168F6" w:rsidRDefault="00C168F6">
      <w:pPr>
        <w:rPr>
          <w:sz w:val="24"/>
          <w:szCs w:val="24"/>
        </w:rPr>
      </w:pPr>
    </w:p>
    <w:p w:rsidR="00C168F6" w:rsidRDefault="00C168F6">
      <w:pPr>
        <w:rPr>
          <w:sz w:val="24"/>
          <w:szCs w:val="24"/>
        </w:rPr>
      </w:pPr>
      <w:r>
        <w:rPr>
          <w:b/>
          <w:sz w:val="28"/>
          <w:szCs w:val="28"/>
        </w:rPr>
        <w:t>4. QUERIES: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615"/>
        <w:gridCol w:w="6120"/>
        <w:gridCol w:w="2340"/>
      </w:tblGrid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Table Name</w:t>
            </w: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Basic queries to search a deal &amp; quote -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</w:tr>
      <w:tr w:rsidR="00C168F6" w:rsidRPr="00C168F6" w:rsidTr="00C168F6">
        <w:trPr>
          <w:trHeight w:val="300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deal details</w:t>
            </w:r>
          </w:p>
        </w:tc>
        <w:tc>
          <w:tcPr>
            <w:tcW w:w="612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CQ_DEAL/CQ_CCW_ALL_DEAL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CQ_DEAL/CQ_CCW_ALL_DEAL</w:t>
            </w:r>
          </w:p>
        </w:tc>
      </w:tr>
      <w:tr w:rsidR="00C168F6" w:rsidRPr="00C168F6" w:rsidTr="00C168F6">
        <w:trPr>
          <w:trHeight w:val="15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Customer details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ACCOUNT_NAME, CUSTOMER_ADDRESS_LINE1, CUSTOMER_ADDRESS_LINE2, CUSTOMER_ADDRESS_LINE3, CUSTOMER_CITY,  CUSTOMER_STATE, CUSTOMER_ZIP_CODE, CUSTOMER_COUNTRY FROM CQ_CCW_ALL_DEAL WHERE OPTY_NUMBER='22980548'</w:t>
            </w:r>
          </w:p>
        </w:tc>
        <w:tc>
          <w:tcPr>
            <w:tcW w:w="234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CQ_CCW_ALL_DEAL</w:t>
            </w:r>
          </w:p>
        </w:tc>
      </w:tr>
      <w:tr w:rsidR="00C168F6" w:rsidRPr="00C168F6" w:rsidTr="00C168F6">
        <w:trPr>
          <w:trHeight w:val="9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quote details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CQ_QUOTE WHERE DEAL_OBJECT_ID IN (SELECT OBJECT_ID FROM CQ_DEAL WHERE OPTY_NUMBER ='22980548')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 xml:space="preserve">CQ_QUOTE </w:t>
            </w:r>
          </w:p>
        </w:tc>
      </w:tr>
      <w:tr w:rsidR="00C168F6" w:rsidRPr="00C168F6" w:rsidTr="00C168F6">
        <w:trPr>
          <w:trHeight w:val="9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quote line details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CQ_QUOTE_LINE WHERE QUOTE_OBJECT_ID IN (SELECT QUOTE_OBJECT_ID FROM CQ_CCW_ALL_DEAL WHERE OPTY_NUMBER='22980548')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CQ_QUOTE_LINE</w:t>
            </w: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user details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CQ_CPR_LDAP_SUMMARY/PAE_USER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CQ_CPR_LDAP_SUMMARY/PAE_USER</w:t>
            </w: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User Queries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</w:tr>
      <w:tr w:rsidR="00C168F6" w:rsidRPr="00C168F6" w:rsidTr="00C168F6">
        <w:trPr>
          <w:trHeight w:val="12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a partner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PAE_USER WHERE CCO_ID = (SELECT DEAL_CREATOR_CCO_ID FROM CQ_CCW_ALL_DEAL WHERE OPTY_NUMBER = '22980548') -- can't differentiate partner and disti as user_type is partner_contact for both.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PAE_USER</w:t>
            </w:r>
          </w:p>
        </w:tc>
      </w:tr>
      <w:tr w:rsidR="00C168F6" w:rsidRPr="00C168F6" w:rsidTr="00C168F6">
        <w:trPr>
          <w:trHeight w:val="12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disti user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PAE_USER WHERE CCO_ID = (SELECT DEAL_CREATOR_CCO_ID FROM CQ_CCW_ALL_DEAL WHERE OPTY_NUMBER = '22980548') -- can't differentiate partner and disti as user_type is partner_contact for both.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PAE_USER</w:t>
            </w: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Deal Queries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</w:tr>
      <w:tr w:rsidR="00C168F6" w:rsidRPr="00C168F6" w:rsidTr="00C168F6">
        <w:trPr>
          <w:trHeight w:val="6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partner initiated deal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CQ_CCW_ALL_DEAL WHERE DEAL_TYPE IN (3,5) AND OPTY_NUMBER = '22980548'</w:t>
            </w:r>
          </w:p>
        </w:tc>
        <w:tc>
          <w:tcPr>
            <w:tcW w:w="234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CQ_CCW_ALL_DEAL</w:t>
            </w:r>
          </w:p>
        </w:tc>
      </w:tr>
      <w:tr w:rsidR="00C168F6" w:rsidRPr="00C168F6" w:rsidTr="00C168F6">
        <w:trPr>
          <w:trHeight w:val="6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Disti initiated deal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CQ_CCW_ALL_DEAL WHERE DEAL_TYPE = 3 AND OPTY_NUMBER = '22980548'</w:t>
            </w:r>
          </w:p>
        </w:tc>
        <w:tc>
          <w:tcPr>
            <w:tcW w:w="234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CQ_CCW_ALL_DEAL</w:t>
            </w:r>
          </w:p>
        </w:tc>
      </w:tr>
      <w:tr w:rsidR="00C168F6" w:rsidRPr="00C168F6" w:rsidTr="00C168F6">
        <w:trPr>
          <w:trHeight w:val="6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lastRenderedPageBreak/>
              <w:t>Query to find AM created deal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CQ_CCW_ALL_DEAL WHERE DEAL_TYPE IN (1,2) AND OPTY_NUMBER = '22980548'</w:t>
            </w:r>
          </w:p>
        </w:tc>
        <w:tc>
          <w:tcPr>
            <w:tcW w:w="234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CQ_CCW_ALL_DEAL</w:t>
            </w: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Deal Types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  <w:tc>
          <w:tcPr>
            <w:tcW w:w="234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</w:tr>
      <w:tr w:rsidR="00C168F6" w:rsidRPr="00C168F6" w:rsidTr="00C168F6">
        <w:trPr>
          <w:trHeight w:val="6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standard deal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CQ_CCW_ALL_DEAL WHERE DEAL_TYPE IN (1,3) AND OPTY_NUMBER = '22980548'</w:t>
            </w:r>
          </w:p>
        </w:tc>
        <w:tc>
          <w:tcPr>
            <w:tcW w:w="234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CQ_CCW_ALL_DEAL</w:t>
            </w:r>
          </w:p>
        </w:tc>
      </w:tr>
      <w:tr w:rsidR="00C168F6" w:rsidRPr="00C168F6" w:rsidTr="00C168F6">
        <w:trPr>
          <w:trHeight w:val="6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Non standard deal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CQ_CCW_ALL_DEAL WHERE DEAL_TYPE IN (2,5) AND OPTY_NUMBER = '22980548'</w:t>
            </w:r>
          </w:p>
        </w:tc>
        <w:tc>
          <w:tcPr>
            <w:tcW w:w="234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CQ_CCW_ALL_DEAL</w:t>
            </w: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Item Types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 </w:t>
            </w:r>
          </w:p>
        </w:tc>
      </w:tr>
      <w:tr w:rsidR="00C168F6" w:rsidRPr="00C168F6" w:rsidTr="00C168F6">
        <w:trPr>
          <w:trHeight w:val="9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identify a product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CQ_QUOTE_LINE WHERE LINE_TYPE=1 AND QUOTE_OBJECT_ID = (SELECT QUOTE_OBJECT_ID FROM CQ_CCW_ALL_DEAL WHERE OPTY_NUMBER='22980548')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CQ_QUOTE_LINE</w:t>
            </w:r>
          </w:p>
        </w:tc>
      </w:tr>
      <w:tr w:rsidR="00C168F6" w:rsidRPr="00C168F6" w:rsidTr="00C168F6">
        <w:trPr>
          <w:trHeight w:val="9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identify a service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CQ_QUOTE_LINE WHERE LINE_TYPE=3 AND QUOTE_OBJECT_ID = (SELECT QUOTE_OBJECT_ID FROM CQ_CCW_ALL_DEAL WHERE OPTY_NUMBER='22980548')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CQ_QUOTE_LINE</w:t>
            </w: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MDM Tables</w:t>
            </w:r>
          </w:p>
        </w:tc>
        <w:tc>
          <w:tcPr>
            <w:tcW w:w="6120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scenario details</w:t>
            </w:r>
          </w:p>
        </w:tc>
        <w:tc>
          <w:tcPr>
            <w:tcW w:w="612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CQ_SCENARIO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CQ_SCENARIO</w:t>
            </w: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scenario line details</w:t>
            </w:r>
          </w:p>
        </w:tc>
        <w:tc>
          <w:tcPr>
            <w:tcW w:w="612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CQ_SCENARIO_LINE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CQ_SCENARIO_LINE</w:t>
            </w:r>
          </w:p>
        </w:tc>
      </w:tr>
      <w:tr w:rsidR="00C168F6" w:rsidRPr="00C168F6" w:rsidTr="00C168F6">
        <w:trPr>
          <w:trHeight w:val="3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Prod url generation</w:t>
            </w:r>
          </w:p>
        </w:tc>
        <w:tc>
          <w:tcPr>
            <w:tcW w:w="6120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</w:p>
        </w:tc>
      </w:tr>
      <w:tr w:rsidR="00C168F6" w:rsidRPr="00C168F6" w:rsidTr="00C168F6">
        <w:trPr>
          <w:trHeight w:val="2115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generate prod url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deal.object_id, quote_id, deal_type,        'https://apps.cisco.com/ICW/PDR/home.do?flow=nextgen'||'&amp;'||'actionType=viewFromUrl'||'&amp;'||'dealId='||deal.object_id||'&amp;'||'qID='||quote_id||'&amp;'||'typeOfDeal='||deal_type ccw_url FROM cq_deal deal, cq_quote quote WHERE opty_number ='GIVE DEAL ID HERE'AND deal_object_id = deal.object_id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CQ_DEAL/CQ_QUOTE</w:t>
            </w:r>
          </w:p>
        </w:tc>
      </w:tr>
      <w:tr w:rsidR="00C168F6" w:rsidRPr="00C168F6" w:rsidTr="00C168F6">
        <w:trPr>
          <w:trHeight w:val="330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  <w:r w:rsidRPr="00C168F6">
              <w:rPr>
                <w:b/>
                <w:bCs/>
                <w:sz w:val="24"/>
                <w:szCs w:val="24"/>
              </w:rPr>
              <w:t>Other general queries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</w:p>
        </w:tc>
      </w:tr>
      <w:tr w:rsidR="00C168F6" w:rsidRPr="00C168F6" w:rsidTr="00C168F6">
        <w:trPr>
          <w:trHeight w:val="630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find strings in db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dba_source where UPPER(text) like '%insert text to be searched here%'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dba_source</w:t>
            </w:r>
          </w:p>
        </w:tc>
      </w:tr>
      <w:tr w:rsidR="00C168F6" w:rsidRPr="00C168F6" w:rsidTr="00C168F6">
        <w:trPr>
          <w:trHeight w:val="1140"/>
        </w:trPr>
        <w:tc>
          <w:tcPr>
            <w:tcW w:w="1615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 xml:space="preserve">Query to find Lat key 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* from XXEA_INT_RESOURCE_BUNDLE where LANGUAGE_CODE='US' and RESOURCE_CODE='INFO.MESSAGE.PLEASE.SELECT.INCENTIVE.TAB' --OR check with ResorceId without CQ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XXEA_INT_RESOURCE_BUNDLE</w:t>
            </w:r>
          </w:p>
        </w:tc>
      </w:tr>
      <w:tr w:rsidR="00C168F6" w:rsidRPr="00C168F6" w:rsidTr="00C168F6">
        <w:trPr>
          <w:trHeight w:val="630"/>
        </w:trPr>
        <w:tc>
          <w:tcPr>
            <w:tcW w:w="1615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 xml:space="preserve">Query to Search </w:t>
            </w:r>
            <w:r w:rsidRPr="00C168F6">
              <w:rPr>
                <w:sz w:val="24"/>
                <w:szCs w:val="24"/>
              </w:rPr>
              <w:lastRenderedPageBreak/>
              <w:t>through all column names in database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lastRenderedPageBreak/>
              <w:t>select * from all_tab_columns where column_name like '%MSCP%'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all_tab_columns</w:t>
            </w:r>
          </w:p>
        </w:tc>
      </w:tr>
      <w:tr w:rsidR="00C168F6" w:rsidRPr="00C168F6" w:rsidTr="00C168F6">
        <w:trPr>
          <w:trHeight w:val="570"/>
        </w:trPr>
        <w:tc>
          <w:tcPr>
            <w:tcW w:w="1615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Query to get a list of all tables in the database</w:t>
            </w:r>
          </w:p>
        </w:tc>
        <w:tc>
          <w:tcPr>
            <w:tcW w:w="6120" w:type="dxa"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Select owner,table_name from dba_tables</w:t>
            </w:r>
          </w:p>
        </w:tc>
        <w:tc>
          <w:tcPr>
            <w:tcW w:w="2340" w:type="dxa"/>
            <w:noWrap/>
            <w:hideMark/>
          </w:tcPr>
          <w:p w:rsidR="00C168F6" w:rsidRPr="00C168F6" w:rsidRDefault="00C168F6">
            <w:pPr>
              <w:rPr>
                <w:sz w:val="24"/>
                <w:szCs w:val="24"/>
              </w:rPr>
            </w:pPr>
            <w:r w:rsidRPr="00C168F6">
              <w:rPr>
                <w:sz w:val="24"/>
                <w:szCs w:val="24"/>
              </w:rPr>
              <w:t>dba_tables</w:t>
            </w:r>
          </w:p>
        </w:tc>
      </w:tr>
    </w:tbl>
    <w:p w:rsidR="00C168F6" w:rsidRDefault="00C168F6">
      <w:pPr>
        <w:rPr>
          <w:sz w:val="24"/>
          <w:szCs w:val="24"/>
        </w:rPr>
      </w:pPr>
    </w:p>
    <w:p w:rsidR="007A118D" w:rsidRDefault="007A1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KIBANA CALL DETAILS:</w:t>
      </w:r>
    </w:p>
    <w:p w:rsidR="007A118D" w:rsidRDefault="007A118D">
      <w:pPr>
        <w:rPr>
          <w:sz w:val="24"/>
          <w:szCs w:val="24"/>
        </w:rPr>
      </w:pPr>
      <w:r>
        <w:rPr>
          <w:sz w:val="24"/>
          <w:szCs w:val="24"/>
        </w:rPr>
        <w:t>1. Sku search call made when we search an item in items tab.</w:t>
      </w:r>
    </w:p>
    <w:p w:rsidR="007A118D" w:rsidRDefault="007A118D">
      <w:pPr>
        <w:rPr>
          <w:sz w:val="24"/>
          <w:szCs w:val="24"/>
        </w:rPr>
      </w:pPr>
      <w:r>
        <w:rPr>
          <w:sz w:val="24"/>
          <w:szCs w:val="24"/>
        </w:rPr>
        <w:t>2. Vcs call made when we click add button in items tab.</w:t>
      </w:r>
    </w:p>
    <w:p w:rsidR="007A118D" w:rsidRPr="00B451F7" w:rsidRDefault="007A118D">
      <w:pPr>
        <w:rPr>
          <w:sz w:val="24"/>
          <w:szCs w:val="24"/>
        </w:rPr>
      </w:pPr>
      <w:r>
        <w:rPr>
          <w:sz w:val="24"/>
          <w:szCs w:val="24"/>
        </w:rPr>
        <w:t>3. Aps call made when we click on save and continue option.</w:t>
      </w:r>
    </w:p>
    <w:sectPr w:rsidR="007A118D" w:rsidRPr="00B4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060" w:rsidRDefault="005C2060" w:rsidP="0080486C">
      <w:pPr>
        <w:spacing w:after="0" w:line="240" w:lineRule="auto"/>
      </w:pPr>
      <w:r>
        <w:separator/>
      </w:r>
    </w:p>
  </w:endnote>
  <w:endnote w:type="continuationSeparator" w:id="0">
    <w:p w:rsidR="005C2060" w:rsidRDefault="005C2060" w:rsidP="0080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060" w:rsidRDefault="005C2060" w:rsidP="0080486C">
      <w:pPr>
        <w:spacing w:after="0" w:line="240" w:lineRule="auto"/>
      </w:pPr>
      <w:r>
        <w:separator/>
      </w:r>
    </w:p>
  </w:footnote>
  <w:footnote w:type="continuationSeparator" w:id="0">
    <w:p w:rsidR="005C2060" w:rsidRDefault="005C2060" w:rsidP="00804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01DC4"/>
    <w:multiLevelType w:val="hybridMultilevel"/>
    <w:tmpl w:val="69C4010C"/>
    <w:lvl w:ilvl="0" w:tplc="89307D5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A3256"/>
    <w:multiLevelType w:val="hybridMultilevel"/>
    <w:tmpl w:val="CA56F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A0039"/>
    <w:multiLevelType w:val="hybridMultilevel"/>
    <w:tmpl w:val="89D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E7A48"/>
    <w:multiLevelType w:val="hybridMultilevel"/>
    <w:tmpl w:val="4884410E"/>
    <w:lvl w:ilvl="0" w:tplc="0194E36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D64AE"/>
    <w:multiLevelType w:val="hybridMultilevel"/>
    <w:tmpl w:val="67B2B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D3"/>
    <w:rsid w:val="00134956"/>
    <w:rsid w:val="005C2060"/>
    <w:rsid w:val="00646786"/>
    <w:rsid w:val="0077734F"/>
    <w:rsid w:val="00780067"/>
    <w:rsid w:val="007A118D"/>
    <w:rsid w:val="0080486C"/>
    <w:rsid w:val="008966FE"/>
    <w:rsid w:val="009D6051"/>
    <w:rsid w:val="00A91B48"/>
    <w:rsid w:val="00B316AE"/>
    <w:rsid w:val="00B451F7"/>
    <w:rsid w:val="00C168F6"/>
    <w:rsid w:val="00E676D2"/>
    <w:rsid w:val="00FE6751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EEDF"/>
  <w15:chartTrackingRefBased/>
  <w15:docId w15:val="{1ECB6CCB-508C-4C97-BEA0-0A6C387B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1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86C"/>
  </w:style>
  <w:style w:type="paragraph" w:styleId="Footer">
    <w:name w:val="footer"/>
    <w:basedOn w:val="Normal"/>
    <w:link w:val="FooterChar"/>
    <w:uiPriority w:val="99"/>
    <w:unhideWhenUsed/>
    <w:rsid w:val="00804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dmui-wstg.cloudapps.cisco.com/mdmui/rest/proxy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cw-wstg.cloudapps.cisco.com/Commerce/home" TargetMode="External"/><Relationship Id="rId12" Type="http://schemas.openxmlformats.org/officeDocument/2006/relationships/hyperlink" Target="http://quoting-esweb-stg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uoting-esweb-stg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po-svn.cisco.com/svn/CiscoMain/IT/CITS/Q2O/QUOTING/Quoting/ta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Chandrashekar -X (rakschan - INFOSYS LIMITED at Cisco)</dc:creator>
  <cp:keywords/>
  <dc:description/>
  <cp:lastModifiedBy>Rakshitha Chandrashekar -X (rakschan - INFOSYS LIMITED at Cisco)</cp:lastModifiedBy>
  <cp:revision>20</cp:revision>
  <dcterms:created xsi:type="dcterms:W3CDTF">2016-11-10T04:48:00Z</dcterms:created>
  <dcterms:modified xsi:type="dcterms:W3CDTF">2016-11-11T05:37:00Z</dcterms:modified>
</cp:coreProperties>
</file>