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A53A1" w14:textId="77777777" w:rsidR="00592628" w:rsidRPr="00592628" w:rsidRDefault="00592628" w:rsidP="00592628">
      <w:pPr>
        <w:jc w:val="center"/>
        <w:rPr>
          <w:b/>
          <w:bCs/>
          <w:sz w:val="36"/>
          <w:szCs w:val="36"/>
        </w:rPr>
      </w:pPr>
      <w:r w:rsidRPr="00592628">
        <w:rPr>
          <w:b/>
          <w:bCs/>
          <w:sz w:val="36"/>
          <w:szCs w:val="36"/>
        </w:rPr>
        <w:t>Wine Quality Exploratory Data Analysis</w:t>
      </w:r>
    </w:p>
    <w:p w14:paraId="03E7017D" w14:textId="77777777" w:rsidR="00592628" w:rsidRPr="00592628" w:rsidRDefault="00592628" w:rsidP="00592628">
      <w:pPr>
        <w:rPr>
          <w:b/>
          <w:bCs/>
          <w:sz w:val="32"/>
          <w:szCs w:val="32"/>
          <w:u w:val="single"/>
        </w:rPr>
      </w:pPr>
      <w:r w:rsidRPr="00592628">
        <w:rPr>
          <w:b/>
          <w:bCs/>
          <w:sz w:val="32"/>
          <w:szCs w:val="32"/>
          <w:u w:val="single"/>
        </w:rPr>
        <w:t>Objective</w:t>
      </w:r>
    </w:p>
    <w:p w14:paraId="5030BC26" w14:textId="77777777" w:rsidR="00592628" w:rsidRDefault="00592628" w:rsidP="00592628">
      <w:pPr>
        <w:rPr>
          <w:sz w:val="28"/>
          <w:szCs w:val="28"/>
        </w:rPr>
      </w:pPr>
      <w:r w:rsidRPr="00592628">
        <w:rPr>
          <w:sz w:val="28"/>
          <w:szCs w:val="28"/>
        </w:rPr>
        <w:t>To explore the factors affecting wine quality and identify relationships between different physicochemical properties and wine quality scores.</w:t>
      </w:r>
    </w:p>
    <w:p w14:paraId="101846AB" w14:textId="77777777" w:rsidR="00592628" w:rsidRPr="00592628" w:rsidRDefault="00592628" w:rsidP="00592628">
      <w:pPr>
        <w:rPr>
          <w:sz w:val="28"/>
          <w:szCs w:val="28"/>
        </w:rPr>
      </w:pPr>
    </w:p>
    <w:p w14:paraId="78AEF04B" w14:textId="77777777" w:rsidR="00592628" w:rsidRPr="00592628" w:rsidRDefault="00592628" w:rsidP="00592628">
      <w:pPr>
        <w:rPr>
          <w:b/>
          <w:bCs/>
          <w:sz w:val="32"/>
          <w:szCs w:val="32"/>
          <w:u w:val="single"/>
        </w:rPr>
      </w:pPr>
      <w:r w:rsidRPr="00592628">
        <w:rPr>
          <w:b/>
          <w:bCs/>
          <w:sz w:val="32"/>
          <w:szCs w:val="32"/>
          <w:u w:val="single"/>
        </w:rPr>
        <w:t>Dataset</w:t>
      </w:r>
    </w:p>
    <w:p w14:paraId="6A455C10" w14:textId="77777777" w:rsidR="00592628" w:rsidRDefault="00592628" w:rsidP="00592628">
      <w:pPr>
        <w:rPr>
          <w:sz w:val="28"/>
          <w:szCs w:val="28"/>
        </w:rPr>
      </w:pPr>
      <w:r w:rsidRPr="00592628">
        <w:rPr>
          <w:sz w:val="28"/>
          <w:szCs w:val="28"/>
        </w:rPr>
        <w:t>Wine Quality Dataset obtained from Kaggle/UCI Repository.</w:t>
      </w:r>
    </w:p>
    <w:p w14:paraId="7249CECD" w14:textId="77777777" w:rsidR="00592628" w:rsidRPr="00592628" w:rsidRDefault="00592628" w:rsidP="00592628">
      <w:pPr>
        <w:rPr>
          <w:sz w:val="28"/>
          <w:szCs w:val="28"/>
        </w:rPr>
      </w:pPr>
    </w:p>
    <w:p w14:paraId="01E9C488" w14:textId="77777777" w:rsidR="00592628" w:rsidRPr="00592628" w:rsidRDefault="00592628" w:rsidP="00592628">
      <w:pPr>
        <w:rPr>
          <w:b/>
          <w:bCs/>
          <w:sz w:val="32"/>
          <w:szCs w:val="32"/>
          <w:u w:val="single"/>
        </w:rPr>
      </w:pPr>
      <w:r w:rsidRPr="00592628">
        <w:rPr>
          <w:b/>
          <w:bCs/>
          <w:sz w:val="32"/>
          <w:szCs w:val="32"/>
          <w:u w:val="single"/>
        </w:rPr>
        <w:t>Data Cleaning</w:t>
      </w:r>
    </w:p>
    <w:p w14:paraId="00254C68" w14:textId="77777777" w:rsidR="00592628" w:rsidRDefault="00592628" w:rsidP="00592628">
      <w:pPr>
        <w:rPr>
          <w:sz w:val="28"/>
          <w:szCs w:val="28"/>
        </w:rPr>
      </w:pPr>
      <w:r w:rsidRPr="00592628">
        <w:rPr>
          <w:sz w:val="28"/>
          <w:szCs w:val="28"/>
        </w:rPr>
        <w:t>• Loaded the dataset using Pandas.</w:t>
      </w:r>
      <w:r w:rsidRPr="00592628">
        <w:rPr>
          <w:sz w:val="28"/>
          <w:szCs w:val="28"/>
        </w:rPr>
        <w:br/>
        <w:t>• Checked for missing values.</w:t>
      </w:r>
      <w:r w:rsidRPr="00592628">
        <w:rPr>
          <w:sz w:val="28"/>
          <w:szCs w:val="28"/>
        </w:rPr>
        <w:br/>
        <w:t>• Removed duplicate records.</w:t>
      </w:r>
      <w:r w:rsidRPr="00592628">
        <w:rPr>
          <w:sz w:val="28"/>
          <w:szCs w:val="28"/>
        </w:rPr>
        <w:br/>
        <w:t>• Identified and treated outliers using boxplots and the IQR method.</w:t>
      </w:r>
      <w:r w:rsidRPr="00592628">
        <w:rPr>
          <w:sz w:val="28"/>
          <w:szCs w:val="28"/>
        </w:rPr>
        <w:br/>
        <w:t>• Verified data types and ensured data consistency.</w:t>
      </w:r>
    </w:p>
    <w:p w14:paraId="615320C0" w14:textId="77777777" w:rsidR="00592628" w:rsidRPr="00592628" w:rsidRDefault="00592628" w:rsidP="00592628">
      <w:pPr>
        <w:rPr>
          <w:sz w:val="28"/>
          <w:szCs w:val="28"/>
        </w:rPr>
      </w:pPr>
    </w:p>
    <w:p w14:paraId="31F0F1B3" w14:textId="77777777" w:rsidR="00592628" w:rsidRPr="00592628" w:rsidRDefault="00592628" w:rsidP="00592628">
      <w:pPr>
        <w:rPr>
          <w:b/>
          <w:bCs/>
          <w:sz w:val="32"/>
          <w:szCs w:val="32"/>
          <w:u w:val="single"/>
        </w:rPr>
      </w:pPr>
      <w:r w:rsidRPr="00592628">
        <w:rPr>
          <w:b/>
          <w:bCs/>
          <w:sz w:val="32"/>
          <w:szCs w:val="32"/>
          <w:u w:val="single"/>
        </w:rPr>
        <w:t>Statistical Analysis</w:t>
      </w:r>
    </w:p>
    <w:p w14:paraId="0375282F" w14:textId="77777777" w:rsidR="00592628" w:rsidRDefault="00592628" w:rsidP="00592628">
      <w:pPr>
        <w:rPr>
          <w:sz w:val="28"/>
          <w:szCs w:val="28"/>
        </w:rPr>
      </w:pPr>
      <w:r w:rsidRPr="00592628">
        <w:rPr>
          <w:sz w:val="28"/>
          <w:szCs w:val="28"/>
        </w:rPr>
        <w:t>• Calculated mean, median, mode, variance, and standard deviation.</w:t>
      </w:r>
      <w:r w:rsidRPr="00592628">
        <w:rPr>
          <w:sz w:val="28"/>
          <w:szCs w:val="28"/>
        </w:rPr>
        <w:br/>
        <w:t xml:space="preserve">• </w:t>
      </w:r>
      <w:proofErr w:type="spellStart"/>
      <w:r w:rsidRPr="00592628">
        <w:rPr>
          <w:sz w:val="28"/>
          <w:szCs w:val="28"/>
        </w:rPr>
        <w:t>Analyzed</w:t>
      </w:r>
      <w:proofErr w:type="spellEnd"/>
      <w:r w:rsidRPr="00592628">
        <w:rPr>
          <w:sz w:val="28"/>
          <w:szCs w:val="28"/>
        </w:rPr>
        <w:t xml:space="preserve"> the distribution of wine quality scores.</w:t>
      </w:r>
      <w:r w:rsidRPr="00592628">
        <w:rPr>
          <w:sz w:val="28"/>
          <w:szCs w:val="28"/>
        </w:rPr>
        <w:br/>
        <w:t xml:space="preserve">• Examined the distribution of numerical features such as alcohol, acidity, and </w:t>
      </w:r>
      <w:proofErr w:type="spellStart"/>
      <w:r w:rsidRPr="00592628">
        <w:rPr>
          <w:sz w:val="28"/>
          <w:szCs w:val="28"/>
        </w:rPr>
        <w:t>pH.</w:t>
      </w:r>
      <w:proofErr w:type="spellEnd"/>
    </w:p>
    <w:p w14:paraId="646D3B87" w14:textId="77777777" w:rsidR="00592628" w:rsidRPr="00592628" w:rsidRDefault="00592628" w:rsidP="00592628">
      <w:pPr>
        <w:rPr>
          <w:sz w:val="28"/>
          <w:szCs w:val="28"/>
        </w:rPr>
      </w:pPr>
    </w:p>
    <w:p w14:paraId="514A23CF" w14:textId="244CA075" w:rsidR="00592628" w:rsidRPr="00592628" w:rsidRDefault="00592628" w:rsidP="00592628">
      <w:pPr>
        <w:rPr>
          <w:b/>
          <w:bCs/>
          <w:sz w:val="32"/>
          <w:szCs w:val="32"/>
          <w:u w:val="single"/>
        </w:rPr>
      </w:pPr>
      <w:r w:rsidRPr="00592628">
        <w:rPr>
          <w:b/>
          <w:bCs/>
          <w:sz w:val="32"/>
          <w:szCs w:val="32"/>
          <w:u w:val="single"/>
        </w:rPr>
        <w:t>Correlation Analysis</w:t>
      </w:r>
    </w:p>
    <w:p w14:paraId="6A20C242" w14:textId="77777777" w:rsidR="00592628" w:rsidRDefault="00592628" w:rsidP="00592628">
      <w:pPr>
        <w:rPr>
          <w:sz w:val="28"/>
          <w:szCs w:val="28"/>
        </w:rPr>
      </w:pPr>
      <w:r w:rsidRPr="00592628">
        <w:rPr>
          <w:sz w:val="28"/>
          <w:szCs w:val="28"/>
        </w:rPr>
        <w:t>• Generated a correlation matrix.</w:t>
      </w:r>
      <w:r w:rsidRPr="00592628">
        <w:rPr>
          <w:sz w:val="28"/>
          <w:szCs w:val="28"/>
        </w:rPr>
        <w:br/>
        <w:t>• Identified highly correlated features.</w:t>
      </w:r>
      <w:r w:rsidRPr="00592628">
        <w:rPr>
          <w:sz w:val="28"/>
          <w:szCs w:val="28"/>
        </w:rPr>
        <w:br/>
        <w:t xml:space="preserve">• </w:t>
      </w:r>
      <w:proofErr w:type="spellStart"/>
      <w:r w:rsidRPr="00592628">
        <w:rPr>
          <w:sz w:val="28"/>
          <w:szCs w:val="28"/>
        </w:rPr>
        <w:t>Analyzed</w:t>
      </w:r>
      <w:proofErr w:type="spellEnd"/>
      <w:r w:rsidRPr="00592628">
        <w:rPr>
          <w:sz w:val="28"/>
          <w:szCs w:val="28"/>
        </w:rPr>
        <w:t xml:space="preserve"> the relationship between alcohol content and wine quality.</w:t>
      </w:r>
      <w:r w:rsidRPr="00592628">
        <w:rPr>
          <w:sz w:val="28"/>
          <w:szCs w:val="28"/>
        </w:rPr>
        <w:br/>
        <w:t>• Examined correlations among acidity-related variables.</w:t>
      </w:r>
    </w:p>
    <w:p w14:paraId="62CDC327" w14:textId="77777777" w:rsidR="00592628" w:rsidRPr="00592628" w:rsidRDefault="00592628" w:rsidP="00592628">
      <w:pPr>
        <w:rPr>
          <w:sz w:val="28"/>
          <w:szCs w:val="28"/>
        </w:rPr>
      </w:pPr>
    </w:p>
    <w:p w14:paraId="05C952CB" w14:textId="77777777" w:rsidR="00592628" w:rsidRPr="00592628" w:rsidRDefault="00592628" w:rsidP="00592628">
      <w:pPr>
        <w:rPr>
          <w:b/>
          <w:bCs/>
          <w:sz w:val="32"/>
          <w:szCs w:val="32"/>
          <w:u w:val="single"/>
        </w:rPr>
      </w:pPr>
      <w:r w:rsidRPr="00592628">
        <w:rPr>
          <w:b/>
          <w:bCs/>
          <w:sz w:val="32"/>
          <w:szCs w:val="32"/>
          <w:u w:val="single"/>
        </w:rPr>
        <w:lastRenderedPageBreak/>
        <w:t>Visualizations Created</w:t>
      </w:r>
    </w:p>
    <w:p w14:paraId="1779F00B" w14:textId="77777777" w:rsidR="00592628" w:rsidRDefault="00592628" w:rsidP="00592628">
      <w:pPr>
        <w:rPr>
          <w:sz w:val="28"/>
          <w:szCs w:val="28"/>
        </w:rPr>
      </w:pPr>
      <w:r w:rsidRPr="00592628">
        <w:rPr>
          <w:sz w:val="28"/>
          <w:szCs w:val="28"/>
        </w:rPr>
        <w:t>• Histogram of Wine Quality Scores</w:t>
      </w:r>
      <w:r w:rsidRPr="00592628">
        <w:rPr>
          <w:sz w:val="28"/>
          <w:szCs w:val="28"/>
        </w:rPr>
        <w:br/>
        <w:t>• Correlation Heatmap</w:t>
      </w:r>
      <w:r w:rsidRPr="00592628">
        <w:rPr>
          <w:sz w:val="28"/>
          <w:szCs w:val="28"/>
        </w:rPr>
        <w:br/>
        <w:t>• Boxplots for Outlier Detection</w:t>
      </w:r>
      <w:r w:rsidRPr="00592628">
        <w:rPr>
          <w:sz w:val="28"/>
          <w:szCs w:val="28"/>
        </w:rPr>
        <w:br/>
        <w:t>• Scatter Plot of Alcohol vs Quality</w:t>
      </w:r>
      <w:r w:rsidRPr="00592628">
        <w:rPr>
          <w:sz w:val="28"/>
          <w:szCs w:val="28"/>
        </w:rPr>
        <w:br/>
        <w:t>• Bar Chart of Average Quality Scores</w:t>
      </w:r>
    </w:p>
    <w:p w14:paraId="30AC24B1" w14:textId="77777777" w:rsidR="00592628" w:rsidRPr="00592628" w:rsidRDefault="00592628" w:rsidP="00592628">
      <w:pPr>
        <w:rPr>
          <w:sz w:val="28"/>
          <w:szCs w:val="28"/>
        </w:rPr>
      </w:pPr>
    </w:p>
    <w:p w14:paraId="3BFA959C" w14:textId="77777777" w:rsidR="00592628" w:rsidRPr="00592628" w:rsidRDefault="00592628" w:rsidP="00592628">
      <w:pPr>
        <w:rPr>
          <w:b/>
          <w:bCs/>
          <w:sz w:val="32"/>
          <w:szCs w:val="32"/>
          <w:u w:val="single"/>
        </w:rPr>
      </w:pPr>
      <w:r w:rsidRPr="00592628">
        <w:rPr>
          <w:b/>
          <w:bCs/>
          <w:sz w:val="32"/>
          <w:szCs w:val="32"/>
          <w:u w:val="single"/>
        </w:rPr>
        <w:t>Key Observations</w:t>
      </w:r>
    </w:p>
    <w:p w14:paraId="174A63AE" w14:textId="77777777" w:rsidR="00592628" w:rsidRPr="00592628" w:rsidRDefault="00592628" w:rsidP="00592628">
      <w:pPr>
        <w:numPr>
          <w:ilvl w:val="0"/>
          <w:numId w:val="1"/>
        </w:numPr>
        <w:rPr>
          <w:sz w:val="28"/>
          <w:szCs w:val="28"/>
        </w:rPr>
      </w:pPr>
      <w:r w:rsidRPr="00592628">
        <w:rPr>
          <w:sz w:val="28"/>
          <w:szCs w:val="28"/>
        </w:rPr>
        <w:t xml:space="preserve">Alcohol content showed a positive relationship with wine quality. </w:t>
      </w:r>
    </w:p>
    <w:p w14:paraId="1BDED42B" w14:textId="77777777" w:rsidR="00592628" w:rsidRPr="00592628" w:rsidRDefault="00592628" w:rsidP="00592628">
      <w:pPr>
        <w:numPr>
          <w:ilvl w:val="0"/>
          <w:numId w:val="1"/>
        </w:numPr>
        <w:rPr>
          <w:sz w:val="28"/>
          <w:szCs w:val="28"/>
        </w:rPr>
      </w:pPr>
      <w:r w:rsidRPr="00592628">
        <w:rPr>
          <w:sz w:val="28"/>
          <w:szCs w:val="28"/>
        </w:rPr>
        <w:t xml:space="preserve">Volatile acidity was negatively correlated with wine quality. </w:t>
      </w:r>
    </w:p>
    <w:p w14:paraId="4E7E33D0" w14:textId="77777777" w:rsidR="00592628" w:rsidRPr="00592628" w:rsidRDefault="00592628" w:rsidP="00592628">
      <w:pPr>
        <w:numPr>
          <w:ilvl w:val="0"/>
          <w:numId w:val="1"/>
        </w:numPr>
        <w:rPr>
          <w:sz w:val="28"/>
          <w:szCs w:val="28"/>
        </w:rPr>
      </w:pPr>
      <w:r w:rsidRPr="00592628">
        <w:rPr>
          <w:sz w:val="28"/>
          <w:szCs w:val="28"/>
        </w:rPr>
        <w:t xml:space="preserve">Most wines were rated in the medium-quality range. </w:t>
      </w:r>
    </w:p>
    <w:p w14:paraId="5A968342" w14:textId="77777777" w:rsidR="00592628" w:rsidRPr="00592628" w:rsidRDefault="00592628" w:rsidP="00592628">
      <w:pPr>
        <w:numPr>
          <w:ilvl w:val="0"/>
          <w:numId w:val="1"/>
        </w:numPr>
        <w:rPr>
          <w:sz w:val="28"/>
          <w:szCs w:val="28"/>
        </w:rPr>
      </w:pPr>
      <w:r w:rsidRPr="00592628">
        <w:rPr>
          <w:sz w:val="28"/>
          <w:szCs w:val="28"/>
        </w:rPr>
        <w:t xml:space="preserve">Several numerical features contained outliers. </w:t>
      </w:r>
    </w:p>
    <w:p w14:paraId="5B366CDE" w14:textId="77777777" w:rsidR="00592628" w:rsidRDefault="00592628" w:rsidP="00592628">
      <w:pPr>
        <w:numPr>
          <w:ilvl w:val="0"/>
          <w:numId w:val="1"/>
        </w:numPr>
        <w:rPr>
          <w:sz w:val="28"/>
          <w:szCs w:val="28"/>
        </w:rPr>
      </w:pPr>
      <w:r w:rsidRPr="00592628">
        <w:rPr>
          <w:sz w:val="28"/>
          <w:szCs w:val="28"/>
        </w:rPr>
        <w:t xml:space="preserve">Some chemical properties exhibited strong correlations with each other. </w:t>
      </w:r>
    </w:p>
    <w:p w14:paraId="7AB8569C" w14:textId="77777777" w:rsidR="00592628" w:rsidRPr="00592628" w:rsidRDefault="00592628" w:rsidP="00592628">
      <w:pPr>
        <w:ind w:left="720"/>
        <w:rPr>
          <w:sz w:val="28"/>
          <w:szCs w:val="28"/>
        </w:rPr>
      </w:pPr>
    </w:p>
    <w:p w14:paraId="51FB5E15" w14:textId="77777777" w:rsidR="00592628" w:rsidRPr="00592628" w:rsidRDefault="00592628" w:rsidP="00592628">
      <w:pPr>
        <w:rPr>
          <w:b/>
          <w:bCs/>
          <w:sz w:val="32"/>
          <w:szCs w:val="32"/>
          <w:u w:val="single"/>
        </w:rPr>
      </w:pPr>
      <w:r w:rsidRPr="00592628">
        <w:rPr>
          <w:b/>
          <w:bCs/>
          <w:sz w:val="32"/>
          <w:szCs w:val="32"/>
          <w:u w:val="single"/>
        </w:rPr>
        <w:t>Conclusion</w:t>
      </w:r>
    </w:p>
    <w:p w14:paraId="335538E0" w14:textId="77777777" w:rsidR="00592628" w:rsidRPr="00592628" w:rsidRDefault="00592628" w:rsidP="00592628">
      <w:pPr>
        <w:rPr>
          <w:sz w:val="28"/>
          <w:szCs w:val="28"/>
        </w:rPr>
      </w:pPr>
      <w:r w:rsidRPr="00592628">
        <w:rPr>
          <w:sz w:val="28"/>
          <w:szCs w:val="28"/>
        </w:rPr>
        <w:t>The analysis revealed that wine quality is influenced by several physicochemical properties, particularly alcohol content and acidity levels. Correlation analysis helped identify important relationships among features, while visualizations provided a clear understanding of data patterns. This project demonstrated how exploratory data analysis can be used to uncover valuable insights from real-world datasets.</w:t>
      </w:r>
    </w:p>
    <w:p w14:paraId="073F3B98" w14:textId="77777777" w:rsidR="00422992" w:rsidRPr="00592628" w:rsidRDefault="00422992">
      <w:pPr>
        <w:rPr>
          <w:sz w:val="28"/>
          <w:szCs w:val="28"/>
        </w:rPr>
      </w:pPr>
    </w:p>
    <w:sectPr w:rsidR="00422992" w:rsidRPr="00592628" w:rsidSect="0059262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D0315"/>
    <w:multiLevelType w:val="multilevel"/>
    <w:tmpl w:val="E40A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1579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628"/>
    <w:rsid w:val="00310C23"/>
    <w:rsid w:val="00382C15"/>
    <w:rsid w:val="00422992"/>
    <w:rsid w:val="00592628"/>
    <w:rsid w:val="007917D8"/>
    <w:rsid w:val="00C1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97FBB"/>
  <w15:chartTrackingRefBased/>
  <w15:docId w15:val="{7A56D89C-33D8-45BC-8005-EA75B02B5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6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6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6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6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6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6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6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6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6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6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6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Lalitha Sri Amrutha</dc:creator>
  <cp:keywords/>
  <dc:description/>
  <cp:lastModifiedBy>Lalitha Sri Amrutha</cp:lastModifiedBy>
  <cp:revision>1</cp:revision>
  <dcterms:created xsi:type="dcterms:W3CDTF">2026-08-03T05:35:00Z</dcterms:created>
  <dcterms:modified xsi:type="dcterms:W3CDTF">2026-08-03T05:38:00Z</dcterms:modified>
</cp:coreProperties>
</file>