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0C8C9" w14:textId="355A399B" w:rsidR="006F5EEF" w:rsidRPr="006F5EEF" w:rsidRDefault="006F5EEF" w:rsidP="006F5EE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F5EEF">
        <w:rPr>
          <w:rFonts w:ascii="Times New Roman" w:hAnsi="Times New Roman" w:cs="Times New Roman"/>
          <w:sz w:val="36"/>
          <w:szCs w:val="36"/>
          <w:u w:val="single"/>
        </w:rPr>
        <w:t>B22228</w:t>
      </w:r>
    </w:p>
    <w:p w14:paraId="77B6DF88" w14:textId="49ECE2AC" w:rsidR="006F5EEF" w:rsidRDefault="006F5EEF" w:rsidP="006F5EE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Q:</w:t>
      </w:r>
    </w:p>
    <w:p w14:paraId="3DAA5FBD" w14:textId="77777777" w:rsidR="006F5EEF" w:rsidRDefault="006F5EEF" w:rsidP="006F5EEF">
      <w:pPr>
        <w:jc w:val="both"/>
        <w:rPr>
          <w:rFonts w:ascii="Times New Roman" w:hAnsi="Times New Roman" w:cs="Times New Roman"/>
          <w:sz w:val="36"/>
          <w:szCs w:val="36"/>
        </w:rPr>
      </w:pPr>
      <w:r w:rsidRPr="00A50CC7">
        <w:rPr>
          <w:rFonts w:ascii="Times New Roman" w:hAnsi="Times New Roman" w:cs="Times New Roman"/>
          <w:sz w:val="36"/>
          <w:szCs w:val="36"/>
        </w:rPr>
        <w:t>For the system as modelled in tutorial, single line diagram given below,</w:t>
      </w:r>
      <w:r>
        <w:rPr>
          <w:rFonts w:ascii="Times New Roman" w:hAnsi="Times New Roman" w:cs="Times New Roman"/>
          <w:sz w:val="36"/>
          <w:szCs w:val="36"/>
        </w:rPr>
        <w:t xml:space="preserve"> comment on the current contributions of the two sources during fault condition in table 2. </w:t>
      </w:r>
    </w:p>
    <w:p w14:paraId="4C27AEE6" w14:textId="77777777" w:rsidR="006F5EEF" w:rsidRPr="00BE35DE" w:rsidRDefault="006F5EEF" w:rsidP="006F5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5DE">
        <w:rPr>
          <w:rFonts w:ascii="Times New Roman" w:hAnsi="Times New Roman" w:cs="Times New Roman"/>
          <w:b/>
          <w:bCs/>
          <w:sz w:val="36"/>
          <w:szCs w:val="36"/>
        </w:rPr>
        <w:t>Table 1: Given Data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5EEF" w14:paraId="602D277A" w14:textId="77777777" w:rsidTr="005B4AEB">
        <w:tc>
          <w:tcPr>
            <w:tcW w:w="4508" w:type="dxa"/>
          </w:tcPr>
          <w:p w14:paraId="296D9435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4422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Fault Type </w:t>
            </w:r>
          </w:p>
        </w:tc>
        <w:tc>
          <w:tcPr>
            <w:tcW w:w="4508" w:type="dxa"/>
          </w:tcPr>
          <w:p w14:paraId="6BDB893F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4422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ABC</w:t>
            </w:r>
          </w:p>
        </w:tc>
      </w:tr>
      <w:tr w:rsidR="006F5EEF" w14:paraId="2F252A83" w14:textId="77777777" w:rsidTr="005B4AEB">
        <w:tc>
          <w:tcPr>
            <w:tcW w:w="4508" w:type="dxa"/>
          </w:tcPr>
          <w:p w14:paraId="3F505B3F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4422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Fault Location</w:t>
            </w:r>
          </w:p>
        </w:tc>
        <w:tc>
          <w:tcPr>
            <w:tcW w:w="4508" w:type="dxa"/>
          </w:tcPr>
          <w:p w14:paraId="08C95742" w14:textId="2BFE3DC5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</w:t>
            </w:r>
            <w:r w:rsidRPr="0084422B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0 km from source</w:t>
            </w:r>
          </w:p>
        </w:tc>
      </w:tr>
      <w:tr w:rsidR="006F5EEF" w14:paraId="7954A25F" w14:textId="77777777" w:rsidTr="005B4AEB">
        <w:tc>
          <w:tcPr>
            <w:tcW w:w="4508" w:type="dxa"/>
          </w:tcPr>
          <w:p w14:paraId="3FDCAB85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eastAsiaTheme="minorEastAsia"/>
                <w:color w:val="000000" w:themeColor="text1"/>
                <w:sz w:val="36"/>
                <w:szCs w:val="36"/>
              </w:rPr>
              <w:t xml:space="preserve">Fault Resistance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f</m:t>
                  </m:r>
                </m:sub>
              </m:sSub>
            </m:oMath>
          </w:p>
        </w:tc>
        <w:tc>
          <w:tcPr>
            <w:tcW w:w="4508" w:type="dxa"/>
          </w:tcPr>
          <w:p w14:paraId="0FACF58C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0.005</w:t>
            </w:r>
            <w:r w:rsidRPr="00022093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E3662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Ω</w:t>
            </w:r>
          </w:p>
        </w:tc>
      </w:tr>
    </w:tbl>
    <w:p w14:paraId="3EE5FE4A" w14:textId="77777777" w:rsidR="006F5EEF" w:rsidRDefault="006F5EEF" w:rsidP="006F5EE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93FC11" wp14:editId="0239D672">
            <wp:extent cx="5731510" cy="1845945"/>
            <wp:effectExtent l="0" t="0" r="2540" b="1905"/>
            <wp:docPr id="201743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39176" name="Picture 2017439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2664" w14:textId="77777777" w:rsidR="006F5EEF" w:rsidRPr="00BE35DE" w:rsidRDefault="006F5EEF" w:rsidP="006F5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5DE">
        <w:rPr>
          <w:rFonts w:ascii="Times New Roman" w:hAnsi="Times New Roman" w:cs="Times New Roman"/>
          <w:b/>
          <w:bCs/>
          <w:sz w:val="36"/>
          <w:szCs w:val="36"/>
        </w:rPr>
        <w:t>Table 2: During Fault (Fill the blank rows below).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835"/>
        <w:gridCol w:w="2642"/>
      </w:tblGrid>
      <w:tr w:rsidR="006F5EEF" w14:paraId="4CD7044B" w14:textId="77777777" w:rsidTr="005B4AEB">
        <w:trPr>
          <w:jc w:val="center"/>
        </w:trPr>
        <w:tc>
          <w:tcPr>
            <w:tcW w:w="3539" w:type="dxa"/>
          </w:tcPr>
          <w:p w14:paraId="2F228513" w14:textId="77777777" w:rsidR="006F5EEF" w:rsidRPr="00BE35DE" w:rsidRDefault="006F5EEF" w:rsidP="005B4AE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35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Source </w:t>
            </w:r>
          </w:p>
        </w:tc>
        <w:tc>
          <w:tcPr>
            <w:tcW w:w="2835" w:type="dxa"/>
          </w:tcPr>
          <w:p w14:paraId="5A57ECF6" w14:textId="77777777" w:rsidR="006F5EEF" w:rsidRPr="00BE35DE" w:rsidRDefault="006F5EEF" w:rsidP="005B4AE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35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Generator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oMath>
            <w:r w:rsidRPr="00BE35DE"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2642" w:type="dxa"/>
          </w:tcPr>
          <w:p w14:paraId="7A2A8902" w14:textId="77777777" w:rsidR="006F5EEF" w:rsidRPr="00BE35DE" w:rsidRDefault="006F5EEF" w:rsidP="005B4AEB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35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Generator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oMath>
            <w:r w:rsidRPr="00BE35DE">
              <w:rPr>
                <w:rFonts w:ascii="Times New Roman" w:eastAsiaTheme="minorEastAsia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</w:tr>
      <w:tr w:rsidR="006F5EEF" w14:paraId="35D3E70D" w14:textId="77777777" w:rsidTr="005B4AEB">
        <w:trPr>
          <w:jc w:val="center"/>
        </w:trPr>
        <w:tc>
          <w:tcPr>
            <w:tcW w:w="3539" w:type="dxa"/>
          </w:tcPr>
          <w:p w14:paraId="6FCC80BE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Source Resistance</w:t>
            </w:r>
          </w:p>
        </w:tc>
        <w:tc>
          <w:tcPr>
            <w:tcW w:w="2835" w:type="dxa"/>
          </w:tcPr>
          <w:p w14:paraId="1373EE84" w14:textId="77777777" w:rsidR="006F5EEF" w:rsidRDefault="00CB460E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s1</m:t>
                  </m:r>
                </m:sub>
              </m:sSub>
            </m:oMath>
            <w:r w:rsidR="006F5EEF">
              <w:rPr>
                <w:rFonts w:ascii="Times New Roman" w:eastAsiaTheme="minorEastAsia" w:hAnsi="Times New Roman" w:cs="Times New Roman"/>
                <w:sz w:val="36"/>
                <w:szCs w:val="36"/>
              </w:rPr>
              <w:t>= 0.8929 Ω</w:t>
            </w:r>
          </w:p>
        </w:tc>
        <w:tc>
          <w:tcPr>
            <w:tcW w:w="2642" w:type="dxa"/>
          </w:tcPr>
          <w:p w14:paraId="6191EA3C" w14:textId="77777777" w:rsidR="006F5EEF" w:rsidRDefault="00CB460E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s2</m:t>
                  </m:r>
                </m:sub>
              </m:sSub>
            </m:oMath>
            <w:r w:rsidR="006F5EEF">
              <w:rPr>
                <w:rFonts w:ascii="Times New Roman" w:eastAsiaTheme="minorEastAsia" w:hAnsi="Times New Roman" w:cs="Times New Roman"/>
                <w:sz w:val="36"/>
                <w:szCs w:val="36"/>
              </w:rPr>
              <w:t>= 10 Ω</w:t>
            </w:r>
          </w:p>
        </w:tc>
      </w:tr>
      <w:tr w:rsidR="006F5EEF" w14:paraId="3F3028D3" w14:textId="77777777" w:rsidTr="005B4AEB">
        <w:trPr>
          <w:jc w:val="center"/>
        </w:trPr>
        <w:tc>
          <w:tcPr>
            <w:tcW w:w="3539" w:type="dxa"/>
          </w:tcPr>
          <w:p w14:paraId="1D539CBD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4422B">
              <w:rPr>
                <w:rFonts w:ascii="Times New Roman" w:eastAsiaTheme="minorEastAsia" w:hAnsi="Times New Roman" w:cs="Times New Roman"/>
                <w:color w:val="000000" w:themeColor="text1"/>
                <w:sz w:val="36"/>
                <w:szCs w:val="36"/>
              </w:rPr>
              <w:t xml:space="preserve">Fault current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1f</m:t>
                  </m:r>
                </m:sub>
              </m:sSub>
            </m:oMath>
          </w:p>
        </w:tc>
        <w:tc>
          <w:tcPr>
            <w:tcW w:w="2835" w:type="dxa"/>
          </w:tcPr>
          <w:p w14:paraId="2BB0CF49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42" w:type="dxa"/>
          </w:tcPr>
          <w:p w14:paraId="390CE814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F5EEF" w14:paraId="7787D9BF" w14:textId="77777777" w:rsidTr="005B4AEB">
        <w:trPr>
          <w:jc w:val="center"/>
        </w:trPr>
        <w:tc>
          <w:tcPr>
            <w:tcW w:w="3539" w:type="dxa"/>
          </w:tcPr>
          <w:p w14:paraId="359AED29" w14:textId="77777777" w:rsidR="006F5EEF" w:rsidRPr="0084422B" w:rsidRDefault="006F5EEF" w:rsidP="005B4AEB">
            <w:pPr>
              <w:jc w:val="both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84422B">
              <w:rPr>
                <w:rFonts w:ascii="Times New Roman" w:eastAsiaTheme="minorEastAsia" w:hAnsi="Times New Roman" w:cs="Times New Roman"/>
                <w:color w:val="000000" w:themeColor="text1"/>
                <w:sz w:val="36"/>
                <w:szCs w:val="36"/>
              </w:rPr>
              <w:t xml:space="preserve">Fault current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2f</m:t>
                  </m:r>
                </m:sub>
              </m:sSub>
            </m:oMath>
          </w:p>
        </w:tc>
        <w:tc>
          <w:tcPr>
            <w:tcW w:w="2835" w:type="dxa"/>
          </w:tcPr>
          <w:p w14:paraId="138914D0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42" w:type="dxa"/>
          </w:tcPr>
          <w:p w14:paraId="0CF03E04" w14:textId="77777777" w:rsidR="006F5EEF" w:rsidRDefault="006F5EEF" w:rsidP="005B4A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B460E" w14:paraId="4A483D79" w14:textId="77777777" w:rsidTr="005B4AEB">
        <w:trPr>
          <w:jc w:val="center"/>
        </w:trPr>
        <w:tc>
          <w:tcPr>
            <w:tcW w:w="3539" w:type="dxa"/>
          </w:tcPr>
          <w:p w14:paraId="31B95A5E" w14:textId="48A83726" w:rsidR="00CB460E" w:rsidRPr="0084422B" w:rsidRDefault="00CB460E" w:rsidP="00CB460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Source reactance (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L)</m:t>
              </m:r>
            </m:oMath>
          </w:p>
        </w:tc>
        <w:tc>
          <w:tcPr>
            <w:tcW w:w="2835" w:type="dxa"/>
          </w:tcPr>
          <w:p w14:paraId="2ECC83DE" w14:textId="77BF1346" w:rsidR="00CB460E" w:rsidRDefault="00CB460E" w:rsidP="00CB460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G1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=0.01658 H</w:t>
            </w:r>
          </w:p>
        </w:tc>
        <w:tc>
          <w:tcPr>
            <w:tcW w:w="2642" w:type="dxa"/>
          </w:tcPr>
          <w:p w14:paraId="76EBAC91" w14:textId="30B5FEB5" w:rsidR="00CB460E" w:rsidRDefault="00CB460E" w:rsidP="00CB460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G2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=0.01658 H</w:t>
            </w:r>
          </w:p>
        </w:tc>
      </w:tr>
    </w:tbl>
    <w:p w14:paraId="506B1C1B" w14:textId="77777777" w:rsidR="006F5EEF" w:rsidRDefault="006F5EEF" w:rsidP="006F5EEF">
      <w:pPr>
        <w:jc w:val="both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82206C9" w14:textId="77777777" w:rsidR="006F5EEF" w:rsidRPr="00BE35DE" w:rsidRDefault="006F5EEF" w:rsidP="006F5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5DE">
        <w:rPr>
          <w:rFonts w:ascii="Times New Roman" w:hAnsi="Times New Roman" w:cs="Times New Roman"/>
          <w:b/>
          <w:bCs/>
          <w:sz w:val="36"/>
          <w:szCs w:val="36"/>
        </w:rPr>
        <w:t>Briefly comment on the following question:</w:t>
      </w:r>
    </w:p>
    <w:p w14:paraId="0C6B11BB" w14:textId="77777777" w:rsidR="006F5EEF" w:rsidRDefault="006F5EEF" w:rsidP="006F5EE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effect of change in the fault location from source terminal Bus M to the fault location defined in the Table 1?</w:t>
      </w:r>
    </w:p>
    <w:p w14:paraId="20EF58CD" w14:textId="77777777" w:rsidR="003B4890" w:rsidRDefault="003B4890"/>
    <w:sectPr w:rsidR="003B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F"/>
    <w:rsid w:val="003B4890"/>
    <w:rsid w:val="006F5EEF"/>
    <w:rsid w:val="00CB460E"/>
    <w:rsid w:val="00EB79C2"/>
    <w:rsid w:val="00F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4BD2"/>
  <w15:chartTrackingRefBased/>
  <w15:docId w15:val="{85BCA98F-5ACC-4ADF-A137-801B5690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2</cp:revision>
  <dcterms:created xsi:type="dcterms:W3CDTF">2024-10-09T10:37:00Z</dcterms:created>
  <dcterms:modified xsi:type="dcterms:W3CDTF">2024-10-09T17:32:00Z</dcterms:modified>
</cp:coreProperties>
</file>