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25AD" w14:textId="77777777" w:rsidR="00262A30" w:rsidRPr="00262A30" w:rsidRDefault="00262A30" w:rsidP="00262A30">
      <w:pPr>
        <w:rPr>
          <w:b/>
          <w:bCs/>
          <w:lang w:val="en-US"/>
        </w:rPr>
      </w:pPr>
      <w:r w:rsidRPr="00262A30">
        <w:rPr>
          <w:b/>
          <w:bCs/>
          <w:lang w:val="en-US"/>
        </w:rPr>
        <w:t>Product Management Trainee Assignment – Problem Statement 2</w:t>
      </w:r>
    </w:p>
    <w:p w14:paraId="45952541" w14:textId="77777777" w:rsidR="00262A30" w:rsidRPr="00262A30" w:rsidRDefault="00262A30" w:rsidP="00262A30">
      <w:pPr>
        <w:rPr>
          <w:b/>
          <w:bCs/>
          <w:lang w:val="en-US"/>
        </w:rPr>
      </w:pPr>
      <w:r w:rsidRPr="00262A30">
        <w:rPr>
          <w:b/>
          <w:bCs/>
          <w:lang w:val="en-US"/>
        </w:rPr>
        <w:t>1. Overview</w:t>
      </w:r>
    </w:p>
    <w:p w14:paraId="05C30C6D" w14:textId="77777777" w:rsidR="00262A30" w:rsidRPr="00262A30" w:rsidRDefault="00262A30" w:rsidP="00262A30">
      <w:pPr>
        <w:rPr>
          <w:lang w:val="en-US"/>
        </w:rPr>
      </w:pPr>
      <w:r w:rsidRPr="00262A30">
        <w:rPr>
          <w:lang w:val="en-US"/>
        </w:rPr>
        <w:t xml:space="preserve">This task involves setting up a local Kubernetes (K8s) cluster and scanning it using a security tool to identify vulnerabilities or misconfigurations. Tools like </w:t>
      </w:r>
      <w:proofErr w:type="spellStart"/>
      <w:r w:rsidRPr="00262A30">
        <w:rPr>
          <w:lang w:val="en-US"/>
        </w:rPr>
        <w:t>Kubescape</w:t>
      </w:r>
      <w:proofErr w:type="spellEnd"/>
      <w:r w:rsidRPr="00262A30">
        <w:rPr>
          <w:lang w:val="en-US"/>
        </w:rPr>
        <w:t xml:space="preserve"> are used to perform these scans. The final result will be a JSON file that lists all the findings from the security scan.</w:t>
      </w:r>
    </w:p>
    <w:p w14:paraId="26C074F6" w14:textId="77777777" w:rsidR="00262A30" w:rsidRPr="00262A30" w:rsidRDefault="00262A30" w:rsidP="00262A30">
      <w:pPr>
        <w:rPr>
          <w:b/>
          <w:bCs/>
          <w:lang w:val="en-US"/>
        </w:rPr>
      </w:pPr>
      <w:r w:rsidRPr="00262A30">
        <w:rPr>
          <w:b/>
          <w:bCs/>
          <w:lang w:val="en-US"/>
        </w:rPr>
        <w:t>2. Steps Taken</w:t>
      </w:r>
    </w:p>
    <w:p w14:paraId="4053C028" w14:textId="77777777" w:rsidR="00262A30" w:rsidRPr="00262A30" w:rsidRDefault="00262A30" w:rsidP="00262A30">
      <w:pPr>
        <w:rPr>
          <w:lang w:val="en-US"/>
        </w:rPr>
      </w:pPr>
      <w:r w:rsidRPr="00262A30">
        <w:rPr>
          <w:lang w:val="en-US"/>
        </w:rPr>
        <w:t>1. Set up a Local Kubernetes Cluster</w:t>
      </w:r>
    </w:p>
    <w:p w14:paraId="67FFA09C" w14:textId="77777777" w:rsidR="00262A30" w:rsidRPr="00262A30" w:rsidRDefault="00262A30" w:rsidP="00262A30">
      <w:pPr>
        <w:rPr>
          <w:lang w:val="en-US"/>
        </w:rPr>
      </w:pPr>
      <w:r w:rsidRPr="00262A30">
        <w:rPr>
          <w:lang w:val="en-US"/>
        </w:rPr>
        <w:t xml:space="preserve">- Installed </w:t>
      </w:r>
      <w:proofErr w:type="spellStart"/>
      <w:r w:rsidRPr="00262A30">
        <w:rPr>
          <w:lang w:val="en-US"/>
        </w:rPr>
        <w:t>Minikube</w:t>
      </w:r>
      <w:proofErr w:type="spellEnd"/>
      <w:r w:rsidRPr="00262A30">
        <w:rPr>
          <w:lang w:val="en-US"/>
        </w:rPr>
        <w:t xml:space="preserve"> as the local Kubernetes environment.</w:t>
      </w:r>
      <w:r w:rsidRPr="00262A30">
        <w:rPr>
          <w:lang w:val="en-US"/>
        </w:rPr>
        <w:br/>
        <w:t>- Verified cluster is up and running using '</w:t>
      </w:r>
      <w:proofErr w:type="spellStart"/>
      <w:r w:rsidRPr="00262A30">
        <w:rPr>
          <w:lang w:val="en-US"/>
        </w:rPr>
        <w:t>kubectl</w:t>
      </w:r>
      <w:proofErr w:type="spellEnd"/>
      <w:r w:rsidRPr="00262A30">
        <w:rPr>
          <w:lang w:val="en-US"/>
        </w:rPr>
        <w:t xml:space="preserve"> cluster-info'.</w:t>
      </w:r>
    </w:p>
    <w:p w14:paraId="54C177F5" w14:textId="77777777" w:rsidR="00262A30" w:rsidRPr="00262A30" w:rsidRDefault="00262A30" w:rsidP="00262A30">
      <w:pPr>
        <w:rPr>
          <w:lang w:val="en-US"/>
        </w:rPr>
      </w:pPr>
      <w:r w:rsidRPr="00262A30">
        <w:rPr>
          <w:lang w:val="en-US"/>
        </w:rPr>
        <w:t xml:space="preserve">2. Installed </w:t>
      </w:r>
      <w:proofErr w:type="spellStart"/>
      <w:r w:rsidRPr="00262A30">
        <w:rPr>
          <w:lang w:val="en-US"/>
        </w:rPr>
        <w:t>Kubescape</w:t>
      </w:r>
      <w:proofErr w:type="spellEnd"/>
    </w:p>
    <w:p w14:paraId="1D23D270" w14:textId="77777777" w:rsidR="00262A30" w:rsidRPr="00262A30" w:rsidRDefault="00262A30" w:rsidP="00262A30">
      <w:pPr>
        <w:rPr>
          <w:lang w:val="en-US"/>
        </w:rPr>
      </w:pPr>
      <w:r w:rsidRPr="00262A30">
        <w:rPr>
          <w:lang w:val="en-US"/>
        </w:rPr>
        <w:t xml:space="preserve">- Downloaded and installed </w:t>
      </w:r>
      <w:proofErr w:type="spellStart"/>
      <w:r w:rsidRPr="00262A30">
        <w:rPr>
          <w:lang w:val="en-US"/>
        </w:rPr>
        <w:t>Kubescape</w:t>
      </w:r>
      <w:proofErr w:type="spellEnd"/>
      <w:r w:rsidRPr="00262A30">
        <w:rPr>
          <w:lang w:val="en-US"/>
        </w:rPr>
        <w:t xml:space="preserve"> from the official GitHub repository.</w:t>
      </w:r>
      <w:r w:rsidRPr="00262A30">
        <w:rPr>
          <w:lang w:val="en-US"/>
        </w:rPr>
        <w:br/>
        <w:t>- Confirmed the installation using '</w:t>
      </w:r>
      <w:proofErr w:type="spellStart"/>
      <w:r w:rsidRPr="00262A30">
        <w:rPr>
          <w:lang w:val="en-US"/>
        </w:rPr>
        <w:t>kubescape</w:t>
      </w:r>
      <w:proofErr w:type="spellEnd"/>
      <w:r w:rsidRPr="00262A30">
        <w:rPr>
          <w:lang w:val="en-US"/>
        </w:rPr>
        <w:t xml:space="preserve"> version'.</w:t>
      </w:r>
    </w:p>
    <w:p w14:paraId="024CE3C4" w14:textId="77777777" w:rsidR="00262A30" w:rsidRPr="00262A30" w:rsidRDefault="00262A30" w:rsidP="00262A30">
      <w:pPr>
        <w:rPr>
          <w:lang w:val="en-US"/>
        </w:rPr>
      </w:pPr>
      <w:r w:rsidRPr="00262A30">
        <w:rPr>
          <w:lang w:val="en-US"/>
        </w:rPr>
        <w:t>3. Performed Security Scan</w:t>
      </w:r>
    </w:p>
    <w:p w14:paraId="5ACA77D8" w14:textId="77777777" w:rsidR="00262A30" w:rsidRPr="00262A30" w:rsidRDefault="00262A30" w:rsidP="00262A30">
      <w:pPr>
        <w:rPr>
          <w:lang w:val="en-US"/>
        </w:rPr>
      </w:pPr>
      <w:r w:rsidRPr="00262A30">
        <w:rPr>
          <w:lang w:val="en-US"/>
        </w:rPr>
        <w:t xml:space="preserve">- Ran the scan on the active </w:t>
      </w:r>
      <w:proofErr w:type="spellStart"/>
      <w:r w:rsidRPr="00262A30">
        <w:rPr>
          <w:lang w:val="en-US"/>
        </w:rPr>
        <w:t>Minikube</w:t>
      </w:r>
      <w:proofErr w:type="spellEnd"/>
      <w:r w:rsidRPr="00262A30">
        <w:rPr>
          <w:lang w:val="en-US"/>
        </w:rPr>
        <w:t xml:space="preserve"> cluster using the command:</w:t>
      </w:r>
      <w:r w:rsidRPr="00262A30">
        <w:rPr>
          <w:lang w:val="en-US"/>
        </w:rPr>
        <w:br/>
        <w:t xml:space="preserve">  </w:t>
      </w:r>
      <w:proofErr w:type="spellStart"/>
      <w:r w:rsidRPr="00262A30">
        <w:rPr>
          <w:lang w:val="en-US"/>
        </w:rPr>
        <w:t>kubescape</w:t>
      </w:r>
      <w:proofErr w:type="spellEnd"/>
      <w:r w:rsidRPr="00262A30">
        <w:rPr>
          <w:lang w:val="en-US"/>
        </w:rPr>
        <w:t xml:space="preserve"> scan framework </w:t>
      </w:r>
      <w:proofErr w:type="spellStart"/>
      <w:r w:rsidRPr="00262A30">
        <w:rPr>
          <w:lang w:val="en-US"/>
        </w:rPr>
        <w:t>nsa</w:t>
      </w:r>
      <w:proofErr w:type="spellEnd"/>
      <w:r w:rsidRPr="00262A30">
        <w:rPr>
          <w:lang w:val="en-US"/>
        </w:rPr>
        <w:t xml:space="preserve"> --output </w:t>
      </w:r>
      <w:proofErr w:type="spellStart"/>
      <w:r w:rsidRPr="00262A30">
        <w:rPr>
          <w:lang w:val="en-US"/>
        </w:rPr>
        <w:t>json</w:t>
      </w:r>
      <w:proofErr w:type="spellEnd"/>
      <w:r w:rsidRPr="00262A30">
        <w:rPr>
          <w:lang w:val="en-US"/>
        </w:rPr>
        <w:t xml:space="preserve"> --output-file </w:t>
      </w:r>
      <w:proofErr w:type="spellStart"/>
      <w:proofErr w:type="gramStart"/>
      <w:r w:rsidRPr="00262A30">
        <w:rPr>
          <w:lang w:val="en-US"/>
        </w:rPr>
        <w:t>results.json</w:t>
      </w:r>
      <w:proofErr w:type="spellEnd"/>
      <w:proofErr w:type="gramEnd"/>
      <w:r w:rsidRPr="00262A30">
        <w:rPr>
          <w:lang w:val="en-US"/>
        </w:rPr>
        <w:br/>
        <w:t>- This command scanned the cluster using the NSA benchmark framework and saved results in JSON format.</w:t>
      </w:r>
    </w:p>
    <w:p w14:paraId="246488AB" w14:textId="77777777" w:rsidR="00262A30" w:rsidRPr="00262A30" w:rsidRDefault="00262A30" w:rsidP="00262A30">
      <w:pPr>
        <w:rPr>
          <w:b/>
          <w:bCs/>
          <w:lang w:val="en-US"/>
        </w:rPr>
      </w:pPr>
      <w:r w:rsidRPr="00262A30">
        <w:rPr>
          <w:b/>
          <w:bCs/>
          <w:lang w:val="en-US"/>
        </w:rPr>
        <w:t>3. Output Details</w:t>
      </w:r>
    </w:p>
    <w:p w14:paraId="3FDBC184" w14:textId="77777777" w:rsidR="00262A30" w:rsidRPr="00262A30" w:rsidRDefault="00262A30" w:rsidP="00262A30">
      <w:pPr>
        <w:rPr>
          <w:lang w:val="en-US"/>
        </w:rPr>
      </w:pPr>
      <w:r w:rsidRPr="00262A30">
        <w:rPr>
          <w:lang w:val="en-US"/>
        </w:rPr>
        <w:t>The JSON file contains detailed information about:</w:t>
      </w:r>
    </w:p>
    <w:p w14:paraId="6C9BC409" w14:textId="77777777" w:rsidR="00262A30" w:rsidRPr="00262A30" w:rsidRDefault="00262A30" w:rsidP="00262A30">
      <w:pPr>
        <w:rPr>
          <w:lang w:val="en-US"/>
        </w:rPr>
      </w:pPr>
      <w:r w:rsidRPr="00262A30">
        <w:rPr>
          <w:lang w:val="en-US"/>
        </w:rPr>
        <w:t>- Cluster configurations</w:t>
      </w:r>
    </w:p>
    <w:p w14:paraId="2EBC7A5E" w14:textId="77777777" w:rsidR="00262A30" w:rsidRPr="00262A30" w:rsidRDefault="00262A30" w:rsidP="00262A30">
      <w:pPr>
        <w:rPr>
          <w:lang w:val="en-US"/>
        </w:rPr>
      </w:pPr>
      <w:r w:rsidRPr="00262A30">
        <w:rPr>
          <w:lang w:val="en-US"/>
        </w:rPr>
        <w:t>- Failed controls and severity</w:t>
      </w:r>
    </w:p>
    <w:p w14:paraId="0FAF2D9C" w14:textId="77777777" w:rsidR="00262A30" w:rsidRPr="00262A30" w:rsidRDefault="00262A30" w:rsidP="00262A30">
      <w:pPr>
        <w:rPr>
          <w:lang w:val="en-US"/>
        </w:rPr>
      </w:pPr>
      <w:r w:rsidRPr="00262A30">
        <w:rPr>
          <w:lang w:val="en-US"/>
        </w:rPr>
        <w:t>- Namespaces and resource details</w:t>
      </w:r>
    </w:p>
    <w:p w14:paraId="4E757BC2" w14:textId="77777777" w:rsidR="00262A30" w:rsidRPr="00262A30" w:rsidRDefault="00262A30" w:rsidP="00262A30">
      <w:pPr>
        <w:rPr>
          <w:lang w:val="en-US"/>
        </w:rPr>
      </w:pPr>
      <w:r w:rsidRPr="00262A30">
        <w:rPr>
          <w:lang w:val="en-US"/>
        </w:rPr>
        <w:t>- Suggestions for remediation</w:t>
      </w:r>
    </w:p>
    <w:p w14:paraId="0C19A343" w14:textId="77777777" w:rsidR="00262A30" w:rsidRPr="00262A30" w:rsidRDefault="00262A30" w:rsidP="00262A30">
      <w:pPr>
        <w:rPr>
          <w:b/>
          <w:bCs/>
          <w:lang w:val="en-US"/>
        </w:rPr>
      </w:pPr>
      <w:r w:rsidRPr="00262A30">
        <w:rPr>
          <w:b/>
          <w:bCs/>
          <w:lang w:val="en-US"/>
        </w:rPr>
        <w:t>4. Conclusion</w:t>
      </w:r>
    </w:p>
    <w:p w14:paraId="4E98F663" w14:textId="77777777" w:rsidR="00262A30" w:rsidRPr="00262A30" w:rsidRDefault="00262A30" w:rsidP="00262A30">
      <w:pPr>
        <w:rPr>
          <w:lang w:val="en-US"/>
        </w:rPr>
      </w:pPr>
      <w:r w:rsidRPr="00262A30">
        <w:rPr>
          <w:lang w:val="en-US"/>
        </w:rPr>
        <w:t xml:space="preserve">The Kubernetes cluster was successfully scanned using </w:t>
      </w:r>
      <w:proofErr w:type="spellStart"/>
      <w:r w:rsidRPr="00262A30">
        <w:rPr>
          <w:lang w:val="en-US"/>
        </w:rPr>
        <w:t>Kubescape</w:t>
      </w:r>
      <w:proofErr w:type="spellEnd"/>
      <w:r w:rsidRPr="00262A30">
        <w:rPr>
          <w:lang w:val="en-US"/>
        </w:rPr>
        <w:t>. The scan report in JSON format provides important findings that help secure the cluster by identifying weak configurations and potential risks. The findings are ready to be shared as part of this submission.</w:t>
      </w:r>
    </w:p>
    <w:p w14:paraId="700EFE11" w14:textId="77777777" w:rsidR="0089177E" w:rsidRDefault="0089177E"/>
    <w:sectPr w:rsidR="00891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30"/>
    <w:rsid w:val="00262A30"/>
    <w:rsid w:val="00740A98"/>
    <w:rsid w:val="0089177E"/>
    <w:rsid w:val="00A4188E"/>
    <w:rsid w:val="00B01D0F"/>
    <w:rsid w:val="00F06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81A0"/>
  <w15:chartTrackingRefBased/>
  <w15:docId w15:val="{19C9D831-C381-41A8-B8C5-08993DF5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A30"/>
    <w:rPr>
      <w:rFonts w:eastAsiaTheme="majorEastAsia" w:cstheme="majorBidi"/>
      <w:color w:val="272727" w:themeColor="text1" w:themeTint="D8"/>
    </w:rPr>
  </w:style>
  <w:style w:type="paragraph" w:styleId="Title">
    <w:name w:val="Title"/>
    <w:basedOn w:val="Normal"/>
    <w:next w:val="Normal"/>
    <w:link w:val="TitleChar"/>
    <w:uiPriority w:val="10"/>
    <w:qFormat/>
    <w:rsid w:val="00262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A30"/>
    <w:pPr>
      <w:spacing w:before="160"/>
      <w:jc w:val="center"/>
    </w:pPr>
    <w:rPr>
      <w:i/>
      <w:iCs/>
      <w:color w:val="404040" w:themeColor="text1" w:themeTint="BF"/>
    </w:rPr>
  </w:style>
  <w:style w:type="character" w:customStyle="1" w:styleId="QuoteChar">
    <w:name w:val="Quote Char"/>
    <w:basedOn w:val="DefaultParagraphFont"/>
    <w:link w:val="Quote"/>
    <w:uiPriority w:val="29"/>
    <w:rsid w:val="00262A30"/>
    <w:rPr>
      <w:i/>
      <w:iCs/>
      <w:color w:val="404040" w:themeColor="text1" w:themeTint="BF"/>
    </w:rPr>
  </w:style>
  <w:style w:type="paragraph" w:styleId="ListParagraph">
    <w:name w:val="List Paragraph"/>
    <w:basedOn w:val="Normal"/>
    <w:uiPriority w:val="34"/>
    <w:qFormat/>
    <w:rsid w:val="00262A30"/>
    <w:pPr>
      <w:ind w:left="720"/>
      <w:contextualSpacing/>
    </w:pPr>
  </w:style>
  <w:style w:type="character" w:styleId="IntenseEmphasis">
    <w:name w:val="Intense Emphasis"/>
    <w:basedOn w:val="DefaultParagraphFont"/>
    <w:uiPriority w:val="21"/>
    <w:qFormat/>
    <w:rsid w:val="00262A30"/>
    <w:rPr>
      <w:i/>
      <w:iCs/>
      <w:color w:val="2F5496" w:themeColor="accent1" w:themeShade="BF"/>
    </w:rPr>
  </w:style>
  <w:style w:type="paragraph" w:styleId="IntenseQuote">
    <w:name w:val="Intense Quote"/>
    <w:basedOn w:val="Normal"/>
    <w:next w:val="Normal"/>
    <w:link w:val="IntenseQuoteChar"/>
    <w:uiPriority w:val="30"/>
    <w:qFormat/>
    <w:rsid w:val="00262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A30"/>
    <w:rPr>
      <w:i/>
      <w:iCs/>
      <w:color w:val="2F5496" w:themeColor="accent1" w:themeShade="BF"/>
    </w:rPr>
  </w:style>
  <w:style w:type="character" w:styleId="IntenseReference">
    <w:name w:val="Intense Reference"/>
    <w:basedOn w:val="DefaultParagraphFont"/>
    <w:uiPriority w:val="32"/>
    <w:qFormat/>
    <w:rsid w:val="00262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053865">
      <w:bodyDiv w:val="1"/>
      <w:marLeft w:val="0"/>
      <w:marRight w:val="0"/>
      <w:marTop w:val="0"/>
      <w:marBottom w:val="0"/>
      <w:divBdr>
        <w:top w:val="none" w:sz="0" w:space="0" w:color="auto"/>
        <w:left w:val="none" w:sz="0" w:space="0" w:color="auto"/>
        <w:bottom w:val="none" w:sz="0" w:space="0" w:color="auto"/>
        <w:right w:val="none" w:sz="0" w:space="0" w:color="auto"/>
      </w:divBdr>
    </w:div>
    <w:div w:id="21243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Harsha</dc:creator>
  <cp:keywords/>
  <dc:description/>
  <cp:lastModifiedBy>Lalith Harsha</cp:lastModifiedBy>
  <cp:revision>1</cp:revision>
  <dcterms:created xsi:type="dcterms:W3CDTF">2025-04-05T18:28:00Z</dcterms:created>
  <dcterms:modified xsi:type="dcterms:W3CDTF">2025-04-05T18:29:00Z</dcterms:modified>
</cp:coreProperties>
</file>