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8225B" w:rsidP="711AB9A4" w:rsidRDefault="00F8225B" w14:paraId="2C078E63" w14:textId="77777777">
      <w:pPr>
        <w:rPr>
          <w:rFonts w:ascii="Calibri" w:hAnsi="Calibri" w:eastAsia="Calibri" w:cs="Calibri"/>
        </w:rPr>
      </w:pPr>
    </w:p>
    <w:p w:rsidR="24B6B45F" w:rsidP="711AB9A4" w:rsidRDefault="24B6B45F" w14:paraId="4816783C" w14:textId="007F4F5B">
      <w:pPr>
        <w:rPr>
          <w:rFonts w:ascii="Calibri" w:hAnsi="Calibri" w:eastAsia="Calibri" w:cs="Calibri"/>
        </w:rPr>
      </w:pPr>
    </w:p>
    <w:p w:rsidR="24B6B45F" w:rsidP="711AB9A4" w:rsidRDefault="24B6B45F" w14:paraId="20E0EBDB" w14:textId="0B7B078F">
      <w:pPr>
        <w:rPr>
          <w:rFonts w:ascii="Calibri" w:hAnsi="Calibri" w:eastAsia="Calibri" w:cs="Calibri"/>
        </w:rPr>
      </w:pPr>
    </w:p>
    <w:p w:rsidR="24B6B45F" w:rsidP="711AB9A4" w:rsidRDefault="24B6B45F" w14:paraId="44AACCB1" w14:textId="5205DA88">
      <w:pPr>
        <w:spacing w:line="240" w:lineRule="auto"/>
        <w:rPr>
          <w:rFonts w:ascii="Calibri" w:hAnsi="Calibri" w:eastAsia="Calibri" w:cs="Calibri"/>
        </w:rPr>
      </w:pPr>
    </w:p>
    <w:p w:rsidR="24B6B45F" w:rsidP="711AB9A4" w:rsidRDefault="24B6B45F" w14:paraId="396283FB" w14:textId="27C7719B">
      <w:pPr>
        <w:spacing w:line="240" w:lineRule="auto"/>
        <w:rPr>
          <w:rFonts w:ascii="Calibri" w:hAnsi="Calibri" w:eastAsia="Calibri" w:cs="Calibri"/>
        </w:rPr>
      </w:pPr>
    </w:p>
    <w:p w:rsidR="24B6B45F" w:rsidP="711AB9A4" w:rsidRDefault="24B6B45F" w14:paraId="0AE2142F" w14:textId="11B51B30">
      <w:pPr>
        <w:spacing w:line="240" w:lineRule="auto"/>
        <w:rPr>
          <w:rFonts w:ascii="Calibri" w:hAnsi="Calibri" w:eastAsia="Calibri" w:cs="Calibri"/>
        </w:rPr>
      </w:pPr>
    </w:p>
    <w:p w:rsidR="311CE86C" w:rsidP="711AB9A4" w:rsidRDefault="311CE86C" w14:paraId="313664DC" w14:textId="1A6D4C3A">
      <w:pPr>
        <w:spacing w:line="240" w:lineRule="auto"/>
        <w:jc w:val="center"/>
        <w:rPr>
          <w:rFonts w:hint="eastAsia"/>
        </w:rPr>
      </w:pPr>
      <w:r w:rsidRPr="711AB9A4">
        <w:rPr>
          <w:rFonts w:ascii="Calibri" w:hAnsi="Calibri" w:eastAsia="Calibri" w:cs="Calibri"/>
        </w:rPr>
        <w:t>Group 3</w:t>
      </w:r>
    </w:p>
    <w:p w:rsidR="22F79E09" w:rsidP="711AB9A4" w:rsidRDefault="22F79E09" w14:paraId="3249CF83" w14:textId="21096AB3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IT 372-B01</w:t>
      </w:r>
    </w:p>
    <w:p w:rsidR="22F79E09" w:rsidP="711AB9A4" w:rsidRDefault="22F79E09" w14:paraId="51B05224" w14:textId="4728E489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04C1DB8F">
        <w:rPr>
          <w:rFonts w:ascii="Calibri" w:hAnsi="Calibri" w:eastAsia="Calibri" w:cs="Calibri"/>
          <w:color w:val="000000" w:themeColor="text1"/>
        </w:rPr>
        <w:t>6/1</w:t>
      </w:r>
      <w:r w:rsidRPr="04C1DB8F" w:rsidR="5DC4C441">
        <w:rPr>
          <w:rFonts w:ascii="Calibri" w:hAnsi="Calibri" w:eastAsia="Calibri" w:cs="Calibri"/>
          <w:color w:val="000000" w:themeColor="text1"/>
        </w:rPr>
        <w:t>9</w:t>
      </w:r>
      <w:r w:rsidRPr="04C1DB8F">
        <w:rPr>
          <w:rFonts w:ascii="Calibri" w:hAnsi="Calibri" w:eastAsia="Calibri" w:cs="Calibri"/>
          <w:color w:val="000000" w:themeColor="text1"/>
        </w:rPr>
        <w:t>/2026</w:t>
      </w:r>
    </w:p>
    <w:p w:rsidR="22F79E09" w:rsidP="711AB9A4" w:rsidRDefault="22F79E09" w14:paraId="4D913F9E" w14:textId="64C57438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Professor Azamy</w:t>
      </w:r>
    </w:p>
    <w:p w:rsidR="22F79E09" w:rsidP="24B6B45F" w:rsidRDefault="22F79E09" w14:paraId="47A4F46B" w14:textId="665FB1B7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Saukhya Shrestha, Richard Tindell, LK Kalidindi</w:t>
      </w:r>
    </w:p>
    <w:p w:rsidR="24B6B45F" w:rsidP="24B6B45F" w:rsidRDefault="24B6B45F" w14:paraId="2A3D9A89" w14:textId="378C822C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04C1DB8F" w:rsidRDefault="3CBD4D80" w14:paraId="0E76CB26" w14:textId="31671333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  <w:r w:rsidRPr="04C1DB8F">
        <w:rPr>
          <w:rFonts w:ascii="Calibri" w:hAnsi="Calibri" w:eastAsia="Calibri" w:cs="Calibri"/>
          <w:b/>
          <w:bCs/>
          <w:color w:val="000000" w:themeColor="text1"/>
        </w:rPr>
        <w:t>Topic:</w:t>
      </w:r>
      <w:r w:rsidRPr="04C1DB8F">
        <w:rPr>
          <w:rFonts w:ascii="Calibri" w:hAnsi="Calibri" w:eastAsia="Calibri" w:cs="Calibri"/>
          <w:color w:val="000000" w:themeColor="text1"/>
        </w:rPr>
        <w:t xml:space="preserve"> Simple cybersecurity habits non-technical students make to help them stay safe.</w:t>
      </w:r>
    </w:p>
    <w:p w:rsidR="24B6B45F" w:rsidP="04C1DB8F" w:rsidRDefault="24B6B45F" w14:paraId="7A15CCF1" w14:textId="728DDF51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</w:p>
    <w:p w:rsidR="24B6B45F" w:rsidP="04C1DB8F" w:rsidRDefault="3CBD4D80" w14:paraId="706032D3" w14:textId="09A5511F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  <w:r w:rsidRPr="04C1DB8F">
        <w:rPr>
          <w:rFonts w:ascii="Calibri" w:hAnsi="Calibri" w:eastAsia="Calibri" w:cs="Calibri"/>
          <w:b/>
          <w:bCs/>
          <w:color w:val="000000" w:themeColor="text1"/>
        </w:rPr>
        <w:t xml:space="preserve">Pitch: </w:t>
      </w:r>
      <w:r w:rsidR="24B6B45F">
        <w:tab/>
      </w:r>
      <w:r w:rsidRPr="04C1DB8F">
        <w:rPr>
          <w:rFonts w:ascii="Calibri" w:hAnsi="Calibri" w:eastAsia="Calibri" w:cs="Calibri"/>
          <w:color w:val="000000" w:themeColor="text1"/>
        </w:rPr>
        <w:t xml:space="preserve">Making cybersecurity awareness simple to ensure non-technical users can stay </w:t>
      </w:r>
      <w:r w:rsidR="24B6B45F">
        <w:tab/>
      </w:r>
      <w:r w:rsidRPr="04C1DB8F">
        <w:rPr>
          <w:rFonts w:ascii="Calibri" w:hAnsi="Calibri" w:eastAsia="Calibri" w:cs="Calibri"/>
          <w:color w:val="000000" w:themeColor="text1"/>
        </w:rPr>
        <w:t>safe online through practical digital habits which can be utilized every day.</w:t>
      </w:r>
    </w:p>
    <w:p w:rsidR="24B6B45F" w:rsidP="24B6B45F" w:rsidRDefault="24B6B45F" w14:paraId="7881A652" w14:textId="3C77A137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78E5B5B" w14:textId="36DB469A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2958198D" w14:textId="749BB8DC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11AB9A4" w:rsidP="711AB9A4" w:rsidRDefault="711AB9A4" w14:paraId="03DE549D" w14:textId="1D201504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75FB027F" w14:textId="13DCF2A5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3FA6C88" w14:textId="1DCA428F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4A0A97" w14:textId="418824D5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307209" w14:textId="48951F6B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13934BA2" w14:textId="3A94B358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4B61F895" w14:textId="36C3033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046842E" w14:textId="73E3F88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61E1A7A1" w14:textId="102CD5C2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7479015B" w14:textId="68B97A53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7352CB" w14:textId="7FA02C24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B0E1500" w14:textId="5C4D1BC6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45F924AB" w14:textId="5B1F301A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691BBE9B" w14:textId="60E7ED31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03EC1333" w14:textId="5F215DAD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04C1DB8F" w:rsidP="04C1DB8F" w:rsidRDefault="04C1DB8F" w14:paraId="454E7B3D" w14:textId="4C3C68AB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6012E2B" w:rsidP="76012E2B" w:rsidRDefault="76012E2B" w14:paraId="2A7955E8" w14:textId="561A6BA9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6012E2B" w:rsidP="76012E2B" w:rsidRDefault="76012E2B" w14:paraId="46DD78A1" w14:textId="449900A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5E44908D" w:rsidP="5E44908D" w:rsidRDefault="5E44908D" w14:paraId="720A2E39" w14:textId="3C870598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Pr="0000418A" w:rsidR="22F79E09" w:rsidP="711AB9A4" w:rsidRDefault="22F79E09" w14:paraId="2BF6EA2E" w14:textId="3E882896">
      <w:pPr>
        <w:rPr>
          <w:rFonts w:ascii="Calibri" w:hAnsi="Calibri" w:eastAsia="Calibri" w:cs="Calibri"/>
          <w:b/>
          <w:bCs/>
          <w:u w:val="single"/>
        </w:rPr>
      </w:pPr>
      <w:r w:rsidRPr="711AB9A4">
        <w:rPr>
          <w:rFonts w:ascii="Calibri" w:hAnsi="Calibri" w:eastAsia="Calibri" w:cs="Calibri"/>
          <w:b/>
          <w:bCs/>
          <w:u w:val="single"/>
        </w:rPr>
        <w:t xml:space="preserve">Step 1 </w:t>
      </w:r>
    </w:p>
    <w:p w:rsidR="24B6B45F" w:rsidP="711AB9A4" w:rsidRDefault="1FA97A30" w14:paraId="688EE94D" w14:textId="1A08F679">
      <w:pPr>
        <w:spacing w:after="0" w:line="240" w:lineRule="auto"/>
        <w:rPr>
          <w:rFonts w:ascii="Calibri" w:hAnsi="Calibri" w:eastAsia="Calibri" w:cs="Calibri"/>
        </w:rPr>
      </w:pPr>
      <w:r w:rsidRPr="711AB9A4">
        <w:rPr>
          <w:rFonts w:ascii="Calibri" w:hAnsi="Calibri" w:eastAsia="Calibri" w:cs="Calibri"/>
          <w:b/>
          <w:bCs/>
        </w:rPr>
        <w:t>Reflection</w:t>
      </w:r>
      <w:r w:rsidRPr="711AB9A4">
        <w:rPr>
          <w:rFonts w:ascii="Calibri" w:hAnsi="Calibri" w:eastAsia="Calibri" w:cs="Calibri"/>
        </w:rPr>
        <w:t xml:space="preserve">: Notebook LLM </w:t>
      </w:r>
      <w:r w:rsidRPr="711AB9A4" w:rsidR="504AF161">
        <w:rPr>
          <w:rFonts w:ascii="Calibri" w:hAnsi="Calibri" w:eastAsia="Calibri" w:cs="Calibri"/>
        </w:rPr>
        <w:t>is</w:t>
      </w:r>
      <w:r w:rsidRPr="711AB9A4">
        <w:rPr>
          <w:rFonts w:ascii="Calibri" w:hAnsi="Calibri" w:eastAsia="Calibri" w:cs="Calibri"/>
        </w:rPr>
        <w:t xml:space="preserve"> an effective tool used to help visualize data. It took the sources along with our analys</w:t>
      </w:r>
      <w:r w:rsidRPr="711AB9A4" w:rsidR="7C46CBF6">
        <w:rPr>
          <w:rFonts w:ascii="Calibri" w:hAnsi="Calibri" w:eastAsia="Calibri" w:cs="Calibri"/>
        </w:rPr>
        <w:t xml:space="preserve">is and provided an efficient route of organization. The most useful tools </w:t>
      </w:r>
      <w:r w:rsidRPr="711AB9A4" w:rsidR="13882460">
        <w:rPr>
          <w:rFonts w:ascii="Calibri" w:hAnsi="Calibri" w:eastAsia="Calibri" w:cs="Calibri"/>
        </w:rPr>
        <w:t>within</w:t>
      </w:r>
      <w:r w:rsidRPr="711AB9A4" w:rsidR="7C46CBF6">
        <w:rPr>
          <w:rFonts w:ascii="Calibri" w:hAnsi="Calibri" w:eastAsia="Calibri" w:cs="Calibri"/>
        </w:rPr>
        <w:t xml:space="preserve"> Notebook </w:t>
      </w:r>
      <w:r w:rsidRPr="711AB9A4" w:rsidR="26918C18">
        <w:rPr>
          <w:rFonts w:ascii="Calibri" w:hAnsi="Calibri" w:eastAsia="Calibri" w:cs="Calibri"/>
        </w:rPr>
        <w:t>were</w:t>
      </w:r>
      <w:r w:rsidRPr="711AB9A4" w:rsidR="7C46CBF6">
        <w:rPr>
          <w:rFonts w:ascii="Calibri" w:hAnsi="Calibri" w:eastAsia="Calibri" w:cs="Calibri"/>
        </w:rPr>
        <w:t xml:space="preserve"> the Mind Map featu</w:t>
      </w:r>
      <w:r w:rsidRPr="711AB9A4" w:rsidR="25291283">
        <w:rPr>
          <w:rFonts w:ascii="Calibri" w:hAnsi="Calibri" w:eastAsia="Calibri" w:cs="Calibri"/>
        </w:rPr>
        <w:t xml:space="preserve">re and the </w:t>
      </w:r>
      <w:r w:rsidRPr="711AB9A4" w:rsidR="64117FD4">
        <w:rPr>
          <w:rFonts w:ascii="Calibri" w:hAnsi="Calibri" w:eastAsia="Calibri" w:cs="Calibri"/>
        </w:rPr>
        <w:t>Audio feature. As the entirety of Project 3 was a lot of information, the mind map helped to visualize the information by categorizin</w:t>
      </w:r>
      <w:r w:rsidRPr="711AB9A4" w:rsidR="4D6E2EA2">
        <w:rPr>
          <w:rFonts w:ascii="Calibri" w:hAnsi="Calibri" w:eastAsia="Calibri" w:cs="Calibri"/>
        </w:rPr>
        <w:t>g it into different cybersecurity concepts such as phishing awareness, password security, and multifactor authentication.</w:t>
      </w:r>
      <w:r w:rsidRPr="711AB9A4" w:rsidR="7A7309D8">
        <w:rPr>
          <w:rFonts w:ascii="Calibri" w:hAnsi="Calibri" w:eastAsia="Calibri" w:cs="Calibri"/>
        </w:rPr>
        <w:t xml:space="preserve"> Additionally, the Audio </w:t>
      </w:r>
      <w:r w:rsidRPr="711AB9A4" w:rsidR="0A1B236A">
        <w:rPr>
          <w:rFonts w:ascii="Calibri" w:hAnsi="Calibri" w:eastAsia="Calibri" w:cs="Calibri"/>
        </w:rPr>
        <w:t>Overview</w:t>
      </w:r>
      <w:r w:rsidRPr="711AB9A4" w:rsidR="7A7309D8">
        <w:rPr>
          <w:rFonts w:ascii="Calibri" w:hAnsi="Calibri" w:eastAsia="Calibri" w:cs="Calibri"/>
        </w:rPr>
        <w:t xml:space="preserve"> made the research easier to understand as it provided a summary </w:t>
      </w:r>
      <w:r w:rsidRPr="711AB9A4" w:rsidR="012BB8A8">
        <w:rPr>
          <w:rFonts w:ascii="Calibri" w:hAnsi="Calibri" w:eastAsia="Calibri" w:cs="Calibri"/>
        </w:rPr>
        <w:t>of</w:t>
      </w:r>
      <w:r w:rsidRPr="711AB9A4" w:rsidR="7A7309D8">
        <w:rPr>
          <w:rFonts w:ascii="Calibri" w:hAnsi="Calibri" w:eastAsia="Calibri" w:cs="Calibri"/>
        </w:rPr>
        <w:t xml:space="preserve"> key findings in a conversational format. These help simplify </w:t>
      </w:r>
      <w:r w:rsidRPr="711AB9A4" w:rsidR="0FA3BB74">
        <w:rPr>
          <w:rFonts w:ascii="Calibri" w:hAnsi="Calibri" w:eastAsia="Calibri" w:cs="Calibri"/>
        </w:rPr>
        <w:t>findings</w:t>
      </w:r>
      <w:r w:rsidRPr="711AB9A4" w:rsidR="7A7309D8">
        <w:rPr>
          <w:rFonts w:ascii="Calibri" w:hAnsi="Calibri" w:eastAsia="Calibri" w:cs="Calibri"/>
        </w:rPr>
        <w:t xml:space="preserve"> for non-technical college students to digest.</w:t>
      </w:r>
      <w:r w:rsidRPr="711AB9A4" w:rsidR="7C46CBF6">
        <w:rPr>
          <w:rFonts w:ascii="Calibri" w:hAnsi="Calibri" w:eastAsia="Calibri" w:cs="Calibri"/>
        </w:rPr>
        <w:t xml:space="preserve"> </w:t>
      </w:r>
    </w:p>
    <w:p w:rsidR="711AB9A4" w:rsidP="711AB9A4" w:rsidRDefault="711AB9A4" w14:paraId="5CB97532" w14:textId="4F806C75">
      <w:pPr>
        <w:spacing w:after="0" w:line="240" w:lineRule="auto"/>
        <w:rPr>
          <w:rFonts w:ascii="Calibri" w:hAnsi="Calibri" w:eastAsia="Calibri" w:cs="Calibri"/>
        </w:rPr>
      </w:pPr>
    </w:p>
    <w:p w:rsidR="700FCD9A" w:rsidP="711AB9A4" w:rsidRDefault="700FCD9A" w14:paraId="0AC5B26F" w14:textId="585763E2">
      <w:pPr>
        <w:spacing w:after="0" w:line="240" w:lineRule="auto"/>
        <w:rPr>
          <w:rFonts w:ascii="Calibri" w:hAnsi="Calibri" w:eastAsia="Calibri" w:cs="Calibri"/>
          <w:b/>
          <w:bCs/>
        </w:rPr>
      </w:pPr>
      <w:r w:rsidRPr="711AB9A4">
        <w:rPr>
          <w:rFonts w:ascii="Calibri" w:hAnsi="Calibri" w:eastAsia="Calibri" w:cs="Calibri"/>
          <w:b/>
          <w:bCs/>
        </w:rPr>
        <w:t xml:space="preserve">3 Real World Use Cases: </w:t>
      </w:r>
    </w:p>
    <w:p w:rsidR="700FCD9A" w:rsidP="711AB9A4" w:rsidRDefault="700FCD9A" w14:paraId="5FC01EB5" w14:textId="508F679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Calibri" w:cs="Calibri"/>
        </w:rPr>
      </w:pPr>
      <w:r w:rsidRPr="711AB9A4">
        <w:rPr>
          <w:rFonts w:ascii="Calibri" w:hAnsi="Calibri" w:eastAsia="Calibri" w:cs="Calibri"/>
        </w:rPr>
        <w:t>Utilizing Mind Map feature when creating a presentation for cybersecurity defenses for non</w:t>
      </w:r>
      <w:r w:rsidRPr="711AB9A4" w:rsidR="3E311D34">
        <w:rPr>
          <w:rFonts w:ascii="Calibri" w:hAnsi="Calibri" w:eastAsia="Calibri" w:cs="Calibri"/>
        </w:rPr>
        <w:t>-</w:t>
      </w:r>
      <w:r w:rsidRPr="711AB9A4">
        <w:rPr>
          <w:rFonts w:ascii="Calibri" w:hAnsi="Calibri" w:eastAsia="Calibri" w:cs="Calibri"/>
        </w:rPr>
        <w:t xml:space="preserve">technical students to understand because it </w:t>
      </w:r>
      <w:r w:rsidRPr="711AB9A4" w:rsidR="38453DA1">
        <w:rPr>
          <w:rFonts w:ascii="Calibri" w:hAnsi="Calibri" w:eastAsia="Calibri" w:cs="Calibri"/>
        </w:rPr>
        <w:t>quickly</w:t>
      </w:r>
      <w:r w:rsidRPr="711AB9A4">
        <w:rPr>
          <w:rFonts w:ascii="Calibri" w:hAnsi="Calibri" w:eastAsia="Calibri" w:cs="Calibri"/>
        </w:rPr>
        <w:t xml:space="preserve"> </w:t>
      </w:r>
      <w:r w:rsidRPr="711AB9A4" w:rsidR="50BC4B0E">
        <w:rPr>
          <w:rFonts w:ascii="Calibri" w:hAnsi="Calibri" w:eastAsia="Calibri" w:cs="Calibri"/>
        </w:rPr>
        <w:t>organizes</w:t>
      </w:r>
      <w:r w:rsidRPr="711AB9A4">
        <w:rPr>
          <w:rFonts w:ascii="Calibri" w:hAnsi="Calibri" w:eastAsia="Calibri" w:cs="Calibri"/>
        </w:rPr>
        <w:t xml:space="preserve"> major research into </w:t>
      </w:r>
      <w:r w:rsidRPr="711AB9A4" w:rsidR="184F9CD3">
        <w:rPr>
          <w:rFonts w:ascii="Calibri" w:hAnsi="Calibri" w:eastAsia="Calibri" w:cs="Calibri"/>
        </w:rPr>
        <w:t>themes</w:t>
      </w:r>
      <w:r w:rsidRPr="711AB9A4">
        <w:rPr>
          <w:rFonts w:ascii="Calibri" w:hAnsi="Calibri" w:eastAsia="Calibri" w:cs="Calibri"/>
        </w:rPr>
        <w:t xml:space="preserve"> and easily followable paths.</w:t>
      </w:r>
    </w:p>
    <w:p w:rsidR="2DC46D83" w:rsidP="711AB9A4" w:rsidRDefault="2DC46D83" w14:paraId="2D72A2F5" w14:textId="42C95E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Calibri" w:cs="Calibri"/>
        </w:rPr>
      </w:pPr>
      <w:r w:rsidRPr="711AB9A4">
        <w:rPr>
          <w:rFonts w:ascii="Calibri" w:hAnsi="Calibri" w:eastAsia="Calibri" w:cs="Calibri"/>
        </w:rPr>
        <w:t>Audio overview can assist student associations to learn cybersecurity habits while multitasking and doing student association activities.</w:t>
      </w:r>
    </w:p>
    <w:p w:rsidR="2DC46D83" w:rsidP="711AB9A4" w:rsidRDefault="2DC46D83" w14:paraId="11B8C5B4" w14:textId="5BCFB34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Data </w:t>
      </w:r>
      <w:r w:rsidRPr="04C1DB8F" w:rsidR="6616AB7B">
        <w:rPr>
          <w:rFonts w:ascii="Calibri" w:hAnsi="Calibri" w:eastAsia="Calibri" w:cs="Calibri"/>
        </w:rPr>
        <w:t>tables</w:t>
      </w:r>
      <w:r w:rsidRPr="04C1DB8F">
        <w:rPr>
          <w:rFonts w:ascii="Calibri" w:hAnsi="Calibri" w:eastAsia="Calibri" w:cs="Calibri"/>
        </w:rPr>
        <w:t xml:space="preserve"> can help students </w:t>
      </w:r>
      <w:r w:rsidRPr="04C1DB8F" w:rsidR="74AA4FD5">
        <w:rPr>
          <w:rFonts w:ascii="Calibri" w:hAnsi="Calibri" w:eastAsia="Calibri" w:cs="Calibri"/>
        </w:rPr>
        <w:t>learn about</w:t>
      </w:r>
      <w:r w:rsidRPr="04C1DB8F">
        <w:rPr>
          <w:rFonts w:ascii="Calibri" w:hAnsi="Calibri" w:eastAsia="Calibri" w:cs="Calibri"/>
        </w:rPr>
        <w:t xml:space="preserve"> the different habits and compare them before making their own educational presentation on cybersecurity habits as well as making decisions on which actions take priority.</w:t>
      </w:r>
    </w:p>
    <w:p w:rsidR="711AB9A4" w:rsidP="711AB9A4" w:rsidRDefault="711AB9A4" w14:paraId="4BCB93A2" w14:textId="4E74AF93">
      <w:pPr>
        <w:pStyle w:val="ListParagraph"/>
        <w:spacing w:after="0" w:line="240" w:lineRule="auto"/>
        <w:rPr>
          <w:rFonts w:ascii="Calibri" w:hAnsi="Calibri" w:eastAsia="Calibri" w:cs="Calibri"/>
        </w:rPr>
      </w:pPr>
    </w:p>
    <w:p w:rsidRPr="00595297" w:rsidR="00F8016D" w:rsidP="4524F751" w:rsidRDefault="00585A72" w14:paraId="38216168" w14:textId="7B5586A7">
      <w:pPr>
        <w:spacing w:after="0" w:line="240" w:lineRule="auto"/>
        <w:rPr>
          <w:rFonts w:ascii="Calibri" w:hAnsi="Calibri" w:eastAsia="Calibri" w:cs="Calibri"/>
          <w:b w:val="1"/>
          <w:bCs w:val="1"/>
        </w:rPr>
      </w:pPr>
      <w:r w:rsidRPr="4524F751" w:rsidR="0F37A238">
        <w:rPr>
          <w:rFonts w:ascii="Calibri" w:hAnsi="Calibri" w:eastAsia="Calibri" w:cs="Calibri"/>
          <w:b w:val="1"/>
          <w:bCs w:val="1"/>
        </w:rPr>
        <w:t>Screenshots of Notebook</w:t>
      </w:r>
    </w:p>
    <w:p w:rsidRPr="00595297" w:rsidR="00F8016D" w:rsidP="4524F751" w:rsidRDefault="00585A72" w14:paraId="460D5F52" w14:textId="19620F2C">
      <w:pPr>
        <w:pStyle w:val="Normal"/>
        <w:spacing w:after="0" w:line="240" w:lineRule="auto"/>
        <w:rPr>
          <w:rFonts w:ascii="Calibri" w:hAnsi="Calibri" w:eastAsia="Calibri" w:cs="Calibri"/>
          <w:b w:val="1"/>
          <w:bCs w:val="1"/>
        </w:rPr>
      </w:pPr>
      <w:r w:rsidRPr="00E43202">
        <w:rPr>
          <w:rFonts w:ascii="Calibri" w:hAnsi="Calibri" w:eastAsia="Calibri" w:cs="Calibri"/>
          <w:noProof/>
        </w:rPr>
        <w:drawing>
          <wp:anchor distT="0" distB="0" distL="114300" distR="114300" simplePos="0" relativeHeight="251658241" behindDoc="0" locked="0" layoutInCell="1" allowOverlap="1" wp14:anchorId="5647740A" wp14:editId="0BF9B2E2">
            <wp:simplePos x="0" y="0"/>
            <wp:positionH relativeFrom="column">
              <wp:posOffset>2609850</wp:posOffset>
            </wp:positionH>
            <wp:positionV relativeFrom="page">
              <wp:posOffset>5461000</wp:posOffset>
            </wp:positionV>
            <wp:extent cx="4148455" cy="1837055"/>
            <wp:effectExtent l="0" t="0" r="4445" b="0"/>
            <wp:wrapSquare wrapText="bothSides"/>
            <wp:docPr id="1534331848" name="Picture 1534331848">
              <a:extLst xmlns:a="http://schemas.openxmlformats.org/drawingml/2006/main">
                <a:ext uri="{FF2B5EF4-FFF2-40B4-BE49-F238E27FC236}">
                  <a16:creationId xmlns:a16="http://schemas.microsoft.com/office/drawing/2014/main" id="{0126DD7F-9C87-4AD0-A2E0-16F727BB6C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18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B85">
        <w:rPr>
          <w:noProof/>
        </w:rPr>
        <w:drawing>
          <wp:anchor distT="0" distB="0" distL="114300" distR="114300" simplePos="1" relativeHeight="251658242" behindDoc="0" locked="0" layoutInCell="1" allowOverlap="1" wp14:anchorId="1B798C01" wp14:editId="50DC8908">
            <wp:simplePos x="679450" y="5346700"/>
            <wp:positionH relativeFrom="column">
              <wp:posOffset>679450</wp:posOffset>
            </wp:positionH>
            <wp:positionV relativeFrom="page">
              <wp:posOffset>5346700</wp:posOffset>
            </wp:positionV>
            <wp:extent cx="2573020" cy="2292350"/>
            <wp:effectExtent l="0" t="0" r="0" b="0"/>
            <wp:wrapTopAndBottom/>
            <wp:docPr id="1840564796" name="Picture 1840564796">
              <a:extLst xmlns:a="http://schemas.openxmlformats.org/drawingml/2006/main">
                <a:ext uri="{FF2B5EF4-FFF2-40B4-BE49-F238E27FC236}">
                  <a16:creationId xmlns:a16="http://schemas.microsoft.com/office/drawing/2014/main" id="{B447C0BB-3D81-488C-A8FC-2DFBBB000C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4796" name="Picture 1840564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95297" w:rsidR="00F8016D" w:rsidP="4524F751" w:rsidRDefault="00585A72" w14:textId="78798BE5" w14:paraId="2FC78394">
      <w:pPr>
        <w:pStyle w:val="Normal"/>
        <w:spacing w:after="0" w:line="240" w:lineRule="auto"/>
        <w:rPr>
          <w:rFonts w:ascii="Calibri" w:hAnsi="Calibri" w:eastAsia="Calibri" w:cs="Calibri"/>
          <w:b w:val="1"/>
          <w:bCs w:val="1"/>
        </w:rPr>
      </w:pPr>
      <w:r w:rsidRPr="04C1DB8F" w:rsidR="2E2720EE">
        <w:rPr>
          <w:rFonts w:ascii="Calibri" w:hAnsi="Calibri" w:eastAsia="Calibri" w:cs="Calibri"/>
          <w:b w:val="1"/>
          <w:bCs w:val="1"/>
        </w:rPr>
        <w:t xml:space="preserve">     </w:t>
      </w:r>
      <w:r w:rsidRPr="04C1DB8F" w:rsidR="3EDB473E">
        <w:rPr>
          <w:rFonts w:ascii="Calibri" w:hAnsi="Calibri" w:eastAsia="Calibri" w:cs="Calibri"/>
          <w:b w:val="1"/>
          <w:bCs w:val="1"/>
        </w:rPr>
        <w:t xml:space="preserve">Mind map </w:t>
      </w:r>
      <w:r w:rsidRPr="04C1DB8F" w:rsidR="4719EF88">
        <w:rPr>
          <w:rFonts w:ascii="Calibri" w:hAnsi="Calibri" w:eastAsia="Calibri" w:cs="Calibri"/>
          <w:b w:val="1"/>
          <w:bCs w:val="1"/>
        </w:rPr>
        <w:t xml:space="preserve">                                                                          </w:t>
      </w:r>
      <w:r w:rsidRPr="04C1DB8F" w:rsidR="28C42D7D">
        <w:rPr>
          <w:rFonts w:ascii="Calibri" w:hAnsi="Calibri" w:eastAsia="Calibri" w:cs="Calibri"/>
          <w:b w:val="1"/>
          <w:bCs w:val="1"/>
        </w:rPr>
        <w:t xml:space="preserve">             </w:t>
      </w:r>
      <w:r w:rsidRPr="04C1DB8F" w:rsidR="4719EF88">
        <w:rPr>
          <w:rFonts w:ascii="Calibri" w:hAnsi="Calibri" w:eastAsia="Calibri" w:cs="Calibri"/>
          <w:b w:val="1"/>
          <w:bCs w:val="1"/>
        </w:rPr>
        <w:t xml:space="preserve"> Data Table</w:t>
      </w:r>
    </w:p>
    <w:p w:rsidRPr="00595297" w:rsidR="00F8016D" w:rsidP="4524F751" w:rsidRDefault="00585A72" w14:paraId="7CB79ED6" w14:textId="487325C6">
      <w:pPr>
        <w:pStyle w:val="Normal"/>
        <w:spacing w:after="0" w:line="240" w:lineRule="auto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</w:p>
    <w:p w:rsidRPr="00595297" w:rsidR="00F8016D" w:rsidP="4524F751" w:rsidRDefault="00585A72" w14:paraId="6AB8B234" w14:textId="3409DC58">
      <w:pPr>
        <w:pStyle w:val="Normal"/>
        <w:spacing w:after="0" w:line="240" w:lineRule="auto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  <w:r w:rsidRPr="4524F751" w:rsidR="7ED56364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>Step 2</w:t>
      </w:r>
      <w:r w:rsidRPr="4524F751" w:rsidR="63C049B0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 xml:space="preserve"> </w:t>
      </w:r>
    </w:p>
    <w:p w:rsidR="7E0524E9" w:rsidP="04C1DB8F" w:rsidRDefault="46E10D6E" w14:paraId="1299537E" w14:textId="11E7D9F9">
      <w:pPr>
        <w:spacing w:after="0" w:line="240" w:lineRule="auto"/>
        <w:rPr>
          <w:rFonts w:ascii="Calibri" w:hAnsi="Calibri" w:eastAsia="Calibri" w:cs="Calibri"/>
          <w:sz w:val="22"/>
          <w:szCs w:val="22"/>
        </w:rPr>
      </w:pPr>
      <w:r w:rsidRPr="04C1DB8F">
        <w:rPr>
          <w:rFonts w:ascii="Calibri" w:hAnsi="Calibri" w:eastAsia="Calibri" w:cs="Calibri"/>
          <w:sz w:val="22"/>
          <w:szCs w:val="22"/>
        </w:rPr>
        <w:t>Slide decks created:</w:t>
      </w:r>
    </w:p>
    <w:p w:rsidR="7E0524E9" w:rsidP="04C1DB8F" w:rsidRDefault="7E0524E9" w14:paraId="24EEF82C" w14:textId="6EB6F83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eastAsia="Calibri" w:cs="Calibri"/>
          <w:sz w:val="22"/>
          <w:szCs w:val="22"/>
        </w:rPr>
      </w:pPr>
      <w:r w:rsidRPr="04C1DB8F">
        <w:rPr>
          <w:rFonts w:ascii="Calibri" w:hAnsi="Calibri" w:eastAsia="Calibri" w:cs="Calibri"/>
          <w:sz w:val="22"/>
          <w:szCs w:val="22"/>
        </w:rPr>
        <w:t>Notebook LM: Group 3_NLM</w:t>
      </w:r>
    </w:p>
    <w:p w:rsidR="7E0524E9" w:rsidP="04C1DB8F" w:rsidRDefault="7E0524E9" w14:paraId="1FF18B84" w14:textId="5C30C12A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eastAsia="Calibri" w:cs="Calibri"/>
          <w:sz w:val="22"/>
          <w:szCs w:val="22"/>
        </w:rPr>
      </w:pPr>
      <w:r w:rsidRPr="04C1DB8F">
        <w:rPr>
          <w:rFonts w:ascii="Calibri" w:hAnsi="Calibri" w:eastAsia="Calibri" w:cs="Calibri"/>
          <w:sz w:val="22"/>
          <w:szCs w:val="22"/>
        </w:rPr>
        <w:t>GenSpark: Group3_GenSpark</w:t>
      </w:r>
    </w:p>
    <w:p w:rsidR="376ADA76" w:rsidP="4524F751" w:rsidRDefault="376ADA76" w14:paraId="6C422B8E" w14:textId="5A4E40D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1"/>
          <w:bCs w:val="1"/>
          <w:u w:val="single"/>
        </w:rPr>
      </w:pPr>
      <w:r w:rsidRPr="4524F751" w:rsidR="376ADA76">
        <w:rPr>
          <w:rFonts w:ascii="Calibri" w:hAnsi="Calibri" w:eastAsia="Calibri" w:cs="Calibri"/>
        </w:rPr>
        <w:t>Gamma: Group3_Gamma</w:t>
      </w:r>
    </w:p>
    <w:p w:rsidR="4D3B33FD" w:rsidP="711AB9A4" w:rsidRDefault="4D3B33FD" w14:paraId="42A4F3B4" w14:textId="2043DA5C">
      <w:pPr>
        <w:rPr>
          <w:rFonts w:ascii="Calibri" w:hAnsi="Calibri" w:eastAsia="Calibri" w:cs="Calibri"/>
          <w:b/>
          <w:bCs/>
          <w:u w:val="single"/>
        </w:rPr>
      </w:pPr>
      <w:r w:rsidRPr="711AB9A4">
        <w:rPr>
          <w:rFonts w:ascii="Calibri" w:hAnsi="Calibri" w:eastAsia="Calibri" w:cs="Calibri"/>
          <w:b/>
          <w:bCs/>
          <w:u w:val="single"/>
        </w:rPr>
        <w:t>Step 3</w:t>
      </w:r>
    </w:p>
    <w:tbl>
      <w:tblPr>
        <w:tblStyle w:val="GridTable7Colorful-Accent5"/>
        <w:tblW w:w="11430" w:type="dxa"/>
        <w:tblInd w:w="-1080" w:type="dxa"/>
        <w:tblLook w:val="04A0" w:firstRow="1" w:lastRow="0" w:firstColumn="1" w:lastColumn="0" w:noHBand="0" w:noVBand="1"/>
      </w:tblPr>
      <w:tblGrid>
        <w:gridCol w:w="2400"/>
        <w:gridCol w:w="2940"/>
        <w:gridCol w:w="2940"/>
        <w:gridCol w:w="3150"/>
      </w:tblGrid>
      <w:tr w:rsidR="6DE18EDD" w:rsidTr="4524F751" w14:paraId="67A77C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tcBorders>
              <w:bottom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7657692" w14:textId="06D12FAB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Metric / 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bottom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1D39A90F" w14:textId="751DF5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NotebookLM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bottom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D477A0B" w14:textId="75D3F0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Gamma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bottom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315A4F72" w14:textId="5F95A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GenSpark</w:t>
            </w:r>
          </w:p>
        </w:tc>
      </w:tr>
      <w:tr w:rsidR="6DE18EDD" w:rsidTr="4524F751" w14:paraId="6042F8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1C2421E1" w14:textId="5D1D61FC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Time to 1st Draft (min)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12B322E8" w14:textId="0F680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14D40C6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6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2C9B3DC6" w14:textId="1F2DF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76ABD4DF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3:40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434AE831" w14:textId="6C4B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75454C1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2:50 min</w:t>
            </w:r>
          </w:p>
        </w:tc>
      </w:tr>
      <w:tr w:rsidR="6DE18EDD" w:rsidTr="4524F751" w14:paraId="38C0DE81" w14:textId="7777777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6BF503E3" w14:textId="497B7C41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# Edits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0626EED3" w14:textId="0E15A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112DFE9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733722A6" w14:textId="25149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1DACA80E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37E4CFCD" w14:textId="50856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7CFAC1F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6DE18EDD" w:rsidTr="4524F751" w14:paraId="54E5C8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24D2A043" w14:textId="526B5CC4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# Fact Fixes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12AF1059" w14:textId="455BB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5DC2A96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71E8A9E8" w14:textId="3D2A2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9E1259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6FAD12F3" w14:textId="0E420B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2A90FCF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6DE18EDD" w:rsidTr="4524F751" w14:paraId="20B680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A5CB5F0" w14:textId="2B497AF3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Formatting Cleanup (min)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5EE3111" w14:textId="23E4C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834FA3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17496896" w14:textId="1B8DD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70DD8315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  <w:r w:rsidRPr="711AB9A4" w:rsidR="47EBC70F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15A5CF4" w14:textId="56E6A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F8D4DA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6DE18EDD" w:rsidTr="4524F751" w14:paraId="0090B8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2939CA96" w14:textId="1CB17F71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Relevance &amp; Accuracy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41D2412A" w14:textId="1178B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DE5B2C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6C46A624" w14:textId="63206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30E6F5E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2FBD223D" w14:textId="1A7E8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E8EFD67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6DE18EDD" w:rsidTr="4524F751" w14:paraId="432B333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ECE3CC2" w14:textId="74CA14C1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Structure &amp; Clarity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26BF0244" w14:textId="29F3F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3618A4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7D1BA3FC" w14:textId="1AE64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453B973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78CC8921" w14:paraId="4651B1B2" w14:textId="40B07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  <w:r w:rsidRPr="711AB9A4" w:rsidR="64674CF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6DE18EDD" w:rsidTr="4524F751" w14:paraId="2BDF75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6AC81A2" w14:textId="6C7129F3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Visuals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6662695D" w14:textId="418E3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4691593C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65AE1770" w14:textId="2ED76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7367A991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064BF3CF" w14:textId="63370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46DDF957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6DE18EDD" w:rsidTr="4524F751" w14:paraId="3C7BF44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0DA38337" w14:textId="75009F44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Citation Quality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1F5941BE" w14:textId="15DED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778246D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304F88BC" w:rsidP="711AB9A4" w:rsidRDefault="743D39F3" w14:paraId="622ED4E3" w14:textId="34995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B20A041" w14:textId="48ACC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3300D45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6DE18EDD" w:rsidTr="4524F751" w14:paraId="2792B5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6AFE5E0E" w14:textId="54A6F5A1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Customization Control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031D6214" w14:textId="56D52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293D55C5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4FC6586A" w14:textId="374EC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3D8F7C91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5CC1C896" w14:textId="6AEEB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2A1CEA6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6DE18EDD" w:rsidTr="4524F751" w14:paraId="35DDE38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7D6C2387" w14:textId="1FB7164E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Export Quality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8CEF1A8" w14:textId="24CE1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5F9439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7C54A4D8" w14:textId="5B0BE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5F9439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8313A6F" w14:textId="341D9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11CEB8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</w:t>
            </w:r>
          </w:p>
        </w:tc>
      </w:tr>
      <w:tr w:rsidR="6DE18EDD" w:rsidTr="4524F751" w14:paraId="48CE28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251296F5" w14:textId="5EE0E929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Overall Polish (1–5)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7D53C8C4" w14:textId="64DFA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69F1104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5C8B64A8" w14:textId="5E919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480A9EFC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64674CF3" w14:paraId="6D0C3DC7" w14:textId="26B9E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3D6C7460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6DE18EDD" w:rsidTr="4524F751" w14:paraId="5A3B934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2B67DEEE" w14:textId="0D9A36D4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Total Score (sum of 7 criteria)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5D59F4AF" w14:textId="5DAED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069655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2</w:t>
            </w:r>
            <w:r w:rsidRPr="711AB9A4" w:rsidR="4ACCF0D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6F55FE31" w14:textId="24AA8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0045591E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4D3A7DE5" w14:textId="7ED702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711AB9A4" w:rsidR="535A923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32</w:t>
            </w:r>
          </w:p>
        </w:tc>
      </w:tr>
      <w:tr w:rsidR="6DE18EDD" w:rsidTr="4524F751" w14:paraId="17622F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single" w:color="9CC2E5" w:sz="8" w:space="0"/>
            </w:tcBorders>
            <w:tcMar>
              <w:left w:w="108" w:type="dxa"/>
              <w:right w:w="108" w:type="dxa"/>
            </w:tcMar>
          </w:tcPr>
          <w:p w:rsidR="6DE18EDD" w:rsidP="711AB9A4" w:rsidRDefault="64674CF3" w14:paraId="6266D1E9" w14:textId="681A6952">
            <w:pPr>
              <w:jc w:val="left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11AB9A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Reflection (1–3 sentences: when you’d choose this tool—e.g., speed vs. control vs. fidelity)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41B04134" w14:paraId="53547523" w14:textId="52EEB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4524F751" w:rsidR="3D567B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NLM made the presentation perfectly with everything we </w:t>
            </w:r>
            <w:r w:rsidRPr="4524F751" w:rsidR="1897B3B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needed</w:t>
            </w:r>
            <w:r w:rsidRPr="4524F751" w:rsidR="3D567B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to add. However, it is not easily customizable as you need to redo the entire slide to fix errors, </w:t>
            </w:r>
            <w:r w:rsidRPr="4524F751" w:rsidR="2732423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and </w:t>
            </w:r>
            <w:r w:rsidRPr="4524F751" w:rsidR="3D567B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it takes too long.</w:t>
            </w:r>
            <w:r w:rsidRPr="4524F751" w:rsidR="43D1543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This tool would be chosen when we have time and need to be </w:t>
            </w:r>
            <w:r w:rsidRPr="4524F751" w:rsidR="43D1543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through</w:t>
            </w:r>
            <w:r w:rsidRPr="4524F751" w:rsidR="43D1543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4524F751" w:rsidRDefault="3A1D9A7A" w14:paraId="291E0EAF" w14:textId="0B09FB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4524F751" w:rsidR="4F882C2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Gamma was quick and created the presentation well. However, the citation page was missing, and it initially created a presentation on the sources itself, not the overall topic.</w:t>
            </w:r>
            <w:r w:rsidRPr="4524F751" w:rsidR="466FD7D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This </w:t>
            </w:r>
            <w:r w:rsidRPr="4524F751" w:rsidR="4AC35E1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tool </w:t>
            </w:r>
            <w:r w:rsidRPr="4524F751" w:rsidR="466FD7D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would be used when we </w:t>
            </w:r>
            <w:r w:rsidRPr="4524F751" w:rsidR="466FD7D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require</w:t>
            </w:r>
            <w:r w:rsidRPr="4524F751" w:rsidR="466FD7D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less </w:t>
            </w:r>
            <w:r w:rsidRPr="4524F751" w:rsidR="359F086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text </w:t>
            </w:r>
            <w:r w:rsidRPr="4524F751" w:rsidR="466FD7D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for easy comprehension.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6DE18EDD" w:rsidP="711AB9A4" w:rsidRDefault="4A0E11D5" w14:paraId="144A9492" w14:textId="240C7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4524F751" w:rsidR="54005FE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GenSpark</w:t>
            </w:r>
            <w:r w:rsidRPr="4524F751" w:rsidR="54005FE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was the fastest out of all 3 and provided a clean presentation. </w:t>
            </w:r>
            <w:r w:rsidRPr="4524F751" w:rsidR="54005FE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However, it did cost money for </w:t>
            </w:r>
            <w:r w:rsidRPr="4524F751" w:rsidR="7B7726F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exports,</w:t>
            </w:r>
            <w:r w:rsidRPr="4524F751" w:rsidR="54005FE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which is something to consider</w:t>
            </w:r>
            <w:r w:rsidRPr="4524F751" w:rsidR="07AAC12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but the speed and accuracy are definitely positive.</w:t>
            </w:r>
            <w:r w:rsidRPr="4524F751" w:rsidR="7280F5C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This tool would be used if it is an important project where the cost would be justifiable.</w:t>
            </w:r>
          </w:p>
        </w:tc>
      </w:tr>
    </w:tbl>
    <w:p w:rsidR="7F44FC5A" w:rsidP="5E44908D" w:rsidRDefault="047118D8" w14:paraId="2D5EA17E" w14:textId="3DF9F554">
      <w:pPr>
        <w:rPr>
          <w:rFonts w:ascii="Calibri" w:hAnsi="Calibri" w:eastAsia="Calibri" w:cs="Calibri"/>
          <w:sz w:val="21"/>
          <w:szCs w:val="21"/>
        </w:rPr>
      </w:pPr>
      <w:r w:rsidRPr="4524F751" w:rsidR="047118D8">
        <w:rPr>
          <w:rFonts w:ascii="Calibri" w:hAnsi="Calibri" w:eastAsia="Calibri" w:cs="Calibri"/>
          <w:sz w:val="21"/>
          <w:szCs w:val="21"/>
        </w:rPr>
        <w:t xml:space="preserve"> </w:t>
      </w:r>
    </w:p>
    <w:p w:rsidR="5D53106A" w:rsidP="3E6AF92F" w:rsidRDefault="5D53106A" w14:paraId="139400CE" w14:textId="2103A46F">
      <w:pPr>
        <w:pStyle w:val="Heading3"/>
        <w:rPr>
          <w:rFonts w:ascii="Calibri" w:hAnsi="Calibri" w:eastAsia="Calibri" w:cs="Calibri"/>
          <w:color w:val="000000" w:themeColor="text1"/>
        </w:rPr>
      </w:pPr>
      <w:r>
        <w:t>Winner and Justification</w:t>
      </w:r>
    </w:p>
    <w:p w:rsidR="5D53106A" w:rsidP="4524F751" w:rsidRDefault="5D53106A" w14:paraId="39D4894E" w14:textId="7943AD47">
      <w:pPr>
        <w:pStyle w:val="Normal"/>
        <w:suppressLineNumbers w:val="0"/>
        <w:bidi w:val="0"/>
        <w:spacing w:before="0" w:beforeAutospacing="off" w:after="0" w:afterAutospacing="off" w:line="240" w:lineRule="auto"/>
        <w:ind w:left="-720" w:right="0" w:firstLine="720"/>
        <w:jc w:val="left"/>
        <w:rPr>
          <w:rFonts w:ascii="Calibri" w:hAnsi="Calibri" w:eastAsia="Calibri" w:cs="Calibri"/>
        </w:rPr>
      </w:pPr>
      <w:r w:rsidRPr="4524F751" w:rsidR="5D53106A">
        <w:rPr>
          <w:rFonts w:ascii="Calibri" w:hAnsi="Calibri" w:eastAsia="Calibri" w:cs="Calibri"/>
        </w:rPr>
        <w:t xml:space="preserve">Comparing Notebook LM, </w:t>
      </w:r>
      <w:r w:rsidRPr="4524F751" w:rsidR="5D53106A">
        <w:rPr>
          <w:rFonts w:ascii="Calibri" w:hAnsi="Calibri" w:eastAsia="Calibri" w:cs="Calibri"/>
        </w:rPr>
        <w:t>Gamma</w:t>
      </w:r>
      <w:r w:rsidRPr="4524F751" w:rsidR="5D53106A">
        <w:rPr>
          <w:rFonts w:ascii="Calibri" w:hAnsi="Calibri" w:eastAsia="Calibri" w:cs="Calibri"/>
        </w:rPr>
        <w:t xml:space="preserve"> and </w:t>
      </w:r>
      <w:r w:rsidRPr="4524F751" w:rsidR="5D53106A">
        <w:rPr>
          <w:rFonts w:ascii="Calibri" w:hAnsi="Calibri" w:eastAsia="Calibri" w:cs="Calibri"/>
        </w:rPr>
        <w:t>Genspark</w:t>
      </w:r>
      <w:r w:rsidRPr="4524F751" w:rsidR="3FD5FAD2">
        <w:rPr>
          <w:rFonts w:ascii="Calibri" w:hAnsi="Calibri" w:eastAsia="Calibri" w:cs="Calibri"/>
        </w:rPr>
        <w:t>,</w:t>
      </w:r>
      <w:r w:rsidRPr="4524F751" w:rsidR="5D53106A">
        <w:rPr>
          <w:rFonts w:ascii="Calibri" w:hAnsi="Calibri" w:eastAsia="Calibri" w:cs="Calibri"/>
        </w:rPr>
        <w:t xml:space="preserve"> we have a clear winner. All </w:t>
      </w:r>
      <w:r w:rsidRPr="4524F751" w:rsidR="08E54DA6">
        <w:rPr>
          <w:rFonts w:ascii="Calibri" w:hAnsi="Calibri" w:eastAsia="Calibri" w:cs="Calibri"/>
        </w:rPr>
        <w:t>three</w:t>
      </w:r>
      <w:r w:rsidRPr="4524F751" w:rsidR="5E7BE7E9">
        <w:rPr>
          <w:rFonts w:ascii="Calibri" w:hAnsi="Calibri" w:eastAsia="Calibri" w:cs="Calibri"/>
        </w:rPr>
        <w:t xml:space="preserve"> </w:t>
      </w:r>
      <w:r w:rsidRPr="4524F751" w:rsidR="08E54DA6">
        <w:rPr>
          <w:rFonts w:ascii="Calibri" w:hAnsi="Calibri" w:eastAsia="Calibri" w:cs="Calibri"/>
        </w:rPr>
        <w:t xml:space="preserve">LMs did </w:t>
      </w:r>
      <w:r w:rsidRPr="4524F751" w:rsidR="08E54DA6">
        <w:rPr>
          <w:rFonts w:ascii="Calibri" w:hAnsi="Calibri" w:eastAsia="Calibri" w:cs="Calibri"/>
        </w:rPr>
        <w:t xml:space="preserve">a </w:t>
      </w:r>
      <w:r w:rsidRPr="4524F751" w:rsidR="08E54D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great job</w:t>
      </w:r>
      <w:r w:rsidRPr="4524F751" w:rsidR="30A297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but each had </w:t>
      </w:r>
      <w:r w:rsidRPr="4524F751" w:rsidR="30A297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different features</w:t>
      </w:r>
      <w:r w:rsidRPr="4524F751" w:rsidR="30A297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4524F751" w:rsidR="08E54D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Notebook LM took too long and was </w:t>
      </w:r>
      <w:r w:rsidRPr="4524F751" w:rsidR="55FBC3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not easily </w:t>
      </w:r>
      <w:r w:rsidRPr="4524F751" w:rsidR="5B45D9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customizable,</w:t>
      </w:r>
      <w:r w:rsidRPr="4524F751" w:rsidR="07A4B4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which was not suitable for our </w:t>
      </w:r>
      <w:r w:rsidRPr="4524F751" w:rsidR="552C24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needs,</w:t>
      </w:r>
      <w:r w:rsidRPr="4524F751" w:rsidR="19BAD1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hence the lowest score of 29.</w:t>
      </w:r>
    </w:p>
    <w:p w:rsidR="5D53106A" w:rsidP="4524F751" w:rsidRDefault="5D53106A" w14:paraId="10338DD7" w14:textId="6EF7272A">
      <w:pPr>
        <w:spacing w:after="0" w:line="240" w:lineRule="auto"/>
        <w:ind w:left="-720" w:firstLine="72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D53106A" w:rsidP="4524F751" w:rsidRDefault="5D53106A" w14:paraId="3443B8FC" w14:textId="63842E2D">
      <w:pPr>
        <w:pStyle w:val="Normal"/>
        <w:spacing w:after="0" w:line="240" w:lineRule="auto"/>
        <w:ind w:left="-720" w:firstLine="720"/>
        <w:rPr>
          <w:rFonts w:ascii="Calibri" w:hAnsi="Calibri" w:eastAsia="Calibri" w:cs="Calibri"/>
        </w:rPr>
      </w:pPr>
      <w:r w:rsidRPr="4524F751" w:rsidR="55FBC3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GenSpark</w:t>
      </w:r>
      <w:r w:rsidRPr="4524F751" w:rsidR="55FBC3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was our second choice because </w:t>
      </w:r>
      <w:r w:rsidRPr="4524F751" w:rsidR="1CD6FA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 was quick but generated a slide show </w:t>
      </w:r>
      <w:r w:rsidRPr="4524F751" w:rsidR="1CD6FA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that was crowded with text and very few images. </w:t>
      </w:r>
      <w:r w:rsidRPr="4524F751" w:rsidR="4C3BCE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is n</w:t>
      </w:r>
      <w:r w:rsidRPr="4524F751" w:rsidR="4911B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ot a standard</w:t>
      </w:r>
      <w:r w:rsidRPr="4524F751" w:rsidR="2E7EE8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presentation </w:t>
      </w:r>
      <w:r w:rsidRPr="4524F751" w:rsidR="4911B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that most </w:t>
      </w:r>
      <w:r w:rsidRPr="4524F751" w:rsidR="4911B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people are expecting from a PowerPoint presentation. There </w:t>
      </w:r>
      <w:r w:rsidRPr="4524F751" w:rsidR="4911B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 also a cost </w:t>
      </w:r>
      <w:r w:rsidRPr="4524F751" w:rsidR="45ACD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associated</w:t>
      </w:r>
      <w:r w:rsidRPr="4524F751" w:rsidR="4911BA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with using </w:t>
      </w: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GenSpark</w:t>
      </w: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effectively.</w:t>
      </w:r>
    </w:p>
    <w:p w:rsidR="4524F751" w:rsidP="4524F751" w:rsidRDefault="4524F751" w14:paraId="47B71584" w14:textId="28D6F038">
      <w:pPr>
        <w:spacing w:after="0" w:line="240" w:lineRule="auto"/>
        <w:ind w:left="-720" w:firstLine="72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142BB2E" w:rsidP="4524F751" w:rsidRDefault="0142BB2E" w14:paraId="3E97B33D" w14:textId="1919A588">
      <w:pPr>
        <w:pStyle w:val="Normal"/>
        <w:suppressLineNumbers w:val="0"/>
        <w:bidi w:val="0"/>
        <w:spacing w:before="0" w:beforeAutospacing="off" w:after="0" w:afterAutospacing="off" w:line="240" w:lineRule="auto"/>
        <w:ind w:left="-72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Gamma is the winner because it generated a PowerPoint presentation that was in </w:t>
      </w: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format that </w:t>
      </w:r>
      <w:r w:rsidRPr="4524F751" w:rsidR="34033D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was</w:t>
      </w:r>
      <w:r w:rsidRPr="4524F751" w:rsidR="0142BB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expected </w:t>
      </w:r>
      <w:r w:rsidRPr="4524F751" w:rsidR="6F072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by the </w:t>
      </w:r>
      <w:r w:rsidRPr="4524F751" w:rsidR="0E85E5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audience</w:t>
      </w:r>
      <w:r w:rsidRPr="4524F751" w:rsidR="6F072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with images and text.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There was </w:t>
      </w:r>
      <w:r w:rsidRPr="4524F751" w:rsidR="1E20B0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cost </w:t>
      </w:r>
      <w:r w:rsidRPr="4524F751" w:rsidR="708A47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assonated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Gamma, which gave it the edge of 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GenSpark</w:t>
      </w:r>
      <w:r w:rsidRPr="4524F751" w:rsidR="500C1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4524F751" w:rsidR="6F470B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generate the </w:t>
      </w:r>
      <w:r w:rsidRPr="4524F751" w:rsidR="6F470B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citations, it </w:t>
      </w:r>
      <w:r w:rsidRPr="4524F751" w:rsidR="6F470B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4524F751" w:rsidR="6F470B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extra work, but it was worth the effort</w:t>
      </w:r>
      <w:r w:rsidRPr="4524F751" w:rsidR="19DA9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giving it </w:t>
      </w:r>
      <w:r w:rsidRPr="4524F751" w:rsidR="57A2A9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4524F751" w:rsidR="19DA9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winning score of 32.</w:t>
      </w:r>
    </w:p>
    <w:p w:rsidR="4524F751" w:rsidP="4524F751" w:rsidRDefault="4524F751" w14:paraId="350B3727" w14:textId="05E975C9">
      <w:pPr>
        <w:spacing w:after="0" w:line="240" w:lineRule="auto"/>
        <w:ind w:left="-720" w:firstLine="72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4C1DB8F" w:rsidP="04C1DB8F" w:rsidRDefault="04C1DB8F" w14:paraId="7E930545" w14:textId="33704055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00676C56" w:rsidP="4524F751" w:rsidRDefault="00676C56" w14:paraId="36A94196" w14:textId="7FE9E56E">
      <w:pPr>
        <w:pStyle w:val="Normal"/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24B6B45F" w:rsidP="711AB9A4" w:rsidRDefault="22514695" w14:paraId="00E9B0B1" w14:textId="3CA83814">
      <w:pPr>
        <w:spacing w:after="0" w:line="276" w:lineRule="auto"/>
        <w:rPr>
          <w:rFonts w:ascii="Calibri" w:hAnsi="Calibri" w:eastAsia="Calibri" w:cs="Calibri"/>
          <w:b/>
          <w:bCs/>
          <w:color w:val="000000" w:themeColor="text1"/>
          <w:u w:val="single"/>
        </w:rPr>
      </w:pPr>
      <w:r w:rsidRPr="711AB9A4">
        <w:rPr>
          <w:rFonts w:ascii="Calibri" w:hAnsi="Calibri" w:eastAsia="Calibri" w:cs="Calibri"/>
          <w:b/>
          <w:bCs/>
          <w:color w:val="000000" w:themeColor="text1"/>
          <w:u w:val="single"/>
        </w:rPr>
        <w:t>Step 4</w:t>
      </w:r>
    </w:p>
    <w:p w:rsidR="24B6B45F" w:rsidP="711AB9A4" w:rsidRDefault="22514695" w14:paraId="04F2B779" w14:textId="73E88B6B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GitHub Repo Links:</w:t>
      </w:r>
    </w:p>
    <w:p w:rsidR="24B6B45F" w:rsidP="711AB9A4" w:rsidRDefault="22514695" w14:paraId="3AE81F6D" w14:textId="4E33CD0A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 xml:space="preserve">Saukhya: </w:t>
      </w:r>
      <w:hyperlink r:id="rId9">
        <w:r w:rsidRPr="711AB9A4">
          <w:rPr>
            <w:rStyle w:val="Hyperlink"/>
          </w:rPr>
          <w:t>https://github.com/sokhi-76/Summer2026_Group3_AI_Project</w:t>
        </w:r>
      </w:hyperlink>
    </w:p>
    <w:p w:rsidR="24B6B45F" w:rsidP="711AB9A4" w:rsidRDefault="22514695" w14:paraId="52D20031" w14:textId="3A07846B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 xml:space="preserve">Richard: </w:t>
      </w:r>
      <w:hyperlink r:id="rId10">
        <w:r w:rsidRPr="711AB9A4">
          <w:rPr>
            <w:rStyle w:val="Hyperlink"/>
          </w:rPr>
          <w:t>https://github.com/jtindell/Summer2026_Group3_AI_Projects</w:t>
        </w:r>
      </w:hyperlink>
    </w:p>
    <w:p w:rsidR="24B6B45F" w:rsidP="5E44908D" w:rsidRDefault="22264EE6" w14:paraId="42B1A779" w14:textId="0755840B">
      <w:pPr>
        <w:pStyle w:val="ListParagraph"/>
        <w:numPr>
          <w:ilvl w:val="0"/>
          <w:numId w:val="6"/>
        </w:numPr>
        <w:spacing w:after="0" w:line="276" w:lineRule="auto"/>
        <w:rPr>
          <w:rFonts w:ascii="Calibri" w:hAnsi="Calibri" w:eastAsia="Calibri" w:cs="Calibri"/>
          <w:color w:val="000000" w:themeColor="text1"/>
        </w:rPr>
      </w:pPr>
      <w:r w:rsidRPr="5E44908D">
        <w:rPr>
          <w:rFonts w:ascii="Calibri" w:hAnsi="Calibri" w:eastAsia="Calibri" w:cs="Calibri"/>
          <w:color w:val="000000" w:themeColor="text1"/>
        </w:rPr>
        <w:t xml:space="preserve">LK: </w:t>
      </w:r>
      <w:hyperlink r:id="rId11">
        <w:r w:rsidRPr="5E44908D">
          <w:rPr>
            <w:rStyle w:val="Hyperlink"/>
          </w:rPr>
          <w:t>https://github.com/lalithkalidindi/Summer2026_Group3_AI_Projects</w:t>
        </w:r>
      </w:hyperlink>
    </w:p>
    <w:p w:rsidR="5E44908D" w:rsidP="5E44908D" w:rsidRDefault="00E93473" w14:paraId="2F5994D1" w14:textId="76B753FD">
      <w:pPr>
        <w:pStyle w:val="ListParagraph"/>
        <w:spacing w:after="0" w:line="276" w:lineRule="auto"/>
        <w:rPr>
          <w:rFonts w:ascii="Calibri" w:hAnsi="Calibri" w:eastAsia="Calibri" w:cs="Calibri"/>
          <w:color w:val="000000" w:themeColor="text1"/>
        </w:rPr>
      </w:pPr>
      <w:r w:rsidRPr="00E93473">
        <w:rPr>
          <w:rFonts w:ascii="Calibri" w:hAnsi="Calibri" w:eastAsia="Calibri" w:cs="Calibri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60191EB" wp14:editId="58C2A746">
            <wp:simplePos x="0" y="0"/>
            <wp:positionH relativeFrom="column">
              <wp:posOffset>180975</wp:posOffset>
            </wp:positionH>
            <wp:positionV relativeFrom="paragraph">
              <wp:posOffset>133350</wp:posOffset>
            </wp:positionV>
            <wp:extent cx="4735830" cy="2031448"/>
            <wp:effectExtent l="0" t="0" r="7620" b="6985"/>
            <wp:wrapNone/>
            <wp:docPr id="5545947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97E9999-E0C7-476F-9A64-6F50D4BF4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47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8" cy="20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473" w:rsidP="5E44908D" w:rsidRDefault="00E93473" w14:paraId="110B2E8E" w14:textId="77777777">
      <w:pPr>
        <w:pStyle w:val="ListParagraph"/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24B6B45F" w:rsidP="711AB9A4" w:rsidRDefault="24B6B45F" w14:paraId="651EB526" w14:textId="57DE7E9E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711AB9A4" w:rsidP="711AB9A4" w:rsidRDefault="711AB9A4" w14:paraId="4B447B55" w14:textId="2F40A4C0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04C1DB8F" w:rsidP="04C1DB8F" w:rsidRDefault="04C1DB8F" w14:paraId="7ECA9E71" w14:textId="0A66E641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04C1DB8F" w:rsidP="04C1DB8F" w:rsidRDefault="04C1DB8F" w14:paraId="21128BAC" w14:textId="6948A1DB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04C1DB8F" w:rsidP="04C1DB8F" w:rsidRDefault="04C1DB8F" w14:paraId="3A7D7038" w14:textId="56A83B66">
      <w:pPr>
        <w:spacing w:after="0" w:line="276" w:lineRule="auto"/>
        <w:rPr>
          <w:rFonts w:ascii="Calibri" w:hAnsi="Calibri" w:eastAsia="Calibri" w:cs="Calibri"/>
          <w:color w:val="000000" w:themeColor="text1"/>
        </w:rPr>
      </w:pPr>
    </w:p>
    <w:p w:rsidR="6DE18EDD" w:rsidP="04C1DB8F" w:rsidRDefault="79DEEECC" w14:paraId="68764BA7" w14:textId="5E121A25">
      <w:pPr>
        <w:jc w:val="center"/>
        <w:rPr>
          <w:rFonts w:ascii="Calibri" w:hAnsi="Calibri" w:eastAsia="Calibri" w:cs="Calibri"/>
          <w:b/>
          <w:bCs/>
        </w:rPr>
      </w:pPr>
      <w:r w:rsidRPr="04C1DB8F">
        <w:rPr>
          <w:rFonts w:ascii="Calibri" w:hAnsi="Calibri" w:eastAsia="Calibri" w:cs="Calibri"/>
          <w:b/>
          <w:bCs/>
        </w:rPr>
        <w:t>References</w:t>
      </w:r>
    </w:p>
    <w:p w:rsidR="6DE18EDD" w:rsidP="04C1DB8F" w:rsidRDefault="6DE18EDD" w14:paraId="709C234D" w14:textId="75E1B320">
      <w:pPr>
        <w:spacing w:after="0" w:line="480" w:lineRule="auto"/>
        <w:ind w:left="720" w:hanging="720"/>
        <w:rPr>
          <w:rFonts w:ascii="Calibri" w:hAnsi="Calibri" w:eastAsia="Calibri" w:cs="Calibri"/>
        </w:rPr>
      </w:pPr>
    </w:p>
    <w:p w:rsidR="0045103D" w:rsidP="04C1DB8F" w:rsidRDefault="0045103D" w14:paraId="2BD39144" w14:textId="1BE42B03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</w:p>
    <w:p w:rsidR="6DE18EDD" w:rsidP="4524F751" w:rsidRDefault="177EB339" w14:paraId="15E939B1" w14:textId="7ED629BC">
      <w:pPr>
        <w:pStyle w:val="Normal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</w:p>
    <w:p w:rsidR="6DE18EDD" w:rsidP="04C1DB8F" w:rsidRDefault="177EB339" w14:paraId="59409C22" w14:textId="50F27BDE">
      <w:pPr/>
      <w:r>
        <w:br w:type="page"/>
      </w:r>
    </w:p>
    <w:p w:rsidR="6DE18EDD" w:rsidP="4524F751" w:rsidRDefault="177EB339" w14:paraId="1B94A9A2" w14:textId="75120487">
      <w:pPr>
        <w:pStyle w:val="Normal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524F751" w:rsidR="177EB339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Citations</w:t>
      </w:r>
      <w:r w:rsidRPr="4524F751" w:rsidR="177EB339">
        <w:rPr>
          <w:rFonts w:ascii="Calibri" w:hAnsi="Calibri" w:eastAsia="Calibri" w:cs="Calibri"/>
        </w:rPr>
        <w:t xml:space="preserve"> </w:t>
      </w:r>
    </w:p>
    <w:p w:rsidR="6DE18EDD" w:rsidP="711AB9A4" w:rsidRDefault="58A66614" w14:paraId="34420E9D" w14:textId="06FFD9A8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Cybersecurity and Infrastructure Security Agency (CISA). (n.d.). Secure Our World. U.S. Department of Homeland Security. </w:t>
      </w:r>
      <w:hyperlink r:id="rId13">
        <w:r w:rsidRPr="04C1DB8F">
          <w:rPr>
            <w:rStyle w:val="Hyperlink"/>
          </w:rPr>
          <w:t>https://www.cisa.gov/secure-our-world</w:t>
        </w:r>
      </w:hyperlink>
    </w:p>
    <w:p w:rsidR="6DE18EDD" w:rsidP="711AB9A4" w:rsidRDefault="58A66614" w14:paraId="1DB4830D" w14:textId="30D59C15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711AB9A4">
        <w:rPr>
          <w:rFonts w:ascii="Calibri" w:hAnsi="Calibri" w:eastAsia="Calibri" w:cs="Calibri"/>
        </w:rPr>
        <w:t xml:space="preserve">Federal Trade Commission (FTC). (n.d.). Tips for using public Wi-Fi networks. </w:t>
      </w:r>
      <w:hyperlink r:id="rId14">
        <w:r w:rsidRPr="711AB9A4">
          <w:rPr>
            <w:rStyle w:val="Hyperlink"/>
          </w:rPr>
          <w:t>https://consumer.ftc.gov/articles/how-safely-use-public-wi-fi-networks</w:t>
        </w:r>
      </w:hyperlink>
    </w:p>
    <w:p w:rsidR="6DE18EDD" w:rsidP="711AB9A4" w:rsidRDefault="58A66614" w14:paraId="6476A3B0" w14:textId="0D66DCF1">
      <w:pPr>
        <w:spacing w:after="0" w:line="480" w:lineRule="auto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Gamma. (n.d.). AI presentation generation platform. </w:t>
      </w:r>
      <w:hyperlink r:id="rId15">
        <w:r w:rsidRPr="04C1DB8F">
          <w:rPr>
            <w:rStyle w:val="Hyperlink"/>
          </w:rPr>
          <w:t>https://gamma.app</w:t>
        </w:r>
      </w:hyperlink>
    </w:p>
    <w:p w:rsidR="6DE18EDD" w:rsidP="711AB9A4" w:rsidRDefault="58A66614" w14:paraId="002B8515" w14:textId="2E5C8A75">
      <w:pPr>
        <w:spacing w:after="0" w:line="480" w:lineRule="auto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Genspark. (n.d.). AI-powered content and presentation generation platform. </w:t>
      </w:r>
      <w:r>
        <w:tab/>
      </w:r>
      <w:hyperlink r:id="rId16">
        <w:r w:rsidRPr="04C1DB8F">
          <w:rPr>
            <w:rStyle w:val="Hyperlink"/>
          </w:rPr>
          <w:t>https://genspark.ai</w:t>
        </w:r>
      </w:hyperlink>
    </w:p>
    <w:p w:rsidR="6DE18EDD" w:rsidP="711AB9A4" w:rsidRDefault="58A66614" w14:paraId="0FC39355" w14:textId="53A444B0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711AB9A4">
        <w:rPr>
          <w:rFonts w:ascii="Calibri" w:hAnsi="Calibri" w:eastAsia="Calibri" w:cs="Calibri"/>
          <w:color w:val="000000" w:themeColor="text1"/>
        </w:rPr>
        <w:t xml:space="preserve">Google. (2026). </w:t>
      </w:r>
      <w:r w:rsidRPr="711AB9A4">
        <w:rPr>
          <w:rFonts w:ascii="Calibri" w:hAnsi="Calibri" w:eastAsia="Calibri" w:cs="Calibri"/>
          <w:i/>
          <w:iCs/>
          <w:color w:val="000000" w:themeColor="text1"/>
        </w:rPr>
        <w:t>NotebookLM.</w:t>
      </w:r>
      <w:r w:rsidRPr="711AB9A4">
        <w:rPr>
          <w:rFonts w:ascii="Calibri" w:hAnsi="Calibri" w:eastAsia="Calibri" w:cs="Calibri"/>
          <w:color w:val="000000" w:themeColor="text1"/>
        </w:rPr>
        <w:t xml:space="preserve"> </w:t>
      </w:r>
      <w:hyperlink r:id="rId17">
        <w:r w:rsidRPr="711AB9A4">
          <w:rPr>
            <w:rStyle w:val="Hyperlink"/>
            <w:rFonts w:ascii="Calibri" w:hAnsi="Calibri" w:eastAsia="Calibri" w:cs="Calibri"/>
          </w:rPr>
          <w:t>https://notebooklm.google</w:t>
        </w:r>
      </w:hyperlink>
    </w:p>
    <w:p w:rsidR="6DE18EDD" w:rsidP="711AB9A4" w:rsidRDefault="58A66614" w14:paraId="3E638911" w14:textId="6D52E6D1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UC Berkeley Information Security Office. (n.d.). Password management. </w:t>
      </w:r>
      <w:hyperlink r:id="rId18">
        <w:r w:rsidRPr="04C1DB8F">
          <w:rPr>
            <w:rStyle w:val="Hyperlink"/>
          </w:rPr>
          <w:t>https://security.berkeley.edu/education-awareness/password-management-lastpass</w:t>
        </w:r>
        <w:r w:rsidRPr="04C1DB8F" w:rsidR="486C25A6">
          <w:rPr>
            <w:rStyle w:val="Hyperlink"/>
          </w:rPr>
          <w:t xml:space="preserve"> </w:t>
        </w:r>
      </w:hyperlink>
    </w:p>
    <w:p w:rsidR="6DE18EDD" w:rsidP="711AB9A4" w:rsidRDefault="58A66614" w14:paraId="15300743" w14:textId="2EDB388C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Microsoft. (n.d.). Computer software updates and security. </w:t>
      </w:r>
      <w:hyperlink r:id="rId19">
        <w:r w:rsidRPr="04C1DB8F">
          <w:rPr>
            <w:rStyle w:val="Hyperlink"/>
          </w:rPr>
          <w:t>https://www.microsoft.com/en-us/microsoft-365-life-hacks/privacy-and-safety/computer-software-update</w:t>
        </w:r>
        <w:r w:rsidRPr="04C1DB8F" w:rsidR="38D323F1">
          <w:rPr>
            <w:rStyle w:val="Hyperlink"/>
          </w:rPr>
          <w:t xml:space="preserve"> </w:t>
        </w:r>
      </w:hyperlink>
    </w:p>
    <w:p w:rsidR="6DE18EDD" w:rsidP="711AB9A4" w:rsidRDefault="58A66614" w14:paraId="601CE112" w14:textId="746904D3">
      <w:pPr>
        <w:spacing w:after="0" w:line="480" w:lineRule="auto"/>
        <w:ind w:left="720" w:hanging="720"/>
        <w:rPr>
          <w:rFonts w:ascii="Calibri" w:hAnsi="Calibri" w:eastAsia="Calibri" w:cs="Calibri"/>
        </w:rPr>
      </w:pPr>
      <w:r w:rsidRPr="04C1DB8F">
        <w:rPr>
          <w:rFonts w:ascii="Calibri" w:hAnsi="Calibri" w:eastAsia="Calibri" w:cs="Calibri"/>
        </w:rPr>
        <w:t xml:space="preserve">CyberDegrees. (n.d.). Internet safety for college students. </w:t>
      </w:r>
      <w:hyperlink r:id="rId20">
        <w:r w:rsidRPr="04C1DB8F">
          <w:rPr>
            <w:rStyle w:val="Hyperlink"/>
          </w:rPr>
          <w:t>https://www.cyberdegrees.org/resources/internet-safety-for-college-students/</w:t>
        </w:r>
        <w:r w:rsidRPr="04C1DB8F" w:rsidR="53E75EF2">
          <w:rPr>
            <w:rStyle w:val="Hyperlink"/>
          </w:rPr>
          <w:t xml:space="preserve"> </w:t>
        </w:r>
      </w:hyperlink>
    </w:p>
    <w:p w:rsidR="6DE18EDD" w:rsidP="711AB9A4" w:rsidRDefault="6DE18EDD" w14:paraId="7B663D3E" w14:textId="1B5F8657">
      <w:pPr>
        <w:spacing w:after="0" w:line="480" w:lineRule="auto"/>
        <w:ind w:left="720" w:hanging="720"/>
        <w:rPr>
          <w:rFonts w:ascii="Calibri" w:hAnsi="Calibri" w:eastAsia="Calibri" w:cs="Calibri"/>
        </w:rPr>
      </w:pPr>
    </w:p>
    <w:p w:rsidR="6DE18EDD" w:rsidP="711AB9A4" w:rsidRDefault="6DE18EDD" w14:paraId="44F5B3AC" w14:textId="269C06C9">
      <w:pPr>
        <w:rPr>
          <w:rFonts w:ascii="Calibri" w:hAnsi="Calibri" w:eastAsia="Calibri" w:cs="Calibri"/>
        </w:rPr>
      </w:pPr>
    </w:p>
    <w:p w:rsidR="2162BF60" w:rsidP="711AB9A4" w:rsidRDefault="2162BF60" w14:paraId="76A07A81" w14:textId="10F36DE1">
      <w:pPr>
        <w:rPr>
          <w:rFonts w:ascii="Calibri" w:hAnsi="Calibri" w:eastAsia="Calibri" w:cs="Calibri"/>
        </w:rPr>
      </w:pPr>
    </w:p>
    <w:sectPr w:rsidR="2162BF60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3CC7" w:rsidRDefault="00293CC7" w14:paraId="4019765B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93CC7" w:rsidRDefault="00293CC7" w14:paraId="0E296605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44908D" w:rsidTr="5E44908D" w14:paraId="3D8DB7C2" w14:textId="77777777">
      <w:trPr>
        <w:trHeight w:val="300"/>
      </w:trPr>
      <w:tc>
        <w:tcPr>
          <w:tcW w:w="3120" w:type="dxa"/>
        </w:tcPr>
        <w:p w:rsidR="5E44908D" w:rsidP="5E44908D" w:rsidRDefault="5E44908D" w14:paraId="23AF8F0E" w14:textId="213C0A79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:rsidR="5E44908D" w:rsidP="5E44908D" w:rsidRDefault="5E44908D" w14:paraId="43469A6A" w14:textId="5F6E375F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:rsidR="5E44908D" w:rsidP="5E44908D" w:rsidRDefault="5E44908D" w14:paraId="4A462216" w14:textId="5CC6D838">
          <w:pPr>
            <w:pStyle w:val="Header"/>
            <w:ind w:right="-115"/>
            <w:jc w:val="right"/>
            <w:rPr>
              <w:rFonts w:hint="eastAsia"/>
            </w:rPr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93473">
            <w:rPr>
              <w:noProof/>
            </w:rPr>
            <w:t>1</w:t>
          </w:r>
          <w:r>
            <w:fldChar w:fldCharType="end"/>
          </w:r>
        </w:p>
      </w:tc>
    </w:tr>
  </w:tbl>
  <w:p w:rsidR="5E44908D" w:rsidP="5E44908D" w:rsidRDefault="5E44908D" w14:paraId="4EE2F82F" w14:textId="18087F6B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3CC7" w:rsidRDefault="00293CC7" w14:paraId="6BE30049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93CC7" w:rsidRDefault="00293CC7" w14:paraId="4893EA8C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44908D" w:rsidTr="5E44908D" w14:paraId="78C4C7B7" w14:textId="77777777">
      <w:trPr>
        <w:trHeight w:val="300"/>
      </w:trPr>
      <w:tc>
        <w:tcPr>
          <w:tcW w:w="3120" w:type="dxa"/>
        </w:tcPr>
        <w:p w:rsidR="5E44908D" w:rsidP="5E44908D" w:rsidRDefault="5E44908D" w14:paraId="06441104" w14:textId="20F935A9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:rsidR="5E44908D" w:rsidP="5E44908D" w:rsidRDefault="5E44908D" w14:paraId="26131BA8" w14:textId="779D6165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:rsidR="5E44908D" w:rsidP="5E44908D" w:rsidRDefault="5E44908D" w14:paraId="2D66631C" w14:textId="313411C2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:rsidR="5E44908D" w:rsidP="5E44908D" w:rsidRDefault="5E44908D" w14:paraId="594F5418" w14:textId="2F0CF73A">
    <w:pPr>
      <w:pStyle w:val="Head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r0WwIORCfh3osM" int2:id="FCQk588c">
      <int2:state int2:type="spell" int2:value="Rejected"/>
    </int2:textHash>
    <int2:textHash int2:hashCode="BesSaLKeTdGrFH" int2:id="Uj87E0S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3D2"/>
    <w:multiLevelType w:val="hybridMultilevel"/>
    <w:tmpl w:val="8B28E2DE"/>
    <w:lvl w:ilvl="0" w:tplc="1140FFA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4C3F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CD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0A6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CA97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9ADF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DC7D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A6B5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E7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1A086D"/>
    <w:multiLevelType w:val="hybridMultilevel"/>
    <w:tmpl w:val="A622DA00"/>
    <w:lvl w:ilvl="0" w:tplc="CCF218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B63E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40DC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21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E80E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E62E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726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C4DB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1E3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75B860"/>
    <w:multiLevelType w:val="hybridMultilevel"/>
    <w:tmpl w:val="0BDEB88E"/>
    <w:lvl w:ilvl="0" w:tplc="B2808B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F4A6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2C17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105F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89C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7A2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1444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3A50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288F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B077847"/>
    <w:multiLevelType w:val="hybridMultilevel"/>
    <w:tmpl w:val="71C63AC2"/>
    <w:lvl w:ilvl="0" w:tplc="9D926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544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926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1CFE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E229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162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9A8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189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CA34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EDE8485"/>
    <w:multiLevelType w:val="hybridMultilevel"/>
    <w:tmpl w:val="E1005104"/>
    <w:lvl w:ilvl="0" w:tplc="6C7E8B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A5AB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54C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EC8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EC17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701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60CE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98C2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CD0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65C8E4"/>
    <w:multiLevelType w:val="hybridMultilevel"/>
    <w:tmpl w:val="37DC571C"/>
    <w:lvl w:ilvl="0" w:tplc="5E4AB97C">
      <w:start w:val="1"/>
      <w:numFmt w:val="decimal"/>
      <w:lvlText w:val="%1."/>
      <w:lvlJc w:val="left"/>
      <w:pPr>
        <w:ind w:left="720" w:hanging="360"/>
      </w:pPr>
    </w:lvl>
    <w:lvl w:ilvl="1" w:tplc="3E0482C4">
      <w:start w:val="1"/>
      <w:numFmt w:val="lowerLetter"/>
      <w:lvlText w:val="%2."/>
      <w:lvlJc w:val="left"/>
      <w:pPr>
        <w:ind w:left="1440" w:hanging="360"/>
      </w:pPr>
    </w:lvl>
    <w:lvl w:ilvl="2" w:tplc="0DBE84C4">
      <w:start w:val="1"/>
      <w:numFmt w:val="lowerRoman"/>
      <w:lvlText w:val="%3."/>
      <w:lvlJc w:val="right"/>
      <w:pPr>
        <w:ind w:left="2160" w:hanging="180"/>
      </w:pPr>
    </w:lvl>
    <w:lvl w:ilvl="3" w:tplc="D1543F64">
      <w:start w:val="1"/>
      <w:numFmt w:val="decimal"/>
      <w:lvlText w:val="%4."/>
      <w:lvlJc w:val="left"/>
      <w:pPr>
        <w:ind w:left="2880" w:hanging="360"/>
      </w:pPr>
    </w:lvl>
    <w:lvl w:ilvl="4" w:tplc="3DEA9542">
      <w:start w:val="1"/>
      <w:numFmt w:val="lowerLetter"/>
      <w:lvlText w:val="%5."/>
      <w:lvlJc w:val="left"/>
      <w:pPr>
        <w:ind w:left="3600" w:hanging="360"/>
      </w:pPr>
    </w:lvl>
    <w:lvl w:ilvl="5" w:tplc="9E604D54">
      <w:start w:val="1"/>
      <w:numFmt w:val="lowerRoman"/>
      <w:lvlText w:val="%6."/>
      <w:lvlJc w:val="right"/>
      <w:pPr>
        <w:ind w:left="4320" w:hanging="180"/>
      </w:pPr>
    </w:lvl>
    <w:lvl w:ilvl="6" w:tplc="04E40948">
      <w:start w:val="1"/>
      <w:numFmt w:val="decimal"/>
      <w:lvlText w:val="%7."/>
      <w:lvlJc w:val="left"/>
      <w:pPr>
        <w:ind w:left="5040" w:hanging="360"/>
      </w:pPr>
    </w:lvl>
    <w:lvl w:ilvl="7" w:tplc="7CCE5812">
      <w:start w:val="1"/>
      <w:numFmt w:val="lowerLetter"/>
      <w:lvlText w:val="%8."/>
      <w:lvlJc w:val="left"/>
      <w:pPr>
        <w:ind w:left="5760" w:hanging="360"/>
      </w:pPr>
    </w:lvl>
    <w:lvl w:ilvl="8" w:tplc="07D26B1A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869785">
    <w:abstractNumId w:val="4"/>
  </w:num>
  <w:num w:numId="2" w16cid:durableId="2010018766">
    <w:abstractNumId w:val="3"/>
  </w:num>
  <w:num w:numId="3" w16cid:durableId="2027051705">
    <w:abstractNumId w:val="0"/>
  </w:num>
  <w:num w:numId="4" w16cid:durableId="2057970124">
    <w:abstractNumId w:val="2"/>
  </w:num>
  <w:num w:numId="5" w16cid:durableId="826869999">
    <w:abstractNumId w:val="5"/>
  </w:num>
  <w:num w:numId="6" w16cid:durableId="83291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8578E3"/>
    <w:rsid w:val="0000418A"/>
    <w:rsid w:val="00033354"/>
    <w:rsid w:val="000644AE"/>
    <w:rsid w:val="0007508C"/>
    <w:rsid w:val="000830E7"/>
    <w:rsid w:val="00097BB7"/>
    <w:rsid w:val="000E7C32"/>
    <w:rsid w:val="001C0EA2"/>
    <w:rsid w:val="002066AF"/>
    <w:rsid w:val="0024188B"/>
    <w:rsid w:val="00260935"/>
    <w:rsid w:val="00262D10"/>
    <w:rsid w:val="00293CC7"/>
    <w:rsid w:val="00313744"/>
    <w:rsid w:val="00365C15"/>
    <w:rsid w:val="0045103D"/>
    <w:rsid w:val="0045591E"/>
    <w:rsid w:val="00486E55"/>
    <w:rsid w:val="005070BC"/>
    <w:rsid w:val="00530E3B"/>
    <w:rsid w:val="00532BB1"/>
    <w:rsid w:val="00585A72"/>
    <w:rsid w:val="00595297"/>
    <w:rsid w:val="005E7AAD"/>
    <w:rsid w:val="005F08B2"/>
    <w:rsid w:val="00615CB0"/>
    <w:rsid w:val="006328F2"/>
    <w:rsid w:val="00636075"/>
    <w:rsid w:val="006609E1"/>
    <w:rsid w:val="00676C56"/>
    <w:rsid w:val="00696559"/>
    <w:rsid w:val="007267C0"/>
    <w:rsid w:val="0077264E"/>
    <w:rsid w:val="00773897"/>
    <w:rsid w:val="00781D1C"/>
    <w:rsid w:val="00795A7D"/>
    <w:rsid w:val="00806275"/>
    <w:rsid w:val="008124E2"/>
    <w:rsid w:val="00814D08"/>
    <w:rsid w:val="00833486"/>
    <w:rsid w:val="008D67A1"/>
    <w:rsid w:val="008E2F64"/>
    <w:rsid w:val="00920E4B"/>
    <w:rsid w:val="00A3616E"/>
    <w:rsid w:val="00A54664"/>
    <w:rsid w:val="00AA59B2"/>
    <w:rsid w:val="00AD7743"/>
    <w:rsid w:val="00B43E0D"/>
    <w:rsid w:val="00B778D4"/>
    <w:rsid w:val="00B97682"/>
    <w:rsid w:val="00BA37F5"/>
    <w:rsid w:val="00C37D6A"/>
    <w:rsid w:val="00D6297F"/>
    <w:rsid w:val="00E16C1E"/>
    <w:rsid w:val="00E43202"/>
    <w:rsid w:val="00E434C0"/>
    <w:rsid w:val="00E93473"/>
    <w:rsid w:val="00EB715D"/>
    <w:rsid w:val="00ED5156"/>
    <w:rsid w:val="00F14B85"/>
    <w:rsid w:val="00F709B8"/>
    <w:rsid w:val="00F8016D"/>
    <w:rsid w:val="00F8225B"/>
    <w:rsid w:val="012BB8A8"/>
    <w:rsid w:val="0142BB2E"/>
    <w:rsid w:val="02A90FCF"/>
    <w:rsid w:val="03038B70"/>
    <w:rsid w:val="042F75B6"/>
    <w:rsid w:val="047118D8"/>
    <w:rsid w:val="04894320"/>
    <w:rsid w:val="04A95100"/>
    <w:rsid w:val="04C1DB8F"/>
    <w:rsid w:val="04E034D8"/>
    <w:rsid w:val="053F9BC3"/>
    <w:rsid w:val="05C57181"/>
    <w:rsid w:val="06057652"/>
    <w:rsid w:val="06D10BE2"/>
    <w:rsid w:val="075454C1"/>
    <w:rsid w:val="07A4B495"/>
    <w:rsid w:val="07AAC12F"/>
    <w:rsid w:val="07EE991A"/>
    <w:rsid w:val="0834FA36"/>
    <w:rsid w:val="08E54DA6"/>
    <w:rsid w:val="093DD9D3"/>
    <w:rsid w:val="095B1113"/>
    <w:rsid w:val="09A90F1B"/>
    <w:rsid w:val="09BACD0F"/>
    <w:rsid w:val="09D15792"/>
    <w:rsid w:val="0A1B236A"/>
    <w:rsid w:val="0A8AA7C9"/>
    <w:rsid w:val="0AEA007C"/>
    <w:rsid w:val="0B4050CA"/>
    <w:rsid w:val="0BE33BD1"/>
    <w:rsid w:val="0BF0A81D"/>
    <w:rsid w:val="0C84AFCE"/>
    <w:rsid w:val="0D48ED72"/>
    <w:rsid w:val="0E6D9188"/>
    <w:rsid w:val="0E828206"/>
    <w:rsid w:val="0E85E52D"/>
    <w:rsid w:val="0E8EFD67"/>
    <w:rsid w:val="0EBA7C80"/>
    <w:rsid w:val="0F2C8C07"/>
    <w:rsid w:val="0F37A238"/>
    <w:rsid w:val="0F665F1C"/>
    <w:rsid w:val="0F81543A"/>
    <w:rsid w:val="0FA3BB74"/>
    <w:rsid w:val="10988909"/>
    <w:rsid w:val="10B892B8"/>
    <w:rsid w:val="10E8C8BD"/>
    <w:rsid w:val="112DFE99"/>
    <w:rsid w:val="12118BD3"/>
    <w:rsid w:val="124AA80F"/>
    <w:rsid w:val="12665BA2"/>
    <w:rsid w:val="1292885C"/>
    <w:rsid w:val="1317B895"/>
    <w:rsid w:val="1361FC2D"/>
    <w:rsid w:val="136F1368"/>
    <w:rsid w:val="13882460"/>
    <w:rsid w:val="14D40C6A"/>
    <w:rsid w:val="153941F2"/>
    <w:rsid w:val="154F5D0E"/>
    <w:rsid w:val="1659CCB2"/>
    <w:rsid w:val="167FC7F3"/>
    <w:rsid w:val="1740CC6A"/>
    <w:rsid w:val="17746BA7"/>
    <w:rsid w:val="177EB339"/>
    <w:rsid w:val="178D958A"/>
    <w:rsid w:val="17F2384A"/>
    <w:rsid w:val="184F9CD3"/>
    <w:rsid w:val="18553C49"/>
    <w:rsid w:val="18831B9D"/>
    <w:rsid w:val="1897B3B8"/>
    <w:rsid w:val="192C2EA5"/>
    <w:rsid w:val="196F4179"/>
    <w:rsid w:val="19A0F1E5"/>
    <w:rsid w:val="19BAD1AD"/>
    <w:rsid w:val="19DA9E7A"/>
    <w:rsid w:val="1A453FCA"/>
    <w:rsid w:val="1ACC9349"/>
    <w:rsid w:val="1AD68976"/>
    <w:rsid w:val="1AF3870A"/>
    <w:rsid w:val="1BE67E7F"/>
    <w:rsid w:val="1C51E0C5"/>
    <w:rsid w:val="1C539BC1"/>
    <w:rsid w:val="1C60CB9A"/>
    <w:rsid w:val="1CC7D927"/>
    <w:rsid w:val="1CD6FA19"/>
    <w:rsid w:val="1D154B53"/>
    <w:rsid w:val="1D4A2B8C"/>
    <w:rsid w:val="1DACA80E"/>
    <w:rsid w:val="1E1E72DA"/>
    <w:rsid w:val="1E20B0CE"/>
    <w:rsid w:val="1EC75F6A"/>
    <w:rsid w:val="1F88E2C5"/>
    <w:rsid w:val="1FA97A30"/>
    <w:rsid w:val="1FCF85F6"/>
    <w:rsid w:val="2003B335"/>
    <w:rsid w:val="2162BF60"/>
    <w:rsid w:val="21A00A2F"/>
    <w:rsid w:val="22264EE6"/>
    <w:rsid w:val="22388332"/>
    <w:rsid w:val="22514695"/>
    <w:rsid w:val="22F79E09"/>
    <w:rsid w:val="240D1975"/>
    <w:rsid w:val="24320A78"/>
    <w:rsid w:val="2435A20F"/>
    <w:rsid w:val="24B6B45F"/>
    <w:rsid w:val="24CAF06A"/>
    <w:rsid w:val="24F377CD"/>
    <w:rsid w:val="25291283"/>
    <w:rsid w:val="2548E362"/>
    <w:rsid w:val="2647C0F1"/>
    <w:rsid w:val="26918C18"/>
    <w:rsid w:val="26D867A1"/>
    <w:rsid w:val="27324234"/>
    <w:rsid w:val="283510A0"/>
    <w:rsid w:val="289A5FB8"/>
    <w:rsid w:val="28BC6591"/>
    <w:rsid w:val="28C42D7D"/>
    <w:rsid w:val="28E801EE"/>
    <w:rsid w:val="293D55C5"/>
    <w:rsid w:val="29E0B77B"/>
    <w:rsid w:val="2A1CEA63"/>
    <w:rsid w:val="2B864208"/>
    <w:rsid w:val="2C592E9E"/>
    <w:rsid w:val="2CF24648"/>
    <w:rsid w:val="2D0A94B8"/>
    <w:rsid w:val="2D9F3661"/>
    <w:rsid w:val="2DC46D83"/>
    <w:rsid w:val="2E1E725D"/>
    <w:rsid w:val="2E26F633"/>
    <w:rsid w:val="2E2720EE"/>
    <w:rsid w:val="2E7EE83A"/>
    <w:rsid w:val="2FF4FA0F"/>
    <w:rsid w:val="304F88BC"/>
    <w:rsid w:val="30A297FB"/>
    <w:rsid w:val="30E1CD65"/>
    <w:rsid w:val="30E6F5E9"/>
    <w:rsid w:val="311CE86C"/>
    <w:rsid w:val="318578E3"/>
    <w:rsid w:val="32359EFD"/>
    <w:rsid w:val="3300D45D"/>
    <w:rsid w:val="33051A8F"/>
    <w:rsid w:val="33378269"/>
    <w:rsid w:val="336E095F"/>
    <w:rsid w:val="3381EEFA"/>
    <w:rsid w:val="33DD53CD"/>
    <w:rsid w:val="34033D3D"/>
    <w:rsid w:val="342C60C9"/>
    <w:rsid w:val="346DF059"/>
    <w:rsid w:val="34F280C7"/>
    <w:rsid w:val="35270033"/>
    <w:rsid w:val="356674AB"/>
    <w:rsid w:val="359F0861"/>
    <w:rsid w:val="3618A4F2"/>
    <w:rsid w:val="364A857C"/>
    <w:rsid w:val="36C1EA96"/>
    <w:rsid w:val="376ADA76"/>
    <w:rsid w:val="38453DA1"/>
    <w:rsid w:val="387EBA90"/>
    <w:rsid w:val="38D323F1"/>
    <w:rsid w:val="397D03C1"/>
    <w:rsid w:val="39BE09F2"/>
    <w:rsid w:val="39DE838B"/>
    <w:rsid w:val="39FB1189"/>
    <w:rsid w:val="3A1D9A7A"/>
    <w:rsid w:val="3A5EE52A"/>
    <w:rsid w:val="3AA1AF81"/>
    <w:rsid w:val="3ABDC3D0"/>
    <w:rsid w:val="3B044A65"/>
    <w:rsid w:val="3B2C3050"/>
    <w:rsid w:val="3BAF33A7"/>
    <w:rsid w:val="3C2AED41"/>
    <w:rsid w:val="3CBD4D80"/>
    <w:rsid w:val="3D2ADF53"/>
    <w:rsid w:val="3D454217"/>
    <w:rsid w:val="3D567B4B"/>
    <w:rsid w:val="3D6C7460"/>
    <w:rsid w:val="3D8F7C91"/>
    <w:rsid w:val="3D9A4F76"/>
    <w:rsid w:val="3DE34355"/>
    <w:rsid w:val="3DE93D0A"/>
    <w:rsid w:val="3E194E84"/>
    <w:rsid w:val="3E311D34"/>
    <w:rsid w:val="3E4128E5"/>
    <w:rsid w:val="3E6AF92F"/>
    <w:rsid w:val="3E9E2F50"/>
    <w:rsid w:val="3EDB473E"/>
    <w:rsid w:val="3EE7B7AD"/>
    <w:rsid w:val="3EF9FFD1"/>
    <w:rsid w:val="3F36EE9D"/>
    <w:rsid w:val="3FA83A4D"/>
    <w:rsid w:val="3FD5FAD2"/>
    <w:rsid w:val="4031F9C9"/>
    <w:rsid w:val="4059A66B"/>
    <w:rsid w:val="40D0169B"/>
    <w:rsid w:val="40DBFE8A"/>
    <w:rsid w:val="41527914"/>
    <w:rsid w:val="41B04134"/>
    <w:rsid w:val="41E37F53"/>
    <w:rsid w:val="422BAC7A"/>
    <w:rsid w:val="4251C697"/>
    <w:rsid w:val="4345DA8B"/>
    <w:rsid w:val="43998AD0"/>
    <w:rsid w:val="43D1543C"/>
    <w:rsid w:val="43D52527"/>
    <w:rsid w:val="448AE639"/>
    <w:rsid w:val="44E6EE97"/>
    <w:rsid w:val="4524F751"/>
    <w:rsid w:val="453B9734"/>
    <w:rsid w:val="4552292C"/>
    <w:rsid w:val="45ACD042"/>
    <w:rsid w:val="466FD7D1"/>
    <w:rsid w:val="46868049"/>
    <w:rsid w:val="4691593C"/>
    <w:rsid w:val="46A824AC"/>
    <w:rsid w:val="46DDF957"/>
    <w:rsid w:val="46E10D6E"/>
    <w:rsid w:val="4719EF88"/>
    <w:rsid w:val="47EBC70F"/>
    <w:rsid w:val="48038BF7"/>
    <w:rsid w:val="480A9EFC"/>
    <w:rsid w:val="486C25A6"/>
    <w:rsid w:val="4911BAE2"/>
    <w:rsid w:val="492B6E27"/>
    <w:rsid w:val="4A0E11D5"/>
    <w:rsid w:val="4A4DBD79"/>
    <w:rsid w:val="4AC35E14"/>
    <w:rsid w:val="4ACCF0D4"/>
    <w:rsid w:val="4B2A9F1C"/>
    <w:rsid w:val="4B3D8C92"/>
    <w:rsid w:val="4C3BCE4E"/>
    <w:rsid w:val="4C683CDD"/>
    <w:rsid w:val="4D364521"/>
    <w:rsid w:val="4D3B33FD"/>
    <w:rsid w:val="4D6E2EA2"/>
    <w:rsid w:val="4D97EF99"/>
    <w:rsid w:val="4E7FE61C"/>
    <w:rsid w:val="4F5E80EA"/>
    <w:rsid w:val="4F69073E"/>
    <w:rsid w:val="4F882C21"/>
    <w:rsid w:val="4FA2E84F"/>
    <w:rsid w:val="500C14E9"/>
    <w:rsid w:val="504AF161"/>
    <w:rsid w:val="50BC4B0E"/>
    <w:rsid w:val="50CC54A9"/>
    <w:rsid w:val="51771464"/>
    <w:rsid w:val="525ADE4B"/>
    <w:rsid w:val="527D4F06"/>
    <w:rsid w:val="52E64576"/>
    <w:rsid w:val="535A9232"/>
    <w:rsid w:val="538DD697"/>
    <w:rsid w:val="53E75EF2"/>
    <w:rsid w:val="53F3F32D"/>
    <w:rsid w:val="53FBD9BC"/>
    <w:rsid w:val="53FDD60E"/>
    <w:rsid w:val="54005FEF"/>
    <w:rsid w:val="5415554F"/>
    <w:rsid w:val="552C2421"/>
    <w:rsid w:val="553984F0"/>
    <w:rsid w:val="55FBC390"/>
    <w:rsid w:val="56F76554"/>
    <w:rsid w:val="5710021B"/>
    <w:rsid w:val="57A2A995"/>
    <w:rsid w:val="58A66614"/>
    <w:rsid w:val="58C1E71A"/>
    <w:rsid w:val="58C6CA83"/>
    <w:rsid w:val="59E28EC6"/>
    <w:rsid w:val="5A917DFA"/>
    <w:rsid w:val="5B2EBCE7"/>
    <w:rsid w:val="5B45D915"/>
    <w:rsid w:val="5B5D6249"/>
    <w:rsid w:val="5C408711"/>
    <w:rsid w:val="5C751CEB"/>
    <w:rsid w:val="5D53106A"/>
    <w:rsid w:val="5DC2A96D"/>
    <w:rsid w:val="5DC4C441"/>
    <w:rsid w:val="5DF2DC90"/>
    <w:rsid w:val="5E44908D"/>
    <w:rsid w:val="5E4B4FD5"/>
    <w:rsid w:val="5E7BE7E9"/>
    <w:rsid w:val="5ED32931"/>
    <w:rsid w:val="5EE0BA37"/>
    <w:rsid w:val="5F748FC7"/>
    <w:rsid w:val="5F996AC7"/>
    <w:rsid w:val="5FAA2EC7"/>
    <w:rsid w:val="603830E6"/>
    <w:rsid w:val="608D3D25"/>
    <w:rsid w:val="611CEB88"/>
    <w:rsid w:val="6135BE13"/>
    <w:rsid w:val="6170A87B"/>
    <w:rsid w:val="61C080E1"/>
    <w:rsid w:val="61C87B23"/>
    <w:rsid w:val="63A364FA"/>
    <w:rsid w:val="63C049B0"/>
    <w:rsid w:val="64117FD4"/>
    <w:rsid w:val="6428A97E"/>
    <w:rsid w:val="64674CF3"/>
    <w:rsid w:val="64B821C7"/>
    <w:rsid w:val="650C4B3A"/>
    <w:rsid w:val="657D50E8"/>
    <w:rsid w:val="65F9439D"/>
    <w:rsid w:val="6616AB7B"/>
    <w:rsid w:val="666CC505"/>
    <w:rsid w:val="67539CA6"/>
    <w:rsid w:val="67B8B08F"/>
    <w:rsid w:val="67D86EEB"/>
    <w:rsid w:val="67F6AAA0"/>
    <w:rsid w:val="68226A9A"/>
    <w:rsid w:val="682DEFA0"/>
    <w:rsid w:val="6892019D"/>
    <w:rsid w:val="695AA8A5"/>
    <w:rsid w:val="69E12596"/>
    <w:rsid w:val="69F11044"/>
    <w:rsid w:val="6BD3600F"/>
    <w:rsid w:val="6C4D68D7"/>
    <w:rsid w:val="6C66DC1E"/>
    <w:rsid w:val="6D0A206B"/>
    <w:rsid w:val="6D3F9354"/>
    <w:rsid w:val="6D8CC826"/>
    <w:rsid w:val="6D8EE67B"/>
    <w:rsid w:val="6DA54B18"/>
    <w:rsid w:val="6DD7DC9F"/>
    <w:rsid w:val="6DE18EDD"/>
    <w:rsid w:val="6DE5B2CB"/>
    <w:rsid w:val="6E6A5894"/>
    <w:rsid w:val="6EEAF49C"/>
    <w:rsid w:val="6F07291E"/>
    <w:rsid w:val="6F470BED"/>
    <w:rsid w:val="6F8D4DA2"/>
    <w:rsid w:val="6FC8A186"/>
    <w:rsid w:val="700FCD9A"/>
    <w:rsid w:val="701A6B32"/>
    <w:rsid w:val="7036BDC1"/>
    <w:rsid w:val="705E626A"/>
    <w:rsid w:val="708A4712"/>
    <w:rsid w:val="7099DE20"/>
    <w:rsid w:val="70DD8315"/>
    <w:rsid w:val="711AB9A4"/>
    <w:rsid w:val="711B6ED1"/>
    <w:rsid w:val="71689CA0"/>
    <w:rsid w:val="72086F7C"/>
    <w:rsid w:val="72212ECC"/>
    <w:rsid w:val="725A5AC5"/>
    <w:rsid w:val="7280F5C5"/>
    <w:rsid w:val="7281DC5A"/>
    <w:rsid w:val="72DEF29C"/>
    <w:rsid w:val="72E40FC0"/>
    <w:rsid w:val="7367A991"/>
    <w:rsid w:val="73915030"/>
    <w:rsid w:val="740731D0"/>
    <w:rsid w:val="743D39F3"/>
    <w:rsid w:val="74AA4FD5"/>
    <w:rsid w:val="74D3E2EC"/>
    <w:rsid w:val="752284E0"/>
    <w:rsid w:val="75B0EDC1"/>
    <w:rsid w:val="75DEDBD0"/>
    <w:rsid w:val="76012E2B"/>
    <w:rsid w:val="765E4E53"/>
    <w:rsid w:val="769D08ED"/>
    <w:rsid w:val="76ABD4DF"/>
    <w:rsid w:val="772737A2"/>
    <w:rsid w:val="775D79BE"/>
    <w:rsid w:val="778246D9"/>
    <w:rsid w:val="77FC58F7"/>
    <w:rsid w:val="7845BFA0"/>
    <w:rsid w:val="7884A727"/>
    <w:rsid w:val="78CC8921"/>
    <w:rsid w:val="78E2AF58"/>
    <w:rsid w:val="79181506"/>
    <w:rsid w:val="79DEEECC"/>
    <w:rsid w:val="7A7309D8"/>
    <w:rsid w:val="7A88DB5E"/>
    <w:rsid w:val="7AE0560A"/>
    <w:rsid w:val="7AE55F6F"/>
    <w:rsid w:val="7B7726FB"/>
    <w:rsid w:val="7C46CBF6"/>
    <w:rsid w:val="7CFAC1F9"/>
    <w:rsid w:val="7CFE15E5"/>
    <w:rsid w:val="7D2AEED0"/>
    <w:rsid w:val="7D9599CC"/>
    <w:rsid w:val="7DF9259D"/>
    <w:rsid w:val="7E0524E9"/>
    <w:rsid w:val="7ED56364"/>
    <w:rsid w:val="7F44FC5A"/>
    <w:rsid w:val="7F73C9CD"/>
    <w:rsid w:val="7F8DE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1735C"/>
  <w15:chartTrackingRefBased/>
  <w15:docId w15:val="{EFE2C848-2374-4F30-A298-ABC83F0B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795A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95A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4B6B45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6012E2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paragraph" w:styleId="Header">
    <w:name w:val="header"/>
    <w:basedOn w:val="Normal"/>
    <w:uiPriority w:val="99"/>
    <w:unhideWhenUsed/>
    <w:rsid w:val="5E44908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E44908D"/>
    <w:pPr>
      <w:tabs>
        <w:tab w:val="center" w:pos="4680"/>
        <w:tab w:val="right" w:pos="9360"/>
      </w:tabs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8D67A1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www.cisa.gov/secure-our-world" TargetMode="External" Id="rId13" /><Relationship Type="http://schemas.openxmlformats.org/officeDocument/2006/relationships/hyperlink" Target="https://security.berkeley.edu/education-awareness/password-management-lastpass" TargetMode="External" Id="rId18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image" Target="media/image1.png" Id="rId7" /><Relationship Type="http://schemas.openxmlformats.org/officeDocument/2006/relationships/image" Target="media/image3.png" Id="rId12" /><Relationship Type="http://schemas.openxmlformats.org/officeDocument/2006/relationships/hyperlink" Target="https://notebooklm.google/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genspark.ai" TargetMode="External" Id="rId16" /><Relationship Type="http://schemas.openxmlformats.org/officeDocument/2006/relationships/hyperlink" Target="https://www.cyberdegrees.org/resources/internet-safety-for-college-students/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github.com/lalithkalidindi/Summer2026_Group3_AI_Projects" TargetMode="External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hyperlink" Target="https://gamma.app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github.com/jtindell/Summer2026_Group3_AI_Projects" TargetMode="External" Id="rId10" /><Relationship Type="http://schemas.openxmlformats.org/officeDocument/2006/relationships/hyperlink" Target="https://www.microsoft.com/en-us/microsoft-365-life-hacks/privacy-and-safety/computer-software-updat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github.com/sokhi-76/Summer2026_Group3_AI_Project" TargetMode="External" Id="rId9" /><Relationship Type="http://schemas.openxmlformats.org/officeDocument/2006/relationships/hyperlink" Target="https://consumer.ftc.gov/articles/how-safely-use-public-wi-fi-networks" TargetMode="External" Id="rId14" /><Relationship Type="http://schemas.openxmlformats.org/officeDocument/2006/relationships/footer" Target="footer1.xml" Id="rId22" /><Relationship Type="http://schemas.microsoft.com/office/2020/10/relationships/intelligence" Target="intelligence2.xml" Id="Rff3e256d891f48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Lalith Kalidindi</dc:creator>
  <keywords/>
  <dc:description/>
  <lastModifiedBy>Lalith Kalidindi</lastModifiedBy>
  <revision>18</revision>
  <dcterms:created xsi:type="dcterms:W3CDTF">2026-06-15T15:26:00.0000000Z</dcterms:created>
  <dcterms:modified xsi:type="dcterms:W3CDTF">2026-06-19T15:04:26.2596908Z</dcterms:modified>
</coreProperties>
</file>