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C3C" w:rsidRDefault="00A50C2B">
      <w:r>
        <w:t>sgsgsdgsdgsgseg</w:t>
      </w:r>
      <w:bookmarkStart w:id="0" w:name="_GoBack"/>
      <w:bookmarkEnd w:id="0"/>
    </w:p>
    <w:sectPr w:rsidR="0000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F2"/>
    <w:rsid w:val="00003C3C"/>
    <w:rsid w:val="004D31F2"/>
    <w:rsid w:val="00A5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3054"/>
  <w15:chartTrackingRefBased/>
  <w15:docId w15:val="{BCB0B72F-4E7B-45F5-B42F-B005B524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Swaroop Dabbiru</dc:creator>
  <cp:keywords/>
  <dc:description/>
  <cp:lastModifiedBy>Lalith Swaroop Dabbiru</cp:lastModifiedBy>
  <cp:revision>2</cp:revision>
  <dcterms:created xsi:type="dcterms:W3CDTF">2020-09-23T11:59:00Z</dcterms:created>
  <dcterms:modified xsi:type="dcterms:W3CDTF">2020-09-23T11:59:00Z</dcterms:modified>
</cp:coreProperties>
</file>