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 January 3035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SWTID1743516636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SB Food Ordering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TECHNOLOGY STACK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 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Our food ordering website is developed using a modern MERN stack (MongoDB, Express.js, React, Node.js), providing a full-stack JavaScript solution for building a fast, scalable, and responsive web application. Here's a detailed overview of the technologies used: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rPr>
          <w:rFonts w:ascii="Arial" w:cs="Arial" w:eastAsia="Arial" w:hAnsi="Arial"/>
        </w:rPr>
      </w:pPr>
      <w:bookmarkStart w:colFirst="0" w:colLast="0" w:name="_u0x6xz5k7i9c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Frontend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tim5ojr8z9ao" w:id="1"/>
      <w:bookmarkEnd w:id="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React.js – A powerful JavaScript library used for building interactive and component-based user interfaces. React helps us create a seamless and dynamic user experience with efficient state management and routing.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Styled Components </w:t>
      </w:r>
      <w:r w:rsidDel="00000000" w:rsidR="00000000" w:rsidRPr="00000000">
        <w:rPr>
          <w:b w:val="1"/>
          <w:rtl w:val="0"/>
        </w:rPr>
        <w:t xml:space="preserve">-  </w:t>
      </w:r>
      <w:r w:rsidDel="00000000" w:rsidR="00000000" w:rsidRPr="00000000">
        <w:rPr>
          <w:rtl w:val="0"/>
        </w:rPr>
        <w:t xml:space="preserve">Used to style the application, ensure responsiveness, and maintain a clean, modern UI/UX.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Fetch API</w:t>
      </w:r>
      <w:r w:rsidDel="00000000" w:rsidR="00000000" w:rsidRPr="00000000">
        <w:rPr>
          <w:sz w:val="28"/>
          <w:szCs w:val="28"/>
          <w:rtl w:val="0"/>
        </w:rPr>
        <w:t xml:space="preserve"> -Enables smooth communication between the frontend and backend through RESTful API calls.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vakcntienqfu" w:id="2"/>
      <w:bookmarkEnd w:id="2"/>
      <w:r w:rsidDel="00000000" w:rsidR="00000000" w:rsidRPr="00000000">
        <w:rPr>
          <w:sz w:val="26"/>
          <w:szCs w:val="26"/>
          <w:rtl w:val="0"/>
        </w:rPr>
        <w:t xml:space="preserve">Backend: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Node.js</w:t>
      </w:r>
      <w:r w:rsidDel="00000000" w:rsidR="00000000" w:rsidRPr="00000000">
        <w:rPr>
          <w:sz w:val="28"/>
          <w:szCs w:val="28"/>
          <w:rtl w:val="0"/>
        </w:rPr>
        <w:t xml:space="preserve"> – A JavaScript runtime used for building the backend server and handling asynchronous operations.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Express.js</w:t>
      </w:r>
      <w:r w:rsidDel="00000000" w:rsidR="00000000" w:rsidRPr="00000000">
        <w:rPr>
          <w:sz w:val="28"/>
          <w:szCs w:val="28"/>
          <w:rtl w:val="0"/>
        </w:rPr>
        <w:t xml:space="preserve"> – A minimalist and flexible Node.js framework used for creating RESTful APIs, routing, and middleware logic.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m3m94yvkcm3" w:id="3"/>
      <w:bookmarkEnd w:id="3"/>
      <w:r w:rsidDel="00000000" w:rsidR="00000000" w:rsidRPr="00000000">
        <w:rPr>
          <w:sz w:val="26"/>
          <w:szCs w:val="26"/>
          <w:rtl w:val="0"/>
        </w:rPr>
        <w:t xml:space="preserve">🔹 Database: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MongoDB</w:t>
      </w:r>
      <w:r w:rsidDel="00000000" w:rsidR="00000000" w:rsidRPr="00000000">
        <w:rPr>
          <w:sz w:val="28"/>
          <w:szCs w:val="28"/>
          <w:rtl w:val="0"/>
        </w:rPr>
        <w:t xml:space="preserve"> – A NoSQL database used to store collections of data such as users, food items, orders, and cart information in JSON-like documents.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691063" cy="528559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5285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p w:rsidR="00000000" w:rsidDel="00000000" w:rsidP="00000000" w:rsidRDefault="00000000" w:rsidRPr="00000000" w14:paraId="0000001B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55.0" w:type="dxa"/>
        <w:jc w:val="left"/>
        <w:tblLayout w:type="fixed"/>
        <w:tblLook w:val="0600"/>
      </w:tblPr>
      <w:tblGrid>
        <w:gridCol w:w="660"/>
        <w:gridCol w:w="1530"/>
        <w:gridCol w:w="4050"/>
        <w:gridCol w:w="2415"/>
        <w:tblGridChange w:id="0">
          <w:tblGrid>
            <w:gridCol w:w="660"/>
            <w:gridCol w:w="1530"/>
            <w:gridCol w:w="4050"/>
            <w:gridCol w:w="24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0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0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0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0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User Interface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Frontend Interface for Customers, Restaurants, and Admins to Interact with Menus, Orders, and Dashboards</w:t>
            </w:r>
          </w:p>
          <w:p w:rsidR="00000000" w:rsidDel="00000000" w:rsidP="00000000" w:rsidRDefault="00000000" w:rsidRPr="00000000" w14:paraId="00000025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HTML, CSS, JavaScript, React.js, Material UI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0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Application Logic-1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Handles Food Item Creation, Menu Management, and Restaurant Module Operations</w:t>
            </w:r>
          </w:p>
          <w:p w:rsidR="00000000" w:rsidDel="00000000" w:rsidP="00000000" w:rsidRDefault="00000000" w:rsidRPr="00000000" w14:paraId="0000002A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React.js, Redux Toolkit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0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Application Logic-2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Manages Customer Authentication, Order Placement, Payment Validation, and JWT-Based Session Handling</w:t>
            </w:r>
          </w:p>
          <w:p w:rsidR="00000000" w:rsidDel="00000000" w:rsidP="00000000" w:rsidRDefault="00000000" w:rsidRPr="00000000" w14:paraId="0000002F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Node.js, Express.js, JWT Authentication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0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Application Logic-3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Generates Analytics and Reports for Admins and Restaurants (Sales Charts, Order Stats, Customer Insights)</w:t>
            </w:r>
          </w:p>
          <w:p w:rsidR="00000000" w:rsidDel="00000000" w:rsidP="00000000" w:rsidRDefault="00000000" w:rsidRPr="00000000" w14:paraId="00000034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Chart.js, React-Chartjs-2, Node.js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Stores user accounts, course metadata, progress data, and transaction logs.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MongoDB Atlas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Cloud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Cloud-hosted NoSQL database for scalability and distributed storage.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MongoDB Atlas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File 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Securely Stores Uploaded Assets like Food Images, Restaurant Logos, and Menu Files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Cloudinary Storage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External API-1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Handles transactional email notifications (password reset, payment receipts, etc.).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Nodemailer, SMTP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External API-2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Integrates with payment services and automation tools (payments, receipts, notifications).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Stripe API, Webhooks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Machine Learning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Personalized Food Recommendations Based on Customer Behavior and Order History</w:t>
            </w:r>
          </w:p>
          <w:p w:rsidR="00000000" w:rsidDel="00000000" w:rsidP="00000000" w:rsidRDefault="00000000" w:rsidRPr="00000000" w14:paraId="0000004D">
            <w:pPr>
              <w:spacing w:after="200" w:line="276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Python, Scikit-learn, TensorFlow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Infrastructure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Cloud-hosted deployment of backend services with containerization and secure scaling.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Docker, Kubernetes, IBM Cloud / DigitalOcean / AWS</w:t>
            </w:r>
          </w:p>
        </w:tc>
      </w:tr>
    </w:tbl>
    <w:p w:rsidR="00000000" w:rsidDel="00000000" w:rsidP="00000000" w:rsidRDefault="00000000" w:rsidRPr="00000000" w14:paraId="00000053">
      <w:pPr>
        <w:spacing w:after="20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Table -2: Application Characteristics</w:t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Layout w:type="fixed"/>
        <w:tblLook w:val="0600"/>
      </w:tblPr>
      <w:tblGrid>
        <w:gridCol w:w="642.6820324777372"/>
        <w:gridCol w:w="1783.2163436354112"/>
        <w:gridCol w:w="4064.2849659507597"/>
        <w:gridCol w:w="2149.8166579360923"/>
        <w:tblGridChange w:id="0">
          <w:tblGrid>
            <w:gridCol w:w="642.6820324777372"/>
            <w:gridCol w:w="1783.2163436354112"/>
            <w:gridCol w:w="4064.2849659507597"/>
            <w:gridCol w:w="2149.816657936092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0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0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Characteristics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0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0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Technology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0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Open-Source Frameworks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platform uses open-source, community-backed frameworks for creating responsive UIs and robust backend services.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React.js / Node.js / Express.js / Chart.js / MongoDB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0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Security Implementations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Security is ensured through HTTPS, JWT-based authentication, SSL encryption, role-based access, and secure Stripe payment handling.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SSL, HTTPS, JWT Tokens, Stripe API, bcrypt hashing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0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Scalable Architecture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Designed using a microservices-friendly and modular 3-tier architecture (Presentation, Logic, Data Layer) for easy scaling and maintenance.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Node.js (Backend), React.js (Frontend), MongoDB (Database), Docker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0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Availability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Cloud deployment with distributed architecture, auto-scaling, and load balancers ensure 99.9% uptime and fault tolerance.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DigitalOcean / AWS / IBM Cloud, Docker, Kubernetes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0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Optimized for fast response times using caching, Content Delivery Network (CDN) for static files, and efficient MongoDB indexing.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Cloudflare (CDN), Redis (Caching), MongoDB Indexing</w:t>
            </w:r>
          </w:p>
        </w:tc>
      </w:tr>
    </w:tbl>
    <w:p w:rsidR="00000000" w:rsidDel="00000000" w:rsidP="00000000" w:rsidRDefault="00000000" w:rsidRPr="00000000" w14:paraId="0000006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