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701BC" w14:textId="77777777" w:rsidR="00C06A66" w:rsidRPr="00563F38" w:rsidRDefault="00C06A66" w:rsidP="00563F38">
      <w:pPr>
        <w:pStyle w:val="Title"/>
        <w:spacing w:after="0"/>
        <w:jc w:val="center"/>
        <w:rPr>
          <w:rFonts w:ascii="Times New Roman" w:hAnsi="Times New Roman" w:cs="Times New Roman"/>
        </w:rPr>
      </w:pPr>
      <w:r w:rsidRPr="00563F38">
        <w:rPr>
          <w:rFonts w:ascii="Times New Roman" w:hAnsi="Times New Roman" w:cs="Times New Roman"/>
        </w:rPr>
        <w:t>Customer Diversification and Revenue Optimization of a Medical Equipment Supplier</w:t>
      </w:r>
    </w:p>
    <w:p w14:paraId="5EEA4098" w14:textId="77777777" w:rsidR="00AF66B5" w:rsidRPr="00563F38" w:rsidRDefault="00AF66B5" w:rsidP="00563F38">
      <w:pPr>
        <w:spacing w:line="360" w:lineRule="auto"/>
        <w:ind w:left="159"/>
        <w:jc w:val="center"/>
        <w:rPr>
          <w:rFonts w:ascii="Times New Roman" w:hAnsi="Times New Roman" w:cs="Times New Roman"/>
          <w:b/>
          <w:sz w:val="24"/>
          <w:szCs w:val="24"/>
        </w:rPr>
      </w:pPr>
    </w:p>
    <w:p w14:paraId="5BBCE302" w14:textId="77777777" w:rsidR="00AE6E62" w:rsidRPr="00563F38" w:rsidRDefault="00DD53CD" w:rsidP="00563F38">
      <w:pPr>
        <w:spacing w:line="360" w:lineRule="auto"/>
        <w:ind w:left="159"/>
        <w:jc w:val="center"/>
        <w:rPr>
          <w:rFonts w:ascii="Times New Roman" w:hAnsi="Times New Roman" w:cs="Times New Roman"/>
          <w:b/>
          <w:sz w:val="24"/>
          <w:szCs w:val="24"/>
        </w:rPr>
      </w:pPr>
      <w:r w:rsidRPr="00563F38">
        <w:rPr>
          <w:rFonts w:ascii="Times New Roman" w:hAnsi="Times New Roman" w:cs="Times New Roman"/>
          <w:b/>
          <w:sz w:val="24"/>
          <w:szCs w:val="24"/>
        </w:rPr>
        <w:t>A</w:t>
      </w:r>
      <w:r w:rsidRPr="00563F38">
        <w:rPr>
          <w:rFonts w:ascii="Times New Roman" w:hAnsi="Times New Roman" w:cs="Times New Roman"/>
          <w:b/>
          <w:spacing w:val="-3"/>
          <w:sz w:val="24"/>
          <w:szCs w:val="24"/>
        </w:rPr>
        <w:t xml:space="preserve"> </w:t>
      </w:r>
      <w:r w:rsidRPr="00563F38">
        <w:rPr>
          <w:rFonts w:ascii="Times New Roman" w:hAnsi="Times New Roman" w:cs="Times New Roman"/>
          <w:b/>
          <w:sz w:val="24"/>
          <w:szCs w:val="24"/>
        </w:rPr>
        <w:t>Proposal</w:t>
      </w:r>
      <w:r w:rsidRPr="00563F38">
        <w:rPr>
          <w:rFonts w:ascii="Times New Roman" w:hAnsi="Times New Roman" w:cs="Times New Roman"/>
          <w:b/>
          <w:spacing w:val="-3"/>
          <w:sz w:val="24"/>
          <w:szCs w:val="24"/>
        </w:rPr>
        <w:t xml:space="preserve"> </w:t>
      </w:r>
      <w:r w:rsidR="00AF66B5" w:rsidRPr="00563F38">
        <w:rPr>
          <w:rFonts w:ascii="Times New Roman" w:hAnsi="Times New Roman" w:cs="Times New Roman"/>
          <w:b/>
          <w:sz w:val="24"/>
          <w:szCs w:val="24"/>
        </w:rPr>
        <w:t>R</w:t>
      </w:r>
      <w:r w:rsidRPr="00563F38">
        <w:rPr>
          <w:rFonts w:ascii="Times New Roman" w:hAnsi="Times New Roman" w:cs="Times New Roman"/>
          <w:b/>
          <w:sz w:val="24"/>
          <w:szCs w:val="24"/>
        </w:rPr>
        <w:t>eport</w:t>
      </w:r>
      <w:r w:rsidRPr="00563F38">
        <w:rPr>
          <w:rFonts w:ascii="Times New Roman" w:hAnsi="Times New Roman" w:cs="Times New Roman"/>
          <w:b/>
          <w:spacing w:val="-3"/>
          <w:sz w:val="24"/>
          <w:szCs w:val="24"/>
        </w:rPr>
        <w:t xml:space="preserve"> </w:t>
      </w:r>
      <w:r w:rsidRPr="00563F38">
        <w:rPr>
          <w:rFonts w:ascii="Times New Roman" w:hAnsi="Times New Roman" w:cs="Times New Roman"/>
          <w:b/>
          <w:sz w:val="24"/>
          <w:szCs w:val="24"/>
        </w:rPr>
        <w:t>for</w:t>
      </w:r>
      <w:r w:rsidRPr="00563F38">
        <w:rPr>
          <w:rFonts w:ascii="Times New Roman" w:hAnsi="Times New Roman" w:cs="Times New Roman"/>
          <w:b/>
          <w:spacing w:val="-3"/>
          <w:sz w:val="24"/>
          <w:szCs w:val="24"/>
        </w:rPr>
        <w:t xml:space="preserve"> </w:t>
      </w:r>
      <w:r w:rsidRPr="00563F38">
        <w:rPr>
          <w:rFonts w:ascii="Times New Roman" w:hAnsi="Times New Roman" w:cs="Times New Roman"/>
          <w:b/>
          <w:sz w:val="24"/>
          <w:szCs w:val="24"/>
        </w:rPr>
        <w:t>the</w:t>
      </w:r>
      <w:r w:rsidRPr="00563F38">
        <w:rPr>
          <w:rFonts w:ascii="Times New Roman" w:hAnsi="Times New Roman" w:cs="Times New Roman"/>
          <w:b/>
          <w:spacing w:val="-3"/>
          <w:sz w:val="24"/>
          <w:szCs w:val="24"/>
        </w:rPr>
        <w:t xml:space="preserve"> </w:t>
      </w:r>
      <w:r w:rsidRPr="00563F38">
        <w:rPr>
          <w:rFonts w:ascii="Times New Roman" w:hAnsi="Times New Roman" w:cs="Times New Roman"/>
          <w:b/>
          <w:sz w:val="24"/>
          <w:szCs w:val="24"/>
        </w:rPr>
        <w:t>BDM</w:t>
      </w:r>
      <w:r w:rsidRPr="00563F38">
        <w:rPr>
          <w:rFonts w:ascii="Times New Roman" w:hAnsi="Times New Roman" w:cs="Times New Roman"/>
          <w:b/>
          <w:spacing w:val="-3"/>
          <w:sz w:val="24"/>
          <w:szCs w:val="24"/>
        </w:rPr>
        <w:t xml:space="preserve"> </w:t>
      </w:r>
      <w:r w:rsidR="00AF66B5" w:rsidRPr="00563F38">
        <w:rPr>
          <w:rFonts w:ascii="Times New Roman" w:hAnsi="Times New Roman" w:cs="Times New Roman"/>
          <w:b/>
          <w:sz w:val="24"/>
          <w:szCs w:val="24"/>
        </w:rPr>
        <w:t>C</w:t>
      </w:r>
      <w:r w:rsidRPr="00563F38">
        <w:rPr>
          <w:rFonts w:ascii="Times New Roman" w:hAnsi="Times New Roman" w:cs="Times New Roman"/>
          <w:b/>
          <w:sz w:val="24"/>
          <w:szCs w:val="24"/>
        </w:rPr>
        <w:t>apstone</w:t>
      </w:r>
      <w:r w:rsidRPr="00563F38">
        <w:rPr>
          <w:rFonts w:ascii="Times New Roman" w:hAnsi="Times New Roman" w:cs="Times New Roman"/>
          <w:b/>
          <w:spacing w:val="-2"/>
          <w:sz w:val="24"/>
          <w:szCs w:val="24"/>
        </w:rPr>
        <w:t xml:space="preserve"> Project</w:t>
      </w:r>
    </w:p>
    <w:p w14:paraId="3B138E1B" w14:textId="77777777" w:rsidR="00AE6E62" w:rsidRPr="00563F38" w:rsidRDefault="00AE6E62" w:rsidP="00563F38">
      <w:pPr>
        <w:pStyle w:val="BodyText"/>
        <w:spacing w:line="360" w:lineRule="auto"/>
        <w:rPr>
          <w:rFonts w:ascii="Times New Roman" w:hAnsi="Times New Roman" w:cs="Times New Roman"/>
          <w:b/>
          <w:sz w:val="24"/>
          <w:szCs w:val="24"/>
        </w:rPr>
      </w:pPr>
    </w:p>
    <w:p w14:paraId="783F7ABF" w14:textId="77777777" w:rsidR="00AF66B5" w:rsidRPr="00563F38" w:rsidRDefault="00AF66B5" w:rsidP="00563F38">
      <w:pPr>
        <w:pStyle w:val="BodyText"/>
        <w:spacing w:line="360" w:lineRule="auto"/>
        <w:ind w:right="272"/>
        <w:jc w:val="center"/>
        <w:rPr>
          <w:rFonts w:ascii="Times New Roman" w:hAnsi="Times New Roman" w:cs="Times New Roman"/>
          <w:spacing w:val="-2"/>
          <w:sz w:val="24"/>
          <w:szCs w:val="24"/>
        </w:rPr>
      </w:pPr>
    </w:p>
    <w:p w14:paraId="3654E288" w14:textId="77777777" w:rsidR="00AE6E62" w:rsidRPr="00563F38" w:rsidRDefault="00DD53CD" w:rsidP="00563F38">
      <w:pPr>
        <w:pStyle w:val="BodyText"/>
        <w:spacing w:line="360" w:lineRule="auto"/>
        <w:ind w:right="272"/>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pacing w:val="-2"/>
          <w:sz w:val="24"/>
          <w:szCs w:val="24"/>
        </w:rPr>
        <w:t>Submitted</w:t>
      </w:r>
      <w:r w:rsidRPr="00563F38">
        <w:rPr>
          <w:rFonts w:ascii="Times New Roman" w:eastAsia="HP Simplified Hans" w:hAnsi="Times New Roman" w:cs="Times New Roman"/>
          <w:spacing w:val="4"/>
          <w:sz w:val="24"/>
          <w:szCs w:val="24"/>
        </w:rPr>
        <w:t xml:space="preserve"> </w:t>
      </w:r>
      <w:r w:rsidRPr="00563F38">
        <w:rPr>
          <w:rFonts w:ascii="Times New Roman" w:eastAsia="HP Simplified Hans" w:hAnsi="Times New Roman" w:cs="Times New Roman"/>
          <w:spacing w:val="-5"/>
          <w:sz w:val="24"/>
          <w:szCs w:val="24"/>
        </w:rPr>
        <w:t>by</w:t>
      </w:r>
    </w:p>
    <w:p w14:paraId="718339AB" w14:textId="77777777" w:rsidR="00AE6E62" w:rsidRPr="00563F38" w:rsidRDefault="00AE6E62" w:rsidP="00563F38">
      <w:pPr>
        <w:pStyle w:val="BodyText"/>
        <w:rPr>
          <w:rFonts w:ascii="Times New Roman" w:eastAsia="HP Simplified Hans" w:hAnsi="Times New Roman" w:cs="Times New Roman"/>
          <w:sz w:val="24"/>
          <w:szCs w:val="24"/>
        </w:rPr>
      </w:pPr>
    </w:p>
    <w:p w14:paraId="52485326" w14:textId="77777777" w:rsidR="00C06A66" w:rsidRPr="00563F38" w:rsidRDefault="00C06A66" w:rsidP="00563F38">
      <w:pPr>
        <w:pStyle w:val="BodyText"/>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z w:val="24"/>
          <w:szCs w:val="24"/>
        </w:rPr>
        <w:t xml:space="preserve">Name: Haifa Abdul </w:t>
      </w:r>
      <w:proofErr w:type="spellStart"/>
      <w:r w:rsidRPr="00563F38">
        <w:rPr>
          <w:rFonts w:ascii="Times New Roman" w:eastAsia="HP Simplified Hans" w:hAnsi="Times New Roman" w:cs="Times New Roman"/>
          <w:sz w:val="24"/>
          <w:szCs w:val="24"/>
        </w:rPr>
        <w:t>Sathar</w:t>
      </w:r>
      <w:proofErr w:type="spellEnd"/>
      <w:r w:rsidRPr="00563F38">
        <w:rPr>
          <w:rFonts w:ascii="Times New Roman" w:eastAsia="HP Simplified Hans" w:hAnsi="Times New Roman" w:cs="Times New Roman"/>
          <w:sz w:val="24"/>
          <w:szCs w:val="24"/>
        </w:rPr>
        <w:t xml:space="preserve"> </w:t>
      </w:r>
    </w:p>
    <w:p w14:paraId="3BAAC6BA" w14:textId="77777777" w:rsidR="00AE6E62" w:rsidRPr="00563F38" w:rsidRDefault="00C06A66" w:rsidP="00563F38">
      <w:pPr>
        <w:pStyle w:val="BodyText"/>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z w:val="24"/>
          <w:szCs w:val="24"/>
        </w:rPr>
        <w:t>Roll number: 23f1002330</w:t>
      </w:r>
    </w:p>
    <w:p w14:paraId="219692F5" w14:textId="77777777" w:rsidR="00AE6E62" w:rsidRPr="00563F38" w:rsidRDefault="00AE6E62" w:rsidP="00563F38">
      <w:pPr>
        <w:pStyle w:val="BodyText"/>
        <w:rPr>
          <w:rFonts w:ascii="Times New Roman" w:hAnsi="Times New Roman" w:cs="Times New Roman"/>
          <w:sz w:val="24"/>
          <w:szCs w:val="24"/>
        </w:rPr>
      </w:pPr>
    </w:p>
    <w:p w14:paraId="28907C20" w14:textId="77777777" w:rsidR="00AE6E62" w:rsidRPr="00563F38" w:rsidRDefault="00AE6E62" w:rsidP="00563F38">
      <w:pPr>
        <w:pStyle w:val="BodyText"/>
        <w:rPr>
          <w:rFonts w:ascii="Times New Roman" w:hAnsi="Times New Roman" w:cs="Times New Roman"/>
          <w:sz w:val="24"/>
          <w:szCs w:val="24"/>
        </w:rPr>
      </w:pPr>
    </w:p>
    <w:p w14:paraId="1412014C" w14:textId="77777777" w:rsidR="00AE6E62" w:rsidRPr="00563F38" w:rsidRDefault="00AE6E62" w:rsidP="00563F38">
      <w:pPr>
        <w:pStyle w:val="BodyText"/>
        <w:spacing w:line="360" w:lineRule="auto"/>
        <w:rPr>
          <w:rFonts w:ascii="Times New Roman" w:hAnsi="Times New Roman" w:cs="Times New Roman"/>
          <w:sz w:val="24"/>
          <w:szCs w:val="24"/>
        </w:rPr>
      </w:pPr>
    </w:p>
    <w:p w14:paraId="11C88EB0" w14:textId="77777777" w:rsidR="00AE6E62" w:rsidRPr="00563F38" w:rsidRDefault="00AF66B5" w:rsidP="00563F38">
      <w:pPr>
        <w:pStyle w:val="BodyText"/>
        <w:spacing w:line="360" w:lineRule="auto"/>
        <w:rPr>
          <w:rFonts w:ascii="Times New Roman" w:hAnsi="Times New Roman" w:cs="Times New Roman"/>
          <w:sz w:val="24"/>
          <w:szCs w:val="24"/>
        </w:rPr>
      </w:pPr>
      <w:r w:rsidRPr="00563F38">
        <w:rPr>
          <w:rFonts w:ascii="Times New Roman" w:hAnsi="Times New Roman" w:cs="Times New Roman"/>
          <w:noProof/>
          <w:sz w:val="24"/>
          <w:szCs w:val="24"/>
          <w:lang w:val="en-GB" w:eastAsia="en-GB"/>
        </w:rPr>
        <w:drawing>
          <wp:anchor distT="0" distB="0" distL="0" distR="0" simplePos="0" relativeHeight="251658240" behindDoc="1" locked="0" layoutInCell="1" allowOverlap="1" wp14:anchorId="3A711E41" wp14:editId="20A27FB4">
            <wp:simplePos x="0" y="0"/>
            <wp:positionH relativeFrom="page">
              <wp:posOffset>2146300</wp:posOffset>
            </wp:positionH>
            <wp:positionV relativeFrom="paragraph">
              <wp:posOffset>80645</wp:posOffset>
            </wp:positionV>
            <wp:extent cx="3293745" cy="3293745"/>
            <wp:effectExtent l="0" t="0" r="1905" b="190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93745" cy="3293745"/>
                    </a:xfrm>
                    <a:prstGeom prst="rect">
                      <a:avLst/>
                    </a:prstGeom>
                  </pic:spPr>
                </pic:pic>
              </a:graphicData>
            </a:graphic>
          </wp:anchor>
        </w:drawing>
      </w:r>
    </w:p>
    <w:p w14:paraId="5616B3C1" w14:textId="77777777" w:rsidR="00AE6E62" w:rsidRPr="00563F38" w:rsidRDefault="00AE6E62" w:rsidP="00563F38">
      <w:pPr>
        <w:pStyle w:val="BodyText"/>
        <w:spacing w:line="360" w:lineRule="auto"/>
        <w:rPr>
          <w:rFonts w:ascii="Times New Roman" w:hAnsi="Times New Roman" w:cs="Times New Roman"/>
          <w:sz w:val="24"/>
          <w:szCs w:val="24"/>
        </w:rPr>
      </w:pPr>
    </w:p>
    <w:p w14:paraId="3FFAC755" w14:textId="77777777" w:rsidR="00AE6E62" w:rsidRPr="00563F38" w:rsidRDefault="00AE6E62" w:rsidP="00563F38">
      <w:pPr>
        <w:pStyle w:val="BodyText"/>
        <w:spacing w:line="360" w:lineRule="auto"/>
        <w:rPr>
          <w:rFonts w:ascii="Times New Roman" w:hAnsi="Times New Roman" w:cs="Times New Roman"/>
          <w:sz w:val="24"/>
          <w:szCs w:val="24"/>
        </w:rPr>
      </w:pPr>
    </w:p>
    <w:p w14:paraId="12BDE804" w14:textId="77777777" w:rsidR="00AE6E62" w:rsidRPr="00563F38" w:rsidRDefault="00DD53CD" w:rsidP="00563F38">
      <w:pPr>
        <w:pStyle w:val="BodyText"/>
        <w:spacing w:line="360" w:lineRule="auto"/>
        <w:ind w:right="272"/>
        <w:jc w:val="center"/>
        <w:rPr>
          <w:rFonts w:ascii="Times New Roman" w:hAnsi="Times New Roman" w:cs="Times New Roman"/>
          <w:sz w:val="24"/>
          <w:szCs w:val="24"/>
        </w:rPr>
      </w:pPr>
      <w:r w:rsidRPr="00563F38">
        <w:rPr>
          <w:rFonts w:ascii="Times New Roman" w:hAnsi="Times New Roman" w:cs="Times New Roman"/>
          <w:sz w:val="24"/>
          <w:szCs w:val="24"/>
        </w:rPr>
        <w:t>IITM</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Online</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BS</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Degree</w:t>
      </w:r>
      <w:r w:rsidRPr="00563F38">
        <w:rPr>
          <w:rFonts w:ascii="Times New Roman" w:hAnsi="Times New Roman" w:cs="Times New Roman"/>
          <w:spacing w:val="-5"/>
          <w:sz w:val="24"/>
          <w:szCs w:val="24"/>
        </w:rPr>
        <w:t xml:space="preserve"> </w:t>
      </w:r>
      <w:r w:rsidRPr="00563F38">
        <w:rPr>
          <w:rFonts w:ascii="Times New Roman" w:hAnsi="Times New Roman" w:cs="Times New Roman"/>
          <w:spacing w:val="-2"/>
          <w:sz w:val="24"/>
          <w:szCs w:val="24"/>
        </w:rPr>
        <w:t>Program,</w:t>
      </w:r>
    </w:p>
    <w:p w14:paraId="1A7A96A8" w14:textId="77777777" w:rsidR="00AE6E62" w:rsidRPr="00563F38" w:rsidRDefault="00DD53CD" w:rsidP="00563F38">
      <w:pPr>
        <w:pStyle w:val="BodyText"/>
        <w:spacing w:line="360" w:lineRule="auto"/>
        <w:ind w:left="2277" w:right="2549"/>
        <w:jc w:val="center"/>
        <w:rPr>
          <w:rFonts w:ascii="Times New Roman" w:hAnsi="Times New Roman" w:cs="Times New Roman"/>
          <w:sz w:val="24"/>
          <w:szCs w:val="24"/>
        </w:rPr>
      </w:pPr>
      <w:r w:rsidRPr="00563F38">
        <w:rPr>
          <w:rFonts w:ascii="Times New Roman" w:hAnsi="Times New Roman" w:cs="Times New Roman"/>
          <w:sz w:val="24"/>
          <w:szCs w:val="24"/>
        </w:rPr>
        <w:t>Indian</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Institute</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of</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Technology,</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Madras,</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Chennai Tamil Nadu, India, 600036</w:t>
      </w:r>
    </w:p>
    <w:p w14:paraId="6BF25D28" w14:textId="77777777" w:rsidR="00AE6E62" w:rsidRPr="00563F38" w:rsidRDefault="00AE6E62" w:rsidP="00563F38">
      <w:pPr>
        <w:spacing w:line="360" w:lineRule="auto"/>
        <w:jc w:val="center"/>
        <w:rPr>
          <w:rFonts w:ascii="Times New Roman" w:hAnsi="Times New Roman" w:cs="Times New Roman"/>
          <w:sz w:val="24"/>
          <w:szCs w:val="24"/>
        </w:rPr>
        <w:sectPr w:rsidR="00AE6E62" w:rsidRPr="00563F38">
          <w:footerReference w:type="default" r:id="rId8"/>
          <w:type w:val="continuous"/>
          <w:pgSz w:w="11920" w:h="16840"/>
          <w:pgMar w:top="1440" w:right="1080" w:bottom="1180" w:left="1340" w:header="0" w:footer="992" w:gutter="0"/>
          <w:pgNumType w:start="1"/>
          <w:cols w:space="720"/>
        </w:sectPr>
      </w:pPr>
    </w:p>
    <w:p w14:paraId="4BECB53A" w14:textId="77777777" w:rsidR="00AE6E62" w:rsidRPr="00563F38" w:rsidRDefault="00DD53CD" w:rsidP="00563F38">
      <w:pPr>
        <w:spacing w:line="360" w:lineRule="auto"/>
        <w:ind w:left="100"/>
        <w:rPr>
          <w:rFonts w:ascii="Times New Roman" w:hAnsi="Times New Roman" w:cs="Times New Roman"/>
          <w:b/>
          <w:sz w:val="32"/>
          <w:szCs w:val="32"/>
        </w:rPr>
      </w:pPr>
      <w:r w:rsidRPr="00563F38">
        <w:rPr>
          <w:rFonts w:ascii="Times New Roman" w:hAnsi="Times New Roman" w:cs="Times New Roman"/>
          <w:b/>
          <w:color w:val="2E5395"/>
          <w:spacing w:val="-2"/>
          <w:sz w:val="32"/>
          <w:szCs w:val="32"/>
        </w:rPr>
        <w:lastRenderedPageBreak/>
        <w:t>Contents</w:t>
      </w:r>
    </w:p>
    <w:sdt>
      <w:sdtPr>
        <w:rPr>
          <w:rFonts w:ascii="Times New Roman" w:hAnsi="Times New Roman" w:cs="Times New Roman"/>
          <w:sz w:val="24"/>
          <w:szCs w:val="24"/>
        </w:rPr>
        <w:id w:val="369651411"/>
        <w:docPartObj>
          <w:docPartGallery w:val="Table of Contents"/>
          <w:docPartUnique/>
        </w:docPartObj>
      </w:sdtPr>
      <w:sdtContent>
        <w:p w14:paraId="52F148E9"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7" w:history="1">
            <w:r w:rsidRPr="00563F38">
              <w:rPr>
                <w:rFonts w:ascii="Times New Roman" w:hAnsi="Times New Roman" w:cs="Times New Roman"/>
                <w:sz w:val="24"/>
                <w:szCs w:val="24"/>
              </w:rPr>
              <w:t>Executive</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Summary</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3</w:t>
            </w:r>
          </w:hyperlink>
        </w:p>
        <w:p w14:paraId="0D87007E" w14:textId="77777777" w:rsidR="00AE6E62" w:rsidRPr="00563F38" w:rsidRDefault="002C1A78"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r w:rsidRPr="00563F38">
            <w:rPr>
              <w:rFonts w:ascii="Times New Roman" w:hAnsi="Times New Roman" w:cs="Times New Roman"/>
              <w:spacing w:val="-2"/>
              <w:sz w:val="24"/>
              <w:szCs w:val="24"/>
            </w:rPr>
            <w:t>Organization</w:t>
          </w:r>
          <w:r w:rsidR="00DD53CD" w:rsidRPr="00563F38">
            <w:rPr>
              <w:rFonts w:ascii="Times New Roman" w:hAnsi="Times New Roman" w:cs="Times New Roman"/>
              <w:spacing w:val="4"/>
              <w:sz w:val="24"/>
              <w:szCs w:val="24"/>
            </w:rPr>
            <w:t xml:space="preserve"> </w:t>
          </w:r>
          <w:r w:rsidR="00DD53CD" w:rsidRPr="00563F38">
            <w:rPr>
              <w:rFonts w:ascii="Times New Roman" w:hAnsi="Times New Roman" w:cs="Times New Roman"/>
              <w:spacing w:val="-2"/>
              <w:sz w:val="24"/>
              <w:szCs w:val="24"/>
            </w:rPr>
            <w:t>Background</w:t>
          </w:r>
          <w:r w:rsidR="00DD53CD" w:rsidRPr="00563F38">
            <w:rPr>
              <w:rFonts w:ascii="Times New Roman" w:hAnsi="Times New Roman" w:cs="Times New Roman"/>
              <w:spacing w:val="5"/>
              <w:sz w:val="24"/>
              <w:szCs w:val="24"/>
            </w:rPr>
            <w:t xml:space="preserve"> </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3</w:t>
          </w:r>
        </w:p>
        <w:p w14:paraId="0F2AA031"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6" w:history="1">
            <w:r w:rsidRPr="00563F38">
              <w:rPr>
                <w:rFonts w:ascii="Times New Roman" w:hAnsi="Times New Roman" w:cs="Times New Roman"/>
                <w:sz w:val="24"/>
                <w:szCs w:val="24"/>
              </w:rPr>
              <w:t>Problem</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Statement</w:t>
            </w:r>
            <w:r w:rsidRPr="00563F38">
              <w:rPr>
                <w:rFonts w:ascii="Times New Roman" w:hAnsi="Times New Roman" w:cs="Times New Roman"/>
                <w:spacing w:val="-10"/>
                <w:sz w:val="24"/>
                <w:szCs w:val="24"/>
              </w:rPr>
              <w:t xml:space="preserve"> </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7150370A" w14:textId="77777777" w:rsidR="00AE6E62" w:rsidRPr="00563F38" w:rsidRDefault="00DD53CD" w:rsidP="00563F38">
          <w:pPr>
            <w:pStyle w:val="TOC2"/>
            <w:numPr>
              <w:ilvl w:val="1"/>
              <w:numId w:val="6"/>
            </w:numPr>
            <w:tabs>
              <w:tab w:val="left" w:pos="984"/>
              <w:tab w:val="right" w:pos="9114"/>
            </w:tabs>
            <w:spacing w:before="0" w:line="360" w:lineRule="auto"/>
            <w:ind w:left="984" w:hanging="659"/>
            <w:rPr>
              <w:rFonts w:ascii="Times New Roman" w:hAnsi="Times New Roman" w:cs="Times New Roman"/>
              <w:sz w:val="24"/>
              <w:szCs w:val="24"/>
            </w:rPr>
          </w:pPr>
          <w:hyperlink w:anchor="_TOC_250005" w:history="1">
            <w:r w:rsidRPr="00563F38">
              <w:rPr>
                <w:rFonts w:ascii="Times New Roman" w:hAnsi="Times New Roman" w:cs="Times New Roman"/>
                <w:sz w:val="24"/>
                <w:szCs w:val="24"/>
              </w:rPr>
              <w:t>Problem</w:t>
            </w:r>
            <w:r w:rsidRPr="00563F38">
              <w:rPr>
                <w:rFonts w:ascii="Times New Roman" w:hAnsi="Times New Roman" w:cs="Times New Roman"/>
                <w:spacing w:val="-11"/>
                <w:sz w:val="24"/>
                <w:szCs w:val="24"/>
              </w:rPr>
              <w:t xml:space="preserve"> </w:t>
            </w:r>
            <w:r w:rsidRPr="00563F38">
              <w:rPr>
                <w:rFonts w:ascii="Times New Roman" w:hAnsi="Times New Roman" w:cs="Times New Roman"/>
                <w:sz w:val="24"/>
                <w:szCs w:val="24"/>
              </w:rPr>
              <w:t>statement</w:t>
            </w:r>
            <w:r w:rsidRPr="00563F38">
              <w:rPr>
                <w:rFonts w:ascii="Times New Roman" w:hAnsi="Times New Roman" w:cs="Times New Roman"/>
                <w:spacing w:val="-8"/>
                <w:sz w:val="24"/>
                <w:szCs w:val="24"/>
              </w:rPr>
              <w:t xml:space="preserve"> </w:t>
            </w:r>
            <w:r w:rsidR="006947DF" w:rsidRPr="00563F38">
              <w:rPr>
                <w:rFonts w:ascii="Times New Roman" w:hAnsi="Times New Roman" w:cs="Times New Roman"/>
                <w:sz w:val="24"/>
                <w:szCs w:val="24"/>
              </w:rPr>
              <w:t>1</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2D5C602A" w14:textId="77777777" w:rsidR="00AE6E62" w:rsidRPr="00563F38" w:rsidRDefault="00DD53CD" w:rsidP="00563F38">
          <w:pPr>
            <w:pStyle w:val="TOC2"/>
            <w:numPr>
              <w:ilvl w:val="1"/>
              <w:numId w:val="6"/>
            </w:numPr>
            <w:tabs>
              <w:tab w:val="left" w:pos="984"/>
              <w:tab w:val="right" w:pos="9114"/>
            </w:tabs>
            <w:spacing w:before="0" w:line="360" w:lineRule="auto"/>
            <w:ind w:left="984" w:hanging="659"/>
            <w:rPr>
              <w:rFonts w:ascii="Times New Roman" w:hAnsi="Times New Roman" w:cs="Times New Roman"/>
              <w:sz w:val="24"/>
              <w:szCs w:val="24"/>
            </w:rPr>
          </w:pPr>
          <w:hyperlink w:anchor="_TOC_250004" w:history="1">
            <w:r w:rsidRPr="00563F38">
              <w:rPr>
                <w:rFonts w:ascii="Times New Roman" w:hAnsi="Times New Roman" w:cs="Times New Roman"/>
                <w:sz w:val="24"/>
                <w:szCs w:val="24"/>
              </w:rPr>
              <w:t>Problem</w:t>
            </w:r>
            <w:r w:rsidRPr="00563F38">
              <w:rPr>
                <w:rFonts w:ascii="Times New Roman" w:hAnsi="Times New Roman" w:cs="Times New Roman"/>
                <w:spacing w:val="-11"/>
                <w:sz w:val="24"/>
                <w:szCs w:val="24"/>
              </w:rPr>
              <w:t xml:space="preserve"> </w:t>
            </w:r>
            <w:r w:rsidRPr="00563F38">
              <w:rPr>
                <w:rFonts w:ascii="Times New Roman" w:hAnsi="Times New Roman" w:cs="Times New Roman"/>
                <w:sz w:val="24"/>
                <w:szCs w:val="24"/>
              </w:rPr>
              <w:t>statement</w:t>
            </w:r>
            <w:r w:rsidRPr="00563F38">
              <w:rPr>
                <w:rFonts w:ascii="Times New Roman" w:hAnsi="Times New Roman" w:cs="Times New Roman"/>
                <w:spacing w:val="-8"/>
                <w:sz w:val="24"/>
                <w:szCs w:val="24"/>
              </w:rPr>
              <w:t xml:space="preserve"> </w:t>
            </w:r>
            <w:r w:rsidR="006947DF" w:rsidRPr="00563F38">
              <w:rPr>
                <w:rFonts w:ascii="Times New Roman" w:hAnsi="Times New Roman" w:cs="Times New Roman"/>
                <w:sz w:val="24"/>
                <w:szCs w:val="24"/>
              </w:rPr>
              <w:t>2</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4BE1E387"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2" w:history="1">
            <w:r w:rsidRPr="00563F38">
              <w:rPr>
                <w:rFonts w:ascii="Times New Roman" w:hAnsi="Times New Roman" w:cs="Times New Roman"/>
                <w:sz w:val="24"/>
                <w:szCs w:val="24"/>
              </w:rPr>
              <w:t>Background</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of</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the</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Problem</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33E29BB1"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1" w:history="1">
            <w:r w:rsidRPr="00563F38">
              <w:rPr>
                <w:rFonts w:ascii="Times New Roman" w:hAnsi="Times New Roman" w:cs="Times New Roman"/>
                <w:sz w:val="24"/>
                <w:szCs w:val="24"/>
              </w:rPr>
              <w:t>Problem</w:t>
            </w:r>
            <w:r w:rsidRPr="00563F38">
              <w:rPr>
                <w:rFonts w:ascii="Times New Roman" w:hAnsi="Times New Roman" w:cs="Times New Roman"/>
                <w:spacing w:val="-8"/>
                <w:sz w:val="24"/>
                <w:szCs w:val="24"/>
              </w:rPr>
              <w:t xml:space="preserve"> </w:t>
            </w:r>
            <w:r w:rsidRPr="00563F38">
              <w:rPr>
                <w:rFonts w:ascii="Times New Roman" w:hAnsi="Times New Roman" w:cs="Times New Roman"/>
                <w:sz w:val="24"/>
                <w:szCs w:val="24"/>
              </w:rPr>
              <w:t>Solving</w:t>
            </w:r>
            <w:r w:rsidRPr="00563F38">
              <w:rPr>
                <w:rFonts w:ascii="Times New Roman" w:hAnsi="Times New Roman" w:cs="Times New Roman"/>
                <w:spacing w:val="-8"/>
                <w:sz w:val="24"/>
                <w:szCs w:val="24"/>
              </w:rPr>
              <w:t xml:space="preserve"> </w:t>
            </w:r>
            <w:r w:rsidRPr="00563F38">
              <w:rPr>
                <w:rFonts w:ascii="Times New Roman" w:hAnsi="Times New Roman" w:cs="Times New Roman"/>
                <w:sz w:val="24"/>
                <w:szCs w:val="24"/>
              </w:rPr>
              <w:t>Approach</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177BB37D"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0" w:history="1">
            <w:r w:rsidRPr="00563F38">
              <w:rPr>
                <w:rFonts w:ascii="Times New Roman" w:hAnsi="Times New Roman" w:cs="Times New Roman"/>
                <w:sz w:val="24"/>
                <w:szCs w:val="24"/>
              </w:rPr>
              <w:t>Expected</w:t>
            </w:r>
            <w:r w:rsidRPr="00563F38">
              <w:rPr>
                <w:rFonts w:ascii="Times New Roman" w:hAnsi="Times New Roman" w:cs="Times New Roman"/>
                <w:spacing w:val="-10"/>
                <w:sz w:val="24"/>
                <w:szCs w:val="24"/>
              </w:rPr>
              <w:t xml:space="preserve"> </w:t>
            </w:r>
            <w:r w:rsidRPr="00563F38">
              <w:rPr>
                <w:rFonts w:ascii="Times New Roman" w:hAnsi="Times New Roman" w:cs="Times New Roman"/>
                <w:spacing w:val="-2"/>
                <w:sz w:val="24"/>
                <w:szCs w:val="24"/>
              </w:rPr>
              <w:t>Timeline</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5</w:t>
            </w:r>
          </w:hyperlink>
        </w:p>
        <w:p w14:paraId="7FA1823F" w14:textId="77777777"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r w:rsidRPr="00563F38">
            <w:rPr>
              <w:rFonts w:ascii="Times New Roman" w:hAnsi="Times New Roman" w:cs="Times New Roman"/>
              <w:sz w:val="24"/>
              <w:szCs w:val="24"/>
            </w:rPr>
            <w:t>Expected</w:t>
          </w:r>
          <w:r w:rsidRPr="00563F38">
            <w:rPr>
              <w:rFonts w:ascii="Times New Roman" w:hAnsi="Times New Roman" w:cs="Times New Roman"/>
              <w:spacing w:val="-10"/>
              <w:sz w:val="24"/>
              <w:szCs w:val="24"/>
            </w:rPr>
            <w:t xml:space="preserve"> </w:t>
          </w:r>
          <w:r w:rsidRPr="00563F38">
            <w:rPr>
              <w:rFonts w:ascii="Times New Roman" w:hAnsi="Times New Roman" w:cs="Times New Roman"/>
              <w:spacing w:val="-2"/>
              <w:sz w:val="24"/>
              <w:szCs w:val="24"/>
            </w:rPr>
            <w:t>Outcome</w:t>
          </w:r>
          <w:r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6</w:t>
          </w:r>
        </w:p>
      </w:sdtContent>
    </w:sdt>
    <w:p w14:paraId="720EA1CC" w14:textId="77777777" w:rsidR="00AE6E62" w:rsidRPr="00563F38" w:rsidRDefault="00AE6E62" w:rsidP="00563F38">
      <w:pPr>
        <w:spacing w:line="360" w:lineRule="auto"/>
        <w:rPr>
          <w:rFonts w:ascii="Times New Roman" w:hAnsi="Times New Roman" w:cs="Times New Roman"/>
          <w:sz w:val="24"/>
          <w:szCs w:val="24"/>
        </w:rPr>
        <w:sectPr w:rsidR="00AE6E62" w:rsidRPr="00563F38">
          <w:footerReference w:type="default" r:id="rId9"/>
          <w:pgSz w:w="11920" w:h="16840"/>
          <w:pgMar w:top="1440" w:right="1080" w:bottom="1180" w:left="1340" w:header="0" w:footer="992" w:gutter="0"/>
          <w:pgNumType w:start="1"/>
          <w:cols w:space="720"/>
        </w:sectPr>
      </w:pPr>
    </w:p>
    <w:p w14:paraId="3661F324" w14:textId="77777777" w:rsidR="00AE6E62" w:rsidRPr="00563F38" w:rsidRDefault="00DD53CD" w:rsidP="00563F38">
      <w:pPr>
        <w:spacing w:line="360" w:lineRule="auto"/>
        <w:ind w:right="272"/>
        <w:jc w:val="center"/>
        <w:rPr>
          <w:rFonts w:ascii="Times New Roman" w:hAnsi="Times New Roman" w:cs="Times New Roman"/>
          <w:b/>
          <w:sz w:val="24"/>
          <w:szCs w:val="24"/>
        </w:rPr>
      </w:pPr>
      <w:r w:rsidRPr="00563F38">
        <w:rPr>
          <w:rFonts w:ascii="Times New Roman" w:hAnsi="Times New Roman" w:cs="Times New Roman"/>
          <w:b/>
          <w:spacing w:val="-2"/>
          <w:sz w:val="24"/>
          <w:szCs w:val="24"/>
          <w:u w:val="single"/>
        </w:rPr>
        <w:lastRenderedPageBreak/>
        <w:t>Declaration</w:t>
      </w:r>
      <w:r w:rsidRPr="00563F38">
        <w:rPr>
          <w:rFonts w:ascii="Times New Roman" w:hAnsi="Times New Roman" w:cs="Times New Roman"/>
          <w:b/>
          <w:spacing w:val="4"/>
          <w:sz w:val="24"/>
          <w:szCs w:val="24"/>
          <w:u w:val="single"/>
        </w:rPr>
        <w:t xml:space="preserve"> </w:t>
      </w:r>
      <w:r w:rsidRPr="00563F38">
        <w:rPr>
          <w:rFonts w:ascii="Times New Roman" w:hAnsi="Times New Roman" w:cs="Times New Roman"/>
          <w:b/>
          <w:spacing w:val="-2"/>
          <w:sz w:val="24"/>
          <w:szCs w:val="24"/>
          <w:u w:val="single"/>
        </w:rPr>
        <w:t>Statement</w:t>
      </w:r>
    </w:p>
    <w:p w14:paraId="66B9726F" w14:textId="77777777" w:rsidR="00AE6E62" w:rsidRPr="00563F38" w:rsidRDefault="00AE6E62" w:rsidP="00563F38">
      <w:pPr>
        <w:pStyle w:val="BodyText"/>
        <w:spacing w:line="360" w:lineRule="auto"/>
        <w:rPr>
          <w:rFonts w:ascii="Times New Roman" w:hAnsi="Times New Roman" w:cs="Times New Roman"/>
          <w:b/>
          <w:sz w:val="24"/>
          <w:szCs w:val="24"/>
        </w:rPr>
      </w:pPr>
    </w:p>
    <w:p w14:paraId="7367FBAA" w14:textId="77777777" w:rsidR="00AE6E62" w:rsidRPr="00563F38" w:rsidRDefault="00AE6E62" w:rsidP="00563F38">
      <w:pPr>
        <w:pStyle w:val="BodyText"/>
        <w:spacing w:line="360" w:lineRule="auto"/>
        <w:rPr>
          <w:rFonts w:ascii="Times New Roman" w:hAnsi="Times New Roman" w:cs="Times New Roman"/>
          <w:b/>
          <w:sz w:val="24"/>
          <w:szCs w:val="24"/>
        </w:rPr>
      </w:pPr>
    </w:p>
    <w:p w14:paraId="772EA5CF" w14:textId="77777777" w:rsidR="00AE6E62" w:rsidRPr="00563F38" w:rsidRDefault="00DD53CD" w:rsidP="00563F38">
      <w:pPr>
        <w:pStyle w:val="BodyText"/>
        <w:spacing w:line="360" w:lineRule="auto"/>
        <w:ind w:left="100" w:right="375"/>
        <w:jc w:val="both"/>
        <w:rPr>
          <w:rFonts w:ascii="Times New Roman" w:hAnsi="Times New Roman" w:cs="Times New Roman"/>
          <w:sz w:val="24"/>
          <w:szCs w:val="24"/>
        </w:rPr>
      </w:pPr>
      <w:r w:rsidRPr="00563F38">
        <w:rPr>
          <w:rFonts w:ascii="Times New Roman" w:hAnsi="Times New Roman" w:cs="Times New Roman"/>
          <w:sz w:val="24"/>
          <w:szCs w:val="24"/>
        </w:rPr>
        <w:t>I am working on a Proje</w:t>
      </w:r>
      <w:r w:rsidR="002C1A78" w:rsidRPr="00563F38">
        <w:rPr>
          <w:rFonts w:ascii="Times New Roman" w:hAnsi="Times New Roman" w:cs="Times New Roman"/>
          <w:sz w:val="24"/>
          <w:szCs w:val="24"/>
        </w:rPr>
        <w:t>ct Title “Customer Diversification and Revenue Optimization of a Medical Equipment Supplier</w:t>
      </w:r>
      <w:r w:rsidRPr="00563F38">
        <w:rPr>
          <w:rFonts w:ascii="Times New Roman" w:hAnsi="Times New Roman" w:cs="Times New Roman"/>
          <w:sz w:val="24"/>
          <w:szCs w:val="24"/>
        </w:rPr>
        <w:t xml:space="preserve">”. I extend my </w:t>
      </w:r>
      <w:r w:rsidR="002C1A78" w:rsidRPr="00563F38">
        <w:rPr>
          <w:rFonts w:ascii="Times New Roman" w:hAnsi="Times New Roman" w:cs="Times New Roman"/>
          <w:sz w:val="24"/>
          <w:szCs w:val="24"/>
        </w:rPr>
        <w:t xml:space="preserve">appreciation to </w:t>
      </w:r>
      <w:r w:rsidR="002C1A78" w:rsidRPr="00563F38">
        <w:rPr>
          <w:rFonts w:ascii="Times New Roman" w:hAnsi="Times New Roman" w:cs="Times New Roman"/>
          <w:b/>
          <w:sz w:val="24"/>
          <w:szCs w:val="24"/>
        </w:rPr>
        <w:t xml:space="preserve">Al Wafer Medical </w:t>
      </w:r>
      <w:proofErr w:type="spellStart"/>
      <w:r w:rsidR="002C1A78" w:rsidRPr="00563F38">
        <w:rPr>
          <w:rFonts w:ascii="Times New Roman" w:hAnsi="Times New Roman" w:cs="Times New Roman"/>
          <w:b/>
          <w:sz w:val="24"/>
          <w:szCs w:val="24"/>
        </w:rPr>
        <w:t>Equipments</w:t>
      </w:r>
      <w:proofErr w:type="spellEnd"/>
      <w:r w:rsidR="002C1A78" w:rsidRPr="00563F38">
        <w:rPr>
          <w:rFonts w:ascii="Times New Roman" w:hAnsi="Times New Roman" w:cs="Times New Roman"/>
          <w:b/>
          <w:sz w:val="24"/>
          <w:szCs w:val="24"/>
        </w:rPr>
        <w:t xml:space="preserve"> and General Trading LLC</w:t>
      </w:r>
      <w:r w:rsidRPr="00563F38">
        <w:rPr>
          <w:rFonts w:ascii="Times New Roman" w:hAnsi="Times New Roman" w:cs="Times New Roman"/>
          <w:sz w:val="24"/>
          <w:szCs w:val="24"/>
        </w:rPr>
        <w:t>,</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for</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providing</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the</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necessary</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resources</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that</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enabled</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me</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to</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conduct</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 xml:space="preserve">my </w:t>
      </w:r>
      <w:r w:rsidRPr="00563F38">
        <w:rPr>
          <w:rFonts w:ascii="Times New Roman" w:hAnsi="Times New Roman" w:cs="Times New Roman"/>
          <w:spacing w:val="-2"/>
          <w:sz w:val="24"/>
          <w:szCs w:val="24"/>
        </w:rPr>
        <w:t>project.</w:t>
      </w:r>
    </w:p>
    <w:p w14:paraId="539BFC8B" w14:textId="77777777" w:rsidR="00AE6E62" w:rsidRPr="00563F38" w:rsidRDefault="00DD53CD" w:rsidP="00563F38">
      <w:pPr>
        <w:pStyle w:val="BodyText"/>
        <w:spacing w:line="360" w:lineRule="auto"/>
        <w:ind w:left="100" w:right="375"/>
        <w:jc w:val="both"/>
        <w:rPr>
          <w:rFonts w:ascii="Times New Roman" w:hAnsi="Times New Roman" w:cs="Times New Roman"/>
          <w:sz w:val="24"/>
          <w:szCs w:val="24"/>
        </w:rPr>
      </w:pPr>
      <w:r w:rsidRPr="00563F38">
        <w:rPr>
          <w:rFonts w:ascii="Times New Roman" w:hAnsi="Times New Roman" w:cs="Times New Roman"/>
          <w:sz w:val="24"/>
          <w:szCs w:val="24"/>
        </w:rPr>
        <w:t>I hereby assert that the data presented and assessed in this project</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report</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is</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genuine</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and</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precise</w:t>
      </w:r>
      <w:r w:rsidRPr="00563F38">
        <w:rPr>
          <w:rFonts w:ascii="Times New Roman" w:hAnsi="Times New Roman" w:cs="Times New Roman"/>
          <w:spacing w:val="-4"/>
          <w:sz w:val="24"/>
          <w:szCs w:val="24"/>
        </w:rPr>
        <w:t xml:space="preserve"> </w:t>
      </w:r>
      <w:r w:rsidRPr="00563F38">
        <w:rPr>
          <w:rFonts w:ascii="Times New Roman" w:hAnsi="Times New Roman" w:cs="Times New Roman"/>
          <w:sz w:val="24"/>
          <w:szCs w:val="24"/>
        </w:rPr>
        <w:t>to the utmost extent of my knowledge and capabilities. The data has been gathered through primary sources and carefully analyzed to assure its reliability.</w:t>
      </w:r>
    </w:p>
    <w:p w14:paraId="22345490" w14:textId="77777777" w:rsidR="00AE6E62" w:rsidRPr="00563F38" w:rsidRDefault="00DD53CD" w:rsidP="00563F38">
      <w:pPr>
        <w:pStyle w:val="BodyText"/>
        <w:spacing w:line="360" w:lineRule="auto"/>
        <w:ind w:left="100" w:right="377"/>
        <w:jc w:val="both"/>
        <w:rPr>
          <w:rFonts w:ascii="Times New Roman" w:hAnsi="Times New Roman" w:cs="Times New Roman"/>
          <w:sz w:val="24"/>
          <w:szCs w:val="24"/>
        </w:rPr>
      </w:pPr>
      <w:r w:rsidRPr="00563F38">
        <w:rPr>
          <w:rFonts w:ascii="Times New Roman" w:hAnsi="Times New Roman" w:cs="Times New Roman"/>
          <w:sz w:val="24"/>
          <w:szCs w:val="24"/>
        </w:rPr>
        <w:t>Additionally, I affirm that all procedures employed for the purpose of data collection and analysis have been duly explained in this report. The outcomes and inferences derived from the data</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are</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an accurate depiction of the findings acquired through thorough analytical procedures.</w:t>
      </w:r>
    </w:p>
    <w:p w14:paraId="4C9CD9A6" w14:textId="77777777" w:rsidR="00AE6E62" w:rsidRPr="00563F38" w:rsidRDefault="00DD53CD" w:rsidP="00563F38">
      <w:pPr>
        <w:pStyle w:val="BodyText"/>
        <w:spacing w:line="360" w:lineRule="auto"/>
        <w:ind w:left="100" w:right="376"/>
        <w:jc w:val="both"/>
        <w:rPr>
          <w:rFonts w:ascii="Times New Roman" w:hAnsi="Times New Roman" w:cs="Times New Roman"/>
          <w:sz w:val="24"/>
          <w:szCs w:val="24"/>
        </w:rPr>
      </w:pPr>
      <w:r w:rsidRPr="00563F38">
        <w:rPr>
          <w:rFonts w:ascii="Times New Roman" w:hAnsi="Times New Roman" w:cs="Times New Roman"/>
          <w:sz w:val="24"/>
          <w:szCs w:val="24"/>
        </w:rPr>
        <w:t>I am dedicated to adhering to the information of</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academic</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honesty</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and</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integrity,</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and</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I</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am</w:t>
      </w:r>
      <w:r w:rsidRPr="00563F38">
        <w:rPr>
          <w:rFonts w:ascii="Times New Roman" w:hAnsi="Times New Roman" w:cs="Times New Roman"/>
          <w:spacing w:val="-6"/>
          <w:sz w:val="24"/>
          <w:szCs w:val="24"/>
        </w:rPr>
        <w:t xml:space="preserve"> </w:t>
      </w:r>
      <w:r w:rsidRPr="00563F38">
        <w:rPr>
          <w:rFonts w:ascii="Times New Roman" w:hAnsi="Times New Roman" w:cs="Times New Roman"/>
          <w:sz w:val="24"/>
          <w:szCs w:val="24"/>
        </w:rPr>
        <w:t>receptive to any additional examination or validation of the data contained in this project report.</w:t>
      </w:r>
    </w:p>
    <w:p w14:paraId="38569E21" w14:textId="77777777" w:rsidR="00AE6E62" w:rsidRPr="00563F38" w:rsidRDefault="00DD53CD" w:rsidP="00563F38">
      <w:pPr>
        <w:pStyle w:val="BodyText"/>
        <w:spacing w:line="360" w:lineRule="auto"/>
        <w:ind w:left="100" w:right="374"/>
        <w:jc w:val="both"/>
        <w:rPr>
          <w:rFonts w:ascii="Times New Roman" w:hAnsi="Times New Roman" w:cs="Times New Roman"/>
          <w:sz w:val="24"/>
          <w:szCs w:val="24"/>
        </w:rPr>
      </w:pPr>
      <w:r w:rsidRPr="00563F38">
        <w:rPr>
          <w:rFonts w:ascii="Times New Roman" w:hAnsi="Times New Roman" w:cs="Times New Roman"/>
          <w:sz w:val="24"/>
          <w:szCs w:val="24"/>
        </w:rPr>
        <w:t>I understand that the execution of this project is intended for individual</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completion</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and</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is</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not</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to</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w:t>
      </w:r>
    </w:p>
    <w:p w14:paraId="6DFD363F" w14:textId="77777777" w:rsidR="00AE6E62" w:rsidRPr="00563F38" w:rsidRDefault="00DD53CD" w:rsidP="00563F38">
      <w:pPr>
        <w:pStyle w:val="BodyText"/>
        <w:spacing w:line="360" w:lineRule="auto"/>
        <w:ind w:left="100" w:right="373"/>
        <w:jc w:val="both"/>
        <w:rPr>
          <w:rFonts w:ascii="Times New Roman" w:hAnsi="Times New Roman" w:cs="Times New Roman"/>
          <w:sz w:val="24"/>
          <w:szCs w:val="24"/>
        </w:rPr>
      </w:pPr>
      <w:r w:rsidRPr="00563F38">
        <w:rPr>
          <w:rFonts w:ascii="Times New Roman" w:hAnsi="Times New Roman" w:cs="Times New Roman"/>
          <w:sz w:val="24"/>
          <w:szCs w:val="24"/>
        </w:rPr>
        <w:t>I agree that all the</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recommendations</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are</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business-specific</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and</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limited</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to</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this</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project</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exclusively,</w:t>
      </w:r>
      <w:r w:rsidRPr="00563F38">
        <w:rPr>
          <w:rFonts w:ascii="Times New Roman" w:hAnsi="Times New Roman" w:cs="Times New Roman"/>
          <w:spacing w:val="-7"/>
          <w:sz w:val="24"/>
          <w:szCs w:val="24"/>
        </w:rPr>
        <w:t xml:space="preserve"> </w:t>
      </w:r>
      <w:r w:rsidRPr="00563F38">
        <w:rPr>
          <w:rFonts w:ascii="Times New Roman" w:hAnsi="Times New Roman" w:cs="Times New Roman"/>
          <w:sz w:val="24"/>
          <w:szCs w:val="24"/>
        </w:rPr>
        <w:t>and cannot be utilized for any other purpose with an IIT Madras tag. I understand that IIT Madras does not endorse this.</w:t>
      </w:r>
    </w:p>
    <w:p w14:paraId="2616FC0F" w14:textId="77777777" w:rsidR="00AE6E62" w:rsidRPr="00563F38" w:rsidRDefault="00AE6E62" w:rsidP="00563F38">
      <w:pPr>
        <w:pStyle w:val="BodyText"/>
        <w:spacing w:line="360" w:lineRule="auto"/>
        <w:rPr>
          <w:rFonts w:ascii="Times New Roman" w:hAnsi="Times New Roman" w:cs="Times New Roman"/>
          <w:sz w:val="24"/>
          <w:szCs w:val="24"/>
        </w:rPr>
      </w:pPr>
    </w:p>
    <w:p w14:paraId="5AD097F3" w14:textId="77777777" w:rsidR="00AE6E62" w:rsidRPr="00563F38" w:rsidRDefault="00AE6E62" w:rsidP="00563F38">
      <w:pPr>
        <w:pStyle w:val="BodyText"/>
        <w:spacing w:line="360" w:lineRule="auto"/>
        <w:rPr>
          <w:rFonts w:ascii="Times New Roman" w:hAnsi="Times New Roman" w:cs="Times New Roman"/>
          <w:sz w:val="24"/>
          <w:szCs w:val="24"/>
        </w:rPr>
      </w:pPr>
    </w:p>
    <w:p w14:paraId="065081F5" w14:textId="77777777" w:rsidR="00AE6E62" w:rsidRPr="00563F38" w:rsidRDefault="00AE6E62" w:rsidP="00563F38">
      <w:pPr>
        <w:pStyle w:val="BodyText"/>
        <w:spacing w:line="360" w:lineRule="auto"/>
        <w:rPr>
          <w:rFonts w:ascii="Times New Roman" w:hAnsi="Times New Roman" w:cs="Times New Roman"/>
          <w:sz w:val="24"/>
          <w:szCs w:val="24"/>
        </w:rPr>
      </w:pPr>
    </w:p>
    <w:p w14:paraId="5996466E" w14:textId="77777777" w:rsidR="00AE6E62" w:rsidRPr="00563F38" w:rsidRDefault="00AE6E62" w:rsidP="00563F38">
      <w:pPr>
        <w:pStyle w:val="BodyText"/>
        <w:spacing w:line="360" w:lineRule="auto"/>
        <w:rPr>
          <w:rFonts w:ascii="Times New Roman" w:hAnsi="Times New Roman" w:cs="Times New Roman"/>
          <w:sz w:val="24"/>
          <w:szCs w:val="24"/>
        </w:rPr>
      </w:pPr>
    </w:p>
    <w:p w14:paraId="7518CD2A" w14:textId="77777777" w:rsidR="002C1A78" w:rsidRPr="00563F38" w:rsidRDefault="00DD53CD" w:rsidP="00563F38">
      <w:pPr>
        <w:spacing w:line="360" w:lineRule="auto"/>
        <w:ind w:left="100" w:right="5091"/>
        <w:rPr>
          <w:rFonts w:ascii="Times New Roman" w:hAnsi="Times New Roman" w:cs="Times New Roman"/>
          <w:spacing w:val="-13"/>
          <w:sz w:val="24"/>
          <w:szCs w:val="24"/>
        </w:rPr>
      </w:pPr>
      <w:r w:rsidRPr="00563F38">
        <w:rPr>
          <w:rFonts w:ascii="Times New Roman" w:hAnsi="Times New Roman" w:cs="Times New Roman"/>
          <w:sz w:val="24"/>
          <w:szCs w:val="24"/>
        </w:rPr>
        <w:t>Signature</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of</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Candidate:</w:t>
      </w:r>
      <w:r w:rsidR="008B50C9" w:rsidRPr="00563F38">
        <w:rPr>
          <w:rFonts w:ascii="Times New Roman" w:hAnsi="Times New Roman" w:cs="Times New Roman"/>
          <w:b/>
          <w:noProof/>
          <w:sz w:val="32"/>
          <w:szCs w:val="32"/>
          <w:lang w:val="en-GB" w:eastAsia="en-GB"/>
        </w:rPr>
        <w:t xml:space="preserve"> </w:t>
      </w:r>
      <w:r w:rsidR="008B50C9" w:rsidRPr="00563F38">
        <w:rPr>
          <w:rFonts w:ascii="Times New Roman" w:hAnsi="Times New Roman" w:cs="Times New Roman"/>
          <w:b/>
          <w:noProof/>
          <w:sz w:val="32"/>
          <w:szCs w:val="32"/>
          <w:lang w:val="en-GB" w:eastAsia="en-GB"/>
        </w:rPr>
        <w:drawing>
          <wp:inline distT="0" distB="0" distL="0" distR="0" wp14:anchorId="1509D8F0" wp14:editId="35D419AC">
            <wp:extent cx="581106"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0 112905.png"/>
                    <pic:cNvPicPr/>
                  </pic:nvPicPr>
                  <pic:blipFill>
                    <a:blip r:embed="rId10">
                      <a:extLst>
                        <a:ext uri="{28A0092B-C50C-407E-A947-70E740481C1C}">
                          <a14:useLocalDpi xmlns:a14="http://schemas.microsoft.com/office/drawing/2010/main" val="0"/>
                        </a:ext>
                      </a:extLst>
                    </a:blip>
                    <a:stretch>
                      <a:fillRect/>
                    </a:stretch>
                  </pic:blipFill>
                  <pic:spPr>
                    <a:xfrm>
                      <a:off x="0" y="0"/>
                      <a:ext cx="581106" cy="447737"/>
                    </a:xfrm>
                    <a:prstGeom prst="rect">
                      <a:avLst/>
                    </a:prstGeom>
                  </pic:spPr>
                </pic:pic>
              </a:graphicData>
            </a:graphic>
          </wp:inline>
        </w:drawing>
      </w:r>
    </w:p>
    <w:p w14:paraId="5383B0FA" w14:textId="77777777" w:rsidR="00AE6E62" w:rsidRPr="00563F38" w:rsidRDefault="00DD53CD" w:rsidP="00563F38">
      <w:pPr>
        <w:spacing w:line="360" w:lineRule="auto"/>
        <w:ind w:left="100" w:right="5091"/>
        <w:rPr>
          <w:rFonts w:ascii="Times New Roman" w:hAnsi="Times New Roman" w:cs="Times New Roman"/>
          <w:sz w:val="24"/>
          <w:szCs w:val="24"/>
        </w:rPr>
      </w:pPr>
      <w:r w:rsidRPr="00563F38">
        <w:rPr>
          <w:rFonts w:ascii="Times New Roman" w:hAnsi="Times New Roman" w:cs="Times New Roman"/>
          <w:spacing w:val="-2"/>
          <w:sz w:val="24"/>
          <w:szCs w:val="24"/>
        </w:rPr>
        <w:t>Name:</w:t>
      </w:r>
      <w:r w:rsidR="002C1A78" w:rsidRPr="00563F38">
        <w:rPr>
          <w:rFonts w:ascii="Times New Roman" w:hAnsi="Times New Roman" w:cs="Times New Roman"/>
          <w:spacing w:val="-2"/>
          <w:sz w:val="24"/>
          <w:szCs w:val="24"/>
        </w:rPr>
        <w:t xml:space="preserve"> Haifa Abdul </w:t>
      </w:r>
      <w:proofErr w:type="spellStart"/>
      <w:r w:rsidR="002C1A78" w:rsidRPr="00563F38">
        <w:rPr>
          <w:rFonts w:ascii="Times New Roman" w:hAnsi="Times New Roman" w:cs="Times New Roman"/>
          <w:spacing w:val="-2"/>
          <w:sz w:val="24"/>
          <w:szCs w:val="24"/>
        </w:rPr>
        <w:t>Sathar</w:t>
      </w:r>
      <w:proofErr w:type="spellEnd"/>
    </w:p>
    <w:p w14:paraId="7E29563C" w14:textId="77777777" w:rsidR="00AE6E62" w:rsidRPr="00563F38" w:rsidRDefault="00DD53CD" w:rsidP="00563F38">
      <w:pPr>
        <w:pStyle w:val="BodyText"/>
        <w:spacing w:line="360" w:lineRule="auto"/>
        <w:ind w:left="100"/>
        <w:rPr>
          <w:rFonts w:ascii="Times New Roman" w:hAnsi="Times New Roman" w:cs="Times New Roman"/>
          <w:sz w:val="24"/>
          <w:szCs w:val="24"/>
        </w:rPr>
        <w:sectPr w:rsidR="00AE6E62" w:rsidRPr="00563F38">
          <w:pgSz w:w="11920" w:h="16840"/>
          <w:pgMar w:top="1420" w:right="1080" w:bottom="1180" w:left="1340" w:header="0" w:footer="992" w:gutter="0"/>
          <w:cols w:space="720"/>
        </w:sectPr>
      </w:pPr>
      <w:r w:rsidRPr="00563F38">
        <w:rPr>
          <w:rFonts w:ascii="Times New Roman" w:hAnsi="Times New Roman" w:cs="Times New Roman"/>
          <w:spacing w:val="-2"/>
          <w:sz w:val="24"/>
          <w:szCs w:val="24"/>
        </w:rPr>
        <w:t>Date:</w:t>
      </w:r>
      <w:r w:rsidR="002C1A78" w:rsidRPr="00563F38">
        <w:rPr>
          <w:rFonts w:ascii="Times New Roman" w:hAnsi="Times New Roman" w:cs="Times New Roman"/>
          <w:spacing w:val="-2"/>
          <w:sz w:val="24"/>
          <w:szCs w:val="24"/>
        </w:rPr>
        <w:t xml:space="preserve"> 25/10/2024</w:t>
      </w:r>
    </w:p>
    <w:p w14:paraId="12DE3FD3" w14:textId="77777777" w:rsidR="00D00474" w:rsidRPr="008D6F1F" w:rsidRDefault="00DD53CD" w:rsidP="00563F38">
      <w:pPr>
        <w:pStyle w:val="Heading1"/>
        <w:numPr>
          <w:ilvl w:val="0"/>
          <w:numId w:val="5"/>
        </w:numPr>
        <w:tabs>
          <w:tab w:val="left" w:pos="534"/>
        </w:tabs>
        <w:spacing w:before="0" w:line="360" w:lineRule="auto"/>
        <w:ind w:left="534" w:hanging="534"/>
        <w:rPr>
          <w:rStyle w:val="IntenseEmphasis"/>
          <w:rFonts w:ascii="Times New Roman" w:hAnsi="Times New Roman" w:cs="Times New Roman"/>
          <w:b/>
          <w:bCs/>
          <w:i w:val="0"/>
          <w:iCs w:val="0"/>
          <w:color w:val="000000" w:themeColor="text1"/>
          <w:u w:val="single"/>
        </w:rPr>
      </w:pPr>
      <w:bookmarkStart w:id="0" w:name="_TOC_250007"/>
      <w:r w:rsidRPr="008D6F1F">
        <w:rPr>
          <w:rStyle w:val="IntenseEmphasis"/>
          <w:rFonts w:ascii="Times New Roman" w:hAnsi="Times New Roman" w:cs="Times New Roman"/>
          <w:b/>
          <w:bCs/>
          <w:i w:val="0"/>
          <w:iCs w:val="0"/>
          <w:color w:val="000000" w:themeColor="text1"/>
          <w:u w:val="single"/>
        </w:rPr>
        <w:lastRenderedPageBreak/>
        <w:t xml:space="preserve">Executive Summary </w:t>
      </w:r>
      <w:bookmarkEnd w:id="0"/>
    </w:p>
    <w:p w14:paraId="27A26CCC" w14:textId="77777777" w:rsidR="00082ACE" w:rsidRPr="00563F38" w:rsidRDefault="00082ACE" w:rsidP="00082ACE">
      <w:pPr>
        <w:pStyle w:val="Heading1"/>
        <w:numPr>
          <w:ilvl w:val="0"/>
          <w:numId w:val="0"/>
        </w:numPr>
        <w:tabs>
          <w:tab w:val="left" w:pos="534"/>
        </w:tabs>
        <w:spacing w:before="0" w:line="360" w:lineRule="auto"/>
        <w:ind w:left="534"/>
        <w:rPr>
          <w:rStyle w:val="IntenseEmphasis"/>
          <w:rFonts w:ascii="Times New Roman" w:hAnsi="Times New Roman" w:cs="Times New Roman"/>
          <w:b/>
          <w:bCs/>
          <w:u w:val="single"/>
        </w:rPr>
      </w:pPr>
    </w:p>
    <w:p w14:paraId="73433739" w14:textId="3EA12141" w:rsidR="00F47AFD" w:rsidRPr="00563F38" w:rsidRDefault="00563F38" w:rsidP="00082ACE">
      <w:pPr>
        <w:pStyle w:val="NormalWeb"/>
        <w:spacing w:before="0" w:beforeAutospacing="0" w:after="0" w:afterAutospacing="0" w:line="360" w:lineRule="auto"/>
        <w:ind w:left="567" w:hanging="567"/>
        <w:jc w:val="both"/>
      </w:pPr>
      <w:r w:rsidRPr="00563F38">
        <w:rPr>
          <w:bCs/>
        </w:rPr>
        <w:t>1.1</w:t>
      </w:r>
      <w:r w:rsidRPr="00563F38">
        <w:rPr>
          <w:b/>
        </w:rPr>
        <w:tab/>
      </w:r>
      <w:r w:rsidR="001D7C6A" w:rsidRPr="00563F38">
        <w:rPr>
          <w:b/>
        </w:rPr>
        <w:t xml:space="preserve">Al Wafer Medical </w:t>
      </w:r>
      <w:proofErr w:type="spellStart"/>
      <w:r w:rsidR="001D7C6A" w:rsidRPr="00563F38">
        <w:rPr>
          <w:b/>
        </w:rPr>
        <w:t>Equipments</w:t>
      </w:r>
      <w:proofErr w:type="spellEnd"/>
      <w:r w:rsidR="001D7C6A" w:rsidRPr="00563F38">
        <w:rPr>
          <w:b/>
        </w:rPr>
        <w:t xml:space="preserve"> and General Trading LLC</w:t>
      </w:r>
      <w:r w:rsidR="00F47AFD" w:rsidRPr="00563F38">
        <w:t xml:space="preserve">, a leading </w:t>
      </w:r>
      <w:r w:rsidR="001D7C6A" w:rsidRPr="00563F38">
        <w:t xml:space="preserve">B2B and B2C </w:t>
      </w:r>
      <w:r w:rsidR="00F47AFD" w:rsidRPr="00563F38">
        <w:t xml:space="preserve">medical equipment supplier based in Dubai, UAE, is currently facing challenges related to customer concentration and fluctuating sales. A significant portion of its revenue comes from a small group of customers, making the business vulnerable </w:t>
      </w:r>
      <w:r w:rsidR="00AF66B5" w:rsidRPr="00563F38">
        <w:t>to t</w:t>
      </w:r>
      <w:r w:rsidR="00745A5F" w:rsidRPr="00563F38">
        <w:t>he risk of financial instability or revenue loss</w:t>
      </w:r>
      <w:r w:rsidR="00F47AFD" w:rsidRPr="00563F38">
        <w:t>. If one or more key customers reduce or cease their purchases, it could significantly impact the company’s financial health. Additionally, the fluctuation in sales has led to revenue volatility, making it difficult to forecast and optimize operational decisions.</w:t>
      </w:r>
    </w:p>
    <w:p w14:paraId="53FB52D4" w14:textId="77777777" w:rsidR="00563F38" w:rsidRPr="00563F38" w:rsidRDefault="00563F38" w:rsidP="00082ACE">
      <w:pPr>
        <w:pStyle w:val="NormalWeb"/>
        <w:spacing w:before="0" w:beforeAutospacing="0" w:after="0" w:afterAutospacing="0" w:line="360" w:lineRule="auto"/>
        <w:ind w:left="567" w:hanging="567"/>
      </w:pPr>
    </w:p>
    <w:p w14:paraId="74AA8109" w14:textId="495570D5" w:rsidR="00F47AFD" w:rsidRPr="00563F38" w:rsidRDefault="00563F38" w:rsidP="00082ACE">
      <w:pPr>
        <w:pStyle w:val="NormalWeb"/>
        <w:spacing w:before="0" w:beforeAutospacing="0" w:after="0" w:afterAutospacing="0" w:line="360" w:lineRule="auto"/>
        <w:ind w:left="567" w:hanging="567"/>
        <w:jc w:val="both"/>
      </w:pPr>
      <w:r w:rsidRPr="00563F38">
        <w:t>1.2</w:t>
      </w:r>
      <w:r w:rsidRPr="00563F38">
        <w:tab/>
      </w:r>
      <w:r w:rsidR="00F47AFD" w:rsidRPr="00563F38">
        <w:t xml:space="preserve">This Project titled </w:t>
      </w:r>
      <w:r w:rsidR="0083026D" w:rsidRPr="00563F38">
        <w:t>“</w:t>
      </w:r>
      <w:r w:rsidR="00F47AFD" w:rsidRPr="00563F38">
        <w:rPr>
          <w:rStyle w:val="Strong"/>
        </w:rPr>
        <w:t>Customer Diversification and Revenue Optimization of a Medical Equipment Supplier</w:t>
      </w:r>
      <w:r w:rsidR="0083026D" w:rsidRPr="00563F38">
        <w:rPr>
          <w:rStyle w:val="Strong"/>
        </w:rPr>
        <w:t>”</w:t>
      </w:r>
      <w:r w:rsidR="00F47AFD" w:rsidRPr="00563F38">
        <w:t xml:space="preserve"> aims to address these issues by impleme</w:t>
      </w:r>
      <w:r w:rsidR="001D7C6A" w:rsidRPr="00563F38">
        <w:t>nting data-driven strategies to reduce</w:t>
      </w:r>
      <w:r w:rsidR="00F47AFD" w:rsidRPr="00563F38">
        <w:t xml:space="preserve"> dep</w:t>
      </w:r>
      <w:r w:rsidR="001D7C6A" w:rsidRPr="00563F38">
        <w:t xml:space="preserve">endence on a few major clients </w:t>
      </w:r>
      <w:r w:rsidR="00F47AFD" w:rsidRPr="00563F38">
        <w:t>and</w:t>
      </w:r>
      <w:r w:rsidR="001D7C6A" w:rsidRPr="00563F38">
        <w:t xml:space="preserve"> to stabilize and</w:t>
      </w:r>
      <w:r w:rsidR="00F47AFD" w:rsidRPr="00563F38">
        <w:t xml:space="preserve"> grow sales. Through a thoroug</w:t>
      </w:r>
      <w:r w:rsidR="008B50C9" w:rsidRPr="00563F38">
        <w:t xml:space="preserve">h analysis of existing </w:t>
      </w:r>
      <w:r w:rsidR="00F47AFD" w:rsidRPr="00563F38">
        <w:t>data</w:t>
      </w:r>
      <w:r w:rsidR="008B50C9" w:rsidRPr="00563F38">
        <w:t xml:space="preserve"> provided in excel sheets by the owner</w:t>
      </w:r>
      <w:r w:rsidR="00F47AFD" w:rsidRPr="00563F38">
        <w:t>, the project will identify new market opportunities, enhance customer retention strategies, and implement pricing and product optimization models. By diversifying its client portfolio and introducing more efficient sale</w:t>
      </w:r>
      <w:r w:rsidR="001D7C6A" w:rsidRPr="00563F38">
        <w:t xml:space="preserve">s strategies, Al Wafer can </w:t>
      </w:r>
      <w:r w:rsidR="00F47AFD" w:rsidRPr="00563F38">
        <w:t>not only mitigate the risk of revenue loss but also drive sustainable growth in an increasingly competitive market. This initiative will ensure long-term financial resilience and establish a more balanced revenue stream for the business.</w:t>
      </w:r>
    </w:p>
    <w:p w14:paraId="4C2535DF" w14:textId="77777777" w:rsidR="001B3D36" w:rsidRPr="00563F38" w:rsidRDefault="001B3D36" w:rsidP="00563F38">
      <w:pPr>
        <w:pStyle w:val="Heading1"/>
        <w:numPr>
          <w:ilvl w:val="0"/>
          <w:numId w:val="0"/>
        </w:numPr>
        <w:tabs>
          <w:tab w:val="left" w:pos="534"/>
        </w:tabs>
        <w:spacing w:before="0" w:line="360" w:lineRule="auto"/>
        <w:rPr>
          <w:rFonts w:ascii="Times New Roman" w:hAnsi="Times New Roman" w:cs="Times New Roman"/>
          <w:b w:val="0"/>
          <w:sz w:val="24"/>
          <w:szCs w:val="24"/>
        </w:rPr>
      </w:pPr>
    </w:p>
    <w:p w14:paraId="275A37A0" w14:textId="52CFF8F2" w:rsidR="00AE6E62" w:rsidRPr="008D6F1F" w:rsidRDefault="00DD53CD" w:rsidP="0096682B">
      <w:pPr>
        <w:pStyle w:val="ListParagraph"/>
        <w:numPr>
          <w:ilvl w:val="0"/>
          <w:numId w:val="5"/>
        </w:numPr>
        <w:tabs>
          <w:tab w:val="left" w:pos="534"/>
        </w:tabs>
        <w:spacing w:before="0" w:line="360" w:lineRule="auto"/>
        <w:ind w:left="534" w:hanging="534"/>
        <w:rPr>
          <w:rFonts w:ascii="Times New Roman" w:hAnsi="Times New Roman" w:cs="Times New Roman"/>
          <w:i/>
          <w:iCs/>
          <w:color w:val="000000" w:themeColor="text1"/>
          <w:sz w:val="24"/>
          <w:szCs w:val="24"/>
        </w:rPr>
      </w:pPr>
      <w:r w:rsidRPr="008D6F1F">
        <w:rPr>
          <w:rStyle w:val="IntenseEmphasis"/>
          <w:rFonts w:ascii="Times New Roman" w:hAnsi="Times New Roman" w:cs="Times New Roman"/>
          <w:i w:val="0"/>
          <w:iCs w:val="0"/>
          <w:color w:val="000000" w:themeColor="text1"/>
          <w:sz w:val="32"/>
          <w:szCs w:val="32"/>
        </w:rPr>
        <w:t xml:space="preserve">Organization Background </w:t>
      </w:r>
    </w:p>
    <w:p w14:paraId="145FA658" w14:textId="57DC2C6D" w:rsidR="00C25818" w:rsidRPr="00563F38" w:rsidRDefault="00C25818" w:rsidP="00082ACE">
      <w:pPr>
        <w:pStyle w:val="ListParagraph"/>
        <w:numPr>
          <w:ilvl w:val="1"/>
          <w:numId w:val="5"/>
        </w:numPr>
        <w:spacing w:line="360" w:lineRule="auto"/>
        <w:ind w:left="567" w:hanging="567"/>
        <w:jc w:val="both"/>
        <w:rPr>
          <w:rFonts w:ascii="Times New Roman" w:hAnsi="Times New Roman" w:cs="Times New Roman"/>
          <w:color w:val="000000"/>
          <w:sz w:val="24"/>
          <w:szCs w:val="24"/>
          <w:u w:val="none"/>
          <w:shd w:val="clear" w:color="auto" w:fill="FFFFFF"/>
        </w:rPr>
      </w:pPr>
      <w:r w:rsidRPr="00563F38">
        <w:rPr>
          <w:rFonts w:ascii="Times New Roman" w:hAnsi="Times New Roman" w:cs="Times New Roman"/>
          <w:b/>
          <w:bCs/>
          <w:color w:val="000000"/>
          <w:sz w:val="24"/>
          <w:szCs w:val="24"/>
          <w:u w:val="none"/>
          <w:shd w:val="clear" w:color="auto" w:fill="FFFFFF"/>
        </w:rPr>
        <w:t xml:space="preserve">AL WAFER MEDICAL EQUIPMENTS AND GENERAL TRADING </w:t>
      </w:r>
      <w:proofErr w:type="gramStart"/>
      <w:r w:rsidRPr="00563F38">
        <w:rPr>
          <w:rFonts w:ascii="Times New Roman" w:hAnsi="Times New Roman" w:cs="Times New Roman"/>
          <w:b/>
          <w:bCs/>
          <w:color w:val="000000"/>
          <w:sz w:val="24"/>
          <w:szCs w:val="24"/>
          <w:u w:val="none"/>
          <w:shd w:val="clear" w:color="auto" w:fill="FFFFFF"/>
        </w:rPr>
        <w:t>LLC </w:t>
      </w:r>
      <w:r w:rsidR="00563F38">
        <w:rPr>
          <w:rFonts w:ascii="Times New Roman" w:hAnsi="Times New Roman" w:cs="Times New Roman"/>
          <w:b/>
          <w:bCs/>
          <w:color w:val="000000"/>
          <w:sz w:val="24"/>
          <w:szCs w:val="24"/>
          <w:u w:val="none"/>
          <w:shd w:val="clear" w:color="auto" w:fill="FFFFFF"/>
        </w:rPr>
        <w:t>,</w:t>
      </w:r>
      <w:proofErr w:type="gramEnd"/>
      <w:r w:rsidRPr="00563F38">
        <w:rPr>
          <w:rFonts w:ascii="Times New Roman" w:hAnsi="Times New Roman" w:cs="Times New Roman"/>
          <w:color w:val="000000"/>
          <w:sz w:val="24"/>
          <w:szCs w:val="24"/>
          <w:u w:val="none"/>
          <w:shd w:val="clear" w:color="auto" w:fill="FFFFFF"/>
        </w:rPr>
        <w:t xml:space="preserve"> established in 2013, is a premier medical and dental equipment supplier that provide</w:t>
      </w:r>
      <w:r w:rsidR="00F1095A" w:rsidRPr="00563F38">
        <w:rPr>
          <w:rFonts w:ascii="Times New Roman" w:hAnsi="Times New Roman" w:cs="Times New Roman"/>
          <w:color w:val="000000"/>
          <w:sz w:val="24"/>
          <w:szCs w:val="24"/>
          <w:u w:val="none"/>
          <w:shd w:val="clear" w:color="auto" w:fill="FFFFFF"/>
        </w:rPr>
        <w:t>s</w:t>
      </w:r>
      <w:r w:rsidRPr="00563F38">
        <w:rPr>
          <w:rFonts w:ascii="Times New Roman" w:hAnsi="Times New Roman" w:cs="Times New Roman"/>
          <w:color w:val="000000"/>
          <w:sz w:val="24"/>
          <w:szCs w:val="24"/>
          <w:u w:val="none"/>
          <w:shd w:val="clear" w:color="auto" w:fill="FFFFFF"/>
        </w:rPr>
        <w:t xml:space="preserve"> a combination of new and durable professional refurbished equipment, disposable and material to medical professionals around the globe. The business operates in both B2B and B2C capacities with more than 10 years of experience. The business is </w:t>
      </w:r>
      <w:r w:rsidR="00F1095A" w:rsidRPr="00563F38">
        <w:rPr>
          <w:rFonts w:ascii="Times New Roman" w:hAnsi="Times New Roman" w:cs="Times New Roman"/>
          <w:color w:val="000000"/>
          <w:sz w:val="24"/>
          <w:szCs w:val="24"/>
          <w:u w:val="none"/>
          <w:shd w:val="clear" w:color="auto" w:fill="FFFFFF"/>
        </w:rPr>
        <w:t>owned</w:t>
      </w:r>
      <w:r w:rsidRPr="00563F38">
        <w:rPr>
          <w:rFonts w:ascii="Times New Roman" w:hAnsi="Times New Roman" w:cs="Times New Roman"/>
          <w:color w:val="000000"/>
          <w:sz w:val="24"/>
          <w:szCs w:val="24"/>
          <w:u w:val="none"/>
          <w:shd w:val="clear" w:color="auto" w:fill="FFFFFF"/>
        </w:rPr>
        <w:t xml:space="preserve"> by a medical graduate with years of experience in the medical field</w:t>
      </w:r>
      <w:r w:rsidR="00F1095A" w:rsidRPr="00563F38">
        <w:rPr>
          <w:rFonts w:ascii="Times New Roman" w:hAnsi="Times New Roman" w:cs="Times New Roman"/>
          <w:color w:val="000000"/>
          <w:sz w:val="24"/>
          <w:szCs w:val="24"/>
          <w:u w:val="none"/>
          <w:shd w:val="clear" w:color="auto" w:fill="FFFFFF"/>
        </w:rPr>
        <w:t xml:space="preserve"> and run</w:t>
      </w:r>
      <w:r w:rsidRPr="00563F38">
        <w:rPr>
          <w:rFonts w:ascii="Times New Roman" w:hAnsi="Times New Roman" w:cs="Times New Roman"/>
          <w:color w:val="000000"/>
          <w:sz w:val="24"/>
          <w:szCs w:val="24"/>
          <w:u w:val="none"/>
          <w:shd w:val="clear" w:color="auto" w:fill="FFFFFF"/>
        </w:rPr>
        <w:t xml:space="preserve"> along with 3 staffs. Their warehouse is situated in </w:t>
      </w:r>
      <w:proofErr w:type="spellStart"/>
      <w:r w:rsidRPr="00563F38">
        <w:rPr>
          <w:rFonts w:ascii="Times New Roman" w:hAnsi="Times New Roman" w:cs="Times New Roman"/>
          <w:color w:val="000000"/>
          <w:sz w:val="24"/>
          <w:szCs w:val="24"/>
          <w:u w:val="none"/>
          <w:shd w:val="clear" w:color="auto" w:fill="FFFFFF"/>
        </w:rPr>
        <w:t>Qusais</w:t>
      </w:r>
      <w:proofErr w:type="spellEnd"/>
      <w:r w:rsidRPr="00563F38">
        <w:rPr>
          <w:rFonts w:ascii="Times New Roman" w:hAnsi="Times New Roman" w:cs="Times New Roman"/>
          <w:color w:val="000000"/>
          <w:sz w:val="24"/>
          <w:szCs w:val="24"/>
          <w:u w:val="none"/>
          <w:shd w:val="clear" w:color="auto" w:fill="FFFFFF"/>
        </w:rPr>
        <w:t xml:space="preserve"> which is around 10 km distant from their office. The business is operating in a highly competitive market with the presence of many similar traders around the region. </w:t>
      </w:r>
    </w:p>
    <w:p w14:paraId="347D406E" w14:textId="77777777" w:rsidR="00B74930" w:rsidRPr="00563F38" w:rsidRDefault="00B74930" w:rsidP="00082ACE">
      <w:pPr>
        <w:spacing w:line="360" w:lineRule="auto"/>
        <w:ind w:left="567" w:hanging="567"/>
        <w:jc w:val="both"/>
        <w:rPr>
          <w:rFonts w:ascii="Times New Roman" w:hAnsi="Times New Roman" w:cs="Times New Roman"/>
          <w:color w:val="000000"/>
          <w:sz w:val="24"/>
          <w:szCs w:val="24"/>
          <w:shd w:val="clear" w:color="auto" w:fill="FFFFFF"/>
        </w:rPr>
      </w:pPr>
    </w:p>
    <w:p w14:paraId="3EB24384" w14:textId="499487DA" w:rsidR="008B2599" w:rsidRPr="00563F38" w:rsidRDefault="00563F38" w:rsidP="00082ACE">
      <w:pPr>
        <w:spacing w:line="360" w:lineRule="auto"/>
        <w:ind w:left="567" w:hanging="567"/>
        <w:jc w:val="both"/>
        <w:rPr>
          <w:rFonts w:ascii="Times New Roman" w:hAnsi="Times New Roman" w:cs="Times New Roman"/>
          <w:color w:val="000000"/>
          <w:sz w:val="24"/>
          <w:szCs w:val="24"/>
          <w:shd w:val="clear" w:color="auto" w:fill="FFFFFF"/>
        </w:rPr>
      </w:pPr>
      <w:r w:rsidRPr="00563F38">
        <w:rPr>
          <w:rFonts w:ascii="Times New Roman" w:hAnsi="Times New Roman" w:cs="Times New Roman"/>
          <w:color w:val="000000"/>
          <w:sz w:val="24"/>
          <w:szCs w:val="24"/>
          <w:shd w:val="clear" w:color="auto" w:fill="FFFFFF"/>
        </w:rPr>
        <w:t xml:space="preserve">2.2  </w:t>
      </w:r>
      <w:r w:rsidR="00082ACE">
        <w:rPr>
          <w:rFonts w:ascii="Times New Roman" w:hAnsi="Times New Roman" w:cs="Times New Roman"/>
          <w:color w:val="000000"/>
          <w:sz w:val="24"/>
          <w:szCs w:val="24"/>
          <w:shd w:val="clear" w:color="auto" w:fill="FFFFFF"/>
        </w:rPr>
        <w:t xml:space="preserve"> </w:t>
      </w:r>
      <w:r w:rsidR="00B74930" w:rsidRPr="00563F38">
        <w:rPr>
          <w:rFonts w:ascii="Times New Roman" w:hAnsi="Times New Roman" w:cs="Times New Roman"/>
          <w:color w:val="000000"/>
          <w:sz w:val="24"/>
          <w:szCs w:val="24"/>
          <w:shd w:val="clear" w:color="auto" w:fill="FFFFFF"/>
        </w:rPr>
        <w:t xml:space="preserve">The business </w:t>
      </w:r>
      <w:r w:rsidR="008B2599" w:rsidRPr="00563F38">
        <w:rPr>
          <w:rFonts w:ascii="Times New Roman" w:hAnsi="Times New Roman" w:cs="Times New Roman"/>
          <w:color w:val="000000"/>
          <w:sz w:val="24"/>
          <w:szCs w:val="24"/>
          <w:shd w:val="clear" w:color="auto" w:fill="FFFFFF"/>
        </w:rPr>
        <w:t>provides certified and proven premium Surgical, Medical and Dental equipment. Some of the product varieties offered are</w:t>
      </w:r>
      <w:r>
        <w:rPr>
          <w:rFonts w:ascii="Times New Roman" w:hAnsi="Times New Roman" w:cs="Times New Roman"/>
          <w:color w:val="000000"/>
          <w:sz w:val="24"/>
          <w:szCs w:val="24"/>
          <w:shd w:val="clear" w:color="auto" w:fill="FFFFFF"/>
        </w:rPr>
        <w:t xml:space="preserve"> ECG Machines, Disposable Diagnostic Set, Wheelchair, Big Chemistry </w:t>
      </w:r>
      <w:proofErr w:type="spellStart"/>
      <w:r>
        <w:rPr>
          <w:rFonts w:ascii="Times New Roman" w:hAnsi="Times New Roman" w:cs="Times New Roman"/>
          <w:color w:val="000000"/>
          <w:sz w:val="24"/>
          <w:szCs w:val="24"/>
          <w:shd w:val="clear" w:color="auto" w:fill="FFFFFF"/>
        </w:rPr>
        <w:t>Analyser</w:t>
      </w:r>
      <w:proofErr w:type="spellEnd"/>
      <w:r>
        <w:rPr>
          <w:rFonts w:ascii="Times New Roman" w:hAnsi="Times New Roman" w:cs="Times New Roman"/>
          <w:color w:val="000000"/>
          <w:sz w:val="24"/>
          <w:szCs w:val="24"/>
          <w:shd w:val="clear" w:color="auto" w:fill="FFFFFF"/>
        </w:rPr>
        <w:t>, Surgical Gloves, Portable X-ray, Microscope etc.</w:t>
      </w:r>
    </w:p>
    <w:p w14:paraId="083EF964" w14:textId="77777777" w:rsidR="008B2599" w:rsidRDefault="008B2599" w:rsidP="00563F38">
      <w:pPr>
        <w:spacing w:line="360" w:lineRule="auto"/>
        <w:rPr>
          <w:rFonts w:ascii="Times New Roman" w:hAnsi="Times New Roman" w:cs="Times New Roman"/>
          <w:color w:val="000000"/>
          <w:sz w:val="24"/>
          <w:szCs w:val="24"/>
          <w:shd w:val="clear" w:color="auto" w:fill="FFFFFF"/>
        </w:rPr>
      </w:pPr>
    </w:p>
    <w:p w14:paraId="20774442" w14:textId="0E3ED507" w:rsidR="002B39E2" w:rsidRPr="008D6F1F" w:rsidRDefault="008D6F1F" w:rsidP="008D6F1F">
      <w:pPr>
        <w:pStyle w:val="Heading1"/>
        <w:numPr>
          <w:ilvl w:val="0"/>
          <w:numId w:val="5"/>
        </w:numPr>
        <w:tabs>
          <w:tab w:val="left" w:pos="534"/>
        </w:tabs>
        <w:spacing w:before="0" w:line="360" w:lineRule="auto"/>
        <w:ind w:hanging="2987"/>
        <w:rPr>
          <w:rStyle w:val="IntenseEmphasis"/>
          <w:rFonts w:ascii="Times New Roman" w:hAnsi="Times New Roman" w:cs="Times New Roman"/>
          <w:b/>
          <w:bCs/>
          <w:i w:val="0"/>
          <w:iCs w:val="0"/>
          <w:color w:val="000000" w:themeColor="text1"/>
          <w:u w:val="single"/>
        </w:rPr>
      </w:pPr>
      <w:bookmarkStart w:id="1" w:name="_TOC_250006"/>
      <w:r w:rsidRPr="008D6F1F">
        <w:rPr>
          <w:rStyle w:val="IntenseEmphasis"/>
          <w:rFonts w:ascii="Times New Roman" w:hAnsi="Times New Roman" w:cs="Times New Roman"/>
          <w:b/>
          <w:bCs/>
          <w:i w:val="0"/>
          <w:iCs w:val="0"/>
          <w:color w:val="000000" w:themeColor="text1"/>
          <w:u w:val="single"/>
        </w:rPr>
        <w:t>Pro</w:t>
      </w:r>
      <w:r w:rsidR="00DD53CD" w:rsidRPr="008D6F1F">
        <w:rPr>
          <w:rStyle w:val="IntenseEmphasis"/>
          <w:rFonts w:ascii="Times New Roman" w:hAnsi="Times New Roman" w:cs="Times New Roman"/>
          <w:b/>
          <w:bCs/>
          <w:i w:val="0"/>
          <w:iCs w:val="0"/>
          <w:color w:val="000000" w:themeColor="text1"/>
          <w:u w:val="single"/>
        </w:rPr>
        <w:t xml:space="preserve">blem Statement </w:t>
      </w:r>
      <w:bookmarkEnd w:id="1"/>
    </w:p>
    <w:p w14:paraId="1A824FF3" w14:textId="77777777" w:rsidR="00D00474" w:rsidRPr="00563F38" w:rsidRDefault="00D00474" w:rsidP="00563F38">
      <w:pPr>
        <w:pStyle w:val="Heading1"/>
        <w:numPr>
          <w:ilvl w:val="0"/>
          <w:numId w:val="0"/>
        </w:numPr>
        <w:tabs>
          <w:tab w:val="left" w:pos="534"/>
        </w:tabs>
        <w:spacing w:before="0" w:line="360" w:lineRule="auto"/>
        <w:ind w:left="534"/>
        <w:rPr>
          <w:rFonts w:ascii="Times New Roman" w:hAnsi="Times New Roman" w:cs="Times New Roman"/>
          <w:sz w:val="24"/>
          <w:szCs w:val="24"/>
        </w:rPr>
      </w:pPr>
    </w:p>
    <w:p w14:paraId="1441EB0E" w14:textId="77777777" w:rsidR="0093438A" w:rsidRPr="00563F38" w:rsidRDefault="002B39E2" w:rsidP="008D6F1F">
      <w:pPr>
        <w:pStyle w:val="Heading1"/>
        <w:numPr>
          <w:ilvl w:val="1"/>
          <w:numId w:val="5"/>
        </w:numPr>
        <w:tabs>
          <w:tab w:val="left" w:pos="534"/>
        </w:tabs>
        <w:spacing w:before="0" w:line="360" w:lineRule="auto"/>
        <w:ind w:left="567" w:hanging="567"/>
        <w:rPr>
          <w:rFonts w:ascii="Times New Roman" w:hAnsi="Times New Roman" w:cs="Times New Roman"/>
          <w:b w:val="0"/>
          <w:sz w:val="24"/>
          <w:szCs w:val="24"/>
        </w:rPr>
      </w:pPr>
      <w:r w:rsidRPr="00563F38">
        <w:rPr>
          <w:rFonts w:ascii="Times New Roman" w:hAnsi="Times New Roman" w:cs="Times New Roman"/>
          <w:b w:val="0"/>
          <w:spacing w:val="-11"/>
          <w:sz w:val="24"/>
          <w:szCs w:val="24"/>
        </w:rPr>
        <w:t xml:space="preserve"> Reducing the </w:t>
      </w:r>
      <w:r w:rsidR="00E423B9" w:rsidRPr="00563F38">
        <w:rPr>
          <w:rFonts w:ascii="Times New Roman" w:hAnsi="Times New Roman" w:cs="Times New Roman"/>
          <w:b w:val="0"/>
          <w:spacing w:val="-11"/>
          <w:sz w:val="24"/>
          <w:szCs w:val="24"/>
        </w:rPr>
        <w:t xml:space="preserve">risk to the financial stability </w:t>
      </w:r>
      <w:r w:rsidRPr="00563F38">
        <w:rPr>
          <w:rFonts w:ascii="Times New Roman" w:hAnsi="Times New Roman" w:cs="Times New Roman"/>
          <w:b w:val="0"/>
          <w:spacing w:val="-11"/>
          <w:sz w:val="24"/>
          <w:szCs w:val="24"/>
        </w:rPr>
        <w:t>of the business due to concentration of business among a few customers</w:t>
      </w:r>
      <w:r w:rsidR="00B46FBF" w:rsidRPr="00563F38">
        <w:rPr>
          <w:rFonts w:ascii="Times New Roman" w:hAnsi="Times New Roman" w:cs="Times New Roman"/>
          <w:b w:val="0"/>
          <w:spacing w:val="-11"/>
          <w:sz w:val="24"/>
          <w:szCs w:val="24"/>
        </w:rPr>
        <w:t>, which can lead to dependency</w:t>
      </w:r>
      <w:r w:rsidR="001A3D7F" w:rsidRPr="00563F38">
        <w:rPr>
          <w:rFonts w:ascii="Times New Roman" w:hAnsi="Times New Roman" w:cs="Times New Roman"/>
          <w:b w:val="0"/>
          <w:spacing w:val="-11"/>
          <w:sz w:val="24"/>
          <w:szCs w:val="24"/>
        </w:rPr>
        <w:t xml:space="preserve"> and vulnerability in a fluctuating market.</w:t>
      </w:r>
    </w:p>
    <w:p w14:paraId="3FE34064" w14:textId="77777777" w:rsidR="00D00474" w:rsidRPr="00563F38" w:rsidRDefault="00D00474" w:rsidP="008D6F1F">
      <w:pPr>
        <w:pStyle w:val="Heading1"/>
        <w:numPr>
          <w:ilvl w:val="0"/>
          <w:numId w:val="0"/>
        </w:numPr>
        <w:tabs>
          <w:tab w:val="left" w:pos="534"/>
        </w:tabs>
        <w:spacing w:before="0" w:line="360" w:lineRule="auto"/>
        <w:ind w:left="567" w:hanging="567"/>
        <w:rPr>
          <w:rFonts w:ascii="Times New Roman" w:hAnsi="Times New Roman" w:cs="Times New Roman"/>
          <w:b w:val="0"/>
          <w:sz w:val="24"/>
          <w:szCs w:val="24"/>
        </w:rPr>
      </w:pPr>
    </w:p>
    <w:p w14:paraId="0C2A2109" w14:textId="77777777" w:rsidR="002B39E2" w:rsidRPr="00563F38" w:rsidRDefault="002B39E2" w:rsidP="008D6F1F">
      <w:pPr>
        <w:pStyle w:val="Heading1"/>
        <w:numPr>
          <w:ilvl w:val="1"/>
          <w:numId w:val="5"/>
        </w:numPr>
        <w:tabs>
          <w:tab w:val="left" w:pos="534"/>
        </w:tabs>
        <w:spacing w:before="0" w:line="360" w:lineRule="auto"/>
        <w:ind w:left="567" w:hanging="567"/>
        <w:rPr>
          <w:rFonts w:ascii="Times New Roman" w:hAnsi="Times New Roman" w:cs="Times New Roman"/>
          <w:b w:val="0"/>
          <w:sz w:val="24"/>
          <w:szCs w:val="24"/>
        </w:rPr>
      </w:pPr>
      <w:r w:rsidRPr="00563F38">
        <w:rPr>
          <w:rFonts w:ascii="Times New Roman" w:hAnsi="Times New Roman" w:cs="Times New Roman"/>
          <w:b w:val="0"/>
          <w:sz w:val="24"/>
          <w:szCs w:val="24"/>
        </w:rPr>
        <w:t>Stabilizing sales across months, optimizing purchasing decisions, and expanding market reach.</w:t>
      </w:r>
    </w:p>
    <w:p w14:paraId="47420E8A" w14:textId="77777777" w:rsidR="00B46FBF" w:rsidRPr="00563F38" w:rsidRDefault="00B46FBF" w:rsidP="00563F38">
      <w:pPr>
        <w:pStyle w:val="Heading1"/>
        <w:numPr>
          <w:ilvl w:val="0"/>
          <w:numId w:val="0"/>
        </w:numPr>
        <w:tabs>
          <w:tab w:val="left" w:pos="534"/>
        </w:tabs>
        <w:spacing w:before="0" w:line="360" w:lineRule="auto"/>
        <w:ind w:left="100"/>
        <w:rPr>
          <w:rFonts w:ascii="Times New Roman" w:hAnsi="Times New Roman" w:cs="Times New Roman"/>
          <w:b w:val="0"/>
          <w:sz w:val="24"/>
          <w:szCs w:val="24"/>
        </w:rPr>
      </w:pPr>
    </w:p>
    <w:p w14:paraId="4C34ADC8" w14:textId="77777777" w:rsidR="00D00474" w:rsidRPr="008D6F1F" w:rsidRDefault="00DD53CD" w:rsidP="00563F38">
      <w:pPr>
        <w:pStyle w:val="Heading1"/>
        <w:numPr>
          <w:ilvl w:val="0"/>
          <w:numId w:val="5"/>
        </w:numPr>
        <w:tabs>
          <w:tab w:val="left" w:pos="534"/>
        </w:tabs>
        <w:spacing w:before="0" w:line="360" w:lineRule="auto"/>
        <w:ind w:left="534" w:hanging="434"/>
        <w:rPr>
          <w:rStyle w:val="IntenseEmphasis"/>
          <w:rFonts w:ascii="Times New Roman" w:hAnsi="Times New Roman" w:cs="Times New Roman"/>
          <w:b/>
          <w:bCs/>
          <w:i w:val="0"/>
          <w:iCs w:val="0"/>
          <w:color w:val="000000" w:themeColor="text1"/>
          <w:u w:val="single"/>
        </w:rPr>
      </w:pPr>
      <w:bookmarkStart w:id="2" w:name="_TOC_250002"/>
      <w:r w:rsidRPr="008D6F1F">
        <w:rPr>
          <w:rStyle w:val="IntenseEmphasis"/>
          <w:rFonts w:ascii="Times New Roman" w:hAnsi="Times New Roman" w:cs="Times New Roman"/>
          <w:b/>
          <w:bCs/>
          <w:i w:val="0"/>
          <w:iCs w:val="0"/>
          <w:color w:val="000000" w:themeColor="text1"/>
          <w:u w:val="single"/>
        </w:rPr>
        <w:t xml:space="preserve">Background of the Problem </w:t>
      </w:r>
      <w:bookmarkEnd w:id="2"/>
    </w:p>
    <w:p w14:paraId="1BFBAFD8" w14:textId="77777777" w:rsidR="00FB77A5" w:rsidRPr="00563F38" w:rsidRDefault="00FB77A5" w:rsidP="00563F38">
      <w:pPr>
        <w:pStyle w:val="Heading1"/>
        <w:numPr>
          <w:ilvl w:val="0"/>
          <w:numId w:val="0"/>
        </w:numPr>
        <w:tabs>
          <w:tab w:val="left" w:pos="534"/>
        </w:tabs>
        <w:spacing w:before="0" w:line="360" w:lineRule="auto"/>
        <w:ind w:left="432"/>
        <w:rPr>
          <w:rFonts w:ascii="Times New Roman" w:hAnsi="Times New Roman" w:cs="Times New Roman"/>
          <w:sz w:val="24"/>
          <w:szCs w:val="24"/>
        </w:rPr>
      </w:pPr>
    </w:p>
    <w:p w14:paraId="2195B14F" w14:textId="4A4B587D" w:rsidR="00AE6E62" w:rsidRPr="00563F38" w:rsidRDefault="001B45F2" w:rsidP="008D6F1F">
      <w:pPr>
        <w:pStyle w:val="BodyText"/>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4.1        </w:t>
      </w:r>
      <w:r w:rsidR="00FB77A5" w:rsidRPr="00563F38">
        <w:rPr>
          <w:rFonts w:ascii="Times New Roman" w:hAnsi="Times New Roman" w:cs="Times New Roman"/>
          <w:sz w:val="24"/>
          <w:szCs w:val="24"/>
        </w:rPr>
        <w:t xml:space="preserve">The issues faced by Al Wafer Medical </w:t>
      </w:r>
      <w:proofErr w:type="spellStart"/>
      <w:r w:rsidR="00FB77A5" w:rsidRPr="00563F38">
        <w:rPr>
          <w:rFonts w:ascii="Times New Roman" w:hAnsi="Times New Roman" w:cs="Times New Roman"/>
          <w:sz w:val="24"/>
          <w:szCs w:val="24"/>
        </w:rPr>
        <w:t>Equipments</w:t>
      </w:r>
      <w:proofErr w:type="spellEnd"/>
      <w:r w:rsidR="00FB77A5" w:rsidRPr="00563F38">
        <w:rPr>
          <w:rFonts w:ascii="Times New Roman" w:hAnsi="Times New Roman" w:cs="Times New Roman"/>
          <w:sz w:val="24"/>
          <w:szCs w:val="24"/>
        </w:rPr>
        <w:t xml:space="preserve"> and General Trading LLC could be due to </w:t>
      </w:r>
      <w:r w:rsidR="009A3FCF" w:rsidRPr="00563F38">
        <w:rPr>
          <w:rFonts w:ascii="Times New Roman" w:hAnsi="Times New Roman" w:cs="Times New Roman"/>
          <w:sz w:val="24"/>
          <w:szCs w:val="24"/>
        </w:rPr>
        <w:t>poor</w:t>
      </w:r>
      <w:r w:rsidR="00FB77A5" w:rsidRPr="00563F38">
        <w:rPr>
          <w:rFonts w:ascii="Times New Roman" w:hAnsi="Times New Roman" w:cs="Times New Roman"/>
          <w:sz w:val="24"/>
          <w:szCs w:val="24"/>
        </w:rPr>
        <w:t xml:space="preserve"> marketing strategies for customer acquisition</w:t>
      </w:r>
      <w:r w:rsidR="009A3FCF" w:rsidRPr="00563F38">
        <w:rPr>
          <w:rFonts w:ascii="Times New Roman" w:hAnsi="Times New Roman" w:cs="Times New Roman"/>
          <w:sz w:val="24"/>
          <w:szCs w:val="24"/>
        </w:rPr>
        <w:t>, customer retention and demand forecasting</w:t>
      </w:r>
      <w:r w:rsidR="00FB77A5" w:rsidRPr="00563F38">
        <w:rPr>
          <w:rFonts w:ascii="Times New Roman" w:hAnsi="Times New Roman" w:cs="Times New Roman"/>
          <w:sz w:val="24"/>
          <w:szCs w:val="24"/>
        </w:rPr>
        <w:t>. Constant revenue from specific customers has led to neglect of diversifying the customer base. A lack of focus on broadening market outreach or exploring new customer segments may have led to an over-reliance on existing customers.</w:t>
      </w:r>
    </w:p>
    <w:p w14:paraId="06BFF440" w14:textId="77777777" w:rsidR="00FB77A5" w:rsidRPr="00563F38" w:rsidRDefault="00FB77A5" w:rsidP="008D6F1F">
      <w:pPr>
        <w:pStyle w:val="BodyText"/>
        <w:spacing w:line="360" w:lineRule="auto"/>
        <w:ind w:left="567" w:hanging="567"/>
        <w:rPr>
          <w:rFonts w:ascii="Times New Roman" w:hAnsi="Times New Roman" w:cs="Times New Roman"/>
          <w:b/>
          <w:sz w:val="24"/>
          <w:szCs w:val="24"/>
        </w:rPr>
      </w:pPr>
    </w:p>
    <w:p w14:paraId="0D09F8D8" w14:textId="5881FEBC" w:rsidR="00FB77A5" w:rsidRPr="00563F38" w:rsidRDefault="001B45F2" w:rsidP="008D6F1F">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4.2     </w:t>
      </w:r>
      <w:r w:rsidR="00B46FBF" w:rsidRPr="00563F38">
        <w:rPr>
          <w:rFonts w:ascii="Times New Roman" w:hAnsi="Times New Roman" w:cs="Times New Roman"/>
          <w:sz w:val="24"/>
          <w:szCs w:val="24"/>
        </w:rPr>
        <w:t>The concentration of business with a small number of clients can result in significant risks, as losing even one major customer could negatively impact financial performance</w:t>
      </w:r>
      <w:r w:rsidR="00250216" w:rsidRPr="00563F38">
        <w:rPr>
          <w:rFonts w:ascii="Times New Roman" w:hAnsi="Times New Roman" w:cs="Times New Roman"/>
          <w:sz w:val="24"/>
          <w:szCs w:val="24"/>
        </w:rPr>
        <w:t>. A lack of diversification in customers in</w:t>
      </w:r>
      <w:r w:rsidR="00A267BF" w:rsidRPr="00563F38">
        <w:rPr>
          <w:rFonts w:ascii="Times New Roman" w:hAnsi="Times New Roman" w:cs="Times New Roman"/>
          <w:sz w:val="24"/>
          <w:szCs w:val="24"/>
        </w:rPr>
        <w:t xml:space="preserve">creases financial instability, </w:t>
      </w:r>
      <w:r w:rsidR="00250216" w:rsidRPr="00563F38">
        <w:rPr>
          <w:rFonts w:ascii="Times New Roman" w:hAnsi="Times New Roman" w:cs="Times New Roman"/>
          <w:sz w:val="24"/>
          <w:szCs w:val="24"/>
        </w:rPr>
        <w:t>especially during economic downturns or when market preferences shift. Low engagement customers are possible upcoming threats by posing a risk of churn.</w:t>
      </w:r>
    </w:p>
    <w:p w14:paraId="529C35C8" w14:textId="77777777" w:rsidR="00FB77A5" w:rsidRPr="00563F38" w:rsidRDefault="00FB77A5" w:rsidP="008D6F1F">
      <w:pPr>
        <w:spacing w:line="360" w:lineRule="auto"/>
        <w:ind w:left="567" w:hanging="567"/>
        <w:rPr>
          <w:rFonts w:ascii="Times New Roman" w:hAnsi="Times New Roman" w:cs="Times New Roman"/>
          <w:sz w:val="24"/>
          <w:szCs w:val="24"/>
        </w:rPr>
      </w:pPr>
    </w:p>
    <w:p w14:paraId="4DC82627" w14:textId="764E5A9C" w:rsidR="000A55CD" w:rsidRPr="00563F38" w:rsidRDefault="001B45F2" w:rsidP="008D6F1F">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4.3     </w:t>
      </w:r>
      <w:r w:rsidR="000A55CD" w:rsidRPr="00563F38">
        <w:rPr>
          <w:rFonts w:ascii="Times New Roman" w:hAnsi="Times New Roman" w:cs="Times New Roman"/>
          <w:sz w:val="24"/>
          <w:szCs w:val="24"/>
        </w:rPr>
        <w:t xml:space="preserve">Irregular sales cycles make it difficult to forecast demand accurately, leading to overstocking or </w:t>
      </w:r>
      <w:r w:rsidR="00D00474" w:rsidRPr="00563F38">
        <w:rPr>
          <w:rFonts w:ascii="Times New Roman" w:hAnsi="Times New Roman" w:cs="Times New Roman"/>
          <w:sz w:val="24"/>
          <w:szCs w:val="24"/>
        </w:rPr>
        <w:t>stock outs</w:t>
      </w:r>
      <w:r w:rsidR="00B46FBF" w:rsidRPr="00563F38">
        <w:rPr>
          <w:rFonts w:ascii="Times New Roman" w:hAnsi="Times New Roman" w:cs="Times New Roman"/>
          <w:sz w:val="24"/>
          <w:szCs w:val="24"/>
        </w:rPr>
        <w:t>.</w:t>
      </w:r>
      <w:r w:rsidR="000A55CD" w:rsidRPr="00563F38">
        <w:rPr>
          <w:rFonts w:ascii="Times New Roman" w:hAnsi="Times New Roman" w:cs="Times New Roman"/>
          <w:sz w:val="24"/>
          <w:szCs w:val="24"/>
        </w:rPr>
        <w:t xml:space="preserve"> Externally, market competition, economic fluctuations, and changing consumer preferences are key factors contributing to sales volatility.</w:t>
      </w:r>
    </w:p>
    <w:p w14:paraId="126C809C" w14:textId="77777777" w:rsidR="000A55CD" w:rsidRPr="00563F38" w:rsidRDefault="000A55CD" w:rsidP="008D6F1F">
      <w:pPr>
        <w:spacing w:line="360" w:lineRule="auto"/>
        <w:ind w:left="567" w:hanging="567"/>
        <w:jc w:val="both"/>
        <w:rPr>
          <w:rFonts w:ascii="Times New Roman" w:hAnsi="Times New Roman" w:cs="Times New Roman"/>
          <w:sz w:val="24"/>
          <w:szCs w:val="24"/>
        </w:rPr>
      </w:pPr>
    </w:p>
    <w:p w14:paraId="678E9D5D" w14:textId="1E275891" w:rsidR="009A3FCF" w:rsidRPr="00563F38" w:rsidRDefault="001B45F2" w:rsidP="008D6F1F">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4.4       </w:t>
      </w:r>
      <w:r w:rsidR="000A55CD" w:rsidRPr="00563F38">
        <w:rPr>
          <w:rFonts w:ascii="Times New Roman" w:hAnsi="Times New Roman" w:cs="Times New Roman"/>
          <w:sz w:val="24"/>
          <w:szCs w:val="24"/>
        </w:rPr>
        <w:t xml:space="preserve">The major causes of these problems stem from insufficient diversification of the customer </w:t>
      </w:r>
      <w:r w:rsidR="000A55CD" w:rsidRPr="00563F38">
        <w:rPr>
          <w:rFonts w:ascii="Times New Roman" w:hAnsi="Times New Roman" w:cs="Times New Roman"/>
          <w:sz w:val="24"/>
          <w:szCs w:val="24"/>
        </w:rPr>
        <w:lastRenderedPageBreak/>
        <w:t xml:space="preserve">base, poor demand forecasting, and limited market reach. Addressing both internal and external factors is </w:t>
      </w:r>
      <w:r w:rsidR="00501066" w:rsidRPr="00563F38">
        <w:rPr>
          <w:rFonts w:ascii="Times New Roman" w:hAnsi="Times New Roman" w:cs="Times New Roman"/>
          <w:sz w:val="24"/>
          <w:szCs w:val="24"/>
        </w:rPr>
        <w:t xml:space="preserve">the </w:t>
      </w:r>
      <w:r w:rsidR="000A55CD" w:rsidRPr="00563F38">
        <w:rPr>
          <w:rFonts w:ascii="Times New Roman" w:hAnsi="Times New Roman" w:cs="Times New Roman"/>
          <w:sz w:val="24"/>
          <w:szCs w:val="24"/>
        </w:rPr>
        <w:t>key to stabilizing the business and driving sustainable growth.</w:t>
      </w:r>
    </w:p>
    <w:p w14:paraId="6537D791" w14:textId="77777777" w:rsidR="00D00474" w:rsidRDefault="00D00474" w:rsidP="00563F38">
      <w:pPr>
        <w:spacing w:line="360" w:lineRule="auto"/>
        <w:rPr>
          <w:rFonts w:ascii="Times New Roman" w:hAnsi="Times New Roman" w:cs="Times New Roman"/>
          <w:sz w:val="24"/>
          <w:szCs w:val="24"/>
        </w:rPr>
      </w:pPr>
    </w:p>
    <w:p w14:paraId="2A55CD43" w14:textId="77777777" w:rsidR="00A267BF" w:rsidRPr="008D6F1F" w:rsidRDefault="00D00474" w:rsidP="00563F38">
      <w:pPr>
        <w:pStyle w:val="Heading1"/>
        <w:spacing w:before="0" w:line="360" w:lineRule="auto"/>
        <w:rPr>
          <w:rStyle w:val="IntenseEmphasis"/>
          <w:rFonts w:ascii="Times New Roman" w:hAnsi="Times New Roman" w:cs="Times New Roman"/>
          <w:b/>
          <w:bCs/>
          <w:i w:val="0"/>
          <w:iCs w:val="0"/>
          <w:color w:val="000000" w:themeColor="text1"/>
          <w:u w:val="single"/>
        </w:rPr>
      </w:pPr>
      <w:r w:rsidRPr="008D6F1F">
        <w:rPr>
          <w:rStyle w:val="IntenseEmphasis"/>
          <w:rFonts w:ascii="Times New Roman" w:hAnsi="Times New Roman" w:cs="Times New Roman"/>
          <w:b/>
          <w:bCs/>
          <w:i w:val="0"/>
          <w:iCs w:val="0"/>
          <w:color w:val="000000" w:themeColor="text1"/>
          <w:u w:val="single"/>
        </w:rPr>
        <w:t>Problem Solving Approach</w:t>
      </w:r>
    </w:p>
    <w:p w14:paraId="40B3577E" w14:textId="77777777" w:rsidR="001A5934" w:rsidRPr="001B45F2" w:rsidRDefault="001A5934" w:rsidP="001A5934">
      <w:pPr>
        <w:pStyle w:val="Heading1"/>
        <w:numPr>
          <w:ilvl w:val="0"/>
          <w:numId w:val="0"/>
        </w:numPr>
        <w:spacing w:before="0" w:line="360" w:lineRule="auto"/>
        <w:ind w:left="432"/>
        <w:rPr>
          <w:rStyle w:val="IntenseEmphasis"/>
          <w:rFonts w:ascii="Times New Roman" w:hAnsi="Times New Roman" w:cs="Times New Roman"/>
          <w:b/>
          <w:bCs/>
          <w:u w:val="single"/>
        </w:rPr>
      </w:pPr>
    </w:p>
    <w:p w14:paraId="26A3A6C5" w14:textId="62CD32BB" w:rsidR="001A5934" w:rsidRPr="00563F38" w:rsidRDefault="001A5934" w:rsidP="008D6F1F">
      <w:pPr>
        <w:spacing w:line="360" w:lineRule="auto"/>
        <w:ind w:left="709" w:hanging="709"/>
        <w:jc w:val="both"/>
        <w:rPr>
          <w:rFonts w:ascii="Times New Roman" w:hAnsi="Times New Roman" w:cs="Times New Roman"/>
          <w:sz w:val="24"/>
          <w:szCs w:val="24"/>
        </w:rPr>
      </w:pPr>
      <w:r w:rsidRPr="001A5934">
        <w:rPr>
          <w:rFonts w:ascii="Times New Roman" w:hAnsi="Times New Roman" w:cs="Times New Roman"/>
          <w:sz w:val="24"/>
          <w:szCs w:val="24"/>
        </w:rPr>
        <w:t>5.1</w:t>
      </w:r>
      <w:r w:rsidRPr="001A5934">
        <w:rPr>
          <w:rFonts w:ascii="Times New Roman" w:hAnsi="Times New Roman" w:cs="Times New Roman"/>
          <w:sz w:val="24"/>
          <w:szCs w:val="24"/>
        </w:rPr>
        <w:tab/>
      </w:r>
      <w:r w:rsidRPr="001A5934">
        <w:rPr>
          <w:rFonts w:ascii="Times New Roman" w:hAnsi="Times New Roman" w:cs="Times New Roman"/>
          <w:b/>
          <w:bCs/>
          <w:sz w:val="24"/>
          <w:szCs w:val="24"/>
          <w:u w:val="single"/>
        </w:rPr>
        <w:t>Data Collection</w:t>
      </w:r>
      <w:r>
        <w:rPr>
          <w:rFonts w:ascii="Times New Roman" w:hAnsi="Times New Roman" w:cs="Times New Roman"/>
          <w:sz w:val="24"/>
          <w:szCs w:val="24"/>
          <w:u w:val="single"/>
        </w:rPr>
        <w:t>.</w:t>
      </w:r>
      <w:r>
        <w:rPr>
          <w:rFonts w:ascii="Times New Roman" w:hAnsi="Times New Roman" w:cs="Times New Roman"/>
          <w:sz w:val="24"/>
          <w:szCs w:val="24"/>
        </w:rPr>
        <w:tab/>
      </w:r>
      <w:r w:rsidRPr="00563F38">
        <w:rPr>
          <w:rFonts w:ascii="Times New Roman" w:hAnsi="Times New Roman" w:cs="Times New Roman"/>
          <w:sz w:val="24"/>
          <w:szCs w:val="24"/>
        </w:rPr>
        <w:t>Data recorded in Excel sheets across a year was collected from the owner to provide a basis for analysis. The data includes Purchase details, Sales details (</w:t>
      </w:r>
      <w:proofErr w:type="gramStart"/>
      <w:r w:rsidRPr="00563F38">
        <w:rPr>
          <w:rFonts w:ascii="Times New Roman" w:hAnsi="Times New Roman" w:cs="Times New Roman"/>
          <w:sz w:val="24"/>
          <w:szCs w:val="24"/>
        </w:rPr>
        <w:t>on a monthly basis</w:t>
      </w:r>
      <w:proofErr w:type="gramEnd"/>
      <w:r w:rsidRPr="00563F38">
        <w:rPr>
          <w:rFonts w:ascii="Times New Roman" w:hAnsi="Times New Roman" w:cs="Times New Roman"/>
          <w:sz w:val="24"/>
          <w:szCs w:val="24"/>
        </w:rPr>
        <w:t xml:space="preserve">) and Annual expenses. The Purchase and Sales datasheets contain Dates of Transaction, Supplier/Customer names and Bill Amounts. </w:t>
      </w:r>
    </w:p>
    <w:p w14:paraId="38B05949" w14:textId="77777777" w:rsidR="00A267BF" w:rsidRPr="00563F38" w:rsidRDefault="00A267BF" w:rsidP="008D6F1F">
      <w:pPr>
        <w:pStyle w:val="Heading1"/>
        <w:numPr>
          <w:ilvl w:val="0"/>
          <w:numId w:val="0"/>
        </w:numPr>
        <w:spacing w:before="0" w:line="360" w:lineRule="auto"/>
        <w:ind w:left="709" w:hanging="709"/>
        <w:rPr>
          <w:rFonts w:ascii="Times New Roman" w:hAnsi="Times New Roman" w:cs="Times New Roman"/>
        </w:rPr>
      </w:pPr>
    </w:p>
    <w:p w14:paraId="605E061B" w14:textId="6C6B1CD6" w:rsidR="00813382" w:rsidRDefault="001B45F2" w:rsidP="008D6F1F">
      <w:pPr>
        <w:pStyle w:val="Body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5.</w:t>
      </w:r>
      <w:r w:rsidR="001A5934">
        <w:rPr>
          <w:rFonts w:ascii="Times New Roman" w:hAnsi="Times New Roman" w:cs="Times New Roman"/>
          <w:sz w:val="24"/>
          <w:szCs w:val="24"/>
        </w:rPr>
        <w:t>2</w:t>
      </w:r>
      <w:r>
        <w:rPr>
          <w:rFonts w:ascii="Times New Roman" w:hAnsi="Times New Roman" w:cs="Times New Roman"/>
          <w:sz w:val="24"/>
          <w:szCs w:val="24"/>
        </w:rPr>
        <w:t xml:space="preserve">     </w:t>
      </w:r>
      <w:r w:rsidR="001A5934" w:rsidRPr="001A5934">
        <w:rPr>
          <w:rFonts w:ascii="Times New Roman" w:hAnsi="Times New Roman" w:cs="Times New Roman"/>
          <w:b/>
          <w:bCs/>
          <w:sz w:val="24"/>
          <w:szCs w:val="24"/>
          <w:u w:val="single"/>
        </w:rPr>
        <w:t>Exploratory Data Analysis</w:t>
      </w:r>
      <w:r w:rsidR="001A5934" w:rsidRPr="00563F38">
        <w:rPr>
          <w:rFonts w:ascii="Times New Roman" w:hAnsi="Times New Roman" w:cs="Times New Roman"/>
          <w:sz w:val="24"/>
          <w:szCs w:val="24"/>
        </w:rPr>
        <w:t xml:space="preserve"> </w:t>
      </w:r>
      <w:r w:rsidR="001A5934">
        <w:rPr>
          <w:rFonts w:ascii="Times New Roman" w:hAnsi="Times New Roman" w:cs="Times New Roman"/>
          <w:sz w:val="24"/>
          <w:szCs w:val="24"/>
        </w:rPr>
        <w:tab/>
      </w:r>
      <w:r w:rsidR="00A267BF" w:rsidRPr="00563F38">
        <w:rPr>
          <w:rFonts w:ascii="Times New Roman" w:hAnsi="Times New Roman" w:cs="Times New Roman"/>
          <w:sz w:val="24"/>
          <w:szCs w:val="24"/>
        </w:rPr>
        <w:t xml:space="preserve">Exploratory Data Analysis provided insights into possible problems or threats to the business and basic statistical description of the business. </w:t>
      </w:r>
      <w:r w:rsidR="00813382" w:rsidRPr="00563F38">
        <w:rPr>
          <w:rFonts w:ascii="Times New Roman" w:hAnsi="Times New Roman" w:cs="Times New Roman"/>
          <w:sz w:val="24"/>
          <w:szCs w:val="24"/>
        </w:rPr>
        <w:t xml:space="preserve">Some of the methods to be used to </w:t>
      </w:r>
      <w:r w:rsidR="00AB5AFC" w:rsidRPr="00563F38">
        <w:rPr>
          <w:rFonts w:ascii="Times New Roman" w:hAnsi="Times New Roman" w:cs="Times New Roman"/>
          <w:sz w:val="24"/>
          <w:szCs w:val="24"/>
        </w:rPr>
        <w:t>analyze</w:t>
      </w:r>
      <w:r w:rsidR="00813382" w:rsidRPr="00563F38">
        <w:rPr>
          <w:rFonts w:ascii="Times New Roman" w:hAnsi="Times New Roman" w:cs="Times New Roman"/>
          <w:sz w:val="24"/>
          <w:szCs w:val="24"/>
        </w:rPr>
        <w:t xml:space="preserve"> these problems thoroughly, understand root causes and devise strategies to mitigate them are </w:t>
      </w:r>
    </w:p>
    <w:p w14:paraId="36996A39" w14:textId="77777777" w:rsidR="008A72E8" w:rsidRPr="00563F38" w:rsidRDefault="008A72E8" w:rsidP="00563F38">
      <w:pPr>
        <w:pStyle w:val="BodyText"/>
        <w:spacing w:line="360" w:lineRule="auto"/>
        <w:rPr>
          <w:rFonts w:ascii="Times New Roman" w:hAnsi="Times New Roman" w:cs="Times New Roman"/>
          <w:sz w:val="24"/>
          <w:szCs w:val="24"/>
        </w:rPr>
      </w:pPr>
    </w:p>
    <w:p w14:paraId="117079B6" w14:textId="77777777" w:rsidR="00813382" w:rsidRPr="00563F38" w:rsidRDefault="00813382" w:rsidP="001A5934">
      <w:pPr>
        <w:widowControl/>
        <w:autoSpaceDE/>
        <w:autoSpaceDN/>
        <w:spacing w:line="360" w:lineRule="auto"/>
        <w:ind w:left="771"/>
        <w:jc w:val="both"/>
        <w:rPr>
          <w:rFonts w:ascii="Times New Roman" w:eastAsia="Times New Roman" w:hAnsi="Times New Roman" w:cs="Times New Roman"/>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382" w:rsidRPr="00563F38" w14:paraId="67B380DD" w14:textId="77777777" w:rsidTr="00813382">
        <w:trPr>
          <w:tblCellSpacing w:w="15" w:type="dxa"/>
        </w:trPr>
        <w:tc>
          <w:tcPr>
            <w:tcW w:w="0" w:type="auto"/>
            <w:vAlign w:val="center"/>
            <w:hideMark/>
          </w:tcPr>
          <w:p w14:paraId="22F9E42E" w14:textId="77777777" w:rsidR="00813382" w:rsidRPr="00563F38" w:rsidRDefault="00813382" w:rsidP="001A5934">
            <w:pPr>
              <w:widowControl/>
              <w:autoSpaceDE/>
              <w:autoSpaceDN/>
              <w:spacing w:line="360" w:lineRule="auto"/>
              <w:ind w:left="771"/>
              <w:jc w:val="both"/>
              <w:rPr>
                <w:rFonts w:ascii="Times New Roman" w:eastAsia="Times New Roman" w:hAnsi="Times New Roman" w:cs="Times New Roman"/>
                <w:sz w:val="24"/>
                <w:szCs w:val="24"/>
                <w:lang w:val="en-GB" w:eastAsia="en-GB"/>
              </w:rPr>
            </w:pPr>
          </w:p>
        </w:tc>
      </w:tr>
    </w:tbl>
    <w:p w14:paraId="1D8E476B" w14:textId="598BA3EB" w:rsidR="001A5934" w:rsidRPr="008A72E8" w:rsidRDefault="001A5934" w:rsidP="00082ACE">
      <w:pPr>
        <w:pStyle w:val="Heading3"/>
        <w:numPr>
          <w:ilvl w:val="2"/>
          <w:numId w:val="26"/>
        </w:numPr>
        <w:spacing w:line="360" w:lineRule="auto"/>
        <w:ind w:left="1560" w:hanging="851"/>
        <w:jc w:val="both"/>
        <w:rPr>
          <w:rFonts w:ascii="Times New Roman" w:hAnsi="Times New Roman" w:cs="Times New Roman"/>
          <w:b w:val="0"/>
          <w:bCs w:val="0"/>
          <w:sz w:val="24"/>
          <w:szCs w:val="24"/>
        </w:rPr>
      </w:pPr>
      <w:r w:rsidRPr="008A72E8">
        <w:rPr>
          <w:rFonts w:ascii="Times New Roman" w:eastAsia="Times New Roman" w:hAnsi="Times New Roman" w:cs="Times New Roman"/>
          <w:sz w:val="24"/>
          <w:szCs w:val="24"/>
          <w:u w:val="single"/>
          <w:lang w:val="en-GB" w:eastAsia="en-GB"/>
        </w:rPr>
        <w:t>Data Analytics</w:t>
      </w:r>
      <w:r w:rsidRPr="008A72E8">
        <w:rPr>
          <w:rFonts w:ascii="Times New Roman" w:eastAsia="Times New Roman" w:hAnsi="Times New Roman" w:cs="Times New Roman"/>
          <w:sz w:val="24"/>
          <w:szCs w:val="24"/>
          <w:lang w:val="en-GB" w:eastAsia="en-GB"/>
        </w:rPr>
        <w:t xml:space="preserve">.       </w:t>
      </w:r>
      <w:r w:rsidRPr="008A72E8">
        <w:rPr>
          <w:rFonts w:ascii="Times New Roman" w:hAnsi="Times New Roman" w:cs="Times New Roman"/>
          <w:b w:val="0"/>
          <w:bCs w:val="0"/>
          <w:sz w:val="24"/>
          <w:szCs w:val="24"/>
        </w:rPr>
        <w:t>Using sales data, customer data, and market trends to identify patterns and make data-driven decisions to Enhance accuracy in forecasting demand and marketing strategies.</w:t>
      </w:r>
    </w:p>
    <w:p w14:paraId="55AF0374" w14:textId="77777777" w:rsidR="008A72E8" w:rsidRPr="008A72E8" w:rsidRDefault="008A72E8" w:rsidP="00082ACE">
      <w:pPr>
        <w:pStyle w:val="Heading3"/>
        <w:spacing w:line="360" w:lineRule="auto"/>
        <w:ind w:left="1560" w:hanging="851"/>
        <w:jc w:val="both"/>
        <w:rPr>
          <w:rFonts w:ascii="Times New Roman" w:hAnsi="Times New Roman" w:cs="Times New Roman"/>
          <w:b w:val="0"/>
          <w:bCs w:val="0"/>
          <w:sz w:val="24"/>
          <w:szCs w:val="24"/>
        </w:rPr>
      </w:pPr>
    </w:p>
    <w:p w14:paraId="7FF7BF3A" w14:textId="6D2F84D8" w:rsidR="008A72E8" w:rsidRDefault="008A72E8" w:rsidP="00082ACE">
      <w:pPr>
        <w:pStyle w:val="BodyText"/>
        <w:spacing w:line="360" w:lineRule="auto"/>
        <w:ind w:left="1560" w:hanging="851"/>
        <w:jc w:val="both"/>
        <w:rPr>
          <w:rFonts w:ascii="Times New Roman" w:hAnsi="Times New Roman" w:cs="Times New Roman"/>
          <w:sz w:val="24"/>
          <w:szCs w:val="24"/>
        </w:rPr>
      </w:pPr>
      <w:r>
        <w:rPr>
          <w:rFonts w:ascii="Times New Roman" w:hAnsi="Times New Roman" w:cs="Times New Roman"/>
          <w:bCs/>
          <w:sz w:val="24"/>
          <w:szCs w:val="24"/>
        </w:rPr>
        <w:t>5.2.2</w:t>
      </w:r>
      <w:r>
        <w:rPr>
          <w:rFonts w:ascii="Times New Roman" w:hAnsi="Times New Roman" w:cs="Times New Roman"/>
          <w:bCs/>
          <w:sz w:val="24"/>
          <w:szCs w:val="24"/>
        </w:rPr>
        <w:tab/>
      </w:r>
      <w:r w:rsidRPr="001B45F2">
        <w:rPr>
          <w:rFonts w:ascii="Times New Roman" w:hAnsi="Times New Roman" w:cs="Times New Roman"/>
          <w:b/>
          <w:sz w:val="24"/>
          <w:szCs w:val="24"/>
          <w:u w:val="single"/>
        </w:rPr>
        <w:t>Customer Segmentation</w:t>
      </w:r>
      <w:r w:rsidRPr="001A5934">
        <w:rPr>
          <w:rFonts w:ascii="Times New Roman" w:hAnsi="Times New Roman" w:cs="Times New Roman"/>
          <w:b/>
          <w:sz w:val="24"/>
          <w:szCs w:val="24"/>
        </w:rPr>
        <w:t xml:space="preserve">      </w:t>
      </w:r>
      <w:r w:rsidRPr="001B45F2">
        <w:rPr>
          <w:rFonts w:ascii="Times New Roman" w:hAnsi="Times New Roman" w:cs="Times New Roman"/>
          <w:sz w:val="24"/>
          <w:szCs w:val="24"/>
        </w:rPr>
        <w:t>Dividing customers into segments based on behavior, demographics, and purchase patterns helps tailor marketing strategies to different customer groups, reducing reliance on a few key customers.</w:t>
      </w:r>
    </w:p>
    <w:p w14:paraId="1FECF408" w14:textId="77777777" w:rsidR="008A72E8" w:rsidRDefault="008A72E8" w:rsidP="00082ACE">
      <w:pPr>
        <w:pStyle w:val="BodyText"/>
        <w:spacing w:line="360" w:lineRule="auto"/>
        <w:ind w:left="1560" w:hanging="851"/>
        <w:jc w:val="both"/>
        <w:rPr>
          <w:rFonts w:ascii="Times New Roman" w:hAnsi="Times New Roman" w:cs="Times New Roman"/>
          <w:sz w:val="24"/>
          <w:szCs w:val="24"/>
        </w:rPr>
      </w:pPr>
    </w:p>
    <w:p w14:paraId="663DA7E2" w14:textId="069E3463" w:rsidR="001B45F2" w:rsidRDefault="008A72E8" w:rsidP="00082ACE">
      <w:pPr>
        <w:pStyle w:val="BodyText"/>
        <w:spacing w:line="360" w:lineRule="auto"/>
        <w:ind w:left="1560" w:hanging="851"/>
        <w:jc w:val="both"/>
        <w:rPr>
          <w:rFonts w:ascii="Times New Roman" w:hAnsi="Times New Roman" w:cs="Times New Roman"/>
          <w:sz w:val="24"/>
          <w:szCs w:val="24"/>
        </w:rPr>
      </w:pPr>
      <w:r>
        <w:rPr>
          <w:rFonts w:ascii="Times New Roman" w:hAnsi="Times New Roman" w:cs="Times New Roman"/>
          <w:bCs/>
          <w:sz w:val="24"/>
          <w:szCs w:val="24"/>
        </w:rPr>
        <w:t>5.2.3</w:t>
      </w:r>
      <w:r>
        <w:rPr>
          <w:rFonts w:ascii="Times New Roman" w:hAnsi="Times New Roman" w:cs="Times New Roman"/>
          <w:bCs/>
          <w:sz w:val="24"/>
          <w:szCs w:val="24"/>
        </w:rPr>
        <w:tab/>
      </w:r>
      <w:r w:rsidR="001B45F2" w:rsidRPr="001A5934">
        <w:rPr>
          <w:rFonts w:ascii="Times New Roman" w:hAnsi="Times New Roman" w:cs="Times New Roman"/>
          <w:b/>
          <w:sz w:val="24"/>
          <w:szCs w:val="24"/>
          <w:u w:val="single"/>
        </w:rPr>
        <w:t>Churn Analysis</w:t>
      </w:r>
      <w:r w:rsidR="001B45F2">
        <w:rPr>
          <w:rFonts w:ascii="Times New Roman" w:hAnsi="Times New Roman" w:cs="Times New Roman"/>
          <w:b/>
          <w:sz w:val="24"/>
          <w:szCs w:val="24"/>
        </w:rPr>
        <w:t xml:space="preserve">     </w:t>
      </w:r>
      <w:r w:rsidR="001B45F2" w:rsidRPr="001B45F2">
        <w:rPr>
          <w:rFonts w:ascii="Times New Roman" w:hAnsi="Times New Roman" w:cs="Times New Roman"/>
          <w:sz w:val="24"/>
          <w:szCs w:val="24"/>
        </w:rPr>
        <w:t xml:space="preserve">Using data analytics to predict customer churn based on past behavior and trends to identify high-risk customers and increase retention efforts to reduce churn. </w:t>
      </w:r>
    </w:p>
    <w:p w14:paraId="76D954E9" w14:textId="77777777" w:rsidR="001A5934" w:rsidRDefault="001A5934" w:rsidP="00082ACE">
      <w:pPr>
        <w:pStyle w:val="ListParagraph"/>
        <w:ind w:left="1560" w:hanging="851"/>
        <w:rPr>
          <w:rFonts w:ascii="Times New Roman" w:hAnsi="Times New Roman" w:cs="Times New Roman"/>
          <w:sz w:val="24"/>
          <w:szCs w:val="24"/>
        </w:rPr>
      </w:pPr>
    </w:p>
    <w:p w14:paraId="40D94E27" w14:textId="1F2D2B7A" w:rsidR="003C2792" w:rsidRPr="001B45F2" w:rsidRDefault="008A72E8" w:rsidP="00082ACE">
      <w:pPr>
        <w:pStyle w:val="BodyText"/>
        <w:spacing w:line="360" w:lineRule="auto"/>
        <w:ind w:left="1560" w:hanging="851"/>
        <w:jc w:val="both"/>
        <w:rPr>
          <w:rFonts w:ascii="Times New Roman" w:hAnsi="Times New Roman" w:cs="Times New Roman"/>
          <w:b/>
          <w:sz w:val="24"/>
          <w:szCs w:val="24"/>
          <w:u w:val="single"/>
        </w:rPr>
      </w:pPr>
      <w:r>
        <w:rPr>
          <w:rFonts w:ascii="Times New Roman" w:hAnsi="Times New Roman" w:cs="Times New Roman"/>
          <w:bCs/>
          <w:sz w:val="24"/>
          <w:szCs w:val="24"/>
        </w:rPr>
        <w:t>5.2.4</w:t>
      </w:r>
      <w:r>
        <w:rPr>
          <w:rFonts w:ascii="Times New Roman" w:hAnsi="Times New Roman" w:cs="Times New Roman"/>
          <w:bCs/>
          <w:sz w:val="24"/>
          <w:szCs w:val="24"/>
        </w:rPr>
        <w:tab/>
      </w:r>
      <w:r w:rsidR="003C2792" w:rsidRPr="001B45F2">
        <w:rPr>
          <w:rFonts w:ascii="Times New Roman" w:hAnsi="Times New Roman" w:cs="Times New Roman"/>
          <w:b/>
          <w:sz w:val="24"/>
          <w:szCs w:val="24"/>
          <w:u w:val="single"/>
        </w:rPr>
        <w:t>Predictive Sales Forecasting</w:t>
      </w:r>
      <w:r w:rsidR="001B45F2">
        <w:rPr>
          <w:rFonts w:ascii="Times New Roman" w:hAnsi="Times New Roman" w:cs="Times New Roman"/>
          <w:b/>
          <w:sz w:val="24"/>
          <w:szCs w:val="24"/>
        </w:rPr>
        <w:tab/>
      </w:r>
      <w:r w:rsidR="001A5934">
        <w:rPr>
          <w:rFonts w:ascii="Times New Roman" w:hAnsi="Times New Roman" w:cs="Times New Roman"/>
          <w:b/>
          <w:sz w:val="24"/>
          <w:szCs w:val="24"/>
        </w:rPr>
        <w:tab/>
      </w:r>
      <w:r w:rsidR="003C2792" w:rsidRPr="001B45F2">
        <w:rPr>
          <w:rFonts w:ascii="Times New Roman" w:hAnsi="Times New Roman" w:cs="Times New Roman"/>
          <w:sz w:val="24"/>
          <w:szCs w:val="24"/>
        </w:rPr>
        <w:t xml:space="preserve">Using historical sales data and trends to predict future sales and customer behaviors which will help in planning inventory and </w:t>
      </w:r>
      <w:r w:rsidR="00E423B9" w:rsidRPr="001B45F2">
        <w:rPr>
          <w:rFonts w:ascii="Times New Roman" w:hAnsi="Times New Roman" w:cs="Times New Roman"/>
          <w:sz w:val="24"/>
          <w:szCs w:val="24"/>
        </w:rPr>
        <w:t>marketing, which</w:t>
      </w:r>
      <w:r w:rsidR="003C2792" w:rsidRPr="001B45F2">
        <w:rPr>
          <w:rFonts w:ascii="Times New Roman" w:hAnsi="Times New Roman" w:cs="Times New Roman"/>
          <w:sz w:val="24"/>
          <w:szCs w:val="24"/>
        </w:rPr>
        <w:t xml:space="preserve"> in turn will reduce sales fluctuations by aligning supply with demand.</w:t>
      </w:r>
    </w:p>
    <w:p w14:paraId="6B9809CE" w14:textId="77777777" w:rsidR="00E63757" w:rsidRPr="00563F38" w:rsidRDefault="00E63757" w:rsidP="00563F38">
      <w:pPr>
        <w:spacing w:line="360" w:lineRule="auto"/>
        <w:rPr>
          <w:rFonts w:ascii="Times New Roman" w:hAnsi="Times New Roman" w:cs="Times New Roman"/>
          <w:sz w:val="24"/>
          <w:szCs w:val="24"/>
        </w:rPr>
      </w:pPr>
    </w:p>
    <w:p w14:paraId="6656A61E" w14:textId="2665162E" w:rsidR="001A5934" w:rsidRPr="001A5934" w:rsidRDefault="001A5934" w:rsidP="008D6F1F">
      <w:pPr>
        <w:spacing w:line="360" w:lineRule="auto"/>
        <w:ind w:left="567" w:hanging="567"/>
        <w:jc w:val="both"/>
        <w:rPr>
          <w:rFonts w:ascii="Times New Roman" w:hAnsi="Times New Roman" w:cs="Times New Roman"/>
          <w:bCs/>
          <w:sz w:val="24"/>
          <w:szCs w:val="24"/>
        </w:rPr>
      </w:pPr>
      <w:r>
        <w:rPr>
          <w:rFonts w:ascii="Times New Roman" w:hAnsi="Times New Roman" w:cs="Times New Roman"/>
          <w:sz w:val="24"/>
          <w:szCs w:val="24"/>
        </w:rPr>
        <w:lastRenderedPageBreak/>
        <w:t>5.3</w:t>
      </w:r>
      <w:r>
        <w:rPr>
          <w:rFonts w:ascii="Times New Roman" w:hAnsi="Times New Roman" w:cs="Times New Roman"/>
          <w:sz w:val="24"/>
          <w:szCs w:val="24"/>
        </w:rPr>
        <w:tab/>
      </w:r>
      <w:r w:rsidR="00934250" w:rsidRPr="001A5934">
        <w:rPr>
          <w:rFonts w:ascii="Times New Roman" w:hAnsi="Times New Roman" w:cs="Times New Roman"/>
          <w:b/>
          <w:bCs/>
          <w:sz w:val="24"/>
          <w:szCs w:val="24"/>
          <w:u w:val="single"/>
        </w:rPr>
        <w:t>Analysis Tools</w:t>
      </w:r>
      <w:r>
        <w:rPr>
          <w:rFonts w:ascii="Times New Roman" w:hAnsi="Times New Roman" w:cs="Times New Roman"/>
          <w:sz w:val="24"/>
          <w:szCs w:val="24"/>
          <w:u w:val="single"/>
        </w:rPr>
        <w:t>.</w:t>
      </w:r>
      <w:r w:rsidRPr="001A5934">
        <w:rPr>
          <w:rFonts w:ascii="Times New Roman" w:hAnsi="Times New Roman" w:cs="Times New Roman"/>
          <w:sz w:val="24"/>
          <w:szCs w:val="24"/>
        </w:rPr>
        <w:t xml:space="preserve">  </w:t>
      </w:r>
      <w:r>
        <w:rPr>
          <w:rFonts w:ascii="Times New Roman" w:hAnsi="Times New Roman" w:cs="Times New Roman"/>
          <w:sz w:val="24"/>
          <w:szCs w:val="24"/>
        </w:rPr>
        <w:tab/>
      </w:r>
      <w:r w:rsidR="008A72E8">
        <w:rPr>
          <w:rFonts w:ascii="Times New Roman" w:hAnsi="Times New Roman" w:cs="Times New Roman"/>
          <w:sz w:val="24"/>
          <w:szCs w:val="24"/>
        </w:rPr>
        <w:t xml:space="preserve">Analytical tools of Microsoft Excel and Python Libraries like </w:t>
      </w:r>
      <w:proofErr w:type="spellStart"/>
      <w:r w:rsidR="008A72E8">
        <w:rPr>
          <w:rFonts w:ascii="Times New Roman" w:hAnsi="Times New Roman" w:cs="Times New Roman"/>
          <w:sz w:val="24"/>
          <w:szCs w:val="24"/>
        </w:rPr>
        <w:t>Numpy</w:t>
      </w:r>
      <w:proofErr w:type="spellEnd"/>
      <w:r w:rsidR="008A72E8">
        <w:rPr>
          <w:rFonts w:ascii="Times New Roman" w:hAnsi="Times New Roman" w:cs="Times New Roman"/>
          <w:sz w:val="24"/>
          <w:szCs w:val="24"/>
        </w:rPr>
        <w:t xml:space="preserve"> and </w:t>
      </w:r>
      <w:proofErr w:type="gramStart"/>
      <w:r w:rsidR="008A72E8">
        <w:rPr>
          <w:rFonts w:ascii="Times New Roman" w:hAnsi="Times New Roman" w:cs="Times New Roman"/>
          <w:sz w:val="24"/>
          <w:szCs w:val="24"/>
        </w:rPr>
        <w:t xml:space="preserve">Pandas </w:t>
      </w:r>
      <w:r w:rsidR="008A72E8" w:rsidRPr="00563F38">
        <w:rPr>
          <w:rFonts w:ascii="Times New Roman" w:hAnsi="Times New Roman" w:cs="Times New Roman"/>
          <w:sz w:val="24"/>
          <w:szCs w:val="24"/>
        </w:rPr>
        <w:t xml:space="preserve"> can</w:t>
      </w:r>
      <w:proofErr w:type="gramEnd"/>
      <w:r w:rsidR="008A72E8" w:rsidRPr="00563F38">
        <w:rPr>
          <w:rFonts w:ascii="Times New Roman" w:hAnsi="Times New Roman" w:cs="Times New Roman"/>
          <w:sz w:val="24"/>
          <w:szCs w:val="24"/>
        </w:rPr>
        <w:t xml:space="preserve"> provide in-depth analyses and data-driven techniques, allowing for a comprehensive approach to solving the business issues identified and improve business performance.</w:t>
      </w:r>
      <w:r w:rsidR="008A72E8">
        <w:rPr>
          <w:rFonts w:ascii="Times New Roman" w:hAnsi="Times New Roman" w:cs="Times New Roman"/>
          <w:sz w:val="24"/>
          <w:szCs w:val="24"/>
        </w:rPr>
        <w:t xml:space="preserve"> </w:t>
      </w:r>
      <w:r w:rsidRPr="001A5934">
        <w:rPr>
          <w:rFonts w:ascii="Times New Roman" w:hAnsi="Times New Roman" w:cs="Times New Roman"/>
          <w:bCs/>
          <w:sz w:val="24"/>
          <w:szCs w:val="24"/>
        </w:rPr>
        <w:t xml:space="preserve">Following tools would be used to </w:t>
      </w:r>
      <w:proofErr w:type="spellStart"/>
      <w:r w:rsidRPr="001A5934">
        <w:rPr>
          <w:rFonts w:ascii="Times New Roman" w:hAnsi="Times New Roman" w:cs="Times New Roman"/>
          <w:bCs/>
          <w:sz w:val="24"/>
          <w:szCs w:val="24"/>
        </w:rPr>
        <w:t>analyse</w:t>
      </w:r>
      <w:proofErr w:type="spellEnd"/>
      <w:r w:rsidRPr="001A5934">
        <w:rPr>
          <w:rFonts w:ascii="Times New Roman" w:hAnsi="Times New Roman" w:cs="Times New Roman"/>
          <w:bCs/>
          <w:sz w:val="24"/>
          <w:szCs w:val="24"/>
        </w:rPr>
        <w:t xml:space="preserve"> the collected data to derive valuable </w:t>
      </w:r>
      <w:proofErr w:type="gramStart"/>
      <w:r w:rsidRPr="001A5934">
        <w:rPr>
          <w:rFonts w:ascii="Times New Roman" w:hAnsi="Times New Roman" w:cs="Times New Roman"/>
          <w:bCs/>
          <w:sz w:val="24"/>
          <w:szCs w:val="24"/>
        </w:rPr>
        <w:t>insights</w:t>
      </w:r>
      <w:r>
        <w:rPr>
          <w:rFonts w:ascii="Times New Roman" w:hAnsi="Times New Roman" w:cs="Times New Roman"/>
          <w:bCs/>
          <w:sz w:val="24"/>
          <w:szCs w:val="24"/>
        </w:rPr>
        <w:t>:-</w:t>
      </w:r>
      <w:proofErr w:type="gramEnd"/>
    </w:p>
    <w:p w14:paraId="3291F603" w14:textId="77777777" w:rsidR="001A5934" w:rsidRDefault="001A5934" w:rsidP="001A5934">
      <w:pPr>
        <w:spacing w:line="360" w:lineRule="auto"/>
        <w:rPr>
          <w:rFonts w:ascii="Times New Roman" w:hAnsi="Times New Roman" w:cs="Times New Roman"/>
          <w:b/>
          <w:sz w:val="24"/>
          <w:szCs w:val="24"/>
        </w:rPr>
      </w:pPr>
    </w:p>
    <w:p w14:paraId="6287BD04" w14:textId="7BD757FF" w:rsidR="00934250" w:rsidRDefault="00934250" w:rsidP="00082ACE">
      <w:pPr>
        <w:pStyle w:val="ListParagraph"/>
        <w:numPr>
          <w:ilvl w:val="2"/>
          <w:numId w:val="27"/>
        </w:numPr>
        <w:spacing w:line="360" w:lineRule="auto"/>
        <w:jc w:val="both"/>
        <w:rPr>
          <w:rFonts w:ascii="Times New Roman" w:hAnsi="Times New Roman" w:cs="Times New Roman"/>
          <w:sz w:val="24"/>
          <w:szCs w:val="24"/>
          <w:u w:val="none"/>
        </w:rPr>
      </w:pPr>
      <w:r w:rsidRPr="008A72E8">
        <w:rPr>
          <w:rFonts w:ascii="Times New Roman" w:hAnsi="Times New Roman" w:cs="Times New Roman"/>
          <w:b/>
          <w:sz w:val="24"/>
          <w:szCs w:val="24"/>
        </w:rPr>
        <w:t>Microsoft Excel</w:t>
      </w:r>
      <w:r w:rsidR="008A72E8">
        <w:rPr>
          <w:rFonts w:ascii="Times New Roman" w:hAnsi="Times New Roman" w:cs="Times New Roman"/>
          <w:b/>
          <w:sz w:val="24"/>
          <w:szCs w:val="24"/>
        </w:rPr>
        <w:t>.</w:t>
      </w:r>
      <w:r w:rsidRPr="008A72E8">
        <w:rPr>
          <w:rFonts w:ascii="Times New Roman" w:hAnsi="Times New Roman" w:cs="Times New Roman"/>
          <w:sz w:val="24"/>
          <w:szCs w:val="24"/>
          <w:u w:val="none"/>
        </w:rPr>
        <w:t xml:space="preserve"> </w:t>
      </w:r>
      <w:r w:rsidR="008A72E8">
        <w:rPr>
          <w:rFonts w:ascii="Times New Roman" w:hAnsi="Times New Roman" w:cs="Times New Roman"/>
          <w:sz w:val="24"/>
          <w:szCs w:val="24"/>
          <w:u w:val="none"/>
        </w:rPr>
        <w:tab/>
      </w:r>
      <w:r w:rsidRPr="008A72E8">
        <w:rPr>
          <w:rFonts w:ascii="Times New Roman" w:hAnsi="Times New Roman" w:cs="Times New Roman"/>
          <w:sz w:val="24"/>
          <w:szCs w:val="24"/>
          <w:u w:val="none"/>
        </w:rPr>
        <w:t>It is used for preliminary data processing, data cleaning and analysis with the help of excel tools to uncover meaningful insights. It is a popular tool for fundamental computations and chart creation.</w:t>
      </w:r>
    </w:p>
    <w:p w14:paraId="71FD8A4E" w14:textId="77777777" w:rsidR="008A72E8" w:rsidRPr="008A72E8" w:rsidRDefault="008A72E8" w:rsidP="008A72E8">
      <w:pPr>
        <w:pStyle w:val="ListParagraph"/>
        <w:spacing w:line="360" w:lineRule="auto"/>
        <w:ind w:left="709" w:firstLine="0"/>
        <w:jc w:val="both"/>
        <w:rPr>
          <w:rFonts w:ascii="Times New Roman" w:hAnsi="Times New Roman" w:cs="Times New Roman"/>
          <w:sz w:val="24"/>
          <w:szCs w:val="24"/>
          <w:u w:val="none"/>
        </w:rPr>
      </w:pPr>
    </w:p>
    <w:p w14:paraId="0C6B22E4" w14:textId="304908A3" w:rsidR="00934250" w:rsidRPr="00563F38" w:rsidRDefault="00082ACE" w:rsidP="00082ACE">
      <w:pPr>
        <w:pStyle w:val="ListParagraph"/>
        <w:spacing w:before="0" w:line="360" w:lineRule="auto"/>
        <w:ind w:left="709" w:firstLine="0"/>
        <w:jc w:val="both"/>
        <w:rPr>
          <w:rFonts w:ascii="Times New Roman" w:hAnsi="Times New Roman" w:cs="Times New Roman"/>
          <w:sz w:val="24"/>
          <w:szCs w:val="24"/>
          <w:u w:val="none"/>
        </w:rPr>
      </w:pPr>
      <w:r>
        <w:rPr>
          <w:rFonts w:ascii="Times New Roman" w:hAnsi="Times New Roman" w:cs="Times New Roman"/>
          <w:bCs/>
          <w:sz w:val="24"/>
          <w:szCs w:val="24"/>
          <w:u w:val="none"/>
        </w:rPr>
        <w:t>5.3.2</w:t>
      </w:r>
      <w:r>
        <w:rPr>
          <w:rFonts w:ascii="Times New Roman" w:hAnsi="Times New Roman" w:cs="Times New Roman"/>
          <w:bCs/>
          <w:sz w:val="24"/>
          <w:szCs w:val="24"/>
          <w:u w:val="none"/>
        </w:rPr>
        <w:tab/>
      </w:r>
      <w:r w:rsidR="00934250" w:rsidRPr="008A72E8">
        <w:rPr>
          <w:rFonts w:ascii="Times New Roman" w:hAnsi="Times New Roman" w:cs="Times New Roman"/>
          <w:b/>
          <w:sz w:val="24"/>
          <w:szCs w:val="24"/>
        </w:rPr>
        <w:t>Python libraries</w:t>
      </w:r>
      <w:r w:rsidR="008A72E8">
        <w:rPr>
          <w:rFonts w:ascii="Times New Roman" w:hAnsi="Times New Roman" w:cs="Times New Roman"/>
          <w:b/>
          <w:sz w:val="24"/>
          <w:szCs w:val="24"/>
        </w:rPr>
        <w:t>.</w:t>
      </w:r>
      <w:r w:rsidR="00934250" w:rsidRPr="00563F38">
        <w:rPr>
          <w:rFonts w:ascii="Times New Roman" w:hAnsi="Times New Roman" w:cs="Times New Roman"/>
          <w:sz w:val="24"/>
          <w:szCs w:val="24"/>
          <w:u w:val="none"/>
        </w:rPr>
        <w:t xml:space="preserve"> </w:t>
      </w:r>
      <w:r w:rsidR="008A72E8">
        <w:rPr>
          <w:rFonts w:ascii="Times New Roman" w:hAnsi="Times New Roman" w:cs="Times New Roman"/>
          <w:sz w:val="24"/>
          <w:szCs w:val="24"/>
          <w:u w:val="none"/>
        </w:rPr>
        <w:tab/>
      </w:r>
      <w:r w:rsidR="00934250" w:rsidRPr="00563F38">
        <w:rPr>
          <w:rFonts w:ascii="Times New Roman" w:hAnsi="Times New Roman" w:cs="Times New Roman"/>
          <w:sz w:val="24"/>
          <w:szCs w:val="24"/>
          <w:u w:val="none"/>
        </w:rPr>
        <w:t>Python libraries such as Pandas fo</w:t>
      </w:r>
      <w:r w:rsidR="00756036" w:rsidRPr="00563F38">
        <w:rPr>
          <w:rFonts w:ascii="Times New Roman" w:hAnsi="Times New Roman" w:cs="Times New Roman"/>
          <w:sz w:val="24"/>
          <w:szCs w:val="24"/>
          <w:u w:val="none"/>
        </w:rPr>
        <w:t>r data analysis</w:t>
      </w:r>
      <w:r w:rsidR="00934250" w:rsidRPr="00563F38">
        <w:rPr>
          <w:rFonts w:ascii="Times New Roman" w:hAnsi="Times New Roman" w:cs="Times New Roman"/>
          <w:sz w:val="24"/>
          <w:szCs w:val="24"/>
          <w:u w:val="none"/>
        </w:rPr>
        <w:t>,</w:t>
      </w:r>
      <w:r w:rsidR="00756036" w:rsidRPr="00563F38">
        <w:rPr>
          <w:rFonts w:ascii="Times New Roman" w:hAnsi="Times New Roman" w:cs="Times New Roman"/>
          <w:sz w:val="24"/>
          <w:szCs w:val="24"/>
          <w:u w:val="none"/>
        </w:rPr>
        <w:t xml:space="preserve"> </w:t>
      </w:r>
      <w:proofErr w:type="spellStart"/>
      <w:r w:rsidR="00756036" w:rsidRPr="00563F38">
        <w:rPr>
          <w:rFonts w:ascii="Times New Roman" w:hAnsi="Times New Roman" w:cs="Times New Roman"/>
          <w:sz w:val="24"/>
          <w:szCs w:val="24"/>
          <w:u w:val="none"/>
        </w:rPr>
        <w:t>Openpyxl</w:t>
      </w:r>
      <w:proofErr w:type="spellEnd"/>
      <w:r w:rsidR="00756036" w:rsidRPr="00563F38">
        <w:rPr>
          <w:rFonts w:ascii="Times New Roman" w:hAnsi="Times New Roman" w:cs="Times New Roman"/>
          <w:sz w:val="24"/>
          <w:szCs w:val="24"/>
          <w:u w:val="none"/>
        </w:rPr>
        <w:t xml:space="preserve"> for data manipulation </w:t>
      </w:r>
      <w:r w:rsidR="00AB5AFC" w:rsidRPr="00563F38">
        <w:rPr>
          <w:rFonts w:ascii="Times New Roman" w:hAnsi="Times New Roman" w:cs="Times New Roman"/>
          <w:sz w:val="24"/>
          <w:szCs w:val="24"/>
          <w:u w:val="none"/>
        </w:rPr>
        <w:t xml:space="preserve">using python in Excel Sheets </w:t>
      </w:r>
      <w:r w:rsidR="00756036" w:rsidRPr="00563F38">
        <w:rPr>
          <w:rFonts w:ascii="Times New Roman" w:hAnsi="Times New Roman" w:cs="Times New Roman"/>
          <w:sz w:val="24"/>
          <w:szCs w:val="24"/>
          <w:u w:val="none"/>
        </w:rPr>
        <w:t>and</w:t>
      </w:r>
      <w:r w:rsidR="00934250" w:rsidRPr="00563F38">
        <w:rPr>
          <w:rFonts w:ascii="Times New Roman" w:hAnsi="Times New Roman" w:cs="Times New Roman"/>
          <w:sz w:val="24"/>
          <w:szCs w:val="24"/>
          <w:u w:val="none"/>
        </w:rPr>
        <w:t xml:space="preserve"> Matplotlib for visuali</w:t>
      </w:r>
      <w:r w:rsidR="00756036" w:rsidRPr="00563F38">
        <w:rPr>
          <w:rFonts w:ascii="Times New Roman" w:hAnsi="Times New Roman" w:cs="Times New Roman"/>
          <w:sz w:val="24"/>
          <w:szCs w:val="24"/>
          <w:u w:val="none"/>
        </w:rPr>
        <w:t>zation.</w:t>
      </w:r>
      <w:r w:rsidR="00AB5AFC" w:rsidRPr="00563F38">
        <w:rPr>
          <w:rFonts w:ascii="Times New Roman" w:hAnsi="Times New Roman" w:cs="Times New Roman"/>
          <w:sz w:val="24"/>
          <w:szCs w:val="24"/>
          <w:u w:val="none"/>
        </w:rPr>
        <w:t xml:space="preserve"> Visualization using different charts provide</w:t>
      </w:r>
      <w:r w:rsidR="00501066" w:rsidRPr="00563F38">
        <w:rPr>
          <w:rFonts w:ascii="Times New Roman" w:hAnsi="Times New Roman" w:cs="Times New Roman"/>
          <w:sz w:val="24"/>
          <w:szCs w:val="24"/>
          <w:u w:val="none"/>
        </w:rPr>
        <w:t>s</w:t>
      </w:r>
      <w:r w:rsidR="00AB5AFC" w:rsidRPr="00563F38">
        <w:rPr>
          <w:rFonts w:ascii="Times New Roman" w:hAnsi="Times New Roman" w:cs="Times New Roman"/>
          <w:sz w:val="24"/>
          <w:szCs w:val="24"/>
          <w:u w:val="none"/>
        </w:rPr>
        <w:t xml:space="preserve"> a powerful </w:t>
      </w:r>
      <w:proofErr w:type="gramStart"/>
      <w:r w:rsidR="00AB5AFC" w:rsidRPr="00563F38">
        <w:rPr>
          <w:rFonts w:ascii="Times New Roman" w:hAnsi="Times New Roman" w:cs="Times New Roman"/>
          <w:sz w:val="24"/>
          <w:szCs w:val="24"/>
          <w:u w:val="none"/>
        </w:rPr>
        <w:t>mean</w:t>
      </w:r>
      <w:proofErr w:type="gramEnd"/>
      <w:r w:rsidR="00AB5AFC" w:rsidRPr="00563F38">
        <w:rPr>
          <w:rFonts w:ascii="Times New Roman" w:hAnsi="Times New Roman" w:cs="Times New Roman"/>
          <w:sz w:val="24"/>
          <w:szCs w:val="24"/>
          <w:u w:val="none"/>
        </w:rPr>
        <w:t xml:space="preserve"> to understand and compare data points.</w:t>
      </w:r>
    </w:p>
    <w:p w14:paraId="05262F8B" w14:textId="77777777" w:rsidR="00AB5AFC" w:rsidRPr="00563F38" w:rsidRDefault="00AB5AFC" w:rsidP="00563F38">
      <w:pPr>
        <w:spacing w:line="360" w:lineRule="auto"/>
        <w:rPr>
          <w:rFonts w:ascii="Times New Roman" w:hAnsi="Times New Roman" w:cs="Times New Roman"/>
        </w:rPr>
      </w:pPr>
    </w:p>
    <w:p w14:paraId="5A529D66" w14:textId="77777777" w:rsidR="001C5488" w:rsidRPr="008D6F1F" w:rsidRDefault="001C5488" w:rsidP="00563F38">
      <w:pPr>
        <w:pStyle w:val="Heading1"/>
        <w:spacing w:before="0" w:line="360" w:lineRule="auto"/>
        <w:rPr>
          <w:rStyle w:val="IntenseEmphasis"/>
          <w:rFonts w:ascii="Times New Roman" w:hAnsi="Times New Roman" w:cs="Times New Roman"/>
          <w:b/>
          <w:bCs/>
          <w:i w:val="0"/>
          <w:iCs w:val="0"/>
          <w:color w:val="000000" w:themeColor="text1"/>
          <w:u w:val="single"/>
        </w:rPr>
      </w:pPr>
      <w:r w:rsidRPr="008D6F1F">
        <w:rPr>
          <w:rStyle w:val="IntenseEmphasis"/>
          <w:rFonts w:ascii="Times New Roman" w:hAnsi="Times New Roman" w:cs="Times New Roman"/>
          <w:b/>
          <w:bCs/>
          <w:i w:val="0"/>
          <w:iCs w:val="0"/>
          <w:color w:val="000000" w:themeColor="text1"/>
          <w:u w:val="single"/>
        </w:rPr>
        <w:t>Expected Timeline</w:t>
      </w:r>
    </w:p>
    <w:p w14:paraId="2E6D3A35" w14:textId="77777777" w:rsidR="00BE7B00" w:rsidRPr="00563F38" w:rsidRDefault="00BE7B00" w:rsidP="00563F38">
      <w:pPr>
        <w:spacing w:line="360" w:lineRule="auto"/>
        <w:rPr>
          <w:rFonts w:ascii="Times New Roman" w:hAnsi="Times New Roman" w:cs="Times New Roman"/>
        </w:rPr>
      </w:pPr>
    </w:p>
    <w:p w14:paraId="6848D5CD" w14:textId="5B3F9FF1" w:rsidR="00D86E43" w:rsidRPr="00563F38" w:rsidRDefault="008A72E8" w:rsidP="008D6F1F">
      <w:pPr>
        <w:spacing w:line="360" w:lineRule="auto"/>
        <w:ind w:left="709" w:hanging="709"/>
        <w:jc w:val="both"/>
        <w:rPr>
          <w:u w:val="single"/>
        </w:rPr>
      </w:pPr>
      <w:r>
        <w:rPr>
          <w:rFonts w:ascii="Times New Roman" w:hAnsi="Times New Roman" w:cs="Times New Roman"/>
          <w:sz w:val="24"/>
          <w:szCs w:val="24"/>
        </w:rPr>
        <w:t>6.1</w:t>
      </w:r>
      <w:r>
        <w:rPr>
          <w:rFonts w:ascii="Times New Roman" w:hAnsi="Times New Roman" w:cs="Times New Roman"/>
          <w:sz w:val="24"/>
          <w:szCs w:val="24"/>
        </w:rPr>
        <w:tab/>
      </w:r>
      <w:r w:rsidRPr="008A72E8">
        <w:rPr>
          <w:rFonts w:ascii="Times New Roman" w:hAnsi="Times New Roman" w:cs="Times New Roman"/>
          <w:b/>
          <w:bCs/>
          <w:sz w:val="24"/>
          <w:szCs w:val="24"/>
          <w:u w:val="single"/>
        </w:rPr>
        <w:t xml:space="preserve">Work Breakdown </w:t>
      </w:r>
      <w:proofErr w:type="gramStart"/>
      <w:r w:rsidRPr="008A72E8">
        <w:rPr>
          <w:rFonts w:ascii="Times New Roman" w:hAnsi="Times New Roman" w:cs="Times New Roman"/>
          <w:b/>
          <w:bCs/>
          <w:sz w:val="24"/>
          <w:szCs w:val="24"/>
          <w:u w:val="single"/>
        </w:rPr>
        <w:t>Structure</w:t>
      </w:r>
      <w:r w:rsidRPr="008A72E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b/>
      </w:r>
      <w:r w:rsidR="001C5488" w:rsidRPr="00563F38">
        <w:rPr>
          <w:rFonts w:ascii="Times New Roman" w:hAnsi="Times New Roman" w:cs="Times New Roman"/>
          <w:sz w:val="24"/>
          <w:szCs w:val="24"/>
        </w:rPr>
        <w:t>The Project is expected to stretch across 3 months from September</w:t>
      </w:r>
      <w:r w:rsidR="00BE19E0" w:rsidRPr="00563F38">
        <w:rPr>
          <w:rFonts w:ascii="Times New Roman" w:hAnsi="Times New Roman" w:cs="Times New Roman"/>
          <w:sz w:val="24"/>
          <w:szCs w:val="24"/>
        </w:rPr>
        <w:t xml:space="preserve"> to November </w:t>
      </w:r>
      <w:r w:rsidR="00832FB7" w:rsidRPr="00563F38">
        <w:rPr>
          <w:rFonts w:ascii="Times New Roman" w:hAnsi="Times New Roman" w:cs="Times New Roman"/>
          <w:sz w:val="24"/>
          <w:szCs w:val="24"/>
        </w:rPr>
        <w:t xml:space="preserve">2024 </w:t>
      </w:r>
      <w:r w:rsidR="00BE19E0" w:rsidRPr="00563F38">
        <w:rPr>
          <w:rFonts w:ascii="Times New Roman" w:hAnsi="Times New Roman" w:cs="Times New Roman"/>
          <w:sz w:val="24"/>
          <w:szCs w:val="24"/>
        </w:rPr>
        <w:t>where Data Collection process had started on 10</w:t>
      </w:r>
      <w:r w:rsidR="00BE19E0" w:rsidRPr="00563F38">
        <w:rPr>
          <w:rFonts w:ascii="Times New Roman" w:hAnsi="Times New Roman" w:cs="Times New Roman"/>
          <w:sz w:val="24"/>
          <w:szCs w:val="24"/>
          <w:vertAlign w:val="superscript"/>
        </w:rPr>
        <w:t>th</w:t>
      </w:r>
      <w:r w:rsidR="00BE19E0" w:rsidRPr="00563F38">
        <w:rPr>
          <w:rFonts w:ascii="Times New Roman" w:hAnsi="Times New Roman" w:cs="Times New Roman"/>
          <w:sz w:val="24"/>
          <w:szCs w:val="24"/>
        </w:rPr>
        <w:t xml:space="preserve"> September and the Project Final report with all the findings and inferences along with recommended solutions is expected to be submitted in the November cycle.</w:t>
      </w:r>
    </w:p>
    <w:p w14:paraId="4D3EF722" w14:textId="77777777" w:rsidR="00D86E43" w:rsidRPr="00563F38" w:rsidRDefault="00D86E43" w:rsidP="00563F38">
      <w:pPr>
        <w:pStyle w:val="Heading2"/>
        <w:numPr>
          <w:ilvl w:val="0"/>
          <w:numId w:val="0"/>
        </w:numPr>
        <w:spacing w:before="0" w:line="360" w:lineRule="auto"/>
        <w:ind w:left="576"/>
        <w:rPr>
          <w:u w:val="single"/>
        </w:rPr>
      </w:pPr>
    </w:p>
    <w:p w14:paraId="039BAF25" w14:textId="0FD0FD03" w:rsidR="00BE19E0"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rPr>
        <w:t>6.1.1</w:t>
      </w:r>
      <w:r>
        <w:rPr>
          <w:rFonts w:ascii="Times New Roman" w:hAnsi="Times New Roman" w:cs="Times New Roman"/>
        </w:rPr>
        <w:tab/>
      </w:r>
      <w:r w:rsidR="00BE19E0" w:rsidRPr="008D6F1F">
        <w:rPr>
          <w:rFonts w:ascii="Times New Roman" w:hAnsi="Times New Roman" w:cs="Times New Roman"/>
          <w:sz w:val="24"/>
          <w:szCs w:val="24"/>
          <w:u w:val="single"/>
        </w:rPr>
        <w:t>Data Collection</w:t>
      </w:r>
      <w:r w:rsidR="00BE19E0"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r w:rsidR="00BE19E0" w:rsidRPr="008D6F1F">
        <w:rPr>
          <w:rFonts w:ascii="Times New Roman" w:hAnsi="Times New Roman" w:cs="Times New Roman"/>
          <w:b w:val="0"/>
          <w:sz w:val="24"/>
          <w:szCs w:val="24"/>
        </w:rPr>
        <w:t>Approaching the business owner and communicating about the project along with collection of existing data was carried out in this step.</w:t>
      </w:r>
    </w:p>
    <w:p w14:paraId="6CEF0340"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069ABF1D" w14:textId="5F0D7593" w:rsidR="00BE19E0"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6.1.2</w:t>
      </w:r>
      <w:r w:rsidRPr="008D6F1F">
        <w:rPr>
          <w:rFonts w:ascii="Times New Roman" w:hAnsi="Times New Roman" w:cs="Times New Roman"/>
          <w:sz w:val="24"/>
          <w:szCs w:val="24"/>
        </w:rPr>
        <w:tab/>
      </w:r>
      <w:r w:rsidR="00BE19E0" w:rsidRPr="008D6F1F">
        <w:rPr>
          <w:rFonts w:ascii="Times New Roman" w:hAnsi="Times New Roman" w:cs="Times New Roman"/>
          <w:sz w:val="24"/>
          <w:szCs w:val="24"/>
          <w:u w:val="single"/>
        </w:rPr>
        <w:t>Data Cleaning</w:t>
      </w:r>
      <w:r w:rsidR="00BE19E0"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r w:rsidR="00BE19E0" w:rsidRPr="008D6F1F">
        <w:rPr>
          <w:rFonts w:ascii="Times New Roman" w:hAnsi="Times New Roman" w:cs="Times New Roman"/>
          <w:b w:val="0"/>
          <w:sz w:val="24"/>
          <w:szCs w:val="24"/>
        </w:rPr>
        <w:t xml:space="preserve">Data </w:t>
      </w:r>
      <w:r w:rsidR="00B74930" w:rsidRPr="008D6F1F">
        <w:rPr>
          <w:rFonts w:ascii="Times New Roman" w:hAnsi="Times New Roman" w:cs="Times New Roman"/>
          <w:b w:val="0"/>
          <w:sz w:val="24"/>
          <w:szCs w:val="24"/>
        </w:rPr>
        <w:t>preprocessing</w:t>
      </w:r>
      <w:r w:rsidR="00BE19E0" w:rsidRPr="008D6F1F">
        <w:rPr>
          <w:rFonts w:ascii="Times New Roman" w:hAnsi="Times New Roman" w:cs="Times New Roman"/>
          <w:b w:val="0"/>
          <w:sz w:val="24"/>
          <w:szCs w:val="24"/>
        </w:rPr>
        <w:t xml:space="preserve"> steps such as </w:t>
      </w:r>
      <w:r w:rsidR="00832FB7" w:rsidRPr="008D6F1F">
        <w:rPr>
          <w:rFonts w:ascii="Times New Roman" w:hAnsi="Times New Roman" w:cs="Times New Roman"/>
          <w:b w:val="0"/>
          <w:sz w:val="24"/>
          <w:szCs w:val="24"/>
        </w:rPr>
        <w:t>applying a uniform format, removing missing values etc. were carried out.</w:t>
      </w:r>
    </w:p>
    <w:p w14:paraId="61ECA7D6"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79A27680" w14:textId="01C602EE" w:rsidR="00832FB7" w:rsidRPr="008D6F1F" w:rsidRDefault="008D6F1F" w:rsidP="008D6F1F">
      <w:pPr>
        <w:pStyle w:val="Heading3"/>
        <w:spacing w:line="360" w:lineRule="auto"/>
        <w:ind w:left="1276" w:hanging="567"/>
        <w:jc w:val="both"/>
        <w:rPr>
          <w:rFonts w:ascii="Times New Roman" w:hAnsi="Times New Roman" w:cs="Times New Roman"/>
          <w:sz w:val="24"/>
          <w:szCs w:val="24"/>
        </w:rPr>
      </w:pPr>
      <w:r w:rsidRPr="008D6F1F">
        <w:rPr>
          <w:rFonts w:ascii="Times New Roman" w:hAnsi="Times New Roman" w:cs="Times New Roman"/>
          <w:b w:val="0"/>
          <w:bCs w:val="0"/>
          <w:sz w:val="24"/>
          <w:szCs w:val="24"/>
        </w:rPr>
        <w:t>6.1.3</w:t>
      </w:r>
      <w:r w:rsidRPr="008D6F1F">
        <w:rPr>
          <w:rFonts w:ascii="Times New Roman" w:hAnsi="Times New Roman" w:cs="Times New Roman"/>
          <w:sz w:val="24"/>
          <w:szCs w:val="24"/>
        </w:rPr>
        <w:tab/>
      </w:r>
      <w:r w:rsidR="00832FB7" w:rsidRPr="008D6F1F">
        <w:rPr>
          <w:rFonts w:ascii="Times New Roman" w:hAnsi="Times New Roman" w:cs="Times New Roman"/>
          <w:sz w:val="24"/>
          <w:szCs w:val="24"/>
          <w:u w:val="single"/>
        </w:rPr>
        <w:t>Exploratory Data Analysis</w:t>
      </w:r>
      <w:r w:rsidR="00832FB7" w:rsidRPr="008D6F1F">
        <w:rPr>
          <w:rFonts w:ascii="Times New Roman" w:hAnsi="Times New Roman" w:cs="Times New Roman"/>
          <w:b w:val="0"/>
          <w:sz w:val="24"/>
          <w:szCs w:val="24"/>
        </w:rPr>
        <w:t xml:space="preserve"> </w:t>
      </w:r>
      <w:r w:rsidRPr="008D6F1F">
        <w:rPr>
          <w:rFonts w:ascii="Times New Roman" w:hAnsi="Times New Roman" w:cs="Times New Roman"/>
          <w:b w:val="0"/>
          <w:sz w:val="24"/>
          <w:szCs w:val="24"/>
        </w:rPr>
        <w:tab/>
      </w:r>
      <w:r w:rsidR="00832FB7" w:rsidRPr="008D6F1F">
        <w:rPr>
          <w:rFonts w:ascii="Times New Roman" w:hAnsi="Times New Roman" w:cs="Times New Roman"/>
          <w:b w:val="0"/>
          <w:sz w:val="24"/>
          <w:szCs w:val="24"/>
        </w:rPr>
        <w:t>Initial analyses to gain insights about the business and formulating Problem Statement</w:t>
      </w:r>
      <w:r w:rsidR="00D86E43" w:rsidRPr="008D6F1F">
        <w:rPr>
          <w:rFonts w:ascii="Times New Roman" w:hAnsi="Times New Roman" w:cs="Times New Roman"/>
          <w:b w:val="0"/>
          <w:sz w:val="24"/>
          <w:szCs w:val="24"/>
        </w:rPr>
        <w:t xml:space="preserve"> based on the available data were</w:t>
      </w:r>
      <w:r w:rsidR="00832FB7" w:rsidRPr="008D6F1F">
        <w:rPr>
          <w:rFonts w:ascii="Times New Roman" w:hAnsi="Times New Roman" w:cs="Times New Roman"/>
          <w:b w:val="0"/>
          <w:sz w:val="24"/>
          <w:szCs w:val="24"/>
        </w:rPr>
        <w:t xml:space="preserve"> carried</w:t>
      </w:r>
      <w:r w:rsidR="00832FB7" w:rsidRPr="008D6F1F">
        <w:rPr>
          <w:rFonts w:ascii="Times New Roman" w:hAnsi="Times New Roman" w:cs="Times New Roman"/>
          <w:sz w:val="24"/>
          <w:szCs w:val="24"/>
        </w:rPr>
        <w:t xml:space="preserve"> </w:t>
      </w:r>
      <w:r w:rsidR="00832FB7" w:rsidRPr="008D6F1F">
        <w:rPr>
          <w:rFonts w:ascii="Times New Roman" w:hAnsi="Times New Roman" w:cs="Times New Roman"/>
          <w:b w:val="0"/>
          <w:sz w:val="24"/>
          <w:szCs w:val="24"/>
        </w:rPr>
        <w:t>out</w:t>
      </w:r>
      <w:r w:rsidR="00832FB7" w:rsidRPr="008D6F1F">
        <w:rPr>
          <w:rFonts w:ascii="Times New Roman" w:hAnsi="Times New Roman" w:cs="Times New Roman"/>
          <w:sz w:val="24"/>
          <w:szCs w:val="24"/>
        </w:rPr>
        <w:t>.</w:t>
      </w:r>
    </w:p>
    <w:p w14:paraId="620B8DEB" w14:textId="77777777" w:rsidR="008D6F1F" w:rsidRPr="008D6F1F" w:rsidRDefault="008D6F1F" w:rsidP="008D6F1F">
      <w:pPr>
        <w:pStyle w:val="Heading3"/>
        <w:spacing w:line="360" w:lineRule="auto"/>
        <w:ind w:left="1276" w:hanging="567"/>
        <w:jc w:val="both"/>
        <w:rPr>
          <w:rFonts w:ascii="Times New Roman" w:hAnsi="Times New Roman" w:cs="Times New Roman"/>
          <w:sz w:val="24"/>
          <w:szCs w:val="24"/>
        </w:rPr>
      </w:pPr>
    </w:p>
    <w:p w14:paraId="68A90AD4" w14:textId="3B684507" w:rsidR="00832FB7"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6.1.4</w:t>
      </w:r>
      <w:r w:rsidRPr="008D6F1F">
        <w:rPr>
          <w:rFonts w:ascii="Times New Roman" w:hAnsi="Times New Roman" w:cs="Times New Roman"/>
          <w:sz w:val="24"/>
          <w:szCs w:val="24"/>
        </w:rPr>
        <w:tab/>
      </w:r>
      <w:r w:rsidR="00832FB7" w:rsidRPr="008D6F1F">
        <w:rPr>
          <w:rFonts w:ascii="Times New Roman" w:hAnsi="Times New Roman" w:cs="Times New Roman"/>
          <w:sz w:val="24"/>
          <w:szCs w:val="24"/>
          <w:u w:val="single"/>
        </w:rPr>
        <w:t>Proposal Preparation and Submission</w:t>
      </w:r>
      <w:r w:rsidR="00832FB7"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r w:rsidR="00832FB7" w:rsidRPr="008D6F1F">
        <w:rPr>
          <w:rFonts w:ascii="Times New Roman" w:hAnsi="Times New Roman" w:cs="Times New Roman"/>
          <w:b w:val="0"/>
          <w:sz w:val="24"/>
          <w:szCs w:val="24"/>
        </w:rPr>
        <w:t xml:space="preserve">Proposal Report has been prepared </w:t>
      </w:r>
      <w:r w:rsidR="00832FB7" w:rsidRPr="008D6F1F">
        <w:rPr>
          <w:rFonts w:ascii="Times New Roman" w:hAnsi="Times New Roman" w:cs="Times New Roman"/>
          <w:b w:val="0"/>
          <w:sz w:val="24"/>
          <w:szCs w:val="24"/>
        </w:rPr>
        <w:lastRenderedPageBreak/>
        <w:t>and is expected to be submitted on 1</w:t>
      </w:r>
      <w:r w:rsidR="00832FB7" w:rsidRPr="008D6F1F">
        <w:rPr>
          <w:rFonts w:ascii="Times New Roman" w:hAnsi="Times New Roman" w:cs="Times New Roman"/>
          <w:b w:val="0"/>
          <w:sz w:val="24"/>
          <w:szCs w:val="24"/>
          <w:vertAlign w:val="superscript"/>
        </w:rPr>
        <w:t>st</w:t>
      </w:r>
      <w:r w:rsidR="00832FB7" w:rsidRPr="008D6F1F">
        <w:rPr>
          <w:rFonts w:ascii="Times New Roman" w:hAnsi="Times New Roman" w:cs="Times New Roman"/>
          <w:b w:val="0"/>
          <w:sz w:val="24"/>
          <w:szCs w:val="24"/>
        </w:rPr>
        <w:t xml:space="preserve"> November.</w:t>
      </w:r>
    </w:p>
    <w:p w14:paraId="547ADCEF"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38114A72" w14:textId="178BD9C3" w:rsidR="00832FB7"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6.1.5</w:t>
      </w:r>
      <w:r w:rsidRPr="008D6F1F">
        <w:rPr>
          <w:rFonts w:ascii="Times New Roman" w:hAnsi="Times New Roman" w:cs="Times New Roman"/>
          <w:sz w:val="24"/>
          <w:szCs w:val="24"/>
        </w:rPr>
        <w:tab/>
      </w:r>
      <w:r w:rsidR="00832FB7" w:rsidRPr="008D6F1F">
        <w:rPr>
          <w:rFonts w:ascii="Times New Roman" w:hAnsi="Times New Roman" w:cs="Times New Roman"/>
          <w:sz w:val="24"/>
          <w:szCs w:val="24"/>
          <w:u w:val="single"/>
        </w:rPr>
        <w:t>Extensive Data Analysis</w:t>
      </w:r>
      <w:r w:rsidR="00832FB7"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r w:rsidR="00832FB7" w:rsidRPr="008D6F1F">
        <w:rPr>
          <w:rFonts w:ascii="Times New Roman" w:hAnsi="Times New Roman" w:cs="Times New Roman"/>
          <w:b w:val="0"/>
          <w:sz w:val="24"/>
          <w:szCs w:val="24"/>
        </w:rPr>
        <w:t xml:space="preserve">Building upon the exploratory data analysis, this phase involves more in-depth statistical or computational analyses. The objective is to draw </w:t>
      </w:r>
      <w:r w:rsidR="005B59AB" w:rsidRPr="008D6F1F">
        <w:rPr>
          <w:rFonts w:ascii="Times New Roman" w:hAnsi="Times New Roman" w:cs="Times New Roman"/>
          <w:b w:val="0"/>
          <w:sz w:val="24"/>
          <w:szCs w:val="24"/>
        </w:rPr>
        <w:t xml:space="preserve">more </w:t>
      </w:r>
      <w:r w:rsidR="00832FB7" w:rsidRPr="008D6F1F">
        <w:rPr>
          <w:rFonts w:ascii="Times New Roman" w:hAnsi="Times New Roman" w:cs="Times New Roman"/>
          <w:b w:val="0"/>
          <w:sz w:val="24"/>
          <w:szCs w:val="24"/>
        </w:rPr>
        <w:t>significant insights</w:t>
      </w:r>
      <w:r w:rsidR="005B59AB" w:rsidRPr="008D6F1F">
        <w:rPr>
          <w:rFonts w:ascii="Times New Roman" w:hAnsi="Times New Roman" w:cs="Times New Roman"/>
          <w:b w:val="0"/>
          <w:sz w:val="24"/>
          <w:szCs w:val="24"/>
        </w:rPr>
        <w:t>.</w:t>
      </w:r>
    </w:p>
    <w:p w14:paraId="7228CA7E"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0A61D2AE" w14:textId="58213248" w:rsidR="005B59AB"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6.1.6</w:t>
      </w:r>
      <w:r w:rsidRPr="008D6F1F">
        <w:rPr>
          <w:rFonts w:ascii="Times New Roman" w:hAnsi="Times New Roman" w:cs="Times New Roman"/>
          <w:sz w:val="24"/>
          <w:szCs w:val="24"/>
        </w:rPr>
        <w:tab/>
      </w:r>
      <w:r w:rsidR="005B59AB" w:rsidRPr="008D6F1F">
        <w:rPr>
          <w:rFonts w:ascii="Times New Roman" w:hAnsi="Times New Roman" w:cs="Times New Roman"/>
          <w:sz w:val="24"/>
          <w:szCs w:val="24"/>
          <w:u w:val="single"/>
        </w:rPr>
        <w:t>Mid Term Report Preparation and Submission</w:t>
      </w:r>
      <w:r w:rsidR="005B59AB"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proofErr w:type="gramStart"/>
      <w:r w:rsidR="005B59AB" w:rsidRPr="008D6F1F">
        <w:rPr>
          <w:rFonts w:ascii="Times New Roman" w:hAnsi="Times New Roman" w:cs="Times New Roman"/>
          <w:b w:val="0"/>
          <w:sz w:val="24"/>
          <w:szCs w:val="24"/>
        </w:rPr>
        <w:t>The</w:t>
      </w:r>
      <w:proofErr w:type="gramEnd"/>
      <w:r w:rsidR="005B59AB" w:rsidRPr="008D6F1F">
        <w:rPr>
          <w:rFonts w:ascii="Times New Roman" w:hAnsi="Times New Roman" w:cs="Times New Roman"/>
          <w:b w:val="0"/>
          <w:sz w:val="24"/>
          <w:szCs w:val="24"/>
        </w:rPr>
        <w:t xml:space="preserve"> Mid Term Report will be prepared on the basis of further analyses and is expected to be submitted on 7</w:t>
      </w:r>
      <w:r w:rsidR="005B59AB" w:rsidRPr="008D6F1F">
        <w:rPr>
          <w:rFonts w:ascii="Times New Roman" w:hAnsi="Times New Roman" w:cs="Times New Roman"/>
          <w:b w:val="0"/>
          <w:sz w:val="24"/>
          <w:szCs w:val="24"/>
          <w:vertAlign w:val="superscript"/>
        </w:rPr>
        <w:t>th</w:t>
      </w:r>
      <w:r w:rsidR="005B59AB" w:rsidRPr="008D6F1F">
        <w:rPr>
          <w:rFonts w:ascii="Times New Roman" w:hAnsi="Times New Roman" w:cs="Times New Roman"/>
          <w:b w:val="0"/>
          <w:sz w:val="24"/>
          <w:szCs w:val="24"/>
        </w:rPr>
        <w:t xml:space="preserve"> November.</w:t>
      </w:r>
    </w:p>
    <w:p w14:paraId="31924A47"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65DC19D3" w14:textId="7A315C0F" w:rsidR="005B59AB"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6.1.7</w:t>
      </w:r>
      <w:r w:rsidRPr="008D6F1F">
        <w:rPr>
          <w:rFonts w:ascii="Times New Roman" w:hAnsi="Times New Roman" w:cs="Times New Roman"/>
          <w:sz w:val="24"/>
          <w:szCs w:val="24"/>
        </w:rPr>
        <w:tab/>
      </w:r>
      <w:r w:rsidR="005B59AB" w:rsidRPr="008D6F1F">
        <w:rPr>
          <w:rFonts w:ascii="Times New Roman" w:hAnsi="Times New Roman" w:cs="Times New Roman"/>
          <w:sz w:val="24"/>
          <w:szCs w:val="24"/>
          <w:u w:val="single"/>
        </w:rPr>
        <w:t>Data Visualization and Interpretation</w:t>
      </w:r>
      <w:r w:rsidR="005B59AB" w:rsidRPr="008D6F1F">
        <w:rPr>
          <w:rFonts w:ascii="Times New Roman" w:hAnsi="Times New Roman" w:cs="Times New Roman"/>
          <w:b w:val="0"/>
          <w:sz w:val="24"/>
          <w:szCs w:val="24"/>
        </w:rPr>
        <w:t xml:space="preserve"> </w:t>
      </w:r>
      <w:r w:rsidRPr="008D6F1F">
        <w:rPr>
          <w:rFonts w:ascii="Times New Roman" w:hAnsi="Times New Roman" w:cs="Times New Roman"/>
          <w:b w:val="0"/>
          <w:sz w:val="24"/>
          <w:szCs w:val="24"/>
        </w:rPr>
        <w:tab/>
      </w:r>
      <w:r w:rsidR="005B59AB" w:rsidRPr="008D6F1F">
        <w:rPr>
          <w:rFonts w:ascii="Times New Roman" w:hAnsi="Times New Roman" w:cs="Times New Roman"/>
          <w:b w:val="0"/>
          <w:sz w:val="24"/>
          <w:szCs w:val="24"/>
        </w:rPr>
        <w:t>Extensive analyses and drawing inferences from the data will be done to find possible solutions and recommendations to the problems.</w:t>
      </w:r>
    </w:p>
    <w:p w14:paraId="23955F54" w14:textId="77777777" w:rsidR="008D6F1F" w:rsidRPr="008D6F1F" w:rsidRDefault="008D6F1F" w:rsidP="008D6F1F">
      <w:pPr>
        <w:pStyle w:val="Heading3"/>
        <w:spacing w:line="360" w:lineRule="auto"/>
        <w:ind w:left="1276" w:hanging="567"/>
        <w:jc w:val="both"/>
        <w:rPr>
          <w:rFonts w:ascii="Times New Roman" w:hAnsi="Times New Roman" w:cs="Times New Roman"/>
          <w:b w:val="0"/>
          <w:sz w:val="24"/>
          <w:szCs w:val="24"/>
        </w:rPr>
      </w:pPr>
    </w:p>
    <w:p w14:paraId="47D7B1D5" w14:textId="3901B40E" w:rsidR="005B59AB" w:rsidRPr="008D6F1F" w:rsidRDefault="008D6F1F" w:rsidP="008D6F1F">
      <w:pPr>
        <w:pStyle w:val="Heading3"/>
        <w:spacing w:line="360" w:lineRule="auto"/>
        <w:ind w:left="1276" w:hanging="567"/>
        <w:jc w:val="both"/>
        <w:rPr>
          <w:rFonts w:ascii="Times New Roman" w:hAnsi="Times New Roman" w:cs="Times New Roman"/>
          <w:b w:val="0"/>
          <w:sz w:val="24"/>
          <w:szCs w:val="24"/>
        </w:rPr>
      </w:pPr>
      <w:r w:rsidRPr="008D6F1F">
        <w:rPr>
          <w:rFonts w:ascii="Times New Roman" w:hAnsi="Times New Roman" w:cs="Times New Roman"/>
          <w:b w:val="0"/>
          <w:bCs w:val="0"/>
          <w:sz w:val="24"/>
          <w:szCs w:val="24"/>
        </w:rPr>
        <w:t>6.1.8</w:t>
      </w:r>
      <w:r w:rsidRPr="008D6F1F">
        <w:rPr>
          <w:rFonts w:ascii="Times New Roman" w:hAnsi="Times New Roman" w:cs="Times New Roman"/>
          <w:sz w:val="24"/>
          <w:szCs w:val="24"/>
        </w:rPr>
        <w:tab/>
      </w:r>
      <w:r w:rsidR="005B59AB" w:rsidRPr="008D6F1F">
        <w:rPr>
          <w:rFonts w:ascii="Times New Roman" w:hAnsi="Times New Roman" w:cs="Times New Roman"/>
          <w:sz w:val="24"/>
          <w:szCs w:val="24"/>
          <w:u w:val="single"/>
        </w:rPr>
        <w:t>End Term Report Preparation and Submission</w:t>
      </w:r>
      <w:r w:rsidR="005B59AB" w:rsidRPr="008D6F1F">
        <w:rPr>
          <w:rFonts w:ascii="Times New Roman" w:hAnsi="Times New Roman" w:cs="Times New Roman"/>
          <w:sz w:val="24"/>
          <w:szCs w:val="24"/>
        </w:rPr>
        <w:t xml:space="preserve"> </w:t>
      </w:r>
      <w:r w:rsidRPr="008D6F1F">
        <w:rPr>
          <w:rFonts w:ascii="Times New Roman" w:hAnsi="Times New Roman" w:cs="Times New Roman"/>
          <w:sz w:val="24"/>
          <w:szCs w:val="24"/>
        </w:rPr>
        <w:tab/>
      </w:r>
      <w:proofErr w:type="gramStart"/>
      <w:r w:rsidR="005B59AB" w:rsidRPr="008D6F1F">
        <w:rPr>
          <w:rFonts w:ascii="Times New Roman" w:hAnsi="Times New Roman" w:cs="Times New Roman"/>
          <w:b w:val="0"/>
          <w:sz w:val="24"/>
          <w:szCs w:val="24"/>
        </w:rPr>
        <w:t>The</w:t>
      </w:r>
      <w:proofErr w:type="gramEnd"/>
      <w:r w:rsidR="005B59AB" w:rsidRPr="008D6F1F">
        <w:rPr>
          <w:rFonts w:ascii="Times New Roman" w:hAnsi="Times New Roman" w:cs="Times New Roman"/>
          <w:b w:val="0"/>
          <w:sz w:val="24"/>
          <w:szCs w:val="24"/>
        </w:rPr>
        <w:t xml:space="preserve"> Final Project Report including meaningful interpretations and recommendations to the problems will be documented and is expected to be submitted on 13</w:t>
      </w:r>
      <w:r w:rsidR="005B59AB" w:rsidRPr="008D6F1F">
        <w:rPr>
          <w:rFonts w:ascii="Times New Roman" w:hAnsi="Times New Roman" w:cs="Times New Roman"/>
          <w:b w:val="0"/>
          <w:sz w:val="24"/>
          <w:szCs w:val="24"/>
          <w:vertAlign w:val="superscript"/>
        </w:rPr>
        <w:t>th</w:t>
      </w:r>
      <w:r w:rsidR="005B59AB" w:rsidRPr="008D6F1F">
        <w:rPr>
          <w:rFonts w:ascii="Times New Roman" w:hAnsi="Times New Roman" w:cs="Times New Roman"/>
          <w:b w:val="0"/>
          <w:sz w:val="24"/>
          <w:szCs w:val="24"/>
        </w:rPr>
        <w:t xml:space="preserve"> November.</w:t>
      </w:r>
    </w:p>
    <w:p w14:paraId="38CE0DB9" w14:textId="77777777" w:rsidR="00D86E43" w:rsidRPr="00563F38" w:rsidRDefault="00D86E43" w:rsidP="00563F38">
      <w:pPr>
        <w:pStyle w:val="Heading3"/>
        <w:spacing w:line="360" w:lineRule="auto"/>
        <w:ind w:left="720"/>
        <w:rPr>
          <w:rFonts w:ascii="Times New Roman" w:hAnsi="Times New Roman" w:cs="Times New Roman"/>
          <w:b w:val="0"/>
        </w:rPr>
      </w:pPr>
    </w:p>
    <w:p w14:paraId="53F147C6" w14:textId="24952E17" w:rsidR="009A3FCF" w:rsidRPr="008D6F1F" w:rsidRDefault="00D86E43" w:rsidP="008D6F1F">
      <w:pPr>
        <w:pStyle w:val="Heading2"/>
        <w:numPr>
          <w:ilvl w:val="1"/>
          <w:numId w:val="28"/>
        </w:numPr>
        <w:spacing w:before="0" w:line="360" w:lineRule="auto"/>
        <w:rPr>
          <w:u w:val="single"/>
        </w:rPr>
      </w:pPr>
      <w:r w:rsidRPr="008D6F1F">
        <w:rPr>
          <w:u w:val="single"/>
        </w:rPr>
        <w:t>Gantt Chart</w:t>
      </w:r>
    </w:p>
    <w:p w14:paraId="6A5B6167" w14:textId="77777777" w:rsidR="009A3FCF" w:rsidRPr="00563F38" w:rsidRDefault="009A3FCF" w:rsidP="00563F38">
      <w:pPr>
        <w:spacing w:line="360" w:lineRule="auto"/>
        <w:rPr>
          <w:rFonts w:ascii="Times New Roman" w:hAnsi="Times New Roman" w:cs="Times New Roman"/>
          <w:sz w:val="24"/>
          <w:szCs w:val="24"/>
        </w:rPr>
      </w:pPr>
    </w:p>
    <w:p w14:paraId="4EB48A87" w14:textId="77777777" w:rsidR="009A3FCF" w:rsidRPr="00563F38" w:rsidRDefault="00501066" w:rsidP="00563F38">
      <w:pPr>
        <w:spacing w:line="360" w:lineRule="auto"/>
        <w:rPr>
          <w:rFonts w:ascii="Times New Roman" w:hAnsi="Times New Roman" w:cs="Times New Roman"/>
          <w:sz w:val="24"/>
          <w:szCs w:val="24"/>
        </w:rPr>
      </w:pPr>
      <w:r w:rsidRPr="00563F38">
        <w:rPr>
          <w:rFonts w:ascii="Times New Roman" w:hAnsi="Times New Roman" w:cs="Times New Roman"/>
          <w:noProof/>
          <w:sz w:val="24"/>
          <w:szCs w:val="24"/>
          <w:lang w:val="en-GB" w:eastAsia="en-GB"/>
        </w:rPr>
        <w:drawing>
          <wp:inline distT="0" distB="0" distL="0" distR="0" wp14:anchorId="24E9B4F3" wp14:editId="34CFA379">
            <wp:extent cx="6032500" cy="26460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1 122045.png"/>
                    <pic:cNvPicPr/>
                  </pic:nvPicPr>
                  <pic:blipFill>
                    <a:blip r:embed="rId11">
                      <a:extLst>
                        <a:ext uri="{28A0092B-C50C-407E-A947-70E740481C1C}">
                          <a14:useLocalDpi xmlns:a14="http://schemas.microsoft.com/office/drawing/2010/main" val="0"/>
                        </a:ext>
                      </a:extLst>
                    </a:blip>
                    <a:stretch>
                      <a:fillRect/>
                    </a:stretch>
                  </pic:blipFill>
                  <pic:spPr>
                    <a:xfrm>
                      <a:off x="0" y="0"/>
                      <a:ext cx="6032500" cy="2646045"/>
                    </a:xfrm>
                    <a:prstGeom prst="rect">
                      <a:avLst/>
                    </a:prstGeom>
                  </pic:spPr>
                </pic:pic>
              </a:graphicData>
            </a:graphic>
          </wp:inline>
        </w:drawing>
      </w:r>
    </w:p>
    <w:p w14:paraId="7F333C46" w14:textId="77777777" w:rsidR="009A3FCF" w:rsidRPr="00563F38" w:rsidRDefault="009A3FCF" w:rsidP="00563F38">
      <w:pPr>
        <w:spacing w:line="360" w:lineRule="auto"/>
        <w:rPr>
          <w:rFonts w:ascii="Times New Roman" w:hAnsi="Times New Roman" w:cs="Times New Roman"/>
          <w:sz w:val="24"/>
          <w:szCs w:val="24"/>
        </w:rPr>
      </w:pPr>
    </w:p>
    <w:p w14:paraId="6B9C4476" w14:textId="77777777" w:rsidR="009A3FCF" w:rsidRPr="00563F38" w:rsidRDefault="00501066" w:rsidP="00563F38">
      <w:pPr>
        <w:spacing w:line="360" w:lineRule="auto"/>
        <w:jc w:val="center"/>
        <w:rPr>
          <w:rFonts w:ascii="Times New Roman" w:hAnsi="Times New Roman" w:cs="Times New Roman"/>
          <w:sz w:val="32"/>
          <w:szCs w:val="32"/>
        </w:rPr>
      </w:pPr>
      <w:r w:rsidRPr="00563F38">
        <w:rPr>
          <w:rFonts w:ascii="Times New Roman" w:hAnsi="Times New Roman" w:cs="Times New Roman"/>
          <w:sz w:val="32"/>
          <w:szCs w:val="32"/>
        </w:rPr>
        <w:t>Fig 1. Gantt chart for the WBS</w:t>
      </w:r>
    </w:p>
    <w:p w14:paraId="64FB4698" w14:textId="77777777" w:rsidR="00892B55" w:rsidRPr="00563F38" w:rsidRDefault="00892B55" w:rsidP="00563F38">
      <w:pPr>
        <w:spacing w:line="360" w:lineRule="auto"/>
        <w:rPr>
          <w:rFonts w:ascii="Times New Roman" w:hAnsi="Times New Roman" w:cs="Times New Roman"/>
          <w:sz w:val="24"/>
          <w:szCs w:val="24"/>
        </w:rPr>
      </w:pPr>
    </w:p>
    <w:p w14:paraId="16D02C6F" w14:textId="77777777" w:rsidR="00892B55" w:rsidRPr="00563F38" w:rsidRDefault="00892B55" w:rsidP="00563F38">
      <w:pPr>
        <w:spacing w:line="360" w:lineRule="auto"/>
        <w:rPr>
          <w:rFonts w:ascii="Times New Roman" w:hAnsi="Times New Roman" w:cs="Times New Roman"/>
          <w:sz w:val="24"/>
          <w:szCs w:val="24"/>
        </w:rPr>
      </w:pPr>
    </w:p>
    <w:p w14:paraId="4B45516D" w14:textId="77777777" w:rsidR="00892B55" w:rsidRPr="00563F38" w:rsidRDefault="00892B55" w:rsidP="00563F38">
      <w:pPr>
        <w:spacing w:line="360" w:lineRule="auto"/>
        <w:rPr>
          <w:rFonts w:ascii="Times New Roman" w:hAnsi="Times New Roman" w:cs="Times New Roman"/>
          <w:sz w:val="24"/>
          <w:szCs w:val="24"/>
        </w:rPr>
      </w:pPr>
    </w:p>
    <w:p w14:paraId="3D5197CB" w14:textId="77777777" w:rsidR="00892B55" w:rsidRPr="008D6F1F" w:rsidRDefault="00892B55" w:rsidP="00563F38">
      <w:pPr>
        <w:pStyle w:val="Heading1"/>
        <w:spacing w:before="0" w:line="360" w:lineRule="auto"/>
        <w:rPr>
          <w:rStyle w:val="IntenseEmphasis"/>
          <w:rFonts w:ascii="Times New Roman" w:hAnsi="Times New Roman" w:cs="Times New Roman"/>
          <w:b/>
          <w:bCs/>
          <w:i w:val="0"/>
          <w:iCs w:val="0"/>
          <w:color w:val="000000" w:themeColor="text1"/>
          <w:u w:val="single"/>
        </w:rPr>
      </w:pPr>
      <w:r w:rsidRPr="008D6F1F">
        <w:rPr>
          <w:rStyle w:val="IntenseEmphasis"/>
          <w:rFonts w:ascii="Times New Roman" w:hAnsi="Times New Roman" w:cs="Times New Roman"/>
          <w:b/>
          <w:bCs/>
          <w:i w:val="0"/>
          <w:iCs w:val="0"/>
          <w:color w:val="000000" w:themeColor="text1"/>
          <w:u w:val="single"/>
        </w:rPr>
        <w:t>Expected Outcome</w:t>
      </w:r>
    </w:p>
    <w:p w14:paraId="7E390E60" w14:textId="75B0EF78" w:rsidR="00892B55" w:rsidRPr="00563F38" w:rsidRDefault="008D6F1F" w:rsidP="00563F38">
      <w:pPr>
        <w:widowControl/>
        <w:autoSpaceDE/>
        <w:autoSpaceDN/>
        <w:spacing w:line="36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7.1</w:t>
      </w:r>
      <w:r>
        <w:rPr>
          <w:rFonts w:ascii="Times New Roman" w:eastAsia="Times New Roman" w:hAnsi="Times New Roman" w:cs="Times New Roman"/>
          <w:sz w:val="24"/>
          <w:szCs w:val="24"/>
          <w:lang w:val="en-GB" w:eastAsia="en-GB"/>
        </w:rPr>
        <w:tab/>
      </w:r>
      <w:r w:rsidR="00892B55" w:rsidRPr="00563F38">
        <w:rPr>
          <w:rFonts w:ascii="Times New Roman" w:eastAsia="Times New Roman" w:hAnsi="Times New Roman" w:cs="Times New Roman"/>
          <w:sz w:val="24"/>
          <w:szCs w:val="24"/>
          <w:lang w:val="en-GB" w:eastAsia="en-GB"/>
        </w:rPr>
        <w:t xml:space="preserve">The expected outcome of this project is a more diversified customer base and a stabilized revenue stream for Al Wafer. By </w:t>
      </w:r>
      <w:r w:rsidR="00B74930" w:rsidRPr="00563F38">
        <w:rPr>
          <w:rFonts w:ascii="Times New Roman" w:eastAsia="Times New Roman" w:hAnsi="Times New Roman" w:cs="Times New Roman"/>
          <w:sz w:val="24"/>
          <w:szCs w:val="24"/>
          <w:lang w:val="en-GB" w:eastAsia="en-GB"/>
        </w:rPr>
        <w:t>analysing</w:t>
      </w:r>
      <w:r w:rsidR="00892B55" w:rsidRPr="00563F38">
        <w:rPr>
          <w:rFonts w:ascii="Times New Roman" w:eastAsia="Times New Roman" w:hAnsi="Times New Roman" w:cs="Times New Roman"/>
          <w:sz w:val="24"/>
          <w:szCs w:val="24"/>
          <w:lang w:val="en-GB" w:eastAsia="en-GB"/>
        </w:rPr>
        <w:t xml:space="preserve"> sales data, the company will identify key trends and patterns, allowing for improved demand forecasting and inventory management. This will reduce the risk of overstocking or </w:t>
      </w:r>
      <w:r w:rsidR="00B74930" w:rsidRPr="00563F38">
        <w:rPr>
          <w:rFonts w:ascii="Times New Roman" w:eastAsia="Times New Roman" w:hAnsi="Times New Roman" w:cs="Times New Roman"/>
          <w:sz w:val="24"/>
          <w:szCs w:val="24"/>
          <w:lang w:val="en-GB" w:eastAsia="en-GB"/>
        </w:rPr>
        <w:t>stock outs</w:t>
      </w:r>
      <w:r w:rsidR="00892B55" w:rsidRPr="00563F38">
        <w:rPr>
          <w:rFonts w:ascii="Times New Roman" w:eastAsia="Times New Roman" w:hAnsi="Times New Roman" w:cs="Times New Roman"/>
          <w:sz w:val="24"/>
          <w:szCs w:val="24"/>
          <w:lang w:val="en-GB" w:eastAsia="en-GB"/>
        </w:rPr>
        <w:t>, optimizing operational efficiency.</w:t>
      </w:r>
    </w:p>
    <w:p w14:paraId="6DE96B96" w14:textId="77777777" w:rsidR="00501066" w:rsidRDefault="00892B55" w:rsidP="00563F38">
      <w:pPr>
        <w:widowControl/>
        <w:autoSpaceDE/>
        <w:autoSpaceDN/>
        <w:spacing w:line="360" w:lineRule="auto"/>
        <w:rPr>
          <w:rFonts w:ascii="Times New Roman" w:eastAsia="Times New Roman" w:hAnsi="Times New Roman" w:cs="Times New Roman"/>
          <w:sz w:val="24"/>
          <w:szCs w:val="24"/>
          <w:lang w:val="en-GB" w:eastAsia="en-GB"/>
        </w:rPr>
      </w:pPr>
      <w:r w:rsidRPr="00563F38">
        <w:rPr>
          <w:rFonts w:ascii="Times New Roman" w:eastAsia="Times New Roman" w:hAnsi="Times New Roman" w:cs="Times New Roman"/>
          <w:sz w:val="24"/>
          <w:szCs w:val="24"/>
          <w:lang w:val="en-GB" w:eastAsia="en-GB"/>
        </w:rPr>
        <w:t>Through customer segmentation and churn prediction models, Al Wafer will be able to proactively address potential customer loss and target high-value clients more effectively. This will enhance customer retention and acquisition strategies, reducing dependence on a small group of customers and mitigating the risk of revenue concentration.</w:t>
      </w:r>
    </w:p>
    <w:p w14:paraId="65781799" w14:textId="77777777" w:rsidR="008D6F1F" w:rsidRPr="00563F38" w:rsidRDefault="008D6F1F" w:rsidP="00563F38">
      <w:pPr>
        <w:widowControl/>
        <w:autoSpaceDE/>
        <w:autoSpaceDN/>
        <w:spacing w:line="360" w:lineRule="auto"/>
        <w:rPr>
          <w:rFonts w:ascii="Times New Roman" w:eastAsia="Times New Roman" w:hAnsi="Times New Roman" w:cs="Times New Roman"/>
          <w:sz w:val="24"/>
          <w:szCs w:val="24"/>
          <w:lang w:val="en-GB" w:eastAsia="en-GB"/>
        </w:rPr>
      </w:pPr>
    </w:p>
    <w:p w14:paraId="30F4CD34" w14:textId="251C7BFC" w:rsidR="00AE6E62" w:rsidRPr="00563F38" w:rsidRDefault="008D6F1F" w:rsidP="008D6F1F">
      <w:pPr>
        <w:widowControl/>
        <w:autoSpaceDE/>
        <w:autoSpaceDN/>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GB" w:eastAsia="en-GB"/>
        </w:rPr>
        <w:t>7.2</w:t>
      </w:r>
      <w:r>
        <w:rPr>
          <w:rFonts w:ascii="Times New Roman" w:eastAsia="Times New Roman" w:hAnsi="Times New Roman" w:cs="Times New Roman"/>
          <w:sz w:val="24"/>
          <w:szCs w:val="24"/>
          <w:lang w:val="en-GB" w:eastAsia="en-GB"/>
        </w:rPr>
        <w:tab/>
      </w:r>
      <w:r w:rsidR="00892B55" w:rsidRPr="00563F38">
        <w:rPr>
          <w:rFonts w:ascii="Times New Roman" w:eastAsia="Times New Roman" w:hAnsi="Times New Roman" w:cs="Times New Roman"/>
          <w:sz w:val="24"/>
          <w:szCs w:val="24"/>
          <w:lang w:val="en-GB" w:eastAsia="en-GB"/>
        </w:rPr>
        <w:t>Furthermore, the implem</w:t>
      </w:r>
      <w:r w:rsidR="00501066" w:rsidRPr="00563F38">
        <w:rPr>
          <w:rFonts w:ascii="Times New Roman" w:eastAsia="Times New Roman" w:hAnsi="Times New Roman" w:cs="Times New Roman"/>
          <w:sz w:val="24"/>
          <w:szCs w:val="24"/>
          <w:lang w:val="en-GB" w:eastAsia="en-GB"/>
        </w:rPr>
        <w:t xml:space="preserve">entation of </w:t>
      </w:r>
      <w:r w:rsidR="00892B55" w:rsidRPr="00563F38">
        <w:rPr>
          <w:rFonts w:ascii="Times New Roman" w:eastAsia="Times New Roman" w:hAnsi="Times New Roman" w:cs="Times New Roman"/>
          <w:sz w:val="24"/>
          <w:szCs w:val="24"/>
          <w:lang w:val="en-GB" w:eastAsia="en-GB"/>
        </w:rPr>
        <w:t>tailored promotional strategies based on data insights will help smooth out sales fluctuations. This will lead to more consistent cash flow and profitability, enabling the business to plan more effectively for growth and investment.</w:t>
      </w:r>
      <w:r w:rsidR="00B74930" w:rsidRPr="00563F38">
        <w:rPr>
          <w:rFonts w:ascii="Times New Roman" w:eastAsia="Times New Roman" w:hAnsi="Times New Roman" w:cs="Times New Roman"/>
          <w:sz w:val="24"/>
          <w:szCs w:val="24"/>
          <w:lang w:val="en-GB" w:eastAsia="en-GB"/>
        </w:rPr>
        <w:t xml:space="preserve"> Overall, the project will enhance Al Wafer's financial stability by minimizing risks related to customer churn and sales volatility</w:t>
      </w:r>
      <w:r>
        <w:rPr>
          <w:rFonts w:ascii="Times New Roman" w:eastAsia="Times New Roman" w:hAnsi="Times New Roman" w:cs="Times New Roman"/>
          <w:sz w:val="24"/>
          <w:szCs w:val="24"/>
          <w:lang w:val="en-GB" w:eastAsia="en-GB"/>
        </w:rPr>
        <w:t>.</w:t>
      </w:r>
    </w:p>
    <w:sectPr w:rsidR="00AE6E62" w:rsidRPr="00563F38">
      <w:pgSz w:w="11920" w:h="16840"/>
      <w:pgMar w:top="1940" w:right="1080" w:bottom="1180" w:left="134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CC5C3" w14:textId="77777777" w:rsidR="000D1578" w:rsidRDefault="000D1578">
      <w:r>
        <w:separator/>
      </w:r>
    </w:p>
  </w:endnote>
  <w:endnote w:type="continuationSeparator" w:id="0">
    <w:p w14:paraId="7AB31BE1" w14:textId="77777777" w:rsidR="000D1578" w:rsidRDefault="000D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P Simplified Hans">
    <w:altName w:val="Microsoft YaHei"/>
    <w:charset w:val="86"/>
    <w:family w:val="swiss"/>
    <w:pitch w:val="variable"/>
    <w:sig w:usb0="A00002BF" w:usb1="38CF7CFA" w:usb2="00000016" w:usb3="00000000" w:csb0="0004011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08AF0" w14:textId="77777777" w:rsidR="00BE19E0" w:rsidRDefault="00BE19E0">
    <w:pPr>
      <w:pStyle w:val="BodyText"/>
      <w:spacing w:line="14" w:lineRule="auto"/>
      <w:rPr>
        <w:sz w:val="20"/>
      </w:rPr>
    </w:pPr>
    <w:r>
      <w:rPr>
        <w:noProof/>
        <w:lang w:val="en-GB" w:eastAsia="en-GB"/>
      </w:rPr>
      <mc:AlternateContent>
        <mc:Choice Requires="wps">
          <w:drawing>
            <wp:anchor distT="0" distB="0" distL="0" distR="0" simplePos="0" relativeHeight="251657216" behindDoc="1" locked="0" layoutInCell="1" allowOverlap="1" wp14:anchorId="38062855" wp14:editId="5F46155A">
              <wp:simplePos x="0" y="0"/>
              <wp:positionH relativeFrom="page">
                <wp:posOffset>3731922</wp:posOffset>
              </wp:positionH>
              <wp:positionV relativeFrom="page">
                <wp:posOffset>9924062</wp:posOffset>
              </wp:positionV>
              <wp:extent cx="965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14:paraId="4FF06BD9" w14:textId="77777777" w:rsidR="00BE19E0" w:rsidRDefault="00BE19E0">
                          <w:pPr>
                            <w:pStyle w:val="BodyText"/>
                            <w:spacing w:line="244" w:lineRule="exact"/>
                            <w:ind w:left="20"/>
                          </w:pPr>
                          <w:r>
                            <w:rPr>
                              <w:spacing w:val="-10"/>
                            </w:rPr>
                            <w:t>0</w:t>
                          </w:r>
                        </w:p>
                      </w:txbxContent>
                    </wps:txbx>
                    <wps:bodyPr wrap="square" lIns="0" tIns="0" rIns="0" bIns="0" rtlCol="0">
                      <a:noAutofit/>
                    </wps:bodyPr>
                  </wps:wsp>
                </a:graphicData>
              </a:graphic>
            </wp:anchor>
          </w:drawing>
        </mc:Choice>
        <mc:Fallback>
          <w:pict>
            <v:shapetype w14:anchorId="38062855" id="_x0000_t202" coordsize="21600,21600" o:spt="202" path="m,l,21600r21600,l21600,xe">
              <v:stroke joinstyle="miter"/>
              <v:path gradientshapeok="t" o:connecttype="rect"/>
            </v:shapetype>
            <v:shape id="Textbox 1" o:spid="_x0000_s1026" type="#_x0000_t202" style="position:absolute;margin-left:293.85pt;margin-top:781.4pt;width:7.6pt;height:1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rpkgEAABkDAAAOAAAAZHJzL2Uyb0RvYy54bWysUsFu2zAMvQ/oPwi6N3ICNNiMOMXWYsOA&#10;YhvQ7QMUWYqNWaJKKrHz96NUJxm227ALRYnUI98jN/eTH8TRIvUQGrlcVFLYYKDtw76RP75/vH0r&#10;BSUdWj1AsI08WZL325s3mzHWdgUdDK1FwSCB6jE2sksp1kqR6azXtIBoAwcdoNeJr7hXLeqR0f2g&#10;VlW1ViNgGxGMJeLXx9eg3BZ856xJX50jm8TQSO4tFYvF7rJV242u96hj15u5Df0PXXjdBy56gXrU&#10;SYsD9n9B+d4gELi0MOAVONcbWzgwm2X1B5vnTkdbuLA4FC8y0f+DNV+Oz/EbijR9gIkHWEhQfALz&#10;k1gbNUaq55ysKdXE2Zno5NDnkykI/sjani562ikJw4/v1ncrDhiOLNd3y6rIra5/I1L6ZMGL7DQS&#10;eVqlvj4+UcrVdX1OmVt5rZ77SNNu4pTs7qA9MYWRp9hIejlotFIMnwPLlEd+dvDs7M4OpuEBymJk&#10;JgHeHxK4vlS+4s6VWf/S0LwrecC/30vWdaO3vwAAAP//AwBQSwMEFAAGAAgAAAAhALFRsSXhAAAA&#10;DQEAAA8AAABkcnMvZG93bnJldi54bWxMj8FOwzAQRO9I/IO1lbhRu5GapiFOVSE4ISHScODoxG5i&#10;NV6H2G3D37M9wXFnnmZnit3sBnYxU7AeJayWApjB1muLnYTP+vUxAxaiQq0Gj0bCjwmwK+/vCpVr&#10;f8XKXA6xYxSCIVcS+hjHnPPQ9sapsPSjQfKOfnIq0jl1XE/qSuFu4IkQKXfKIn3o1Wiee9OeDmcn&#10;Yf+F1Yv9fm8+qmNl63or8C09SfmwmPdPwKKZ4x8Mt/pUHUrq1Pgz6sAGCetssyGUjHWa0AhCUpFs&#10;gTU3Kcsy4GXB/68ofwEAAP//AwBQSwECLQAUAAYACAAAACEAtoM4kv4AAADhAQAAEwAAAAAAAAAA&#10;AAAAAAAAAAAAW0NvbnRlbnRfVHlwZXNdLnhtbFBLAQItABQABgAIAAAAIQA4/SH/1gAAAJQBAAAL&#10;AAAAAAAAAAAAAAAAAC8BAABfcmVscy8ucmVsc1BLAQItABQABgAIAAAAIQA9zwrpkgEAABkDAAAO&#10;AAAAAAAAAAAAAAAAAC4CAABkcnMvZTJvRG9jLnhtbFBLAQItABQABgAIAAAAIQCxUbEl4QAAAA0B&#10;AAAPAAAAAAAAAAAAAAAAAOwDAABkcnMvZG93bnJldi54bWxQSwUGAAAAAAQABADzAAAA+gQAAAAA&#10;" filled="f" stroked="f">
              <v:textbox inset="0,0,0,0">
                <w:txbxContent>
                  <w:p w14:paraId="4FF06BD9" w14:textId="77777777" w:rsidR="00BE19E0" w:rsidRDefault="00BE19E0">
                    <w:pPr>
                      <w:pStyle w:val="BodyText"/>
                      <w:spacing w:line="244" w:lineRule="exact"/>
                      <w:ind w:left="20"/>
                    </w:pPr>
                    <w:r>
                      <w:rPr>
                        <w:spacing w:val="-10"/>
                      </w:rPr>
                      <w:t>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2BA8A" w14:textId="77777777" w:rsidR="00BE19E0" w:rsidRDefault="00BE19E0">
    <w:pPr>
      <w:pStyle w:val="BodyText"/>
      <w:spacing w:line="14" w:lineRule="auto"/>
      <w:rPr>
        <w:sz w:val="20"/>
      </w:rPr>
    </w:pPr>
    <w:r>
      <w:rPr>
        <w:noProof/>
        <w:lang w:val="en-GB" w:eastAsia="en-GB"/>
      </w:rPr>
      <mc:AlternateContent>
        <mc:Choice Requires="wps">
          <w:drawing>
            <wp:anchor distT="0" distB="0" distL="0" distR="0" simplePos="0" relativeHeight="251659264" behindDoc="1" locked="0" layoutInCell="1" allowOverlap="1" wp14:anchorId="1EADFAAF" wp14:editId="1376CF03">
              <wp:simplePos x="0" y="0"/>
              <wp:positionH relativeFrom="page">
                <wp:posOffset>3706522</wp:posOffset>
              </wp:positionH>
              <wp:positionV relativeFrom="page">
                <wp:posOffset>9924062</wp:posOffset>
              </wp:positionV>
              <wp:extent cx="16002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4EF6DA0B" w14:textId="77777777" w:rsidR="00BE19E0" w:rsidRDefault="00BE19E0">
                          <w:pPr>
                            <w:pStyle w:val="BodyText"/>
                            <w:spacing w:line="244" w:lineRule="exact"/>
                            <w:ind w:left="60"/>
                          </w:pPr>
                          <w:r>
                            <w:rPr>
                              <w:spacing w:val="-10"/>
                            </w:rPr>
                            <w:fldChar w:fldCharType="begin"/>
                          </w:r>
                          <w:r>
                            <w:rPr>
                              <w:spacing w:val="-10"/>
                            </w:rPr>
                            <w:instrText xml:space="preserve"> PAGE </w:instrText>
                          </w:r>
                          <w:r>
                            <w:rPr>
                              <w:spacing w:val="-10"/>
                            </w:rPr>
                            <w:fldChar w:fldCharType="separate"/>
                          </w:r>
                          <w:r w:rsidR="00E423B9">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EADFAAF" id="_x0000_t202" coordsize="21600,21600" o:spt="202" path="m,l,21600r21600,l21600,xe">
              <v:stroke joinstyle="miter"/>
              <v:path gradientshapeok="t" o:connecttype="rect"/>
            </v:shapetype>
            <v:shape id="Textbox 3" o:spid="_x0000_s1027" type="#_x0000_t202" style="position:absolute;margin-left:291.85pt;margin-top:781.4pt;width:12.6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AvP/U1&#10;4AAAAA0BAAAPAAAAZHJzL2Rvd25yZXYueG1sTI/BTsMwEETvSPyDtUjcqE1RgxviVBWCExIiDQeO&#10;TuwmVuN1iN02/D3bExx35ml2ptjMfmAnO0UXUMH9QgCz2AbjsFPwWb/eSWAxaTR6CGgV/NgIm/L6&#10;qtC5CWes7GmXOkYhGHOtoE9pzDmPbW+9joswWiRvHyavE51Tx82kzxTuB74UIuNeO6QPvR7tc2/b&#10;w+7oFWy/sHpx3+/NR7WvXF2vBb5lB6Vub+btE7Bk5/QHw6U+VYeSOjXhiCayQcFKPjwSSsYqW9II&#10;QjIh18CaiySlBF4W/P+K8hcAAP//AwBQSwECLQAUAAYACAAAACEAtoM4kv4AAADhAQAAEwAAAAAA&#10;AAAAAAAAAAAAAAAAW0NvbnRlbnRfVHlwZXNdLnhtbFBLAQItABQABgAIAAAAIQA4/SH/1gAAAJQB&#10;AAALAAAAAAAAAAAAAAAAAC8BAABfcmVscy8ucmVsc1BLAQItABQABgAIAAAAIQBh7NBblgEAACED&#10;AAAOAAAAAAAAAAAAAAAAAC4CAABkcnMvZTJvRG9jLnhtbFBLAQItABQABgAIAAAAIQAvP/U14AAA&#10;AA0BAAAPAAAAAAAAAAAAAAAAAPADAABkcnMvZG93bnJldi54bWxQSwUGAAAAAAQABADzAAAA/QQA&#10;AAAA&#10;" filled="f" stroked="f">
              <v:textbox inset="0,0,0,0">
                <w:txbxContent>
                  <w:p w14:paraId="4EF6DA0B" w14:textId="77777777" w:rsidR="00BE19E0" w:rsidRDefault="00BE19E0">
                    <w:pPr>
                      <w:pStyle w:val="BodyText"/>
                      <w:spacing w:line="244" w:lineRule="exact"/>
                      <w:ind w:left="60"/>
                    </w:pPr>
                    <w:r>
                      <w:rPr>
                        <w:spacing w:val="-10"/>
                      </w:rPr>
                      <w:fldChar w:fldCharType="begin"/>
                    </w:r>
                    <w:r>
                      <w:rPr>
                        <w:spacing w:val="-10"/>
                      </w:rPr>
                      <w:instrText xml:space="preserve"> PAGE </w:instrText>
                    </w:r>
                    <w:r>
                      <w:rPr>
                        <w:spacing w:val="-10"/>
                      </w:rPr>
                      <w:fldChar w:fldCharType="separate"/>
                    </w:r>
                    <w:r w:rsidR="00E423B9">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88CE6" w14:textId="77777777" w:rsidR="000D1578" w:rsidRDefault="000D1578">
      <w:r>
        <w:separator/>
      </w:r>
    </w:p>
  </w:footnote>
  <w:footnote w:type="continuationSeparator" w:id="0">
    <w:p w14:paraId="3F78CDE2" w14:textId="77777777" w:rsidR="000D1578" w:rsidRDefault="000D1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1C48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27976"/>
    <w:multiLevelType w:val="hybridMultilevel"/>
    <w:tmpl w:val="EB860D1A"/>
    <w:lvl w:ilvl="0" w:tplc="0E38FC2E">
      <w:start w:val="1"/>
      <w:numFmt w:val="lowerRoman"/>
      <w:lvlText w:val="(%1)"/>
      <w:lvlJc w:val="left"/>
      <w:pPr>
        <w:ind w:left="1491" w:hanging="720"/>
      </w:pPr>
      <w:rPr>
        <w:rFonts w:hint="default"/>
        <w:b w:val="0"/>
        <w:bCs w:val="0"/>
        <w:u w:val="none"/>
      </w:r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2" w15:restartNumberingAfterBreak="0">
    <w:nsid w:val="06C96A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A68E3"/>
    <w:multiLevelType w:val="hybridMultilevel"/>
    <w:tmpl w:val="13AAA326"/>
    <w:lvl w:ilvl="0" w:tplc="72B8584A">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7862B352">
      <w:numFmt w:val="bullet"/>
      <w:lvlText w:val="•"/>
      <w:lvlJc w:val="left"/>
      <w:pPr>
        <w:ind w:left="1688" w:hanging="360"/>
      </w:pPr>
      <w:rPr>
        <w:rFonts w:hint="default"/>
        <w:lang w:val="en-US" w:eastAsia="en-US" w:bidi="ar-SA"/>
      </w:rPr>
    </w:lvl>
    <w:lvl w:ilvl="2" w:tplc="E398D5DC">
      <w:numFmt w:val="bullet"/>
      <w:lvlText w:val="•"/>
      <w:lvlJc w:val="left"/>
      <w:pPr>
        <w:ind w:left="2556" w:hanging="360"/>
      </w:pPr>
      <w:rPr>
        <w:rFonts w:hint="default"/>
        <w:lang w:val="en-US" w:eastAsia="en-US" w:bidi="ar-SA"/>
      </w:rPr>
    </w:lvl>
    <w:lvl w:ilvl="3" w:tplc="0C50C82C">
      <w:numFmt w:val="bullet"/>
      <w:lvlText w:val="•"/>
      <w:lvlJc w:val="left"/>
      <w:pPr>
        <w:ind w:left="3424" w:hanging="360"/>
      </w:pPr>
      <w:rPr>
        <w:rFonts w:hint="default"/>
        <w:lang w:val="en-US" w:eastAsia="en-US" w:bidi="ar-SA"/>
      </w:rPr>
    </w:lvl>
    <w:lvl w:ilvl="4" w:tplc="C6288082">
      <w:numFmt w:val="bullet"/>
      <w:lvlText w:val="•"/>
      <w:lvlJc w:val="left"/>
      <w:pPr>
        <w:ind w:left="4292" w:hanging="360"/>
      </w:pPr>
      <w:rPr>
        <w:rFonts w:hint="default"/>
        <w:lang w:val="en-US" w:eastAsia="en-US" w:bidi="ar-SA"/>
      </w:rPr>
    </w:lvl>
    <w:lvl w:ilvl="5" w:tplc="9CBA2C16">
      <w:numFmt w:val="bullet"/>
      <w:lvlText w:val="•"/>
      <w:lvlJc w:val="left"/>
      <w:pPr>
        <w:ind w:left="5160" w:hanging="360"/>
      </w:pPr>
      <w:rPr>
        <w:rFonts w:hint="default"/>
        <w:lang w:val="en-US" w:eastAsia="en-US" w:bidi="ar-SA"/>
      </w:rPr>
    </w:lvl>
    <w:lvl w:ilvl="6" w:tplc="97E6C232">
      <w:numFmt w:val="bullet"/>
      <w:lvlText w:val="•"/>
      <w:lvlJc w:val="left"/>
      <w:pPr>
        <w:ind w:left="6028" w:hanging="360"/>
      </w:pPr>
      <w:rPr>
        <w:rFonts w:hint="default"/>
        <w:lang w:val="en-US" w:eastAsia="en-US" w:bidi="ar-SA"/>
      </w:rPr>
    </w:lvl>
    <w:lvl w:ilvl="7" w:tplc="9FDEA572">
      <w:numFmt w:val="bullet"/>
      <w:lvlText w:val="•"/>
      <w:lvlJc w:val="left"/>
      <w:pPr>
        <w:ind w:left="6896" w:hanging="360"/>
      </w:pPr>
      <w:rPr>
        <w:rFonts w:hint="default"/>
        <w:lang w:val="en-US" w:eastAsia="en-US" w:bidi="ar-SA"/>
      </w:rPr>
    </w:lvl>
    <w:lvl w:ilvl="8" w:tplc="AC4EAC40">
      <w:numFmt w:val="bullet"/>
      <w:lvlText w:val="•"/>
      <w:lvlJc w:val="left"/>
      <w:pPr>
        <w:ind w:left="7764" w:hanging="360"/>
      </w:pPr>
      <w:rPr>
        <w:rFonts w:hint="default"/>
        <w:lang w:val="en-US" w:eastAsia="en-US" w:bidi="ar-SA"/>
      </w:rPr>
    </w:lvl>
  </w:abstractNum>
  <w:abstractNum w:abstractNumId="4" w15:restartNumberingAfterBreak="0">
    <w:nsid w:val="14AC42F3"/>
    <w:multiLevelType w:val="multilevel"/>
    <w:tmpl w:val="12D611FE"/>
    <w:lvl w:ilvl="0">
      <w:start w:val="1"/>
      <w:numFmt w:val="decimal"/>
      <w:lvlText w:val="%1."/>
      <w:lvlJc w:val="left"/>
      <w:pPr>
        <w:ind w:left="2987" w:hanging="435"/>
      </w:pPr>
      <w:rPr>
        <w:rFonts w:hint="default"/>
        <w:sz w:val="32"/>
        <w:szCs w:val="32"/>
        <w:u w:val="none"/>
        <w:lang w:val="en-US" w:eastAsia="en-US" w:bidi="ar-SA"/>
      </w:rPr>
    </w:lvl>
    <w:lvl w:ilvl="1">
      <w:start w:val="1"/>
      <w:numFmt w:val="decimal"/>
      <w:lvlText w:val="%1.%2"/>
      <w:lvlJc w:val="left"/>
      <w:pPr>
        <w:ind w:left="670" w:hanging="570"/>
      </w:pPr>
      <w:rPr>
        <w:rFonts w:hint="default"/>
        <w:spacing w:val="0"/>
        <w:w w:val="100"/>
        <w:lang w:val="en-US" w:eastAsia="en-US" w:bidi="ar-SA"/>
      </w:rPr>
    </w:lvl>
    <w:lvl w:ilvl="2">
      <w:start w:val="1"/>
      <w:numFmt w:val="decimal"/>
      <w:lvlText w:val="%3."/>
      <w:lvlJc w:val="left"/>
      <w:pPr>
        <w:ind w:left="820" w:hanging="570"/>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1905" w:hanging="570"/>
      </w:pPr>
      <w:rPr>
        <w:rFonts w:hint="default"/>
        <w:lang w:val="en-US" w:eastAsia="en-US" w:bidi="ar-SA"/>
      </w:rPr>
    </w:lvl>
    <w:lvl w:ilvl="4">
      <w:numFmt w:val="bullet"/>
      <w:lvlText w:val="•"/>
      <w:lvlJc w:val="left"/>
      <w:pPr>
        <w:ind w:left="2990" w:hanging="570"/>
      </w:pPr>
      <w:rPr>
        <w:rFonts w:hint="default"/>
        <w:lang w:val="en-US" w:eastAsia="en-US" w:bidi="ar-SA"/>
      </w:rPr>
    </w:lvl>
    <w:lvl w:ilvl="5">
      <w:numFmt w:val="bullet"/>
      <w:lvlText w:val="•"/>
      <w:lvlJc w:val="left"/>
      <w:pPr>
        <w:ind w:left="4075" w:hanging="570"/>
      </w:pPr>
      <w:rPr>
        <w:rFonts w:hint="default"/>
        <w:lang w:val="en-US" w:eastAsia="en-US" w:bidi="ar-SA"/>
      </w:rPr>
    </w:lvl>
    <w:lvl w:ilvl="6">
      <w:numFmt w:val="bullet"/>
      <w:lvlText w:val="•"/>
      <w:lvlJc w:val="left"/>
      <w:pPr>
        <w:ind w:left="5160" w:hanging="570"/>
      </w:pPr>
      <w:rPr>
        <w:rFonts w:hint="default"/>
        <w:lang w:val="en-US" w:eastAsia="en-US" w:bidi="ar-SA"/>
      </w:rPr>
    </w:lvl>
    <w:lvl w:ilvl="7">
      <w:numFmt w:val="bullet"/>
      <w:lvlText w:val="•"/>
      <w:lvlJc w:val="left"/>
      <w:pPr>
        <w:ind w:left="6245" w:hanging="570"/>
      </w:pPr>
      <w:rPr>
        <w:rFonts w:hint="default"/>
        <w:lang w:val="en-US" w:eastAsia="en-US" w:bidi="ar-SA"/>
      </w:rPr>
    </w:lvl>
    <w:lvl w:ilvl="8">
      <w:numFmt w:val="bullet"/>
      <w:lvlText w:val="•"/>
      <w:lvlJc w:val="left"/>
      <w:pPr>
        <w:ind w:left="7330" w:hanging="570"/>
      </w:pPr>
      <w:rPr>
        <w:rFonts w:hint="default"/>
        <w:lang w:val="en-US" w:eastAsia="en-US" w:bidi="ar-SA"/>
      </w:rPr>
    </w:lvl>
  </w:abstractNum>
  <w:abstractNum w:abstractNumId="5" w15:restartNumberingAfterBreak="0">
    <w:nsid w:val="1A7E1048"/>
    <w:multiLevelType w:val="hybridMultilevel"/>
    <w:tmpl w:val="9DD438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5451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795C91"/>
    <w:multiLevelType w:val="hybridMultilevel"/>
    <w:tmpl w:val="40789962"/>
    <w:lvl w:ilvl="0" w:tplc="4B706F62">
      <w:start w:val="2"/>
      <w:numFmt w:val="lowerRoman"/>
      <w:lvlText w:val="(%1)"/>
      <w:lvlJc w:val="left"/>
      <w:pPr>
        <w:ind w:left="1490" w:hanging="720"/>
      </w:pPr>
      <w:rPr>
        <w:rFonts w:hint="default"/>
        <w:b w:val="0"/>
        <w:i w:val="0"/>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8" w15:restartNumberingAfterBreak="0">
    <w:nsid w:val="32907A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054D0B"/>
    <w:multiLevelType w:val="multilevel"/>
    <w:tmpl w:val="5B5C45F8"/>
    <w:lvl w:ilvl="0">
      <w:start w:val="1"/>
      <w:numFmt w:val="decimal"/>
      <w:lvlText w:val="%1"/>
      <w:lvlJc w:val="left"/>
      <w:pPr>
        <w:ind w:left="535" w:hanging="435"/>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985" w:hanging="660"/>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1926" w:hanging="660"/>
      </w:pPr>
      <w:rPr>
        <w:rFonts w:hint="default"/>
        <w:lang w:val="en-US" w:eastAsia="en-US" w:bidi="ar-SA"/>
      </w:rPr>
    </w:lvl>
    <w:lvl w:ilvl="3">
      <w:numFmt w:val="bullet"/>
      <w:lvlText w:val="•"/>
      <w:lvlJc w:val="left"/>
      <w:pPr>
        <w:ind w:left="2873" w:hanging="660"/>
      </w:pPr>
      <w:rPr>
        <w:rFonts w:hint="default"/>
        <w:lang w:val="en-US" w:eastAsia="en-US" w:bidi="ar-SA"/>
      </w:rPr>
    </w:lvl>
    <w:lvl w:ilvl="4">
      <w:numFmt w:val="bullet"/>
      <w:lvlText w:val="•"/>
      <w:lvlJc w:val="left"/>
      <w:pPr>
        <w:ind w:left="3820" w:hanging="660"/>
      </w:pPr>
      <w:rPr>
        <w:rFonts w:hint="default"/>
        <w:lang w:val="en-US" w:eastAsia="en-US" w:bidi="ar-SA"/>
      </w:rPr>
    </w:lvl>
    <w:lvl w:ilvl="5">
      <w:numFmt w:val="bullet"/>
      <w:lvlText w:val="•"/>
      <w:lvlJc w:val="left"/>
      <w:pPr>
        <w:ind w:left="4766" w:hanging="660"/>
      </w:pPr>
      <w:rPr>
        <w:rFonts w:hint="default"/>
        <w:lang w:val="en-US" w:eastAsia="en-US" w:bidi="ar-SA"/>
      </w:rPr>
    </w:lvl>
    <w:lvl w:ilvl="6">
      <w:numFmt w:val="bullet"/>
      <w:lvlText w:val="•"/>
      <w:lvlJc w:val="left"/>
      <w:pPr>
        <w:ind w:left="5713" w:hanging="660"/>
      </w:pPr>
      <w:rPr>
        <w:rFonts w:hint="default"/>
        <w:lang w:val="en-US" w:eastAsia="en-US" w:bidi="ar-SA"/>
      </w:rPr>
    </w:lvl>
    <w:lvl w:ilvl="7">
      <w:numFmt w:val="bullet"/>
      <w:lvlText w:val="•"/>
      <w:lvlJc w:val="left"/>
      <w:pPr>
        <w:ind w:left="6660" w:hanging="660"/>
      </w:pPr>
      <w:rPr>
        <w:rFonts w:hint="default"/>
        <w:lang w:val="en-US" w:eastAsia="en-US" w:bidi="ar-SA"/>
      </w:rPr>
    </w:lvl>
    <w:lvl w:ilvl="8">
      <w:numFmt w:val="bullet"/>
      <w:lvlText w:val="•"/>
      <w:lvlJc w:val="left"/>
      <w:pPr>
        <w:ind w:left="7606" w:hanging="660"/>
      </w:pPr>
      <w:rPr>
        <w:rFonts w:hint="default"/>
        <w:lang w:val="en-US" w:eastAsia="en-US" w:bidi="ar-SA"/>
      </w:rPr>
    </w:lvl>
  </w:abstractNum>
  <w:abstractNum w:abstractNumId="10" w15:restartNumberingAfterBreak="0">
    <w:nsid w:val="38572A52"/>
    <w:multiLevelType w:val="hybridMultilevel"/>
    <w:tmpl w:val="6CEAE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7D4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167FF7"/>
    <w:multiLevelType w:val="hybridMultilevel"/>
    <w:tmpl w:val="E6DAB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6059D3"/>
    <w:multiLevelType w:val="hybridMultilevel"/>
    <w:tmpl w:val="5C965040"/>
    <w:lvl w:ilvl="0" w:tplc="3800CEBA">
      <w:start w:val="1"/>
      <w:numFmt w:val="lowerRoman"/>
      <w:lvlText w:val="(%1)"/>
      <w:lvlJc w:val="left"/>
      <w:pPr>
        <w:ind w:left="1491" w:hanging="72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F072AC"/>
    <w:multiLevelType w:val="hybridMultilevel"/>
    <w:tmpl w:val="E8246104"/>
    <w:lvl w:ilvl="0" w:tplc="6CC65EA0">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BA1077C4">
      <w:numFmt w:val="bullet"/>
      <w:lvlText w:val="•"/>
      <w:lvlJc w:val="left"/>
      <w:pPr>
        <w:ind w:left="1688" w:hanging="360"/>
      </w:pPr>
      <w:rPr>
        <w:rFonts w:hint="default"/>
        <w:lang w:val="en-US" w:eastAsia="en-US" w:bidi="ar-SA"/>
      </w:rPr>
    </w:lvl>
    <w:lvl w:ilvl="2" w:tplc="06926662">
      <w:numFmt w:val="bullet"/>
      <w:lvlText w:val="•"/>
      <w:lvlJc w:val="left"/>
      <w:pPr>
        <w:ind w:left="2556" w:hanging="360"/>
      </w:pPr>
      <w:rPr>
        <w:rFonts w:hint="default"/>
        <w:lang w:val="en-US" w:eastAsia="en-US" w:bidi="ar-SA"/>
      </w:rPr>
    </w:lvl>
    <w:lvl w:ilvl="3" w:tplc="4834871C">
      <w:numFmt w:val="bullet"/>
      <w:lvlText w:val="•"/>
      <w:lvlJc w:val="left"/>
      <w:pPr>
        <w:ind w:left="3424" w:hanging="360"/>
      </w:pPr>
      <w:rPr>
        <w:rFonts w:hint="default"/>
        <w:lang w:val="en-US" w:eastAsia="en-US" w:bidi="ar-SA"/>
      </w:rPr>
    </w:lvl>
    <w:lvl w:ilvl="4" w:tplc="BDB2CEBE">
      <w:numFmt w:val="bullet"/>
      <w:lvlText w:val="•"/>
      <w:lvlJc w:val="left"/>
      <w:pPr>
        <w:ind w:left="4292" w:hanging="360"/>
      </w:pPr>
      <w:rPr>
        <w:rFonts w:hint="default"/>
        <w:lang w:val="en-US" w:eastAsia="en-US" w:bidi="ar-SA"/>
      </w:rPr>
    </w:lvl>
    <w:lvl w:ilvl="5" w:tplc="CA268B48">
      <w:numFmt w:val="bullet"/>
      <w:lvlText w:val="•"/>
      <w:lvlJc w:val="left"/>
      <w:pPr>
        <w:ind w:left="5160" w:hanging="360"/>
      </w:pPr>
      <w:rPr>
        <w:rFonts w:hint="default"/>
        <w:lang w:val="en-US" w:eastAsia="en-US" w:bidi="ar-SA"/>
      </w:rPr>
    </w:lvl>
    <w:lvl w:ilvl="6" w:tplc="E6B43C9A">
      <w:numFmt w:val="bullet"/>
      <w:lvlText w:val="•"/>
      <w:lvlJc w:val="left"/>
      <w:pPr>
        <w:ind w:left="6028" w:hanging="360"/>
      </w:pPr>
      <w:rPr>
        <w:rFonts w:hint="default"/>
        <w:lang w:val="en-US" w:eastAsia="en-US" w:bidi="ar-SA"/>
      </w:rPr>
    </w:lvl>
    <w:lvl w:ilvl="7" w:tplc="60CC072A">
      <w:numFmt w:val="bullet"/>
      <w:lvlText w:val="•"/>
      <w:lvlJc w:val="left"/>
      <w:pPr>
        <w:ind w:left="6896" w:hanging="360"/>
      </w:pPr>
      <w:rPr>
        <w:rFonts w:hint="default"/>
        <w:lang w:val="en-US" w:eastAsia="en-US" w:bidi="ar-SA"/>
      </w:rPr>
    </w:lvl>
    <w:lvl w:ilvl="8" w:tplc="51AEEA94">
      <w:numFmt w:val="bullet"/>
      <w:lvlText w:val="•"/>
      <w:lvlJc w:val="left"/>
      <w:pPr>
        <w:ind w:left="7764" w:hanging="360"/>
      </w:pPr>
      <w:rPr>
        <w:rFonts w:hint="default"/>
        <w:lang w:val="en-US" w:eastAsia="en-US" w:bidi="ar-SA"/>
      </w:rPr>
    </w:lvl>
  </w:abstractNum>
  <w:abstractNum w:abstractNumId="15" w15:restartNumberingAfterBreak="0">
    <w:nsid w:val="574D6975"/>
    <w:multiLevelType w:val="hybridMultilevel"/>
    <w:tmpl w:val="99C6B33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5D235172"/>
    <w:multiLevelType w:val="hybridMultilevel"/>
    <w:tmpl w:val="FDCE83CC"/>
    <w:lvl w:ilvl="0" w:tplc="BDFC1CAC">
      <w:start w:val="1"/>
      <w:numFmt w:val="lowerRoman"/>
      <w:lvlText w:val="(%1)"/>
      <w:lvlJc w:val="left"/>
      <w:pPr>
        <w:ind w:left="1288" w:hanging="720"/>
      </w:pPr>
      <w:rPr>
        <w:rFonts w:hint="default"/>
        <w:b w:val="0"/>
        <w:i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7" w15:restartNumberingAfterBreak="0">
    <w:nsid w:val="60387DC3"/>
    <w:multiLevelType w:val="hybridMultilevel"/>
    <w:tmpl w:val="C908EFD6"/>
    <w:lvl w:ilvl="0" w:tplc="93580B5C">
      <w:start w:val="1"/>
      <w:numFmt w:val="decimal"/>
      <w:lvlText w:val="%1."/>
      <w:lvlJc w:val="left"/>
      <w:pPr>
        <w:ind w:left="820" w:hanging="360"/>
      </w:pPr>
      <w:rPr>
        <w:rFonts w:hint="default"/>
        <w:spacing w:val="-1"/>
        <w:w w:val="100"/>
        <w:lang w:val="en-US" w:eastAsia="en-US" w:bidi="ar-SA"/>
      </w:rPr>
    </w:lvl>
    <w:lvl w:ilvl="1" w:tplc="2B70B056">
      <w:numFmt w:val="bullet"/>
      <w:lvlText w:val="•"/>
      <w:lvlJc w:val="left"/>
      <w:pPr>
        <w:ind w:left="1688" w:hanging="360"/>
      </w:pPr>
      <w:rPr>
        <w:rFonts w:hint="default"/>
        <w:lang w:val="en-US" w:eastAsia="en-US" w:bidi="ar-SA"/>
      </w:rPr>
    </w:lvl>
    <w:lvl w:ilvl="2" w:tplc="5BB23E48">
      <w:numFmt w:val="bullet"/>
      <w:lvlText w:val="•"/>
      <w:lvlJc w:val="left"/>
      <w:pPr>
        <w:ind w:left="2556" w:hanging="360"/>
      </w:pPr>
      <w:rPr>
        <w:rFonts w:hint="default"/>
        <w:lang w:val="en-US" w:eastAsia="en-US" w:bidi="ar-SA"/>
      </w:rPr>
    </w:lvl>
    <w:lvl w:ilvl="3" w:tplc="B0727640">
      <w:numFmt w:val="bullet"/>
      <w:lvlText w:val="•"/>
      <w:lvlJc w:val="left"/>
      <w:pPr>
        <w:ind w:left="3424" w:hanging="360"/>
      </w:pPr>
      <w:rPr>
        <w:rFonts w:hint="default"/>
        <w:lang w:val="en-US" w:eastAsia="en-US" w:bidi="ar-SA"/>
      </w:rPr>
    </w:lvl>
    <w:lvl w:ilvl="4" w:tplc="FB4631B6">
      <w:numFmt w:val="bullet"/>
      <w:lvlText w:val="•"/>
      <w:lvlJc w:val="left"/>
      <w:pPr>
        <w:ind w:left="4292" w:hanging="360"/>
      </w:pPr>
      <w:rPr>
        <w:rFonts w:hint="default"/>
        <w:lang w:val="en-US" w:eastAsia="en-US" w:bidi="ar-SA"/>
      </w:rPr>
    </w:lvl>
    <w:lvl w:ilvl="5" w:tplc="84A2D5C0">
      <w:numFmt w:val="bullet"/>
      <w:lvlText w:val="•"/>
      <w:lvlJc w:val="left"/>
      <w:pPr>
        <w:ind w:left="5160" w:hanging="360"/>
      </w:pPr>
      <w:rPr>
        <w:rFonts w:hint="default"/>
        <w:lang w:val="en-US" w:eastAsia="en-US" w:bidi="ar-SA"/>
      </w:rPr>
    </w:lvl>
    <w:lvl w:ilvl="6" w:tplc="DB8047C6">
      <w:numFmt w:val="bullet"/>
      <w:lvlText w:val="•"/>
      <w:lvlJc w:val="left"/>
      <w:pPr>
        <w:ind w:left="6028" w:hanging="360"/>
      </w:pPr>
      <w:rPr>
        <w:rFonts w:hint="default"/>
        <w:lang w:val="en-US" w:eastAsia="en-US" w:bidi="ar-SA"/>
      </w:rPr>
    </w:lvl>
    <w:lvl w:ilvl="7" w:tplc="EEF82364">
      <w:numFmt w:val="bullet"/>
      <w:lvlText w:val="•"/>
      <w:lvlJc w:val="left"/>
      <w:pPr>
        <w:ind w:left="6896" w:hanging="360"/>
      </w:pPr>
      <w:rPr>
        <w:rFonts w:hint="default"/>
        <w:lang w:val="en-US" w:eastAsia="en-US" w:bidi="ar-SA"/>
      </w:rPr>
    </w:lvl>
    <w:lvl w:ilvl="8" w:tplc="211C9918">
      <w:numFmt w:val="bullet"/>
      <w:lvlText w:val="•"/>
      <w:lvlJc w:val="left"/>
      <w:pPr>
        <w:ind w:left="7764" w:hanging="360"/>
      </w:pPr>
      <w:rPr>
        <w:rFonts w:hint="default"/>
        <w:lang w:val="en-US" w:eastAsia="en-US" w:bidi="ar-SA"/>
      </w:rPr>
    </w:lvl>
  </w:abstractNum>
  <w:abstractNum w:abstractNumId="18" w15:restartNumberingAfterBreak="0">
    <w:nsid w:val="62F232AE"/>
    <w:multiLevelType w:val="hybridMultilevel"/>
    <w:tmpl w:val="17DA8F58"/>
    <w:lvl w:ilvl="0" w:tplc="B7780F34">
      <w:start w:val="1"/>
      <w:numFmt w:val="decimal"/>
      <w:lvlText w:val="%1."/>
      <w:lvlJc w:val="left"/>
      <w:pPr>
        <w:ind w:left="820" w:hanging="360"/>
      </w:pPr>
      <w:rPr>
        <w:rFonts w:hint="default"/>
        <w:spacing w:val="0"/>
        <w:w w:val="100"/>
        <w:lang w:val="en-US" w:eastAsia="en-US" w:bidi="ar-SA"/>
      </w:rPr>
    </w:lvl>
    <w:lvl w:ilvl="1" w:tplc="962A30C6">
      <w:numFmt w:val="bullet"/>
      <w:lvlText w:val="•"/>
      <w:lvlJc w:val="left"/>
      <w:pPr>
        <w:ind w:left="1688" w:hanging="360"/>
      </w:pPr>
      <w:rPr>
        <w:rFonts w:hint="default"/>
        <w:lang w:val="en-US" w:eastAsia="en-US" w:bidi="ar-SA"/>
      </w:rPr>
    </w:lvl>
    <w:lvl w:ilvl="2" w:tplc="9E90AAD6">
      <w:numFmt w:val="bullet"/>
      <w:lvlText w:val="•"/>
      <w:lvlJc w:val="left"/>
      <w:pPr>
        <w:ind w:left="2556" w:hanging="360"/>
      </w:pPr>
      <w:rPr>
        <w:rFonts w:hint="default"/>
        <w:lang w:val="en-US" w:eastAsia="en-US" w:bidi="ar-SA"/>
      </w:rPr>
    </w:lvl>
    <w:lvl w:ilvl="3" w:tplc="440E1CA4">
      <w:numFmt w:val="bullet"/>
      <w:lvlText w:val="•"/>
      <w:lvlJc w:val="left"/>
      <w:pPr>
        <w:ind w:left="3424" w:hanging="360"/>
      </w:pPr>
      <w:rPr>
        <w:rFonts w:hint="default"/>
        <w:lang w:val="en-US" w:eastAsia="en-US" w:bidi="ar-SA"/>
      </w:rPr>
    </w:lvl>
    <w:lvl w:ilvl="4" w:tplc="01206D1E">
      <w:numFmt w:val="bullet"/>
      <w:lvlText w:val="•"/>
      <w:lvlJc w:val="left"/>
      <w:pPr>
        <w:ind w:left="4292" w:hanging="360"/>
      </w:pPr>
      <w:rPr>
        <w:rFonts w:hint="default"/>
        <w:lang w:val="en-US" w:eastAsia="en-US" w:bidi="ar-SA"/>
      </w:rPr>
    </w:lvl>
    <w:lvl w:ilvl="5" w:tplc="97541EE6">
      <w:numFmt w:val="bullet"/>
      <w:lvlText w:val="•"/>
      <w:lvlJc w:val="left"/>
      <w:pPr>
        <w:ind w:left="5160" w:hanging="360"/>
      </w:pPr>
      <w:rPr>
        <w:rFonts w:hint="default"/>
        <w:lang w:val="en-US" w:eastAsia="en-US" w:bidi="ar-SA"/>
      </w:rPr>
    </w:lvl>
    <w:lvl w:ilvl="6" w:tplc="CFAA4402">
      <w:numFmt w:val="bullet"/>
      <w:lvlText w:val="•"/>
      <w:lvlJc w:val="left"/>
      <w:pPr>
        <w:ind w:left="6028" w:hanging="360"/>
      </w:pPr>
      <w:rPr>
        <w:rFonts w:hint="default"/>
        <w:lang w:val="en-US" w:eastAsia="en-US" w:bidi="ar-SA"/>
      </w:rPr>
    </w:lvl>
    <w:lvl w:ilvl="7" w:tplc="918896A4">
      <w:numFmt w:val="bullet"/>
      <w:lvlText w:val="•"/>
      <w:lvlJc w:val="left"/>
      <w:pPr>
        <w:ind w:left="6896" w:hanging="360"/>
      </w:pPr>
      <w:rPr>
        <w:rFonts w:hint="default"/>
        <w:lang w:val="en-US" w:eastAsia="en-US" w:bidi="ar-SA"/>
      </w:rPr>
    </w:lvl>
    <w:lvl w:ilvl="8" w:tplc="87B4769E">
      <w:numFmt w:val="bullet"/>
      <w:lvlText w:val="•"/>
      <w:lvlJc w:val="left"/>
      <w:pPr>
        <w:ind w:left="7764" w:hanging="360"/>
      </w:pPr>
      <w:rPr>
        <w:rFonts w:hint="default"/>
        <w:lang w:val="en-US" w:eastAsia="en-US" w:bidi="ar-SA"/>
      </w:rPr>
    </w:lvl>
  </w:abstractNum>
  <w:abstractNum w:abstractNumId="19" w15:restartNumberingAfterBreak="0">
    <w:nsid w:val="69BD4DC0"/>
    <w:multiLevelType w:val="multilevel"/>
    <w:tmpl w:val="225A5D98"/>
    <w:lvl w:ilvl="0">
      <w:start w:val="5"/>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6A6E421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BF5862"/>
    <w:multiLevelType w:val="hybridMultilevel"/>
    <w:tmpl w:val="FCD8A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ED32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AA6C8B"/>
    <w:multiLevelType w:val="multilevel"/>
    <w:tmpl w:val="F2A0785E"/>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5"/>
      <w:numFmt w:val="decimal"/>
      <w:lvlText w:val="5.2.%3"/>
      <w:lvlJc w:val="left"/>
      <w:pPr>
        <w:ind w:left="720" w:hanging="720"/>
      </w:pPr>
      <w:rPr>
        <w:rFonts w:hint="default"/>
        <w:b w:val="0"/>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46583727">
    <w:abstractNumId w:val="3"/>
  </w:num>
  <w:num w:numId="2" w16cid:durableId="1222670516">
    <w:abstractNumId w:val="14"/>
  </w:num>
  <w:num w:numId="3" w16cid:durableId="722217630">
    <w:abstractNumId w:val="17"/>
  </w:num>
  <w:num w:numId="4" w16cid:durableId="2126848079">
    <w:abstractNumId w:val="18"/>
  </w:num>
  <w:num w:numId="5" w16cid:durableId="1845170220">
    <w:abstractNumId w:val="4"/>
  </w:num>
  <w:num w:numId="6" w16cid:durableId="81921154">
    <w:abstractNumId w:val="9"/>
  </w:num>
  <w:num w:numId="7" w16cid:durableId="1986734900">
    <w:abstractNumId w:val="11"/>
  </w:num>
  <w:num w:numId="8" w16cid:durableId="1193836464">
    <w:abstractNumId w:val="2"/>
  </w:num>
  <w:num w:numId="9" w16cid:durableId="1041588695">
    <w:abstractNumId w:val="8"/>
  </w:num>
  <w:num w:numId="10" w16cid:durableId="41563565">
    <w:abstractNumId w:val="22"/>
  </w:num>
  <w:num w:numId="11" w16cid:durableId="1694303301">
    <w:abstractNumId w:val="12"/>
  </w:num>
  <w:num w:numId="12" w16cid:durableId="383716789">
    <w:abstractNumId w:val="6"/>
  </w:num>
  <w:num w:numId="13" w16cid:durableId="953824468">
    <w:abstractNumId w:val="23"/>
  </w:num>
  <w:num w:numId="14" w16cid:durableId="445855549">
    <w:abstractNumId w:val="15"/>
  </w:num>
  <w:num w:numId="15" w16cid:durableId="1498304722">
    <w:abstractNumId w:val="20"/>
  </w:num>
  <w:num w:numId="16" w16cid:durableId="2064908896">
    <w:abstractNumId w:val="5"/>
  </w:num>
  <w:num w:numId="17" w16cid:durableId="23948445">
    <w:abstractNumId w:val="0"/>
  </w:num>
  <w:num w:numId="18" w16cid:durableId="1989356920">
    <w:abstractNumId w:val="21"/>
  </w:num>
  <w:num w:numId="19" w16cid:durableId="835608066">
    <w:abstractNumId w:val="10"/>
  </w:num>
  <w:num w:numId="20" w16cid:durableId="1580359512">
    <w:abstractNumId w:val="7"/>
  </w:num>
  <w:num w:numId="21" w16cid:durableId="1094278271">
    <w:abstractNumId w:val="1"/>
  </w:num>
  <w:num w:numId="22" w16cid:durableId="924803423">
    <w:abstractNumId w:val="13"/>
  </w:num>
  <w:num w:numId="23" w16cid:durableId="307707831">
    <w:abstractNumId w:val="16"/>
  </w:num>
  <w:num w:numId="24" w16cid:durableId="201721483">
    <w:abstractNumId w:val="23"/>
    <w:lvlOverride w:ilvl="0">
      <w:startOverride w:val="5"/>
    </w:lvlOverride>
    <w:lvlOverride w:ilvl="1">
      <w:startOverride w:val="2"/>
    </w:lvlOverride>
    <w:lvlOverride w:ilvl="2">
      <w:startOverride w:val="1"/>
    </w:lvlOverride>
  </w:num>
  <w:num w:numId="25" w16cid:durableId="1168712963">
    <w:abstractNumId w:val="23"/>
    <w:lvlOverride w:ilvl="0">
      <w:startOverride w:val="5"/>
    </w:lvlOverride>
    <w:lvlOverride w:ilvl="1">
      <w:startOverride w:val="2"/>
    </w:lvlOverride>
    <w:lvlOverride w:ilvl="2">
      <w:startOverride w:val="1"/>
    </w:lvlOverride>
  </w:num>
  <w:num w:numId="26" w16cid:durableId="1608804557">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967774">
    <w:abstractNumId w:val="19"/>
  </w:num>
  <w:num w:numId="28" w16cid:durableId="332757696">
    <w:abstractNumId w:val="23"/>
    <w:lvlOverride w:ilvl="0">
      <w:startOverride w:val="6"/>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6E62"/>
    <w:rsid w:val="00026A0A"/>
    <w:rsid w:val="000418C9"/>
    <w:rsid w:val="00082ACE"/>
    <w:rsid w:val="000A55CD"/>
    <w:rsid w:val="000D1578"/>
    <w:rsid w:val="001A3D7F"/>
    <w:rsid w:val="001A5934"/>
    <w:rsid w:val="001B3D36"/>
    <w:rsid w:val="001B45F2"/>
    <w:rsid w:val="001C5488"/>
    <w:rsid w:val="001D7C6A"/>
    <w:rsid w:val="001F51AA"/>
    <w:rsid w:val="0024589D"/>
    <w:rsid w:val="00250216"/>
    <w:rsid w:val="002A40F5"/>
    <w:rsid w:val="002B39E2"/>
    <w:rsid w:val="002C1A78"/>
    <w:rsid w:val="002E3C89"/>
    <w:rsid w:val="003C2792"/>
    <w:rsid w:val="00501066"/>
    <w:rsid w:val="00563F38"/>
    <w:rsid w:val="005A2520"/>
    <w:rsid w:val="005B59AB"/>
    <w:rsid w:val="00684562"/>
    <w:rsid w:val="006947DF"/>
    <w:rsid w:val="00745A5F"/>
    <w:rsid w:val="00753100"/>
    <w:rsid w:val="00756036"/>
    <w:rsid w:val="007A021E"/>
    <w:rsid w:val="00813382"/>
    <w:rsid w:val="0083026D"/>
    <w:rsid w:val="00832FB7"/>
    <w:rsid w:val="00892B55"/>
    <w:rsid w:val="008A72E8"/>
    <w:rsid w:val="008B2599"/>
    <w:rsid w:val="008B50C9"/>
    <w:rsid w:val="008D6F1F"/>
    <w:rsid w:val="008F5963"/>
    <w:rsid w:val="00934250"/>
    <w:rsid w:val="0093438A"/>
    <w:rsid w:val="00991387"/>
    <w:rsid w:val="009A3FCF"/>
    <w:rsid w:val="009A4138"/>
    <w:rsid w:val="00A267BF"/>
    <w:rsid w:val="00AB5AFC"/>
    <w:rsid w:val="00AE6E62"/>
    <w:rsid w:val="00AF66B5"/>
    <w:rsid w:val="00B46FBF"/>
    <w:rsid w:val="00B74930"/>
    <w:rsid w:val="00BE19E0"/>
    <w:rsid w:val="00BE7B00"/>
    <w:rsid w:val="00C06A66"/>
    <w:rsid w:val="00C25818"/>
    <w:rsid w:val="00C53735"/>
    <w:rsid w:val="00C92D61"/>
    <w:rsid w:val="00CE28BF"/>
    <w:rsid w:val="00D00474"/>
    <w:rsid w:val="00D8591B"/>
    <w:rsid w:val="00D86E43"/>
    <w:rsid w:val="00DD53CD"/>
    <w:rsid w:val="00E268D8"/>
    <w:rsid w:val="00E423B9"/>
    <w:rsid w:val="00E63757"/>
    <w:rsid w:val="00EA7357"/>
    <w:rsid w:val="00F1095A"/>
    <w:rsid w:val="00F47AFD"/>
    <w:rsid w:val="00FB77A5"/>
    <w:rsid w:val="00FE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9D0A"/>
  <w15:docId w15:val="{4B94AA6E-A069-45FA-A3E1-58515EDA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numPr>
        <w:numId w:val="13"/>
      </w:numPr>
      <w:spacing w:before="6"/>
      <w:outlineLvl w:val="0"/>
    </w:pPr>
    <w:rPr>
      <w:b/>
      <w:bCs/>
      <w:sz w:val="32"/>
      <w:szCs w:val="32"/>
    </w:rPr>
  </w:style>
  <w:style w:type="paragraph" w:styleId="Heading2">
    <w:name w:val="heading 2"/>
    <w:basedOn w:val="Normal"/>
    <w:link w:val="Heading2Char"/>
    <w:uiPriority w:val="1"/>
    <w:qFormat/>
    <w:pPr>
      <w:numPr>
        <w:ilvl w:val="1"/>
        <w:numId w:val="13"/>
      </w:numPr>
      <w:spacing w:before="63"/>
      <w:outlineLvl w:val="1"/>
    </w:pPr>
    <w:rPr>
      <w:rFonts w:ascii="Times New Roman" w:eastAsia="Times New Roman" w:hAnsi="Times New Roman" w:cs="Times New Roman"/>
      <w:sz w:val="24"/>
      <w:szCs w:val="24"/>
    </w:rPr>
  </w:style>
  <w:style w:type="paragraph" w:styleId="Heading3">
    <w:name w:val="heading 3"/>
    <w:basedOn w:val="Normal"/>
    <w:uiPriority w:val="1"/>
    <w:qFormat/>
    <w:pPr>
      <w:outlineLvl w:val="2"/>
    </w:pPr>
    <w:rPr>
      <w:b/>
      <w:bCs/>
    </w:rPr>
  </w:style>
  <w:style w:type="paragraph" w:styleId="Heading4">
    <w:name w:val="heading 4"/>
    <w:basedOn w:val="Normal"/>
    <w:next w:val="Normal"/>
    <w:link w:val="Heading4Char"/>
    <w:uiPriority w:val="9"/>
    <w:semiHidden/>
    <w:unhideWhenUsed/>
    <w:qFormat/>
    <w:rsid w:val="00D00474"/>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474"/>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47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474"/>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47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47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34" w:hanging="434"/>
    </w:pPr>
  </w:style>
  <w:style w:type="paragraph" w:styleId="TOC2">
    <w:name w:val="toc 2"/>
    <w:basedOn w:val="Normal"/>
    <w:uiPriority w:val="1"/>
    <w:qFormat/>
    <w:pPr>
      <w:spacing w:before="121"/>
      <w:ind w:left="984" w:hanging="65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21"/>
      <w:ind w:left="534" w:hanging="434"/>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06A66"/>
    <w:rPr>
      <w:rFonts w:ascii="Tahoma" w:hAnsi="Tahoma" w:cs="Tahoma"/>
      <w:sz w:val="16"/>
      <w:szCs w:val="16"/>
    </w:rPr>
  </w:style>
  <w:style w:type="character" w:customStyle="1" w:styleId="BalloonTextChar">
    <w:name w:val="Balloon Text Char"/>
    <w:basedOn w:val="DefaultParagraphFont"/>
    <w:link w:val="BalloonText"/>
    <w:uiPriority w:val="99"/>
    <w:semiHidden/>
    <w:rsid w:val="00C06A66"/>
    <w:rPr>
      <w:rFonts w:ascii="Tahoma" w:eastAsia="Calibri" w:hAnsi="Tahoma" w:cs="Tahoma"/>
      <w:sz w:val="16"/>
      <w:szCs w:val="16"/>
    </w:rPr>
  </w:style>
  <w:style w:type="character" w:customStyle="1" w:styleId="BodyTextChar">
    <w:name w:val="Body Text Char"/>
    <w:basedOn w:val="DefaultParagraphFont"/>
    <w:link w:val="BodyText"/>
    <w:uiPriority w:val="1"/>
    <w:rsid w:val="001B3D36"/>
    <w:rPr>
      <w:rFonts w:ascii="Calibri" w:eastAsia="Calibri" w:hAnsi="Calibri" w:cs="Calibri"/>
    </w:rPr>
  </w:style>
  <w:style w:type="paragraph" w:styleId="NormalWeb">
    <w:name w:val="Normal (Web)"/>
    <w:basedOn w:val="Normal"/>
    <w:uiPriority w:val="99"/>
    <w:semiHidden/>
    <w:unhideWhenUsed/>
    <w:rsid w:val="00F47AF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47AFD"/>
    <w:rPr>
      <w:b/>
      <w:bCs/>
    </w:rPr>
  </w:style>
  <w:style w:type="character" w:customStyle="1" w:styleId="Heading4Char">
    <w:name w:val="Heading 4 Char"/>
    <w:basedOn w:val="DefaultParagraphFont"/>
    <w:link w:val="Heading4"/>
    <w:uiPriority w:val="9"/>
    <w:semiHidden/>
    <w:rsid w:val="00D004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4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4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4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4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474"/>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1"/>
    <w:rsid w:val="00A267BF"/>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4930"/>
    <w:rPr>
      <w:b/>
      <w:bCs/>
      <w:i/>
      <w:iCs/>
      <w:color w:val="4F81BD" w:themeColor="accent1"/>
    </w:rPr>
  </w:style>
  <w:style w:type="paragraph" w:styleId="ListBullet">
    <w:name w:val="List Bullet"/>
    <w:basedOn w:val="Normal"/>
    <w:uiPriority w:val="99"/>
    <w:unhideWhenUsed/>
    <w:rsid w:val="00B74930"/>
    <w:pPr>
      <w:numPr>
        <w:numId w:val="17"/>
      </w:numPr>
      <w:contextualSpacing/>
    </w:pPr>
  </w:style>
  <w:style w:type="table" w:styleId="TableGrid">
    <w:name w:val="Table Grid"/>
    <w:basedOn w:val="TableNormal"/>
    <w:uiPriority w:val="59"/>
    <w:rsid w:val="00C9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6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70287">
      <w:bodyDiv w:val="1"/>
      <w:marLeft w:val="0"/>
      <w:marRight w:val="0"/>
      <w:marTop w:val="0"/>
      <w:marBottom w:val="0"/>
      <w:divBdr>
        <w:top w:val="none" w:sz="0" w:space="0" w:color="auto"/>
        <w:left w:val="none" w:sz="0" w:space="0" w:color="auto"/>
        <w:bottom w:val="none" w:sz="0" w:space="0" w:color="auto"/>
        <w:right w:val="none" w:sz="0" w:space="0" w:color="auto"/>
      </w:divBdr>
    </w:div>
    <w:div w:id="813180054">
      <w:bodyDiv w:val="1"/>
      <w:marLeft w:val="0"/>
      <w:marRight w:val="0"/>
      <w:marTop w:val="0"/>
      <w:marBottom w:val="0"/>
      <w:divBdr>
        <w:top w:val="none" w:sz="0" w:space="0" w:color="auto"/>
        <w:left w:val="none" w:sz="0" w:space="0" w:color="auto"/>
        <w:bottom w:val="none" w:sz="0" w:space="0" w:color="auto"/>
        <w:right w:val="none" w:sz="0" w:space="0" w:color="auto"/>
      </w:divBdr>
    </w:div>
    <w:div w:id="920720502">
      <w:bodyDiv w:val="1"/>
      <w:marLeft w:val="0"/>
      <w:marRight w:val="0"/>
      <w:marTop w:val="0"/>
      <w:marBottom w:val="0"/>
      <w:divBdr>
        <w:top w:val="none" w:sz="0" w:space="0" w:color="auto"/>
        <w:left w:val="none" w:sz="0" w:space="0" w:color="auto"/>
        <w:bottom w:val="none" w:sz="0" w:space="0" w:color="auto"/>
        <w:right w:val="none" w:sz="0" w:space="0" w:color="auto"/>
      </w:divBdr>
    </w:div>
    <w:div w:id="1318681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9</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Proposal Format (1).docx</vt:lpstr>
    </vt:vector>
  </TitlesOfParts>
  <Company>Ahmed-Under</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 (1).docx</dc:title>
  <dc:creator>Haifa Abdul Sathar</dc:creator>
  <cp:lastModifiedBy>Lalit Kumar</cp:lastModifiedBy>
  <cp:revision>21</cp:revision>
  <cp:lastPrinted>2024-10-21T13:40:00Z</cp:lastPrinted>
  <dcterms:created xsi:type="dcterms:W3CDTF">2024-10-18T13:01:00Z</dcterms:created>
  <dcterms:modified xsi:type="dcterms:W3CDTF">2024-10-29T14:21:00Z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