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16583587"/>
        <w:docPartObj>
          <w:docPartGallery w:val="Cover Pages"/>
          <w:docPartUnique/>
        </w:docPartObj>
      </w:sdtPr>
      <w:sdtEndPr/>
      <w:sdtContent>
        <w:p w:rsidR="00D7741E" w:rsidRDefault="00D7741E">
          <w:pPr>
            <w:spacing w:after="200" w:line="276" w:lineRule="auto"/>
            <w:jc w:val="left"/>
            <w:rPr>
              <w:color w:val="775F55" w:themeColor="text2"/>
              <w:sz w:val="44"/>
              <w:szCs w:val="72"/>
            </w:rPr>
          </w:pPr>
          <w:r w:rsidRPr="00D7741E">
            <w:rPr>
              <w:noProof/>
              <w:color w:val="775F55" w:themeColor="text2"/>
              <w:sz w:val="44"/>
              <w:szCs w:val="7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DD804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87"/>
                                  <w:gridCol w:w="5405"/>
                                </w:tblGrid>
                                <w:tr w:rsidR="00D7741E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D7741E" w:rsidRDefault="00D7741E">
                                      <w:pPr>
                                        <w:jc w:val="right"/>
                                      </w:pPr>
                                      <w:r>
                                        <w:fldChar w:fldCharType="begin"/>
                                      </w:r>
                                      <w:r>
                                        <w:instrText xml:space="preserve"> INCLUDEPICTURE "https://s2.qwant.com/thumbr/0x0/f/5/4d79b7f7868c71d83931c941540bcf/b_1_q_0_p_0.jpg?u=http%3A%2F%2Ffc09.deviantart.net%2Ffs70%2Ff%2F2012%2F213%2F8%2F8%2F88aa1b45256f31731285279650a6867a-d59ftyi.jpg&amp;q=0&amp;b=1&amp;p=0&amp;a=1" \* MERGEFORMATINET </w:instrText>
                                      </w:r>
                                      <w:r>
                                        <w:fldChar w:fldCharType="separate"/>
                                      </w:r>
                                      <w:r w:rsidR="008A4D40">
                                        <w:fldChar w:fldCharType="begin"/>
                                      </w:r>
                                      <w:r w:rsidR="008A4D40">
                                        <w:instrText xml:space="preserve"> </w:instrText>
                                      </w:r>
                                      <w:r w:rsidR="008A4D40">
                                        <w:instrText>INCLUDEPICTURE  "https://s2.qwant.com/thumbr/0x0/f/5/4d79b7f7868c71d83931c941540bcf/b_1_q_0_p_0.jpg?u=http://fc09.deviantart.net/fs70/f/2012/213/8/8/88aa1b45256f31731285279650a6867a-d59ftyi.jpg&amp;q=0&amp;b=1&amp;p=0&amp;a=1" \* MERGEFORMATINET</w:instrText>
                                      </w:r>
                                      <w:r w:rsidR="008A4D40">
                                        <w:instrText xml:space="preserve"> </w:instrText>
                                      </w:r>
                                      <w:r w:rsidR="008A4D40">
                                        <w:fldChar w:fldCharType="separate"/>
                                      </w:r>
                                      <w:r w:rsidR="008A4D40"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6" type="#_x0000_t75" style="width:253.5pt;height:242.25pt">
                                            <v:imagedata r:id="rId7" r:href="rId8" croptop="-822f" cropleft="6568f" cropright="24281f"/>
                                          </v:shape>
                                        </w:pict>
                                      </w:r>
                                      <w:r w:rsidR="008A4D40">
                                        <w:fldChar w:fldCharType="end"/>
                                      </w:r>
                                      <w:r>
                                        <w:fldChar w:fldCharType="end"/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D7741E" w:rsidRPr="00AB3081" w:rsidRDefault="00AB3081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</w:pPr>
                                          <w:r w:rsidRPr="00AB3081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>Bureau d’etude – simulation de cure termale</w:t>
                                          </w:r>
                                        </w:p>
                                      </w:sdtContent>
                                    </w:sdt>
                                    <w:p w:rsidR="00D7741E" w:rsidRDefault="008A4D40">
                                      <w:pPr>
                                        <w:jc w:val="right"/>
                                        <w:rPr>
                                          <w:szCs w:val="24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775F55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273FA">
                                            <w:rPr>
                                              <w:color w:val="775F55" w:themeColor="text2"/>
                                            </w:rPr>
                                            <w:t>UV - 5.8 - Ingénierie Systèmes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7741E" w:rsidRDefault="00D7741E">
                                      <w:pPr>
                                        <w:pStyle w:val="Sansinterligne"/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  <w:t>R</w:t>
                                      </w:r>
                                      <w:r w:rsidR="00AD7589" w:rsidRPr="00AD7589"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  <w:t>É</w:t>
                                      </w:r>
                                      <w:r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  <w:t>sum</w:t>
                                      </w:r>
                                      <w:r w:rsidR="00AD7589" w:rsidRPr="00AD7589">
                                        <w:rPr>
                                          <w:caps/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  <w:t>É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Résumé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D7741E" w:rsidRDefault="000A0CDB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Ce document présente la simulation évènementielle de la cure thermale de M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Jabbalehut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sur Tatooine. Elle présente une étude de son fonctionnement réalisée par les spécialistes de la société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DarkForce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. </w:t>
                                          </w:r>
                                        </w:p>
                                      </w:sdtContent>
                                    </w:sdt>
                                    <w:p w:rsidR="00AB3081" w:rsidRDefault="00AB3081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AB3081" w:rsidRDefault="00AB3081" w:rsidP="00AB3081">
                                      <w:pPr>
                                        <w:pStyle w:val="Sansinterligne"/>
                                        <w:rPr>
                                          <w:color w:val="775F55" w:themeColor="text2"/>
                                        </w:rPr>
                                      </w:pPr>
                                      <w:r>
                                        <w:rPr>
                                          <w:color w:val="775F55" w:themeColor="text2"/>
                                        </w:rPr>
                                        <w:t xml:space="preserve"> </w:t>
                                      </w: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775F55" w:themeColor="text2"/>
                                        </w:rPr>
                                      </w:pPr>
                                    </w:p>
                                    <w:p w:rsidR="00AB3081" w:rsidRDefault="00AB3081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0E3E30" w:rsidRDefault="000E3E30" w:rsidP="00AB3081">
                                      <w:pPr>
                                        <w:pStyle w:val="Sansinterligne"/>
                                        <w:rPr>
                                          <w:color w:val="DD804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:rsidR="00D7741E" w:rsidRDefault="00D7741E" w:rsidP="00AB3081">
                                      <w:pPr>
                                        <w:pStyle w:val="Sansinterligne"/>
                                        <w:rPr>
                                          <w:color w:val="775F55" w:themeColor="text2"/>
                                        </w:rPr>
                                      </w:pPr>
                                    </w:p>
                                    <w:p w:rsidR="000E3E30" w:rsidRDefault="008A4D40" w:rsidP="00AB3081">
                                      <w:pPr>
                                        <w:pStyle w:val="Sansinterligne"/>
                                      </w:pPr>
                                      <w:sdt>
                                        <w:sdtPr>
                                          <w:rPr>
                                            <w:color w:val="DD8047" w:themeColor="accent2"/>
                                            <w:sz w:val="26"/>
                                            <w:szCs w:val="26"/>
                                          </w:rPr>
                                          <w:alias w:val="Auteur"/>
                                          <w:tag w:val=""/>
                                          <w:id w:val="-279026076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0E3E30">
                                            <w:rPr>
                                              <w:color w:val="DD8047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Fabrice LALLEMENT - Rémi RIGAL - </w:t>
                                          </w:r>
                                          <w:proofErr w:type="spellStart"/>
                                          <w:r w:rsidR="000E3E30">
                                            <w:rPr>
                                              <w:color w:val="DD8047" w:themeColor="accent2"/>
                                              <w:sz w:val="26"/>
                                              <w:szCs w:val="26"/>
                                            </w:rPr>
                                            <w:t>Noëlie</w:t>
                                          </w:r>
                                          <w:proofErr w:type="spellEnd"/>
                                          <w:r w:rsidR="000E3E30">
                                            <w:rPr>
                                              <w:color w:val="DD8047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RAMUZAT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D7741E" w:rsidRDefault="00D7741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qmiQIAAIYFAAAOAAAAZHJzL2Uyb0RvYy54bWysVE1PGzEQvVfqf7B8L5sApWnEBqUgqkoI&#10;UKFC6s3x2mRVr8e1nWTTX99n725CKReqXnbHnjcznjcfp2dtY9ha+VCTLfn4YMSZspKq2j6W/Nv9&#10;5bsJZyEKWwlDVpV8qwI/m719c7pxU3VISzKV8gxObJhuXMmXMbppUQS5VI0IB+SUhVKTb0TE0T8W&#10;lRcbeG9McTganRQb8pXzJFUIuL3olHyW/WutZLzROqjITMnxtpi/Pn8X6VvMTsX00Qu3rGX/DPEP&#10;r2hEbRF05+pCRMFWvv7LVVNLT4F0PJDUFKR1LVXOAdmMR8+yuVsKp3IuICe4HU3h/7mV1+tbz+oK&#10;tTtCqaxoUKTvKBWrFIuqjYolBWjauDAF+s4BH9tP1MJkuA+4TNm32jfpj7wY9CB8uyMZvphMRh/G&#10;h5OPUEnojibHo+NJLkOxN3c+xM+KGpaEkntUMZMr1lch4imADpAULZCpq8vamHxInaPOjWdrgZqb&#10;mB8Jiz9QxrJNyU+O3o+yY0vJvPNsbHKjcu/04VLqXYpZilujEsbYr0qDu5zpC7GFlMru4md0QmmE&#10;eo1hj9+/6jXGXR6wyJHJxp1xU1vyOfs8bHvKqh8DZbrDg/AneScxtou2b4kFVVt0hKdutIKTlzWq&#10;diVCvBUes4RKYz/EG3y0IbBOvcTZkvyvl+4THi0OLWcbzGbJw8+V8Ioz88Wi+dMgD4IfhMUg2FVz&#10;Tij9GJvHySzCwEcziNpT84C1MU9RoBJWIlbJZfTD4Tx2OwKLR6r5PMMwsE7EK3vnZHKeCE1deN8+&#10;CO/6Vk0Tc03D3Irps47tsMnS0nwVSde5nROlHY891Rj23OX9Ykrb5Ok5o/brc/YbAAD//wMAUEsD&#10;BBQABgAIAAAAIQDG/euj3AAAAAUBAAAPAAAAZHJzL2Rvd25yZXYueG1sTI9BS8NAEIXvgv9hGcFL&#10;sRuLxDZmU4qieBLaVHqdZsds6O5szG7b+O9dvehl4PEe731TLkdnxYmG0HlWcDvNQBA3XnfcKtjW&#10;zzdzECEia7SeScEXBVhWlxclFtqfeU2nTWxFKuFQoAITY19IGRpDDsPU98TJ+/CDw5jk0Eo94DmV&#10;OytnWZZLhx2nBYM9PRpqDpujU9Afdm9sGqzf7dZ8TlaTp5dXqpW6vhpXDyAijfEvDD/4CR2qxLT3&#10;R9ZBWAXpkfh7kzfLF/cg9gry7G4Osirlf/rqGwAA//8DAFBLAQItABQABgAIAAAAIQC2gziS/gAA&#10;AOEBAAATAAAAAAAAAAAAAAAAAAAAAABbQ29udGVudF9UeXBlc10ueG1sUEsBAi0AFAAGAAgAAAAh&#10;ADj9If/WAAAAlAEAAAsAAAAAAAAAAAAAAAAALwEAAF9yZWxzLy5yZWxzUEsBAi0AFAAGAAgAAAAh&#10;AIagiqaJAgAAhgUAAA4AAAAAAAAAAAAAAAAALgIAAGRycy9lMm9Eb2MueG1sUEsBAi0AFAAGAAgA&#10;AAAhAMb966PcAAAABQEAAA8AAAAAAAAAAAAAAAAA4wQAAGRycy9kb3ducmV2LnhtbFBLBQYAAAAA&#10;BAAEAPMAAADs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DD804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87"/>
                            <w:gridCol w:w="5405"/>
                          </w:tblGrid>
                          <w:tr w:rsidR="00D7741E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D7741E" w:rsidRDefault="00D7741E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INCLUDEPICTURE "https://s2.qwant.com/thumbr/0x0/f/5/4d79b7f7868c71d83931c941540bcf/b_1_q_0_p_0.jpg?u=http%3A%2F%2Ffc09.deviantart.net%2Ffs70%2Ff%2F2012%2F213%2F8%2F8%2F88aa1b45256f31731285279650a6867a-d59ftyi.jpg&amp;q=0&amp;b=1&amp;p=0&amp;a=1" \* MERGEFORMATINET </w:instrText>
                                </w:r>
                                <w:r>
                                  <w:fldChar w:fldCharType="separate"/>
                                </w:r>
                                <w:r w:rsidR="008A4D40">
                                  <w:fldChar w:fldCharType="begin"/>
                                </w:r>
                                <w:r w:rsidR="008A4D40">
                                  <w:instrText xml:space="preserve"> </w:instrText>
                                </w:r>
                                <w:r w:rsidR="008A4D40">
                                  <w:instrText>INCLUDEPICTURE  "https://s2.qwant.com/thumbr/0x0/f/5/4d79b7f7868c71d83931c941540bcf/b_1_q_0_p_0.jpg?u=http://fc09.deviantart.net/fs70/f/2012/213/8/8/88aa1b45256f31731285279650a6867a-d59ftyi.jpg&amp;q=0&amp;b=1&amp;p=0&amp;a=1" \* MERGEFORMATINET</w:instrText>
                                </w:r>
                                <w:r w:rsidR="008A4D40">
                                  <w:instrText xml:space="preserve"> </w:instrText>
                                </w:r>
                                <w:r w:rsidR="008A4D40">
                                  <w:fldChar w:fldCharType="separate"/>
                                </w:r>
                                <w:r w:rsidR="008A4D40">
                                  <w:pict>
                                    <v:shape id="_x0000_i1026" type="#_x0000_t75" style="width:253.5pt;height:242.25pt">
                                      <v:imagedata r:id="rId7" r:href="rId9" croptop="-822f" cropleft="6568f" cropright="24281f"/>
                                    </v:shape>
                                  </w:pict>
                                </w:r>
                                <w:r w:rsidR="008A4D40">
                                  <w:fldChar w:fldCharType="end"/>
                                </w:r>
                                <w:r>
                                  <w:fldChar w:fldCharType="end"/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7741E" w:rsidRPr="00AB3081" w:rsidRDefault="00AB3081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</w:pPr>
                                    <w:r w:rsidRPr="00AB3081"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>Bureau d’etude – simulation de cure termale</w:t>
                                    </w:r>
                                  </w:p>
                                </w:sdtContent>
                              </w:sdt>
                              <w:p w:rsidR="00D7741E" w:rsidRDefault="008A4D40">
                                <w:pPr>
                                  <w:jc w:val="right"/>
                                  <w:rPr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775F55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73FA">
                                      <w:rPr>
                                        <w:color w:val="775F55" w:themeColor="text2"/>
                                      </w:rPr>
                                      <w:t>UV - 5.8 - Ingénierie Systèmes</w:t>
                                    </w:r>
                                  </w:sdtContent>
                                </w:sdt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7741E" w:rsidRDefault="00D7741E">
                                <w:pPr>
                                  <w:pStyle w:val="Sansinterligne"/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  <w:t>R</w:t>
                                </w:r>
                                <w:r w:rsidR="00AD7589" w:rsidRPr="00AD7589"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  <w:t>É</w:t>
                                </w:r>
                                <w:r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  <w:t>sum</w:t>
                                </w:r>
                                <w:r w:rsidR="00AD7589" w:rsidRPr="00AD7589">
                                  <w:rPr>
                                    <w:caps/>
                                    <w:color w:val="DD8047" w:themeColor="accent2"/>
                                    <w:sz w:val="26"/>
                                    <w:szCs w:val="26"/>
                                  </w:rPr>
                                  <w:t>É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Résumé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7741E" w:rsidRDefault="000A0CDB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Ce document présente la simulation évènementielle de la cure thermale de M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Jabbalehut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sur Tatooine. Elle présente une étude de son fonctionnement réalisée par les spécialistes de la société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DarkForce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. </w:t>
                                    </w:r>
                                  </w:p>
                                </w:sdtContent>
                              </w:sdt>
                              <w:p w:rsidR="00AB3081" w:rsidRDefault="00AB3081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AB3081" w:rsidRDefault="00AB3081" w:rsidP="00AB3081">
                                <w:pPr>
                                  <w:pStyle w:val="Sansinterligne"/>
                                  <w:rPr>
                                    <w:color w:val="775F55" w:themeColor="text2"/>
                                  </w:rPr>
                                </w:pPr>
                                <w:r>
                                  <w:rPr>
                                    <w:color w:val="775F55" w:themeColor="text2"/>
                                  </w:rPr>
                                  <w:t xml:space="preserve"> </w:t>
                                </w: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775F55" w:themeColor="text2"/>
                                  </w:rPr>
                                </w:pPr>
                              </w:p>
                              <w:p w:rsidR="00AB3081" w:rsidRDefault="00AB3081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0E3E30" w:rsidRDefault="000E3E30" w:rsidP="00AB3081">
                                <w:pPr>
                                  <w:pStyle w:val="Sansinterligne"/>
                                  <w:rPr>
                                    <w:color w:val="DD8047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D7741E" w:rsidRDefault="00D7741E" w:rsidP="00AB3081">
                                <w:pPr>
                                  <w:pStyle w:val="Sansinterligne"/>
                                  <w:rPr>
                                    <w:color w:val="775F55" w:themeColor="text2"/>
                                  </w:rPr>
                                </w:pPr>
                              </w:p>
                              <w:p w:rsidR="000E3E30" w:rsidRDefault="008A4D40" w:rsidP="00AB3081">
                                <w:pPr>
                                  <w:pStyle w:val="Sansinterligne"/>
                                </w:pPr>
                                <w:sdt>
                                  <w:sdtPr>
                                    <w:rPr>
                                      <w:color w:val="DD8047" w:themeColor="accent2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7902607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E3E30">
                                      <w:rPr>
                                        <w:color w:val="DD8047" w:themeColor="accent2"/>
                                        <w:sz w:val="26"/>
                                        <w:szCs w:val="26"/>
                                      </w:rPr>
                                      <w:t xml:space="preserve">Fabrice LALLEMENT - Rémi RIGAL - </w:t>
                                    </w:r>
                                    <w:proofErr w:type="spellStart"/>
                                    <w:r w:rsidR="000E3E30">
                                      <w:rPr>
                                        <w:color w:val="DD8047" w:themeColor="accent2"/>
                                        <w:sz w:val="26"/>
                                        <w:szCs w:val="26"/>
                                      </w:rPr>
                                      <w:t>Noëlie</w:t>
                                    </w:r>
                                    <w:proofErr w:type="spellEnd"/>
                                    <w:r w:rsidR="000E3E30">
                                      <w:rPr>
                                        <w:color w:val="DD8047" w:themeColor="accent2"/>
                                        <w:sz w:val="26"/>
                                        <w:szCs w:val="26"/>
                                      </w:rPr>
                                      <w:t xml:space="preserve"> RAMUZAT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D7741E" w:rsidRDefault="00D7741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1525AB" w:rsidRDefault="00962A20" w:rsidP="00962A20">
      <w:pPr>
        <w:pStyle w:val="Titre1"/>
      </w:pPr>
      <w:r w:rsidRPr="00F273FA">
        <w:lastRenderedPageBreak/>
        <w:t>Objectif de l’etude</w:t>
      </w:r>
    </w:p>
    <w:p w:rsidR="00F273FA" w:rsidRPr="00F273FA" w:rsidRDefault="00F273FA" w:rsidP="00F273FA"/>
    <w:p w:rsidR="00712ECF" w:rsidRDefault="004213E0" w:rsidP="00712ECF">
      <w:pPr>
        <w:ind w:firstLine="708"/>
      </w:pPr>
      <w:r>
        <w:t>Notre</w:t>
      </w:r>
      <w:r w:rsidR="00F273FA">
        <w:t xml:space="preserve"> étude a pour but</w:t>
      </w:r>
      <w:r w:rsidR="00712ECF">
        <w:t xml:space="preserve"> </w:t>
      </w:r>
      <w:r w:rsidR="00712ECF">
        <w:t>de déterminer l’origine des insatisfactions des clients</w:t>
      </w:r>
      <w:r w:rsidR="00F273FA">
        <w:t xml:space="preserve"> de </w:t>
      </w:r>
      <w:r w:rsidR="00712ECF">
        <w:t xml:space="preserve">la cure thermale de M </w:t>
      </w:r>
      <w:proofErr w:type="spellStart"/>
      <w:r w:rsidR="00712ECF">
        <w:t>Jabbalehut</w:t>
      </w:r>
      <w:proofErr w:type="spellEnd"/>
      <w:r w:rsidR="00712ECF">
        <w:t xml:space="preserve"> et de proposer des solutions pour améliorer l</w:t>
      </w:r>
      <w:r w:rsidR="00DF40CB">
        <w:t xml:space="preserve">eur contentement. </w:t>
      </w:r>
      <w:r w:rsidR="00712ECF">
        <w:t>Les critiques des curistes se portent sur le temps d’attente avant leurs ateliers ainsi que sur la mauvaise planification de leurs créneaux, les amenant parfois à ne pas pouvoir les réaliser.</w:t>
      </w:r>
      <w:r w:rsidR="004F64B7">
        <w:t xml:space="preserve"> M </w:t>
      </w:r>
      <w:proofErr w:type="spellStart"/>
      <w:r w:rsidR="004F64B7">
        <w:t>Jabbalehut</w:t>
      </w:r>
      <w:proofErr w:type="spellEnd"/>
      <w:r w:rsidR="004F64B7">
        <w:t xml:space="preserve"> est prêt à diminuer la fréquentation maximale par jour </w:t>
      </w:r>
      <w:r w:rsidR="00922382">
        <w:t xml:space="preserve">au sein </w:t>
      </w:r>
      <w:r w:rsidR="004F64B7">
        <w:t xml:space="preserve">de sa cure mais préfèrerait d’autres alternatives. </w:t>
      </w:r>
    </w:p>
    <w:p w:rsidR="004F64B7" w:rsidRDefault="004F64B7" w:rsidP="00712ECF">
      <w:pPr>
        <w:ind w:firstLine="708"/>
      </w:pPr>
    </w:p>
    <w:p w:rsidR="00F273FA" w:rsidRPr="009225FB" w:rsidRDefault="004F64B7" w:rsidP="00712ECF">
      <w:pPr>
        <w:ind w:firstLine="708"/>
      </w:pPr>
      <w:r>
        <w:t xml:space="preserve">Afin de réaliser </w:t>
      </w:r>
      <w:r w:rsidR="00294AAC">
        <w:t>l’</w:t>
      </w:r>
      <w:r>
        <w:t>étude</w:t>
      </w:r>
      <w:r w:rsidR="00294AAC">
        <w:t xml:space="preserve"> demandée,</w:t>
      </w:r>
      <w:r>
        <w:t xml:space="preserve"> notre société </w:t>
      </w:r>
      <w:proofErr w:type="spellStart"/>
      <w:r>
        <w:t>DarkForce</w:t>
      </w:r>
      <w:proofErr w:type="spellEnd"/>
      <w:r>
        <w:t xml:space="preserve"> décide de </w:t>
      </w:r>
      <w:r w:rsidR="00712ECF">
        <w:t xml:space="preserve">simuler de façon évènementielle </w:t>
      </w:r>
      <w:r>
        <w:t>la cure thermale. Le logiciel créé</w:t>
      </w:r>
      <w:r w:rsidR="008A4D40">
        <w:t xml:space="preserve"> se</w:t>
      </w:r>
      <w:r>
        <w:t xml:space="preserve"> doit </w:t>
      </w:r>
      <w:r w:rsidR="008A4D40">
        <w:t>d’</w:t>
      </w:r>
      <w:bookmarkStart w:id="0" w:name="_GoBack"/>
      <w:bookmarkEnd w:id="0"/>
      <w:r>
        <w:t xml:space="preserve">être flexible afin de pouvoir couvrir différents types de scénario </w:t>
      </w:r>
      <w:r w:rsidR="00021C38">
        <w:t xml:space="preserve">et </w:t>
      </w:r>
      <w:r>
        <w:t>tester plusieurs configurations possibles pour permettre de choisir les solutions optimales aux problèmes des curistes.</w:t>
      </w:r>
      <w:r w:rsidR="002F4D37">
        <w:t xml:space="preserve"> De plus notre outil se doit d’être adaptable à d’autres contextes afin de pouvoir le réutiliser pour d’autres type</w:t>
      </w:r>
      <w:r w:rsidR="008221FF">
        <w:t>s</w:t>
      </w:r>
      <w:r w:rsidR="002F4D37">
        <w:t xml:space="preserve"> d’institut en difficulté. </w:t>
      </w:r>
      <w:r w:rsidR="00021C38">
        <w:t>L’implémentation du logiciel de simulation se fait en langage Java.</w:t>
      </w:r>
      <w:r>
        <w:t xml:space="preserve"> </w:t>
      </w:r>
    </w:p>
    <w:p w:rsidR="00962A20" w:rsidRPr="009225FB" w:rsidRDefault="00962A20">
      <w:pPr>
        <w:spacing w:after="200" w:line="276" w:lineRule="auto"/>
        <w:jc w:val="left"/>
      </w:pPr>
      <w:r w:rsidRPr="009225FB">
        <w:br w:type="page"/>
      </w:r>
    </w:p>
    <w:p w:rsidR="00962A20" w:rsidRDefault="00962A20" w:rsidP="00962A20">
      <w:pPr>
        <w:pStyle w:val="Titre1"/>
      </w:pPr>
      <w:r w:rsidRPr="005D2638">
        <w:lastRenderedPageBreak/>
        <w:t>Analyse du problème</w:t>
      </w:r>
    </w:p>
    <w:p w:rsidR="009225FB" w:rsidRPr="009225FB" w:rsidRDefault="009225FB" w:rsidP="009225FB">
      <w:r>
        <w:t>Systèmes, entités, variables, événements, processus…</w:t>
      </w:r>
    </w:p>
    <w:p w:rsidR="00962A20" w:rsidRPr="005D2638" w:rsidRDefault="00962A20">
      <w:pPr>
        <w:spacing w:after="200" w:line="276" w:lineRule="auto"/>
        <w:jc w:val="left"/>
        <w:rPr>
          <w:rFonts w:asciiTheme="majorHAnsi" w:hAnsiTheme="majorHAnsi"/>
          <w:caps/>
          <w:color w:val="775F55" w:themeColor="text2"/>
          <w:sz w:val="32"/>
          <w:szCs w:val="32"/>
        </w:rPr>
      </w:pPr>
      <w:r w:rsidRPr="005D2638">
        <w:br w:type="page"/>
      </w:r>
    </w:p>
    <w:p w:rsidR="00962A20" w:rsidRDefault="00962A20" w:rsidP="00962A20">
      <w:pPr>
        <w:pStyle w:val="Titre1"/>
      </w:pPr>
      <w:r w:rsidRPr="005D2638">
        <w:lastRenderedPageBreak/>
        <w:t xml:space="preserve">Modélisation du </w:t>
      </w:r>
      <w:r w:rsidR="008C38AD">
        <w:t>système</w:t>
      </w:r>
    </w:p>
    <w:p w:rsidR="008C38AD" w:rsidRDefault="008C38AD" w:rsidP="008C38AD">
      <w:r>
        <w:t>Conditions d’occurrence et algorithmes de traitement des événements, validation…</w:t>
      </w:r>
    </w:p>
    <w:p w:rsidR="008C38AD" w:rsidRPr="008C38AD" w:rsidRDefault="008C38AD" w:rsidP="008C38AD">
      <w:r>
        <w:t>Hypothèse de modélisation éventuelles.</w:t>
      </w:r>
    </w:p>
    <w:p w:rsidR="00962A20" w:rsidRPr="005D2638" w:rsidRDefault="00962A20">
      <w:pPr>
        <w:spacing w:after="200" w:line="276" w:lineRule="auto"/>
        <w:jc w:val="left"/>
        <w:rPr>
          <w:rFonts w:asciiTheme="majorHAnsi" w:hAnsiTheme="majorHAnsi"/>
          <w:caps/>
          <w:color w:val="775F55" w:themeColor="text2"/>
          <w:sz w:val="32"/>
          <w:szCs w:val="32"/>
        </w:rPr>
      </w:pPr>
      <w:r w:rsidRPr="005D2638">
        <w:br w:type="page"/>
      </w:r>
    </w:p>
    <w:p w:rsidR="00962A20" w:rsidRDefault="00962A20" w:rsidP="00962A20">
      <w:pPr>
        <w:pStyle w:val="Titre1"/>
      </w:pPr>
      <w:r w:rsidRPr="008C38AD">
        <w:lastRenderedPageBreak/>
        <w:t>Implémentation du modèle</w:t>
      </w:r>
    </w:p>
    <w:p w:rsidR="00F253FB" w:rsidRDefault="00F253FB" w:rsidP="00F253FB">
      <w:r>
        <w:t>Description du code. Ceci peut être aidé par le placement de commentaires pertinents dans le code.</w:t>
      </w:r>
    </w:p>
    <w:p w:rsidR="00F253FB" w:rsidRDefault="00F253FB" w:rsidP="00F253FB">
      <w:r>
        <w:t>Manuel utilisateur </w:t>
      </w:r>
      <w:r w:rsidR="00AB02F3">
        <w:t>succinct</w:t>
      </w:r>
      <w:r w:rsidR="00677DE1">
        <w:t xml:space="preserve"> </w:t>
      </w:r>
      <w:r>
        <w:t>: description du fonctionnement, paramétrage.</w:t>
      </w:r>
    </w:p>
    <w:p w:rsidR="00F253FB" w:rsidRDefault="00F253FB" w:rsidP="00F253FB">
      <w:r>
        <w:t xml:space="preserve">Le code source, fichiers de données et exécutables seront fournis sous forme électronique dans des sous-répertoires </w:t>
      </w:r>
      <w:r>
        <w:rPr>
          <w:rStyle w:val="Listing"/>
          <w:i/>
          <w:iCs/>
        </w:rPr>
        <w:t>src</w:t>
      </w:r>
      <w:r>
        <w:t xml:space="preserve">, </w:t>
      </w:r>
      <w:r>
        <w:rPr>
          <w:rStyle w:val="Listing"/>
          <w:i/>
          <w:iCs/>
        </w:rPr>
        <w:t>data</w:t>
      </w:r>
      <w:r>
        <w:t xml:space="preserve">, </w:t>
      </w:r>
      <w:r>
        <w:rPr>
          <w:rStyle w:val="Listing"/>
          <w:i/>
          <w:iCs/>
        </w:rPr>
        <w:t>bin</w:t>
      </w:r>
      <w:r>
        <w:t xml:space="preserve"> respectivement.</w:t>
      </w:r>
    </w:p>
    <w:p w:rsidR="00F253FB" w:rsidRPr="00F253FB" w:rsidRDefault="00F253FB" w:rsidP="00F253FB"/>
    <w:p w:rsidR="00962A20" w:rsidRPr="008C38AD" w:rsidRDefault="00962A20">
      <w:pPr>
        <w:spacing w:after="200" w:line="276" w:lineRule="auto"/>
        <w:jc w:val="left"/>
      </w:pPr>
      <w:r w:rsidRPr="008C38AD">
        <w:br w:type="page"/>
      </w:r>
    </w:p>
    <w:p w:rsidR="00962A20" w:rsidRPr="00F273FA" w:rsidRDefault="00962A20" w:rsidP="00962A20">
      <w:pPr>
        <w:pStyle w:val="Titre1"/>
      </w:pPr>
      <w:r w:rsidRPr="00F273FA">
        <w:lastRenderedPageBreak/>
        <w:t>Compte Rendu de v&amp;v</w:t>
      </w:r>
    </w:p>
    <w:p w:rsidR="001E7FBC" w:rsidRPr="000235A0" w:rsidRDefault="001E7FBC" w:rsidP="00C15534">
      <w:r w:rsidRPr="000235A0">
        <w:t>Les ingénieurs veilleront à effectuer les tests requis pour s’assurer du bon fonctionnement de leur logiciel de simulation.</w:t>
      </w:r>
    </w:p>
    <w:p w:rsidR="001E7FBC" w:rsidRPr="004F5157" w:rsidRDefault="001E7FBC" w:rsidP="00C15534">
      <w:r w:rsidRPr="004F5157">
        <w:t>Les données issues de chaque simulation seront examinées et critiquées si nécessaire.</w:t>
      </w:r>
    </w:p>
    <w:p w:rsidR="001E7FBC" w:rsidRDefault="001E7FBC" w:rsidP="00C15534">
      <w:r>
        <w:t>Revue critique du fonctionnement et des résultats.</w:t>
      </w:r>
    </w:p>
    <w:p w:rsidR="001E7FBC" w:rsidRPr="001E7FBC" w:rsidRDefault="001E7FBC" w:rsidP="001E7FBC"/>
    <w:p w:rsidR="00962A20" w:rsidRPr="001E7FBC" w:rsidRDefault="00962A20">
      <w:pPr>
        <w:spacing w:after="200" w:line="276" w:lineRule="auto"/>
        <w:jc w:val="left"/>
        <w:rPr>
          <w:rFonts w:asciiTheme="majorHAnsi" w:hAnsiTheme="majorHAnsi"/>
          <w:caps/>
          <w:color w:val="775F55" w:themeColor="text2"/>
          <w:sz w:val="32"/>
          <w:szCs w:val="32"/>
        </w:rPr>
      </w:pPr>
      <w:r w:rsidRPr="001E7FBC">
        <w:br w:type="page"/>
      </w:r>
    </w:p>
    <w:p w:rsidR="00962A20" w:rsidRDefault="005D2638" w:rsidP="00962A20">
      <w:pPr>
        <w:pStyle w:val="Titre1"/>
      </w:pPr>
      <w:r w:rsidRPr="005D2638">
        <w:lastRenderedPageBreak/>
        <w:t>Pr</w:t>
      </w:r>
      <w:r w:rsidRPr="00F273FA">
        <w:t>é</w:t>
      </w:r>
      <w:r w:rsidRPr="005D2638">
        <w:t>sentation</w:t>
      </w:r>
      <w:r w:rsidR="00962A20" w:rsidRPr="005D2638">
        <w:t xml:space="preserve"> des r</w:t>
      </w:r>
      <w:r w:rsidRPr="00F273FA">
        <w:t>é</w:t>
      </w:r>
      <w:r w:rsidR="00962A20" w:rsidRPr="005D2638">
        <w:t>sultats</w:t>
      </w:r>
    </w:p>
    <w:p w:rsidR="00C15534" w:rsidRPr="00C15534" w:rsidRDefault="00C15534" w:rsidP="00C15534">
      <w:r w:rsidRPr="00BF0072">
        <w:t>L’analyse des résultats demandée nécessitera de votre part un peu d’imagination. Bien des choses sont envisageables pour améliorer la situation. Toutes ne sont pas à évaluer. Il vous est demandé</w:t>
      </w:r>
      <w:r>
        <w:t xml:space="preserve"> d’en évaluer de manière chiffrée au moins une.</w:t>
      </w:r>
    </w:p>
    <w:p w:rsidR="00962A20" w:rsidRDefault="00962A20" w:rsidP="00962A20">
      <w:pPr>
        <w:pStyle w:val="Titre2"/>
      </w:pPr>
      <w:r w:rsidRPr="005D2638">
        <w:t>Résultats de la simulation</w:t>
      </w:r>
    </w:p>
    <w:p w:rsidR="00C15534" w:rsidRDefault="00C15534" w:rsidP="00C15534">
      <w:r>
        <w:t>Synthèse des résultats. On utilisera des graphiques (histogrammes, camemberts, etc.) pour faciliter la lecture.</w:t>
      </w:r>
    </w:p>
    <w:p w:rsidR="00C15534" w:rsidRDefault="00C15534" w:rsidP="00C15534">
      <w:pPr>
        <w:rPr>
          <w:i/>
          <w:iCs/>
          <w:szCs w:val="24"/>
        </w:rPr>
      </w:pPr>
      <w:r>
        <w:rPr>
          <w:i/>
          <w:iCs/>
          <w:szCs w:val="24"/>
        </w:rPr>
        <w:t>Les résultats seront fournis sous forme de fichiers Excel de préférence sinon dans un format type Word les schémas étant insérés dedans de manière propre.</w:t>
      </w:r>
    </w:p>
    <w:p w:rsidR="00C15534" w:rsidRPr="00C15534" w:rsidRDefault="00C15534" w:rsidP="00C15534"/>
    <w:p w:rsidR="00962A20" w:rsidRDefault="00962A20" w:rsidP="00962A20">
      <w:pPr>
        <w:pStyle w:val="Titre2"/>
      </w:pPr>
      <w:r w:rsidRPr="005D2638">
        <w:t xml:space="preserve">Analyse </w:t>
      </w:r>
      <w:r w:rsidR="005D2638" w:rsidRPr="005D2638">
        <w:t>des résultats</w:t>
      </w:r>
    </w:p>
    <w:p w:rsidR="00DD0ACD" w:rsidRDefault="00DD0ACD" w:rsidP="009C0E15">
      <w:r>
        <w:t>Commentaire des résultats et réponses apportées au problème posé.</w:t>
      </w:r>
    </w:p>
    <w:p w:rsidR="00DD0ACD" w:rsidRPr="005354FA" w:rsidRDefault="00DD0ACD" w:rsidP="009C0E15">
      <w:r w:rsidRPr="005354FA">
        <w:t xml:space="preserve">Perspectives à apporter à M </w:t>
      </w:r>
      <w:proofErr w:type="spellStart"/>
      <w:r w:rsidRPr="005354FA">
        <w:t>Jabbalehut</w:t>
      </w:r>
      <w:proofErr w:type="spellEnd"/>
      <w:r w:rsidRPr="005354FA">
        <w:t>.</w:t>
      </w:r>
    </w:p>
    <w:p w:rsidR="00DD0ACD" w:rsidRPr="00DD0ACD" w:rsidRDefault="00DD0ACD" w:rsidP="00DD0ACD"/>
    <w:p w:rsidR="00F86657" w:rsidRDefault="00F86657" w:rsidP="00F86657">
      <w:pPr>
        <w:pStyle w:val="Titre2"/>
      </w:pPr>
      <w:r>
        <w:t>Perspectives d’évolution</w:t>
      </w:r>
    </w:p>
    <w:p w:rsidR="009C0E15" w:rsidRDefault="009C0E15" w:rsidP="009C0E15">
      <w:r>
        <w:t>Suggestions d’amélioration du logiciel de simulation, du modèle…</w:t>
      </w:r>
    </w:p>
    <w:p w:rsidR="009C0E15" w:rsidRPr="009C0E15" w:rsidRDefault="009C0E15" w:rsidP="009C0E15"/>
    <w:sectPr w:rsidR="009C0E15" w:rsidRPr="009C0E15" w:rsidSect="00D7741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TFangsong">
    <w:altName w:val="SimSun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epuce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epuce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epuce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epuce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2AF2FC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6105319"/>
    <w:multiLevelType w:val="hybridMultilevel"/>
    <w:tmpl w:val="3C1A4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135877"/>
    <w:multiLevelType w:val="hybridMultilevel"/>
    <w:tmpl w:val="3BC09A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4F144F"/>
    <w:multiLevelType w:val="hybridMultilevel"/>
    <w:tmpl w:val="876CA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51495"/>
    <w:multiLevelType w:val="hybridMultilevel"/>
    <w:tmpl w:val="84B23AC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Listepuce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2378DE"/>
    <w:multiLevelType w:val="hybridMultilevel"/>
    <w:tmpl w:val="514AEA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23F9D"/>
    <w:multiLevelType w:val="hybridMultilevel"/>
    <w:tmpl w:val="38301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893325"/>
    <w:multiLevelType w:val="hybridMultilevel"/>
    <w:tmpl w:val="A61E5A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FC3BAE"/>
    <w:multiLevelType w:val="hybridMultilevel"/>
    <w:tmpl w:val="81B6B0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13"/>
  </w:num>
  <w:num w:numId="13">
    <w:abstractNumId w:val="11"/>
  </w:num>
  <w:num w:numId="14">
    <w:abstractNumId w:val="12"/>
  </w:num>
  <w:num w:numId="15">
    <w:abstractNumId w:val="7"/>
  </w:num>
  <w:num w:numId="16">
    <w:abstractNumId w:val="10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45C"/>
    <w:rsid w:val="00021119"/>
    <w:rsid w:val="00021C38"/>
    <w:rsid w:val="00043012"/>
    <w:rsid w:val="00047BBD"/>
    <w:rsid w:val="000A0CDB"/>
    <w:rsid w:val="000B41D7"/>
    <w:rsid w:val="000B77A7"/>
    <w:rsid w:val="000E3E30"/>
    <w:rsid w:val="000F5ADC"/>
    <w:rsid w:val="00127A25"/>
    <w:rsid w:val="00130867"/>
    <w:rsid w:val="001525AB"/>
    <w:rsid w:val="0015621E"/>
    <w:rsid w:val="00167A3F"/>
    <w:rsid w:val="0018711D"/>
    <w:rsid w:val="001B0B87"/>
    <w:rsid w:val="001B3DE4"/>
    <w:rsid w:val="001B4C58"/>
    <w:rsid w:val="001C6BF7"/>
    <w:rsid w:val="001D0B47"/>
    <w:rsid w:val="001E7FBC"/>
    <w:rsid w:val="001F5501"/>
    <w:rsid w:val="00267218"/>
    <w:rsid w:val="002714FA"/>
    <w:rsid w:val="00273675"/>
    <w:rsid w:val="00294AAC"/>
    <w:rsid w:val="002B2B7C"/>
    <w:rsid w:val="002D654E"/>
    <w:rsid w:val="002E23FD"/>
    <w:rsid w:val="002F4D37"/>
    <w:rsid w:val="0039303D"/>
    <w:rsid w:val="003B037B"/>
    <w:rsid w:val="00412B03"/>
    <w:rsid w:val="00412FF7"/>
    <w:rsid w:val="004213E0"/>
    <w:rsid w:val="004230B1"/>
    <w:rsid w:val="00425C05"/>
    <w:rsid w:val="00461C19"/>
    <w:rsid w:val="004B7A89"/>
    <w:rsid w:val="004D0977"/>
    <w:rsid w:val="004E6E5F"/>
    <w:rsid w:val="004F06C3"/>
    <w:rsid w:val="004F36CB"/>
    <w:rsid w:val="004F64B7"/>
    <w:rsid w:val="00504E08"/>
    <w:rsid w:val="00513408"/>
    <w:rsid w:val="00587A12"/>
    <w:rsid w:val="00596280"/>
    <w:rsid w:val="005D2638"/>
    <w:rsid w:val="005F679B"/>
    <w:rsid w:val="006305DA"/>
    <w:rsid w:val="00656892"/>
    <w:rsid w:val="00677DE1"/>
    <w:rsid w:val="006A069C"/>
    <w:rsid w:val="006D3624"/>
    <w:rsid w:val="006D7025"/>
    <w:rsid w:val="00712ECF"/>
    <w:rsid w:val="00774F64"/>
    <w:rsid w:val="007B23F9"/>
    <w:rsid w:val="007C745C"/>
    <w:rsid w:val="007D6DAC"/>
    <w:rsid w:val="007E6C57"/>
    <w:rsid w:val="008011D5"/>
    <w:rsid w:val="008062CD"/>
    <w:rsid w:val="00806A4D"/>
    <w:rsid w:val="008124D4"/>
    <w:rsid w:val="008221FF"/>
    <w:rsid w:val="00825343"/>
    <w:rsid w:val="00831407"/>
    <w:rsid w:val="00834263"/>
    <w:rsid w:val="00893B55"/>
    <w:rsid w:val="008A4D40"/>
    <w:rsid w:val="008A65AC"/>
    <w:rsid w:val="008A6A8A"/>
    <w:rsid w:val="008C38AD"/>
    <w:rsid w:val="008E29D4"/>
    <w:rsid w:val="009148EE"/>
    <w:rsid w:val="00922382"/>
    <w:rsid w:val="009225FB"/>
    <w:rsid w:val="00926EEE"/>
    <w:rsid w:val="00931D75"/>
    <w:rsid w:val="0093320F"/>
    <w:rsid w:val="009512A1"/>
    <w:rsid w:val="009527AB"/>
    <w:rsid w:val="00962A20"/>
    <w:rsid w:val="00972425"/>
    <w:rsid w:val="00991B52"/>
    <w:rsid w:val="009944AF"/>
    <w:rsid w:val="009B2182"/>
    <w:rsid w:val="009C0E15"/>
    <w:rsid w:val="009F37BE"/>
    <w:rsid w:val="00A05A83"/>
    <w:rsid w:val="00A2259E"/>
    <w:rsid w:val="00A43A03"/>
    <w:rsid w:val="00A64AC7"/>
    <w:rsid w:val="00A74411"/>
    <w:rsid w:val="00A92AE8"/>
    <w:rsid w:val="00AA0DF1"/>
    <w:rsid w:val="00AB02F3"/>
    <w:rsid w:val="00AB3081"/>
    <w:rsid w:val="00AB3FA2"/>
    <w:rsid w:val="00AC0510"/>
    <w:rsid w:val="00AC0D0E"/>
    <w:rsid w:val="00AC14FB"/>
    <w:rsid w:val="00AC7960"/>
    <w:rsid w:val="00AD7589"/>
    <w:rsid w:val="00B30FEB"/>
    <w:rsid w:val="00B66316"/>
    <w:rsid w:val="00B74F63"/>
    <w:rsid w:val="00B758D9"/>
    <w:rsid w:val="00B95492"/>
    <w:rsid w:val="00BB5919"/>
    <w:rsid w:val="00BE0E92"/>
    <w:rsid w:val="00C15534"/>
    <w:rsid w:val="00C47662"/>
    <w:rsid w:val="00C54D10"/>
    <w:rsid w:val="00CA5A11"/>
    <w:rsid w:val="00CF2682"/>
    <w:rsid w:val="00CF632D"/>
    <w:rsid w:val="00D36F67"/>
    <w:rsid w:val="00D413B0"/>
    <w:rsid w:val="00D47C9D"/>
    <w:rsid w:val="00D7741E"/>
    <w:rsid w:val="00D86548"/>
    <w:rsid w:val="00DB2EEA"/>
    <w:rsid w:val="00DD0ACD"/>
    <w:rsid w:val="00DD1D28"/>
    <w:rsid w:val="00DE0A7B"/>
    <w:rsid w:val="00DF40CB"/>
    <w:rsid w:val="00E04434"/>
    <w:rsid w:val="00E65984"/>
    <w:rsid w:val="00EA78BD"/>
    <w:rsid w:val="00EB19D5"/>
    <w:rsid w:val="00EE53DB"/>
    <w:rsid w:val="00F253FB"/>
    <w:rsid w:val="00F273FA"/>
    <w:rsid w:val="00F40637"/>
    <w:rsid w:val="00F86657"/>
    <w:rsid w:val="00F97997"/>
    <w:rsid w:val="00FB55E6"/>
    <w:rsid w:val="00FC7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03D0B"/>
  <w15:chartTrackingRefBased/>
  <w15:docId w15:val="{8B463D2A-25EE-427A-B0A3-FFC3D6E6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4"/>
        <w:sz w:val="23"/>
        <w:lang w:val="fr-FR" w:eastAsia="zh-CN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B03"/>
    <w:pPr>
      <w:spacing w:after="0" w:line="264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unhideWhenUsed/>
    <w:qFormat/>
    <w:rsid w:val="00043012"/>
    <w:pPr>
      <w:spacing w:before="300" w:after="80" w:line="240" w:lineRule="auto"/>
      <w:jc w:val="center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43012"/>
    <w:pPr>
      <w:spacing w:before="240" w:after="80"/>
      <w:ind w:firstLine="709"/>
      <w:outlineLvl w:val="1"/>
    </w:pPr>
    <w:rPr>
      <w:b/>
      <w:color w:val="94B6D2" w:themeColor="accent1"/>
      <w:spacing w:val="2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D6DAC"/>
    <w:pPr>
      <w:spacing w:before="240" w:after="60"/>
      <w:outlineLvl w:val="2"/>
    </w:pPr>
    <w:rPr>
      <w:b/>
      <w:color w:val="000000" w:themeColor="text1"/>
      <w:spacing w:val="10"/>
      <w:szCs w:val="23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D6DAC"/>
    <w:pPr>
      <w:spacing w:before="240"/>
      <w:outlineLvl w:val="3"/>
    </w:pPr>
    <w:rPr>
      <w:caps/>
      <w:spacing w:val="1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D6DAC"/>
    <w:pPr>
      <w:spacing w:before="200"/>
      <w:outlineLvl w:val="4"/>
    </w:pPr>
    <w:rPr>
      <w:b/>
      <w:color w:val="775F55" w:themeColor="text2"/>
      <w:spacing w:val="10"/>
      <w:szCs w:val="2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D6DAC"/>
    <w:pPr>
      <w:outlineLvl w:val="5"/>
    </w:pPr>
    <w:rPr>
      <w:b/>
      <w:color w:val="DD8047" w:themeColor="accent2"/>
      <w:spacing w:val="10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D6DAC"/>
    <w:pPr>
      <w:outlineLvl w:val="6"/>
    </w:pPr>
    <w:rPr>
      <w:smallCaps/>
      <w:color w:val="000000" w:themeColor="text1"/>
      <w:spacing w:val="10"/>
      <w:szCs w:val="23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D6DAC"/>
    <w:pPr>
      <w:outlineLvl w:val="7"/>
    </w:pPr>
    <w:rPr>
      <w:b/>
      <w:i/>
      <w:color w:val="94B6D2" w:themeColor="accent1"/>
      <w:spacing w:val="10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D6DAC"/>
    <w:pPr>
      <w:outlineLvl w:val="8"/>
    </w:pPr>
    <w:rPr>
      <w:b/>
      <w:caps/>
      <w:color w:val="A5AB81" w:themeColor="accent3"/>
      <w:spacing w:val="4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ieddepagepaire">
    <w:name w:val="Pied de page paire"/>
    <w:basedOn w:val="Normal"/>
    <w:unhideWhenUsed/>
    <w:qFormat/>
    <w:rsid w:val="007D6DAC"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Pieddepageimpaire">
    <w:name w:val="Pied de page impaire"/>
    <w:basedOn w:val="Normal"/>
    <w:unhideWhenUsed/>
    <w:qFormat/>
    <w:rsid w:val="007D6DAC"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En-ttedepagepaire">
    <w:name w:val="En-tête de page 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</w:pPr>
    <w:rPr>
      <w:rFonts w:eastAsia="Times New Roman"/>
      <w:b/>
      <w:color w:val="775F55" w:themeColor="text2"/>
      <w:sz w:val="20"/>
    </w:rPr>
  </w:style>
  <w:style w:type="paragraph" w:customStyle="1" w:styleId="En-ttedepageimpaire">
    <w:name w:val="En-tête de page impaire"/>
    <w:basedOn w:val="Normal"/>
    <w:unhideWhenUsed/>
    <w:qFormat/>
    <w:rsid w:val="007D6DAC"/>
    <w:pPr>
      <w:pBdr>
        <w:bottom w:val="single" w:sz="4" w:space="1" w:color="94B6D2" w:themeColor="accent1"/>
      </w:pBdr>
      <w:spacing w:line="240" w:lineRule="auto"/>
      <w:jc w:val="right"/>
    </w:pPr>
    <w:rPr>
      <w:rFonts w:eastAsia="Times New Roman"/>
      <w:b/>
      <w:color w:val="775F55" w:themeColor="text2"/>
      <w:sz w:val="20"/>
    </w:rPr>
  </w:style>
  <w:style w:type="paragraph" w:customStyle="1" w:styleId="Sansinterligne1">
    <w:name w:val="Sans interligne1"/>
    <w:basedOn w:val="Normal"/>
    <w:qFormat/>
    <w:rsid w:val="007D6DAC"/>
    <w:pPr>
      <w:framePr w:wrap="auto" w:hAnchor="page" w:xAlign="center" w:yAlign="top"/>
      <w:spacing w:line="240" w:lineRule="auto"/>
      <w:suppressOverlap/>
    </w:pPr>
    <w:rPr>
      <w:szCs w:val="120"/>
    </w:rPr>
  </w:style>
  <w:style w:type="character" w:customStyle="1" w:styleId="Titre1Car">
    <w:name w:val="Titre 1 Car"/>
    <w:basedOn w:val="Policepardfaut"/>
    <w:link w:val="Titre1"/>
    <w:uiPriority w:val="9"/>
    <w:rsid w:val="00043012"/>
    <w:rPr>
      <w:rFonts w:asciiTheme="majorHAnsi" w:hAnsiTheme="majorHAnsi"/>
      <w:caps/>
      <w:color w:val="775F55" w:themeColor="text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3012"/>
    <w:rPr>
      <w:rFonts w:ascii="Times New Roman" w:hAnsi="Times New Roman"/>
      <w:b/>
      <w:color w:val="94B6D2" w:themeColor="accent1"/>
      <w:spacing w:val="20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7D6DAC"/>
    <w:rPr>
      <w:b/>
      <w:color w:val="000000" w:themeColor="text1"/>
      <w:spacing w:val="10"/>
      <w:szCs w:val="23"/>
    </w:rPr>
  </w:style>
  <w:style w:type="character" w:customStyle="1" w:styleId="Titre4Car">
    <w:name w:val="Titre 4 Car"/>
    <w:basedOn w:val="Policepardfaut"/>
    <w:link w:val="Titre4"/>
    <w:uiPriority w:val="9"/>
    <w:semiHidden/>
    <w:rsid w:val="007D6DAC"/>
    <w:rPr>
      <w:caps/>
      <w:spacing w:val="14"/>
    </w:rPr>
  </w:style>
  <w:style w:type="character" w:customStyle="1" w:styleId="Titre5Car">
    <w:name w:val="Titre 5 Car"/>
    <w:basedOn w:val="Policepardfaut"/>
    <w:link w:val="Titre5"/>
    <w:uiPriority w:val="9"/>
    <w:semiHidden/>
    <w:rsid w:val="007D6DAC"/>
    <w:rPr>
      <w:b/>
      <w:color w:val="775F55" w:themeColor="text2"/>
      <w:spacing w:val="10"/>
      <w:szCs w:val="23"/>
    </w:rPr>
  </w:style>
  <w:style w:type="character" w:customStyle="1" w:styleId="Titre6Car">
    <w:name w:val="Titre 6 Car"/>
    <w:basedOn w:val="Policepardfaut"/>
    <w:link w:val="Titre6"/>
    <w:uiPriority w:val="9"/>
    <w:semiHidden/>
    <w:rsid w:val="007D6DAC"/>
    <w:rPr>
      <w:b/>
      <w:color w:val="DD8047" w:themeColor="accent2"/>
      <w:spacing w:val="10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7D6DAC"/>
    <w:rPr>
      <w:smallCaps/>
      <w:color w:val="000000" w:themeColor="text1"/>
      <w:spacing w:val="10"/>
      <w:szCs w:val="23"/>
    </w:rPr>
  </w:style>
  <w:style w:type="character" w:customStyle="1" w:styleId="Titre8Car">
    <w:name w:val="Titre 8 Car"/>
    <w:basedOn w:val="Policepardfaut"/>
    <w:link w:val="Titre8"/>
    <w:uiPriority w:val="9"/>
    <w:semiHidden/>
    <w:rsid w:val="007D6DAC"/>
    <w:rPr>
      <w:b/>
      <w:i/>
      <w:color w:val="94B6D2" w:themeColor="accent1"/>
      <w:spacing w:val="10"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7D6DAC"/>
    <w:rPr>
      <w:b/>
      <w:caps/>
      <w:color w:val="A5AB81" w:themeColor="accent3"/>
      <w:spacing w:val="40"/>
      <w:sz w:val="20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7D6DAC"/>
    <w:pPr>
      <w:tabs>
        <w:tab w:val="right" w:leader="dot" w:pos="8630"/>
      </w:tabs>
      <w:spacing w:after="40" w:line="240" w:lineRule="auto"/>
      <w:ind w:left="288"/>
    </w:pPr>
  </w:style>
  <w:style w:type="paragraph" w:styleId="TM4">
    <w:name w:val="toc 4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432"/>
    </w:pPr>
  </w:style>
  <w:style w:type="paragraph" w:styleId="TM5">
    <w:name w:val="toc 5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576"/>
    </w:pPr>
  </w:style>
  <w:style w:type="paragraph" w:styleId="TM6">
    <w:name w:val="toc 6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720"/>
    </w:pPr>
  </w:style>
  <w:style w:type="paragraph" w:styleId="TM7">
    <w:name w:val="toc 7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864"/>
    </w:pPr>
  </w:style>
  <w:style w:type="paragraph" w:styleId="TM8">
    <w:name w:val="toc 8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008"/>
    </w:pPr>
  </w:style>
  <w:style w:type="paragraph" w:styleId="TM9">
    <w:name w:val="toc 9"/>
    <w:basedOn w:val="Normal"/>
    <w:next w:val="Normal"/>
    <w:autoRedefine/>
    <w:uiPriority w:val="99"/>
    <w:semiHidden/>
    <w:unhideWhenUsed/>
    <w:qFormat/>
    <w:rsid w:val="007D6DAC"/>
    <w:pPr>
      <w:tabs>
        <w:tab w:val="right" w:leader="dot" w:pos="8630"/>
      </w:tabs>
      <w:spacing w:after="40" w:line="240" w:lineRule="auto"/>
      <w:ind w:left="1152"/>
    </w:pPr>
  </w:style>
  <w:style w:type="paragraph" w:styleId="Lgende">
    <w:name w:val="caption"/>
    <w:basedOn w:val="Normal"/>
    <w:next w:val="Normal"/>
    <w:uiPriority w:val="35"/>
    <w:unhideWhenUsed/>
    <w:qFormat/>
    <w:rsid w:val="007D6DAC"/>
    <w:rPr>
      <w:b/>
      <w:bCs/>
      <w:caps/>
      <w:sz w:val="16"/>
      <w:szCs w:val="16"/>
    </w:rPr>
  </w:style>
  <w:style w:type="paragraph" w:styleId="Listepuces">
    <w:name w:val="List Bullet"/>
    <w:basedOn w:val="Normal"/>
    <w:uiPriority w:val="36"/>
    <w:unhideWhenUsed/>
    <w:qFormat/>
    <w:rsid w:val="007D6DAC"/>
    <w:pPr>
      <w:numPr>
        <w:numId w:val="2"/>
      </w:numPr>
    </w:pPr>
  </w:style>
  <w:style w:type="paragraph" w:styleId="Listepuces2">
    <w:name w:val="List Bullet 2"/>
    <w:basedOn w:val="Normal"/>
    <w:uiPriority w:val="36"/>
    <w:unhideWhenUsed/>
    <w:qFormat/>
    <w:rsid w:val="007D6DAC"/>
    <w:pPr>
      <w:numPr>
        <w:numId w:val="4"/>
      </w:numPr>
    </w:pPr>
    <w:rPr>
      <w:color w:val="94B6D2" w:themeColor="accent1"/>
    </w:rPr>
  </w:style>
  <w:style w:type="paragraph" w:styleId="Listepuces3">
    <w:name w:val="List Bullet 3"/>
    <w:basedOn w:val="Normal"/>
    <w:uiPriority w:val="36"/>
    <w:unhideWhenUsed/>
    <w:qFormat/>
    <w:rsid w:val="007D6DAC"/>
    <w:pPr>
      <w:numPr>
        <w:numId w:val="6"/>
      </w:numPr>
    </w:pPr>
    <w:rPr>
      <w:color w:val="DD8047" w:themeColor="accent2"/>
    </w:rPr>
  </w:style>
  <w:style w:type="paragraph" w:styleId="Listepuces4">
    <w:name w:val="List Bullet 4"/>
    <w:basedOn w:val="Normal"/>
    <w:uiPriority w:val="36"/>
    <w:unhideWhenUsed/>
    <w:qFormat/>
    <w:rsid w:val="007D6DAC"/>
    <w:pPr>
      <w:numPr>
        <w:numId w:val="8"/>
      </w:numPr>
    </w:pPr>
    <w:rPr>
      <w:caps/>
      <w:spacing w:val="4"/>
    </w:rPr>
  </w:style>
  <w:style w:type="paragraph" w:styleId="Listepuces5">
    <w:name w:val="List Bullet 5"/>
    <w:basedOn w:val="Normal"/>
    <w:uiPriority w:val="36"/>
    <w:unhideWhenUsed/>
    <w:qFormat/>
    <w:rsid w:val="007D6DAC"/>
    <w:pPr>
      <w:numPr>
        <w:numId w:val="10"/>
      </w:numPr>
    </w:pPr>
  </w:style>
  <w:style w:type="paragraph" w:styleId="Titre">
    <w:name w:val="Title"/>
    <w:basedOn w:val="Normal"/>
    <w:link w:val="TitreCar"/>
    <w:uiPriority w:val="10"/>
    <w:qFormat/>
    <w:rsid w:val="00B95492"/>
    <w:pPr>
      <w:spacing w:line="240" w:lineRule="auto"/>
      <w:jc w:val="center"/>
    </w:pPr>
    <w:rPr>
      <w:color w:val="775F55" w:themeColor="text2"/>
      <w:sz w:val="44"/>
      <w:szCs w:val="72"/>
    </w:rPr>
  </w:style>
  <w:style w:type="character" w:customStyle="1" w:styleId="TitreCar">
    <w:name w:val="Titre Car"/>
    <w:basedOn w:val="Policepardfaut"/>
    <w:link w:val="Titre"/>
    <w:uiPriority w:val="10"/>
    <w:rsid w:val="00B95492"/>
    <w:rPr>
      <w:rFonts w:ascii="Times New Roman" w:hAnsi="Times New Roman"/>
      <w:color w:val="775F55" w:themeColor="text2"/>
      <w:sz w:val="44"/>
      <w:szCs w:val="72"/>
    </w:rPr>
  </w:style>
  <w:style w:type="paragraph" w:styleId="Sous-titre">
    <w:name w:val="Subtitle"/>
    <w:basedOn w:val="Normal"/>
    <w:link w:val="Sous-titreCar"/>
    <w:uiPriority w:val="11"/>
    <w:qFormat/>
    <w:rsid w:val="007D6DAC"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</w:rPr>
  </w:style>
  <w:style w:type="character" w:customStyle="1" w:styleId="Sous-titreCar">
    <w:name w:val="Sous-titre Car"/>
    <w:basedOn w:val="Policepardfaut"/>
    <w:link w:val="Sous-titre"/>
    <w:uiPriority w:val="11"/>
    <w:rsid w:val="007D6DAC"/>
    <w:rPr>
      <w:rFonts w:asciiTheme="majorHAnsi" w:hAnsiTheme="majorHAnsi"/>
      <w:b/>
      <w:caps/>
      <w:color w:val="DD8047" w:themeColor="accent2"/>
      <w:spacing w:val="50"/>
      <w:sz w:val="24"/>
    </w:rPr>
  </w:style>
  <w:style w:type="character" w:styleId="lev">
    <w:name w:val="Strong"/>
    <w:uiPriority w:val="22"/>
    <w:qFormat/>
    <w:rsid w:val="007D6DAC"/>
    <w:rPr>
      <w:rFonts w:asciiTheme="minorHAnsi" w:hAnsiTheme="minorHAnsi"/>
      <w:b/>
      <w:color w:val="DD8047" w:themeColor="accent2"/>
    </w:rPr>
  </w:style>
  <w:style w:type="character" w:styleId="Accentuation">
    <w:name w:val="Emphasis"/>
    <w:uiPriority w:val="20"/>
    <w:qFormat/>
    <w:rsid w:val="007D6DAC"/>
    <w:rPr>
      <w:rFonts w:asciiTheme="minorHAnsi" w:hAnsiTheme="minorHAnsi"/>
      <w:b/>
      <w:i/>
      <w:color w:val="775F55" w:themeColor="text2"/>
      <w:spacing w:val="10"/>
      <w:sz w:val="23"/>
    </w:rPr>
  </w:style>
  <w:style w:type="paragraph" w:styleId="Sansinterligne">
    <w:name w:val="No Spacing"/>
    <w:basedOn w:val="Normal"/>
    <w:link w:val="SansinterligneCar"/>
    <w:uiPriority w:val="1"/>
    <w:qFormat/>
    <w:rsid w:val="007D6DAC"/>
    <w:pPr>
      <w:spacing w:line="240" w:lineRule="auto"/>
    </w:pPr>
  </w:style>
  <w:style w:type="paragraph" w:styleId="Paragraphedeliste">
    <w:name w:val="List Paragraph"/>
    <w:basedOn w:val="Normal"/>
    <w:uiPriority w:val="34"/>
    <w:unhideWhenUsed/>
    <w:qFormat/>
    <w:rsid w:val="007D6DAC"/>
    <w:pPr>
      <w:ind w:left="720"/>
      <w:contextualSpacing/>
    </w:pPr>
  </w:style>
  <w:style w:type="paragraph" w:styleId="Citation">
    <w:name w:val="Quote"/>
    <w:basedOn w:val="Normal"/>
    <w:link w:val="CitationCar"/>
    <w:uiPriority w:val="29"/>
    <w:qFormat/>
    <w:rsid w:val="007D6DAC"/>
    <w:rPr>
      <w:i/>
      <w:smallCaps/>
      <w:color w:val="775F55" w:themeColor="text2"/>
      <w:spacing w:val="6"/>
      <w:szCs w:val="23"/>
    </w:rPr>
  </w:style>
  <w:style w:type="character" w:customStyle="1" w:styleId="CitationCar">
    <w:name w:val="Citation Car"/>
    <w:basedOn w:val="Policepardfaut"/>
    <w:link w:val="Citation"/>
    <w:uiPriority w:val="29"/>
    <w:rsid w:val="007D6DAC"/>
    <w:rPr>
      <w:i/>
      <w:smallCaps/>
      <w:color w:val="775F55" w:themeColor="text2"/>
      <w:spacing w:val="6"/>
      <w:szCs w:val="23"/>
    </w:rPr>
  </w:style>
  <w:style w:type="paragraph" w:styleId="Citationintense">
    <w:name w:val="Intense Quote"/>
    <w:basedOn w:val="Normal"/>
    <w:link w:val="CitationintenseCar"/>
    <w:uiPriority w:val="30"/>
    <w:qFormat/>
    <w:rsid w:val="007D6DA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  <w:szCs w:val="23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D6DAC"/>
    <w:rPr>
      <w:b/>
      <w:color w:val="DD8047" w:themeColor="accent2"/>
      <w:szCs w:val="23"/>
      <w:shd w:val="clear" w:color="auto" w:fill="FFFFFF" w:themeFill="background1"/>
    </w:rPr>
  </w:style>
  <w:style w:type="character" w:styleId="Emphaseple">
    <w:name w:val="Subtle Emphasis"/>
    <w:basedOn w:val="Policepardfaut"/>
    <w:uiPriority w:val="19"/>
    <w:qFormat/>
    <w:rsid w:val="007D6DAC"/>
    <w:rPr>
      <w:rFonts w:asciiTheme="minorHAnsi" w:hAnsiTheme="minorHAnsi"/>
      <w:i/>
      <w:sz w:val="23"/>
    </w:rPr>
  </w:style>
  <w:style w:type="character" w:styleId="Emphaseintense">
    <w:name w:val="Intense Emphasis"/>
    <w:basedOn w:val="Policepardfaut"/>
    <w:uiPriority w:val="21"/>
    <w:qFormat/>
    <w:rsid w:val="007D6DAC"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Rfrenceple">
    <w:name w:val="Subtle Reference"/>
    <w:basedOn w:val="Policepardfaut"/>
    <w:uiPriority w:val="31"/>
    <w:qFormat/>
    <w:rsid w:val="007D6DAC"/>
    <w:rPr>
      <w:rFonts w:asciiTheme="minorHAnsi" w:hAnsiTheme="minorHAnsi"/>
      <w:b/>
      <w:i/>
      <w:color w:val="775F55" w:themeColor="text2"/>
      <w:sz w:val="23"/>
    </w:rPr>
  </w:style>
  <w:style w:type="character" w:styleId="Rfrenceintense">
    <w:name w:val="Intense Reference"/>
    <w:basedOn w:val="Policepardfaut"/>
    <w:uiPriority w:val="32"/>
    <w:qFormat/>
    <w:rsid w:val="007D6DAC"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character" w:styleId="Titredulivre">
    <w:name w:val="Book Title"/>
    <w:basedOn w:val="Policepardfaut"/>
    <w:uiPriority w:val="33"/>
    <w:qFormat/>
    <w:rsid w:val="007D6DAC"/>
    <w:rPr>
      <w:rFonts w:asciiTheme="minorHAnsi" w:hAnsiTheme="minorHAnsi" w:cs="Times New Roman"/>
      <w:i/>
      <w:color w:val="775F55" w:themeColor="text2"/>
      <w:sz w:val="23"/>
      <w:szCs w:val="23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D6DAC"/>
    <w:pPr>
      <w:keepNext/>
      <w:keepLines/>
      <w:spacing w:before="240" w:after="0" w:line="259" w:lineRule="auto"/>
      <w:outlineLvl w:val="9"/>
    </w:pPr>
    <w:rPr>
      <w:rFonts w:eastAsiaTheme="majorEastAsia" w:cstheme="majorBidi"/>
      <w:caps w:val="0"/>
      <w:color w:val="548AB7" w:themeColor="accent1" w:themeShade="BF"/>
      <w:kern w:val="0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7741E"/>
    <w:rPr>
      <w:rFonts w:ascii="Times New Roman" w:hAnsi="Times New Roman"/>
      <w:sz w:val="24"/>
    </w:rPr>
  </w:style>
  <w:style w:type="paragraph" w:customStyle="1" w:styleId="IS">
    <w:name w:val="IS"/>
    <w:basedOn w:val="Normal"/>
    <w:link w:val="ISCar"/>
    <w:rsid w:val="00962A20"/>
  </w:style>
  <w:style w:type="paragraph" w:styleId="Retraitcorpsdetexte">
    <w:name w:val="Body Text Indent"/>
    <w:basedOn w:val="Normal"/>
    <w:link w:val="RetraitcorpsdetexteCar"/>
    <w:semiHidden/>
    <w:rsid w:val="009225FB"/>
    <w:pPr>
      <w:autoSpaceDE w:val="0"/>
      <w:autoSpaceDN w:val="0"/>
      <w:adjustRightInd w:val="0"/>
      <w:spacing w:line="240" w:lineRule="auto"/>
      <w:ind w:left="1778"/>
      <w:jc w:val="left"/>
    </w:pPr>
    <w:rPr>
      <w:rFonts w:eastAsia="Times New Roman"/>
      <w:i/>
      <w:iCs/>
      <w:kern w:val="0"/>
      <w:szCs w:val="24"/>
      <w:lang w:eastAsia="fr-FR"/>
      <w14:ligatures w14:val="none"/>
    </w:rPr>
  </w:style>
  <w:style w:type="character" w:customStyle="1" w:styleId="ISCar">
    <w:name w:val="IS Car"/>
    <w:basedOn w:val="Policepardfaut"/>
    <w:link w:val="IS"/>
    <w:rsid w:val="00962A20"/>
    <w:rPr>
      <w:rFonts w:ascii="Times New Roman" w:hAnsi="Times New Roman"/>
      <w:sz w:val="24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9225FB"/>
    <w:rPr>
      <w:rFonts w:ascii="Times New Roman" w:eastAsia="Times New Roman" w:hAnsi="Times New Roman"/>
      <w:i/>
      <w:iCs/>
      <w:kern w:val="0"/>
      <w:sz w:val="24"/>
      <w:szCs w:val="24"/>
      <w:lang w:eastAsia="fr-FR"/>
      <w14:ligatures w14:val="none"/>
    </w:rPr>
  </w:style>
  <w:style w:type="character" w:customStyle="1" w:styleId="Listing">
    <w:name w:val="Listing"/>
    <w:rsid w:val="00F253FB"/>
    <w:rPr>
      <w:rFonts w:ascii="Courier New" w:hAnsi="Courier New" w:cs="Courier New"/>
      <w:sz w:val="20"/>
      <w:szCs w:val="20"/>
    </w:rPr>
  </w:style>
  <w:style w:type="paragraph" w:customStyle="1" w:styleId="Texte">
    <w:name w:val="Texte"/>
    <w:basedOn w:val="Normal"/>
    <w:rsid w:val="001E7FBC"/>
    <w:pPr>
      <w:spacing w:after="120" w:line="240" w:lineRule="auto"/>
      <w:ind w:left="567" w:firstLine="851"/>
    </w:pPr>
    <w:rPr>
      <w:rFonts w:eastAsia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s2.qwant.com/thumbr/0x0/f/5/4d79b7f7868c71d83931c941540bcf/b_1_q_0_p_0.jpg?u=http://fc09.deviantart.net/fs70/f/2012/213/8/8/88aa1b45256f31731285279650a6867a-d59ftyi.jpg&amp;q=0&amp;b=1&amp;p=0&amp;a=1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https://s2.qwant.com/thumbr/0x0/f/5/4d79b7f7868c71d83931c941540bcf/b_1_q_0_p_0.jpg?u=http://fc09.deviantart.net/fs70/f/2012/213/8/8/88aa1b45256f31731285279650a6867a-d59ftyi.jpg&amp;q=0&amp;b=1&amp;p=0&amp;a=1" TargetMode="Externa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document présente la simulation évènementielle de la cure thermale de M Jabbalehut sur Tatooine. Elle présente une étude de son fonctionnement réalisée par les spécialistes de la société DarkForce.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72BCE7-371E-4A13-AA31-D94B73820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Bureau d’etude – simulation de cure termale</vt:lpstr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Bureau d’etude – simulation de cure termale</dc:title>
  <dc:subject/>
  <dc:creator>Fabrice LALLEMENT - Rémi RIGAL - Noëlie RAMUZAT</dc:creator>
  <cp:keywords/>
  <dc:description/>
  <cp:lastModifiedBy>Rémi RIGAL (CI_2018)</cp:lastModifiedBy>
  <cp:revision>14</cp:revision>
  <dcterms:created xsi:type="dcterms:W3CDTF">2018-02-01T14:19:00Z</dcterms:created>
  <dcterms:modified xsi:type="dcterms:W3CDTF">2018-02-01T15:07:00Z</dcterms:modified>
  <cp:category>UV - 5.8 - Ingénierie Systèmes</cp:category>
</cp:coreProperties>
</file>