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nlcb7k6metko" w:id="0"/>
      <w:bookmarkEnd w:id="0"/>
      <w:r w:rsidDel="00000000" w:rsidR="00000000" w:rsidRPr="00000000">
        <w:rPr>
          <w:rtl w:val="0"/>
        </w:rPr>
        <w:t xml:space="preserve">Pruebas de la aplicación POSTMAN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65jhedfvftbi" w:id="1"/>
      <w:bookmarkEnd w:id="1"/>
      <w:r w:rsidDel="00000000" w:rsidR="00000000" w:rsidRPr="00000000">
        <w:rPr>
          <w:rtl w:val="0"/>
        </w:rPr>
        <w:t xml:space="preserve">Servicio GET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rufjsa8tym6y" w:id="2"/>
      <w:bookmarkEnd w:id="2"/>
      <w:r w:rsidDel="00000000" w:rsidR="00000000" w:rsidRPr="00000000">
        <w:rPr/>
        <w:drawing>
          <wp:inline distB="114300" distT="114300" distL="114300" distR="114300">
            <wp:extent cx="5731200" cy="530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gmdb7gstui1k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83mk1qvhu1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h2nr322snu2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gc6h5y48i7t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cgo85q62vi8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ojfe4r4lvay6" w:id="8"/>
      <w:bookmarkEnd w:id="8"/>
      <w:r w:rsidDel="00000000" w:rsidR="00000000" w:rsidRPr="00000000">
        <w:rPr>
          <w:rtl w:val="0"/>
        </w:rPr>
        <w:t xml:space="preserve">Servicio POST 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f59ev45zi70j" w:id="9"/>
      <w:bookmarkEnd w:id="9"/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qluykl507ky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yawefkt4q44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x3cg50st6vf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5855yw2r3wd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uh6jypglum6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vwmek5kkqgy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wvfs2pufo05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ewqe5c49h0a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hm2iniis7w4j" w:id="18"/>
      <w:bookmarkEnd w:id="18"/>
      <w:r w:rsidDel="00000000" w:rsidR="00000000" w:rsidRPr="00000000">
        <w:rPr>
          <w:rtl w:val="0"/>
        </w:rPr>
        <w:t xml:space="preserve">Servicio PUT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cxurc7ojnhj" w:id="19"/>
      <w:bookmarkEnd w:id="19"/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61299" cy="397673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1299" cy="397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qeycn7bl8lkz" w:id="20"/>
      <w:bookmarkEnd w:id="20"/>
      <w:r w:rsidDel="00000000" w:rsidR="00000000" w:rsidRPr="00000000">
        <w:rPr>
          <w:rtl w:val="0"/>
        </w:rPr>
        <w:t xml:space="preserve">Servicio DELETE</w:t>
      </w:r>
      <w:r w:rsidDel="00000000" w:rsidR="00000000" w:rsidRPr="00000000">
        <w:rPr/>
        <w:drawing>
          <wp:inline distB="114300" distT="114300" distL="114300" distR="114300">
            <wp:extent cx="4938768" cy="351948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68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7dcyp08jf3g1" w:id="21"/>
      <w:bookmarkEnd w:id="21"/>
      <w:r w:rsidDel="00000000" w:rsidR="00000000" w:rsidRPr="00000000">
        <w:rPr>
          <w:rtl w:val="0"/>
        </w:rPr>
        <w:t xml:space="preserve">Pruebas de la aplicación en el navegador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Lista de las personas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175118" cy="1159117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118" cy="1159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Nueva persona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Editar persona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Eliminar persona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Después de eliminar.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