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0F3" w:rsidRPr="00B23409" w:rsidRDefault="00FD00F3" w:rsidP="00FD00F3">
      <w:pPr>
        <w:rPr>
          <w:rFonts w:ascii="Arial" w:hAnsi="Arial" w:cs="Arial"/>
        </w:rPr>
      </w:pPr>
      <w:r w:rsidRPr="00B23409">
        <w:rPr>
          <w:rFonts w:ascii="Arial" w:hAnsi="Arial" w:cs="Arial"/>
        </w:rPr>
        <w:t xml:space="preserve">Márquez Braojos Eduardo </w:t>
      </w:r>
      <w:r w:rsidRPr="00B23409">
        <w:rPr>
          <w:rFonts w:ascii="Arial" w:hAnsi="Arial" w:cs="Arial"/>
        </w:rPr>
        <w:tab/>
      </w:r>
      <w:r w:rsidRPr="00B23409">
        <w:rPr>
          <w:rFonts w:ascii="Arial" w:hAnsi="Arial" w:cs="Arial"/>
        </w:rPr>
        <w:tab/>
      </w:r>
      <w:r w:rsidRPr="00B23409">
        <w:rPr>
          <w:rFonts w:ascii="Arial" w:hAnsi="Arial" w:cs="Arial"/>
        </w:rPr>
        <w:tab/>
      </w:r>
      <w:r w:rsidRPr="00B23409">
        <w:rPr>
          <w:rFonts w:ascii="Arial" w:hAnsi="Arial" w:cs="Arial"/>
        </w:rPr>
        <w:tab/>
      </w:r>
      <w:r w:rsidRPr="00B23409">
        <w:rPr>
          <w:rFonts w:ascii="Arial" w:hAnsi="Arial" w:cs="Arial"/>
        </w:rPr>
        <w:tab/>
        <w:t>Fundamentos de Programación</w:t>
      </w:r>
    </w:p>
    <w:p w:rsidR="00FD00F3" w:rsidRPr="00B23409" w:rsidRDefault="00FD00F3" w:rsidP="00FD00F3">
      <w:pPr>
        <w:rPr>
          <w:rFonts w:ascii="Arial" w:hAnsi="Arial" w:cs="Arial"/>
        </w:rPr>
      </w:pPr>
      <w:r w:rsidRPr="00B23409">
        <w:rPr>
          <w:rFonts w:ascii="Arial" w:hAnsi="Arial" w:cs="Arial"/>
        </w:rPr>
        <w:t>Grupo 17</w:t>
      </w:r>
      <w:r w:rsidRPr="00B23409">
        <w:rPr>
          <w:rFonts w:ascii="Arial" w:hAnsi="Arial" w:cs="Arial"/>
        </w:rPr>
        <w:tab/>
      </w:r>
      <w:r w:rsidRPr="00B23409">
        <w:rPr>
          <w:rFonts w:ascii="Arial" w:hAnsi="Arial" w:cs="Arial"/>
        </w:rPr>
        <w:tab/>
      </w:r>
      <w:r w:rsidRPr="00B23409">
        <w:rPr>
          <w:rFonts w:ascii="Arial" w:hAnsi="Arial" w:cs="Arial"/>
        </w:rPr>
        <w:tab/>
      </w:r>
      <w:r w:rsidRPr="00B23409">
        <w:rPr>
          <w:rFonts w:ascii="Arial" w:hAnsi="Arial" w:cs="Arial"/>
        </w:rPr>
        <w:tab/>
      </w:r>
      <w:r w:rsidRPr="00B23409">
        <w:rPr>
          <w:rFonts w:ascii="Arial" w:hAnsi="Arial" w:cs="Arial"/>
        </w:rPr>
        <w:tab/>
      </w:r>
      <w:r w:rsidRPr="00B23409">
        <w:rPr>
          <w:rFonts w:ascii="Arial" w:hAnsi="Arial" w:cs="Arial"/>
        </w:rPr>
        <w:tab/>
      </w:r>
      <w:r w:rsidRPr="00B23409">
        <w:rPr>
          <w:rFonts w:ascii="Arial" w:hAnsi="Arial" w:cs="Arial"/>
        </w:rPr>
        <w:tab/>
      </w:r>
      <w:r w:rsidRPr="00B23409">
        <w:rPr>
          <w:rFonts w:ascii="Arial" w:hAnsi="Arial" w:cs="Arial"/>
        </w:rPr>
        <w:tab/>
        <w:t>13</w:t>
      </w:r>
      <w:r w:rsidRPr="00B23409">
        <w:rPr>
          <w:rFonts w:ascii="Arial" w:hAnsi="Arial" w:cs="Arial"/>
        </w:rPr>
        <w:t xml:space="preserve"> de febrero de 2019</w:t>
      </w:r>
    </w:p>
    <w:p w:rsidR="00FD00F3" w:rsidRPr="00B23409" w:rsidRDefault="00FD00F3" w:rsidP="00352CD4">
      <w:pPr>
        <w:rPr>
          <w:rFonts w:ascii="Arial" w:hAnsi="Arial" w:cs="Arial"/>
        </w:rPr>
      </w:pPr>
    </w:p>
    <w:p w:rsidR="00352CD4" w:rsidRDefault="00352CD4" w:rsidP="00352CD4">
      <w:pPr>
        <w:rPr>
          <w:rFonts w:ascii="Arial" w:hAnsi="Arial" w:cs="Arial"/>
        </w:rPr>
      </w:pPr>
      <w:r w:rsidRPr="00B23409">
        <w:rPr>
          <w:rFonts w:ascii="Arial" w:hAnsi="Arial" w:cs="Arial"/>
        </w:rPr>
        <w:t>Práctica 1 Laboratorio</w:t>
      </w:r>
      <w:r w:rsidR="00FD00F3" w:rsidRPr="00B23409">
        <w:rPr>
          <w:rFonts w:ascii="Arial" w:hAnsi="Arial" w:cs="Arial"/>
        </w:rPr>
        <w:t xml:space="preserve"> de Fundamentos de programación</w:t>
      </w:r>
    </w:p>
    <w:p w:rsidR="00B23409" w:rsidRPr="00B23409" w:rsidRDefault="00B23409" w:rsidP="00352CD4">
      <w:pPr>
        <w:rPr>
          <w:rFonts w:ascii="Arial" w:hAnsi="Arial" w:cs="Arial"/>
        </w:rPr>
      </w:pPr>
      <w:bookmarkStart w:id="0" w:name="_GoBack"/>
      <w:bookmarkEnd w:id="0"/>
    </w:p>
    <w:p w:rsidR="00352CD4" w:rsidRPr="00B23409" w:rsidRDefault="00352CD4" w:rsidP="00352CD4">
      <w:pPr>
        <w:rPr>
          <w:rFonts w:ascii="Arial" w:hAnsi="Arial" w:cs="Arial"/>
        </w:rPr>
      </w:pPr>
      <w:r w:rsidRPr="00B23409">
        <w:rPr>
          <w:rFonts w:ascii="Arial" w:hAnsi="Arial" w:cs="Arial"/>
        </w:rPr>
        <w:t>¿Qué necesito para conectar al sol mi pecera de 600 litros?</w:t>
      </w:r>
    </w:p>
    <w:p w:rsidR="00352CD4" w:rsidRPr="00B23409" w:rsidRDefault="00352CD4" w:rsidP="00352CD4">
      <w:pPr>
        <w:rPr>
          <w:rFonts w:ascii="Arial" w:hAnsi="Arial" w:cs="Arial"/>
        </w:rPr>
      </w:pPr>
      <w:r w:rsidRPr="00B23409">
        <w:rPr>
          <w:rFonts w:ascii="Arial" w:hAnsi="Arial" w:cs="Arial"/>
        </w:rPr>
        <w:t>Generador solar $ 2,300.00</w:t>
      </w:r>
    </w:p>
    <w:p w:rsidR="00352CD4" w:rsidRPr="00B23409" w:rsidRDefault="00352CD4" w:rsidP="00352CD4">
      <w:pPr>
        <w:rPr>
          <w:rFonts w:ascii="Arial" w:hAnsi="Arial" w:cs="Arial"/>
        </w:rPr>
      </w:pPr>
      <w:r w:rsidRPr="00B23409">
        <w:rPr>
          <w:rFonts w:ascii="Arial" w:hAnsi="Arial" w:cs="Arial"/>
        </w:rPr>
        <w:t>Filtro para 600 L $ 7,607.00</w:t>
      </w:r>
    </w:p>
    <w:p w:rsidR="00352CD4" w:rsidRPr="00B23409" w:rsidRDefault="00352CD4" w:rsidP="00352CD4">
      <w:pPr>
        <w:rPr>
          <w:rFonts w:ascii="Arial" w:hAnsi="Arial" w:cs="Arial"/>
        </w:rPr>
      </w:pPr>
      <w:proofErr w:type="spellStart"/>
      <w:r w:rsidRPr="00B23409">
        <w:rPr>
          <w:rFonts w:ascii="Arial" w:hAnsi="Arial" w:cs="Arial"/>
        </w:rPr>
        <w:t>Termocalentador</w:t>
      </w:r>
      <w:proofErr w:type="spellEnd"/>
      <w:r w:rsidRPr="00B23409">
        <w:rPr>
          <w:rFonts w:ascii="Arial" w:hAnsi="Arial" w:cs="Arial"/>
        </w:rPr>
        <w:t xml:space="preserve"> 150 W  $ 620.00</w:t>
      </w:r>
    </w:p>
    <w:p w:rsidR="00352CD4" w:rsidRPr="00B23409" w:rsidRDefault="00352CD4" w:rsidP="00352CD4">
      <w:pPr>
        <w:rPr>
          <w:rFonts w:ascii="Arial" w:hAnsi="Arial" w:cs="Arial"/>
        </w:rPr>
      </w:pPr>
      <w:r w:rsidRPr="00B23409">
        <w:rPr>
          <w:rFonts w:ascii="Arial" w:hAnsi="Arial" w:cs="Arial"/>
        </w:rPr>
        <w:t>Acondicionador para peces $ 125</w:t>
      </w:r>
    </w:p>
    <w:p w:rsidR="00352CD4" w:rsidRPr="00B23409" w:rsidRDefault="00352CD4" w:rsidP="00352CD4">
      <w:pPr>
        <w:rPr>
          <w:rFonts w:ascii="Arial" w:hAnsi="Arial" w:cs="Arial"/>
        </w:rPr>
      </w:pPr>
      <w:r w:rsidRPr="00B23409">
        <w:rPr>
          <w:rFonts w:ascii="Arial" w:hAnsi="Arial" w:cs="Arial"/>
        </w:rPr>
        <w:t>TOTAL: $10,652.00</w:t>
      </w:r>
    </w:p>
    <w:p w:rsidR="00352CD4" w:rsidRPr="00B23409" w:rsidRDefault="00352CD4" w:rsidP="00352CD4">
      <w:pPr>
        <w:rPr>
          <w:rFonts w:ascii="Arial" w:hAnsi="Arial" w:cs="Arial"/>
        </w:rPr>
      </w:pPr>
      <w:r w:rsidRPr="00B23409">
        <w:rPr>
          <w:rFonts w:ascii="Arial" w:hAnsi="Arial" w:cs="Arial"/>
        </w:rPr>
        <w:t>En caso de no tener una pecera el costo aproximado para una capacidad mayor de 600 L</w:t>
      </w:r>
    </w:p>
    <w:p w:rsidR="00352CD4" w:rsidRPr="00B23409" w:rsidRDefault="00352CD4" w:rsidP="00352CD4">
      <w:pPr>
        <w:rPr>
          <w:rFonts w:ascii="Arial" w:hAnsi="Arial" w:cs="Arial"/>
        </w:rPr>
      </w:pPr>
      <w:r w:rsidRPr="00B23409">
        <w:rPr>
          <w:rFonts w:ascii="Arial" w:hAnsi="Arial" w:cs="Arial"/>
        </w:rPr>
        <w:t xml:space="preserve">$ 14,500.00 </w:t>
      </w:r>
    </w:p>
    <w:p w:rsidR="00352CD4" w:rsidRPr="00B23409" w:rsidRDefault="00352CD4" w:rsidP="00352CD4">
      <w:pPr>
        <w:rPr>
          <w:rFonts w:ascii="Arial" w:hAnsi="Arial" w:cs="Arial"/>
        </w:rPr>
      </w:pPr>
      <w:r w:rsidRPr="00B23409">
        <w:rPr>
          <w:rFonts w:ascii="Arial" w:hAnsi="Arial" w:cs="Arial"/>
        </w:rPr>
        <w:t>Total con pecera y accesorios: $25,152.00</w:t>
      </w:r>
    </w:p>
    <w:p w:rsidR="00352CD4" w:rsidRPr="00352CD4" w:rsidRDefault="00352CD4" w:rsidP="00FD00F3">
      <w:pPr>
        <w:rPr>
          <w:rFonts w:ascii="Arial" w:hAnsi="Arial" w:cs="Arial"/>
        </w:rPr>
      </w:pPr>
      <w:r w:rsidRPr="00B23409">
        <w:rPr>
          <w:rFonts w:ascii="Arial" w:hAnsi="Arial" w:cs="Arial"/>
        </w:rPr>
        <w:t xml:space="preserve">¿Cómo puedo </w:t>
      </w:r>
      <w:r w:rsidRPr="00B23409">
        <w:rPr>
          <w:rFonts w:ascii="Arial" w:hAnsi="Arial" w:cs="Arial"/>
        </w:rPr>
        <w:t>montar un jardín de hidroponía?</w:t>
      </w:r>
    </w:p>
    <w:p w:rsidR="00FD00F3" w:rsidRPr="00B23409" w:rsidRDefault="00FD00F3" w:rsidP="00FD00F3">
      <w:pPr>
        <w:rPr>
          <w:rFonts w:ascii="Arial" w:hAnsi="Arial" w:cs="Arial"/>
        </w:rPr>
      </w:pPr>
      <w:bookmarkStart w:id="1" w:name="step_1_1"/>
      <w:bookmarkEnd w:id="1"/>
      <w:r w:rsidRPr="00B23409">
        <w:rPr>
          <w:rFonts w:ascii="Arial" w:hAnsi="Arial" w:cs="Arial"/>
        </w:rPr>
        <w:t xml:space="preserve">1. Decide qué es lo que quieres cultivar. </w:t>
      </w:r>
    </w:p>
    <w:p w:rsidR="00FD00F3" w:rsidRPr="00B23409" w:rsidRDefault="00FD00F3" w:rsidP="00FD00F3">
      <w:pPr>
        <w:rPr>
          <w:rFonts w:ascii="Arial" w:hAnsi="Arial" w:cs="Arial"/>
        </w:rPr>
      </w:pPr>
      <w:r w:rsidRPr="00B23409">
        <w:rPr>
          <w:rFonts w:ascii="Arial" w:hAnsi="Arial" w:cs="Arial"/>
        </w:rPr>
        <w:t xml:space="preserve">2. Decide cuánto de cada planta quieres cultivar. </w:t>
      </w:r>
    </w:p>
    <w:p w:rsidR="00FD00F3" w:rsidRPr="00B23409" w:rsidRDefault="00FD00F3" w:rsidP="00FD00F3">
      <w:pPr>
        <w:rPr>
          <w:rFonts w:ascii="Arial" w:hAnsi="Arial" w:cs="Arial"/>
        </w:rPr>
      </w:pPr>
      <w:r w:rsidRPr="00B23409">
        <w:rPr>
          <w:rFonts w:ascii="Arial" w:hAnsi="Arial" w:cs="Arial"/>
        </w:rPr>
        <w:t xml:space="preserve">3. Estima el tamaño del área que necesitarás. </w:t>
      </w:r>
    </w:p>
    <w:p w:rsidR="00FD00F3" w:rsidRPr="00B23409" w:rsidRDefault="00FD00F3" w:rsidP="00FD00F3">
      <w:pPr>
        <w:rPr>
          <w:rFonts w:ascii="Arial" w:hAnsi="Arial" w:cs="Arial"/>
        </w:rPr>
      </w:pPr>
      <w:r w:rsidRPr="00B23409">
        <w:rPr>
          <w:rFonts w:ascii="Arial" w:hAnsi="Arial" w:cs="Arial"/>
        </w:rPr>
        <w:t xml:space="preserve">4. Igualmente marca y has espacio para 4 agujeros de 4 pulgadas para las macetas que se colocarán allí mismo. </w:t>
      </w:r>
    </w:p>
    <w:p w:rsidR="00FD00F3" w:rsidRPr="00B23409" w:rsidRDefault="00FD00F3" w:rsidP="00FD00F3">
      <w:pPr>
        <w:rPr>
          <w:rFonts w:ascii="Arial" w:hAnsi="Arial" w:cs="Arial"/>
        </w:rPr>
      </w:pPr>
      <w:r w:rsidRPr="00B23409">
        <w:rPr>
          <w:rFonts w:ascii="Arial" w:hAnsi="Arial" w:cs="Arial"/>
        </w:rPr>
        <w:t xml:space="preserve">5. Haz una solución hidropónica de fertilizantes y agua (cristales de agua en gel) a una fuerza promedio de 20-24 CF con un pH final de 5.5-6.5. </w:t>
      </w:r>
    </w:p>
    <w:p w:rsidR="00FD00F3" w:rsidRPr="00B23409" w:rsidRDefault="00FD00F3" w:rsidP="00FD00F3">
      <w:pPr>
        <w:rPr>
          <w:rFonts w:ascii="Arial" w:hAnsi="Arial" w:cs="Arial"/>
        </w:rPr>
      </w:pPr>
      <w:r w:rsidRPr="00B23409">
        <w:rPr>
          <w:rFonts w:ascii="Arial" w:hAnsi="Arial" w:cs="Arial"/>
        </w:rPr>
        <w:t xml:space="preserve">6. Cultiva tus propios vástagos o compra vástagos (lee la lista de artículos necesarios) removiéndolos de sus macetas y así mismo lava la mayoría de tierra de las raíces. </w:t>
      </w:r>
    </w:p>
    <w:p w:rsidR="00FD00F3" w:rsidRPr="00B23409" w:rsidRDefault="00FD00F3" w:rsidP="00FD00F3">
      <w:pPr>
        <w:rPr>
          <w:rFonts w:ascii="Arial" w:hAnsi="Arial" w:cs="Arial"/>
        </w:rPr>
      </w:pPr>
      <w:r w:rsidRPr="00B23409">
        <w:rPr>
          <w:rFonts w:ascii="Arial" w:hAnsi="Arial" w:cs="Arial"/>
        </w:rPr>
        <w:t xml:space="preserve">7. Coloca los vástagos limpios a medio cultivo, ya sea con lana de roca, arcilla en gránulos o el canal NFT y sobre la solución hidropónica. </w:t>
      </w:r>
    </w:p>
    <w:p w:rsidR="00FD00F3" w:rsidRPr="00B23409" w:rsidRDefault="00FD00F3" w:rsidP="00FD00F3">
      <w:pPr>
        <w:rPr>
          <w:rFonts w:ascii="Arial" w:hAnsi="Arial" w:cs="Arial"/>
        </w:rPr>
      </w:pPr>
      <w:r w:rsidRPr="00B23409">
        <w:rPr>
          <w:rFonts w:ascii="Arial" w:hAnsi="Arial" w:cs="Arial"/>
        </w:rPr>
        <w:t xml:space="preserve">8. Controla cuidadosamente el equilibrio químico de los nutrientes del agua (márcalo todos los días) agregando en el mayor de los casos agua, ya que la mayor parte del agua se evaporará. </w:t>
      </w:r>
    </w:p>
    <w:p w:rsidR="00FD00F3" w:rsidRPr="00B23409" w:rsidRDefault="00FD00F3" w:rsidP="00FD00F3">
      <w:pPr>
        <w:rPr>
          <w:rFonts w:ascii="Arial" w:hAnsi="Arial" w:cs="Arial"/>
        </w:rPr>
      </w:pPr>
      <w:r w:rsidRPr="00B23409">
        <w:rPr>
          <w:rFonts w:ascii="Arial" w:hAnsi="Arial" w:cs="Arial"/>
        </w:rPr>
        <w:t xml:space="preserve">9. Observa cómo crecen tus plantas durante 12 o 18 semanas. </w:t>
      </w:r>
    </w:p>
    <w:p w:rsidR="00FD00F3" w:rsidRPr="00B23409" w:rsidRDefault="00FD00F3" w:rsidP="00FD00F3">
      <w:pPr>
        <w:rPr>
          <w:rFonts w:ascii="Arial" w:hAnsi="Arial" w:cs="Arial"/>
        </w:rPr>
      </w:pPr>
      <w:r w:rsidRPr="00B23409">
        <w:rPr>
          <w:rFonts w:ascii="Arial" w:hAnsi="Arial" w:cs="Arial"/>
        </w:rPr>
        <w:t xml:space="preserve">10. Recoge la cosecha cuando sea necesario. </w:t>
      </w:r>
    </w:p>
    <w:p w:rsidR="00352CD4" w:rsidRPr="00B23409" w:rsidRDefault="00FD00F3" w:rsidP="00FD00F3">
      <w:pPr>
        <w:rPr>
          <w:rFonts w:ascii="Arial" w:hAnsi="Arial" w:cs="Arial"/>
        </w:rPr>
      </w:pPr>
      <w:r w:rsidRPr="00B23409">
        <w:rPr>
          <w:rFonts w:ascii="Arial" w:hAnsi="Arial" w:cs="Arial"/>
        </w:rPr>
        <w:t>11. Lava todo el sistema por completo después de haber recogido la cosecha, y esterilízalo usando soluciones de cobre y peróxido para matar bacterias y moho.</w:t>
      </w:r>
    </w:p>
    <w:p w:rsidR="00FD00F3" w:rsidRPr="00B23409" w:rsidRDefault="00FD00F3" w:rsidP="00FD00F3">
      <w:pPr>
        <w:rPr>
          <w:rFonts w:ascii="Arial" w:hAnsi="Arial" w:cs="Arial"/>
        </w:rPr>
      </w:pPr>
    </w:p>
    <w:p w:rsidR="00352CD4" w:rsidRPr="00B23409" w:rsidRDefault="00352CD4" w:rsidP="00352CD4">
      <w:pPr>
        <w:rPr>
          <w:rFonts w:ascii="Arial" w:hAnsi="Arial" w:cs="Arial"/>
        </w:rPr>
      </w:pPr>
      <w:r w:rsidRPr="00B23409">
        <w:rPr>
          <w:rFonts w:ascii="Arial" w:hAnsi="Arial" w:cs="Arial"/>
        </w:rPr>
        <w:t>¿Qué variantes del ajedr</w:t>
      </w:r>
      <w:r w:rsidRPr="00B23409">
        <w:rPr>
          <w:rFonts w:ascii="Arial" w:hAnsi="Arial" w:cs="Arial"/>
        </w:rPr>
        <w:t>ez existen y dónde puedo jugar?</w:t>
      </w:r>
    </w:p>
    <w:p w:rsidR="00B23409" w:rsidRPr="00B23409" w:rsidRDefault="00B23409" w:rsidP="00B23409">
      <w:pPr>
        <w:spacing w:before="180" w:after="225" w:line="324" w:lineRule="atLeast"/>
        <w:outlineLvl w:val="1"/>
        <w:rPr>
          <w:rFonts w:ascii="Arial" w:eastAsia="Times New Roman" w:hAnsi="Arial" w:cs="Arial"/>
          <w:bCs/>
          <w:color w:val="26211B"/>
          <w:lang w:eastAsia="es-MX"/>
        </w:rPr>
      </w:pPr>
      <w:r w:rsidRPr="00B23409">
        <w:rPr>
          <w:rFonts w:ascii="Arial" w:eastAsia="Times New Roman" w:hAnsi="Arial" w:cs="Arial"/>
          <w:bCs/>
          <w:color w:val="000000"/>
          <w:lang w:eastAsia="es-MX"/>
        </w:rPr>
        <w:t xml:space="preserve">1. </w:t>
      </w:r>
      <w:proofErr w:type="spellStart"/>
      <w:r w:rsidRPr="00B23409">
        <w:rPr>
          <w:rFonts w:ascii="Arial" w:eastAsia="Times New Roman" w:hAnsi="Arial" w:cs="Arial"/>
          <w:bCs/>
          <w:color w:val="000000"/>
          <w:lang w:eastAsia="es-MX"/>
        </w:rPr>
        <w:t>Pasapiezas</w:t>
      </w:r>
      <w:proofErr w:type="spellEnd"/>
      <w:r w:rsidRPr="00B23409">
        <w:rPr>
          <w:rFonts w:ascii="Arial" w:eastAsia="Times New Roman" w:hAnsi="Arial" w:cs="Arial"/>
          <w:bCs/>
          <w:color w:val="000000"/>
          <w:lang w:eastAsia="es-MX"/>
        </w:rPr>
        <w:t>:</w:t>
      </w:r>
    </w:p>
    <w:p w:rsidR="00B23409" w:rsidRPr="00B23409" w:rsidRDefault="00B23409" w:rsidP="00B23409">
      <w:pPr>
        <w:spacing w:after="225" w:line="405" w:lineRule="atLeast"/>
        <w:rPr>
          <w:rFonts w:ascii="Arial" w:eastAsia="Times New Roman" w:hAnsi="Arial" w:cs="Arial"/>
          <w:color w:val="312E2B"/>
          <w:lang w:eastAsia="es-MX"/>
        </w:rPr>
      </w:pPr>
      <w:r w:rsidRPr="00B23409">
        <w:rPr>
          <w:rFonts w:ascii="Arial" w:eastAsia="Times New Roman" w:hAnsi="Arial" w:cs="Arial"/>
          <w:bCs/>
          <w:color w:val="312E2B"/>
          <w:lang w:eastAsia="es-MX"/>
        </w:rPr>
        <w:t xml:space="preserve">El </w:t>
      </w:r>
      <w:proofErr w:type="spellStart"/>
      <w:r w:rsidRPr="00B23409">
        <w:rPr>
          <w:rFonts w:ascii="Arial" w:eastAsia="Times New Roman" w:hAnsi="Arial" w:cs="Arial"/>
          <w:bCs/>
          <w:color w:val="312E2B"/>
          <w:lang w:eastAsia="es-MX"/>
        </w:rPr>
        <w:t>Pasapiezas</w:t>
      </w:r>
      <w:proofErr w:type="spellEnd"/>
      <w:r w:rsidRPr="00B23409">
        <w:rPr>
          <w:rFonts w:ascii="Arial" w:eastAsia="Times New Roman" w:hAnsi="Arial" w:cs="Arial"/>
          <w:bCs/>
          <w:color w:val="312E2B"/>
          <w:lang w:eastAsia="es-MX"/>
        </w:rPr>
        <w:t xml:space="preserve"> </w:t>
      </w:r>
      <w:r w:rsidRPr="00B23409">
        <w:rPr>
          <w:rFonts w:ascii="Arial" w:eastAsia="Times New Roman" w:hAnsi="Arial" w:cs="Arial"/>
          <w:color w:val="312E2B"/>
          <w:lang w:eastAsia="es-MX"/>
        </w:rPr>
        <w:t>es una variante del ajedrez que juegan cuatro ajedrecistas en equipos (parejas) de dos en dos tableros distintos. Cada uno juega con un miembro de la pareja rival con el objetivo de ganar la partida con los medios normales (jaque mate o agotamiento del tiempo). Un miembro de la pareja juega con blancas y el otro con negras. Ambos se ayudan entre sí capturando piezas enemigas que su pareja puede colocar en una casilla vacía en su turno.</w:t>
      </w:r>
    </w:p>
    <w:p w:rsidR="00B23409" w:rsidRPr="00B23409" w:rsidRDefault="00B23409" w:rsidP="00B23409">
      <w:pPr>
        <w:numPr>
          <w:ilvl w:val="0"/>
          <w:numId w:val="4"/>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Cuando capturas una pieza de tu oponente, esta pasa inmediatamente al "banco de piezas" de tu compañero para que él o ella la usen si así lo desean.</w:t>
      </w:r>
    </w:p>
    <w:p w:rsidR="00B23409" w:rsidRPr="00B23409" w:rsidRDefault="00B23409" w:rsidP="00B23409">
      <w:pPr>
        <w:numPr>
          <w:ilvl w:val="0"/>
          <w:numId w:val="4"/>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En cualquier turno, en lugar de hacer una jugada, un jugador puede colocar cualquier pieza de su banco en cualquier casilla libre del tablero.</w:t>
      </w:r>
    </w:p>
    <w:p w:rsidR="00B23409" w:rsidRPr="00B23409" w:rsidRDefault="00B23409" w:rsidP="00B23409">
      <w:pPr>
        <w:numPr>
          <w:ilvl w:val="0"/>
          <w:numId w:val="4"/>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Los peones no se pueden poner en la primera ni en la octava fila.</w:t>
      </w:r>
    </w:p>
    <w:p w:rsidR="00B23409" w:rsidRPr="00B23409" w:rsidRDefault="00B23409" w:rsidP="00B23409">
      <w:pPr>
        <w:numPr>
          <w:ilvl w:val="0"/>
          <w:numId w:val="4"/>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Un peón en la segunda fila puede avanzar dos casillas en su primer movimiento, como en el ajedrez estándar.</w:t>
      </w:r>
    </w:p>
    <w:p w:rsidR="00B23409" w:rsidRPr="00B23409" w:rsidRDefault="00B23409" w:rsidP="00B23409">
      <w:pPr>
        <w:numPr>
          <w:ilvl w:val="0"/>
          <w:numId w:val="4"/>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Los peones que coronan y son capturados pasan al banco como peones, no como la pieza en la que se habían transformado. </w:t>
      </w:r>
    </w:p>
    <w:p w:rsidR="00B23409" w:rsidRPr="00B23409" w:rsidRDefault="00B23409" w:rsidP="00B23409">
      <w:pPr>
        <w:numPr>
          <w:ilvl w:val="0"/>
          <w:numId w:val="4"/>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 xml:space="preserve">Una partida de </w:t>
      </w:r>
      <w:proofErr w:type="spellStart"/>
      <w:r w:rsidRPr="00B23409">
        <w:rPr>
          <w:rFonts w:ascii="Arial" w:eastAsia="Times New Roman" w:hAnsi="Arial" w:cs="Arial"/>
          <w:color w:val="312E2B"/>
          <w:lang w:eastAsia="es-MX"/>
        </w:rPr>
        <w:t>pasapiezas</w:t>
      </w:r>
      <w:proofErr w:type="spellEnd"/>
      <w:r w:rsidRPr="00B23409">
        <w:rPr>
          <w:rFonts w:ascii="Arial" w:eastAsia="Times New Roman" w:hAnsi="Arial" w:cs="Arial"/>
          <w:color w:val="312E2B"/>
          <w:lang w:eastAsia="es-MX"/>
        </w:rPr>
        <w:t xml:space="preserve"> acaba cuando una de las partidas termina en jaque mate, abandono o fin del tiempo. No hay tablas en el </w:t>
      </w:r>
      <w:proofErr w:type="spellStart"/>
      <w:r w:rsidRPr="00B23409">
        <w:rPr>
          <w:rFonts w:ascii="Arial" w:eastAsia="Times New Roman" w:hAnsi="Arial" w:cs="Arial"/>
          <w:color w:val="312E2B"/>
          <w:lang w:eastAsia="es-MX"/>
        </w:rPr>
        <w:t>pasapiezas</w:t>
      </w:r>
      <w:proofErr w:type="spellEnd"/>
      <w:r w:rsidRPr="00B23409">
        <w:rPr>
          <w:rFonts w:ascii="Arial" w:eastAsia="Times New Roman" w:hAnsi="Arial" w:cs="Arial"/>
          <w:color w:val="312E2B"/>
          <w:lang w:eastAsia="es-MX"/>
        </w:rPr>
        <w:t>.</w:t>
      </w:r>
    </w:p>
    <w:p w:rsidR="00B23409" w:rsidRPr="00B23409" w:rsidRDefault="00B23409" w:rsidP="00B23409">
      <w:pPr>
        <w:spacing w:before="100" w:beforeAutospacing="1" w:after="105" w:line="315" w:lineRule="atLeast"/>
        <w:ind w:left="90"/>
        <w:rPr>
          <w:rFonts w:ascii="Arial" w:hAnsi="Arial" w:cs="Arial"/>
          <w:bCs/>
          <w:color w:val="000000"/>
        </w:rPr>
      </w:pPr>
      <w:r w:rsidRPr="00B23409">
        <w:rPr>
          <w:rFonts w:ascii="Arial" w:hAnsi="Arial" w:cs="Arial"/>
          <w:bCs/>
          <w:color w:val="000000"/>
        </w:rPr>
        <w:t xml:space="preserve">2. </w:t>
      </w:r>
      <w:proofErr w:type="spellStart"/>
      <w:r w:rsidRPr="00B23409">
        <w:rPr>
          <w:rFonts w:ascii="Arial" w:hAnsi="Arial" w:cs="Arial"/>
          <w:bCs/>
          <w:color w:val="000000"/>
        </w:rPr>
        <w:t>Crazyhouse</w:t>
      </w:r>
      <w:proofErr w:type="spellEnd"/>
      <w:r w:rsidRPr="00B23409">
        <w:rPr>
          <w:rFonts w:ascii="Arial" w:hAnsi="Arial" w:cs="Arial"/>
          <w:bCs/>
          <w:color w:val="000000"/>
        </w:rPr>
        <w:t>:</w:t>
      </w:r>
    </w:p>
    <w:p w:rsidR="00B23409" w:rsidRPr="00B23409" w:rsidRDefault="00B23409" w:rsidP="00B23409">
      <w:pPr>
        <w:spacing w:after="225" w:line="405" w:lineRule="atLeast"/>
        <w:rPr>
          <w:rFonts w:ascii="Arial" w:eastAsia="Times New Roman" w:hAnsi="Arial" w:cs="Arial"/>
          <w:color w:val="312E2B"/>
          <w:lang w:eastAsia="es-MX"/>
        </w:rPr>
      </w:pPr>
      <w:r w:rsidRPr="00B23409">
        <w:rPr>
          <w:rFonts w:ascii="Arial" w:eastAsia="Times New Roman" w:hAnsi="Arial" w:cs="Arial"/>
          <w:bCs/>
          <w:color w:val="312E2B"/>
          <w:lang w:eastAsia="es-MX"/>
        </w:rPr>
        <w:t xml:space="preserve">El </w:t>
      </w:r>
      <w:proofErr w:type="spellStart"/>
      <w:r w:rsidRPr="00B23409">
        <w:rPr>
          <w:rFonts w:ascii="Arial" w:eastAsia="Times New Roman" w:hAnsi="Arial" w:cs="Arial"/>
          <w:bCs/>
          <w:color w:val="312E2B"/>
          <w:lang w:eastAsia="es-MX"/>
        </w:rPr>
        <w:t>Crazyhouse</w:t>
      </w:r>
      <w:proofErr w:type="spellEnd"/>
      <w:r w:rsidRPr="00B23409">
        <w:rPr>
          <w:rFonts w:ascii="Arial" w:eastAsia="Times New Roman" w:hAnsi="Arial" w:cs="Arial"/>
          <w:color w:val="312E2B"/>
          <w:lang w:eastAsia="es-MX"/>
        </w:rPr>
        <w:t> es una variante que sigue la mayoría de las reglas normales del ajedrez, excepto porque las piezas capturadas pueden ser devueltas al tablero en tu turno. </w:t>
      </w:r>
    </w:p>
    <w:p w:rsidR="00B23409" w:rsidRPr="00B23409" w:rsidRDefault="00B23409" w:rsidP="00B23409">
      <w:pPr>
        <w:numPr>
          <w:ilvl w:val="0"/>
          <w:numId w:val="5"/>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Las piezas se mueven del mismo modo en que lo hacen en el ajedrez tradicional.</w:t>
      </w:r>
    </w:p>
    <w:p w:rsidR="00B23409" w:rsidRPr="00B23409" w:rsidRDefault="00B23409" w:rsidP="00B23409">
      <w:pPr>
        <w:numPr>
          <w:ilvl w:val="0"/>
          <w:numId w:val="5"/>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Las partidas terminan del mismo modo: jaque mate, rey ahogado o fin del tiempo.</w:t>
      </w:r>
    </w:p>
    <w:p w:rsidR="00B23409" w:rsidRPr="00B23409" w:rsidRDefault="00B23409" w:rsidP="00B23409">
      <w:pPr>
        <w:numPr>
          <w:ilvl w:val="0"/>
          <w:numId w:val="5"/>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Las piezas capturadas cambian de color y se añaden al banco de piezas del jugador que las ha capturado.</w:t>
      </w:r>
    </w:p>
    <w:p w:rsidR="00B23409" w:rsidRPr="00B23409" w:rsidRDefault="00B23409" w:rsidP="00B23409">
      <w:pPr>
        <w:numPr>
          <w:ilvl w:val="0"/>
          <w:numId w:val="5"/>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En tu turno, en lugar de hacer un movimiento, puedes optar por meter una pieza de tu banco en una casilla libre del tablero.</w:t>
      </w:r>
    </w:p>
    <w:p w:rsidR="00B23409" w:rsidRPr="00B23409" w:rsidRDefault="00B23409" w:rsidP="00B23409">
      <w:pPr>
        <w:numPr>
          <w:ilvl w:val="0"/>
          <w:numId w:val="5"/>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lastRenderedPageBreak/>
        <w:t>Puedes meter una pieza de tu banco para bloquear un jaque, incluso en una posición que de lo contrario habría sido jaque mate (es decir, sin la pieza que metes de tu banco).</w:t>
      </w:r>
    </w:p>
    <w:p w:rsidR="00B23409" w:rsidRPr="00B23409" w:rsidRDefault="00B23409" w:rsidP="00B23409">
      <w:pPr>
        <w:numPr>
          <w:ilvl w:val="0"/>
          <w:numId w:val="5"/>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Puedes meter una pieza para dar jaque o jaque mate al rey enemigo.</w:t>
      </w:r>
    </w:p>
    <w:p w:rsidR="00B23409" w:rsidRPr="00B23409" w:rsidRDefault="00B23409" w:rsidP="00B23409">
      <w:pPr>
        <w:numPr>
          <w:ilvl w:val="0"/>
          <w:numId w:val="5"/>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No se pueden meter peones en la primera y octava filas.</w:t>
      </w:r>
    </w:p>
    <w:p w:rsidR="00B23409" w:rsidRPr="00B23409" w:rsidRDefault="00B23409" w:rsidP="00B23409">
      <w:pPr>
        <w:numPr>
          <w:ilvl w:val="0"/>
          <w:numId w:val="5"/>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Los peones que coronan y son capturados pasan al banco como peones, no como la pieza en la que se habían transformado. </w:t>
      </w:r>
    </w:p>
    <w:p w:rsidR="00B23409" w:rsidRPr="00B23409" w:rsidRDefault="00B23409" w:rsidP="00B23409">
      <w:pPr>
        <w:spacing w:before="100" w:beforeAutospacing="1" w:after="105" w:line="315" w:lineRule="atLeast"/>
        <w:ind w:left="90"/>
        <w:rPr>
          <w:rFonts w:ascii="Arial" w:hAnsi="Arial" w:cs="Arial"/>
          <w:bCs/>
          <w:color w:val="26211B"/>
        </w:rPr>
      </w:pPr>
      <w:r w:rsidRPr="00B23409">
        <w:rPr>
          <w:rFonts w:ascii="Arial" w:hAnsi="Arial" w:cs="Arial"/>
          <w:bCs/>
          <w:color w:val="26211B"/>
        </w:rPr>
        <w:t>3. 3 Jaques:</w:t>
      </w:r>
    </w:p>
    <w:p w:rsidR="00B23409" w:rsidRPr="00B23409" w:rsidRDefault="00B23409" w:rsidP="00B23409">
      <w:pPr>
        <w:spacing w:after="225" w:line="405" w:lineRule="atLeast"/>
        <w:rPr>
          <w:rFonts w:ascii="Arial" w:eastAsia="Times New Roman" w:hAnsi="Arial" w:cs="Arial"/>
          <w:color w:val="312E2B"/>
          <w:lang w:eastAsia="es-MX"/>
        </w:rPr>
      </w:pPr>
      <w:r w:rsidRPr="00B23409">
        <w:rPr>
          <w:rFonts w:ascii="Arial" w:eastAsia="Times New Roman" w:hAnsi="Arial" w:cs="Arial"/>
          <w:bCs/>
          <w:color w:val="312E2B"/>
          <w:lang w:eastAsia="es-MX"/>
        </w:rPr>
        <w:t>El 3 Jaques</w:t>
      </w:r>
      <w:r w:rsidRPr="00B23409">
        <w:rPr>
          <w:rFonts w:ascii="Arial" w:eastAsia="Times New Roman" w:hAnsi="Arial" w:cs="Arial"/>
          <w:color w:val="312E2B"/>
          <w:lang w:eastAsia="es-MX"/>
        </w:rPr>
        <w:t> es una variante sencilla con un objetivo claro: ¡Dar jaque al rey todas las veces posibles! Se aplican las reglas normales, pero también puedes ganar (¡o perder!) una partida dando jaque (o recibiéndolo) un total de tres veces. </w:t>
      </w:r>
    </w:p>
    <w:p w:rsidR="00B23409" w:rsidRPr="00B23409" w:rsidRDefault="00B23409" w:rsidP="00B23409">
      <w:pPr>
        <w:numPr>
          <w:ilvl w:val="0"/>
          <w:numId w:val="6"/>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Las partidas también pueden terminar con los métodos tradicionales de jaque mate, rey ahogado o fin del tiempo.</w:t>
      </w:r>
    </w:p>
    <w:p w:rsidR="00B23409" w:rsidRPr="00B23409" w:rsidRDefault="00B23409" w:rsidP="00B23409">
      <w:pPr>
        <w:numPr>
          <w:ilvl w:val="0"/>
          <w:numId w:val="6"/>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La partida también puede terminar si un jugador da tres jaques al rey de su oponente.</w:t>
      </w:r>
    </w:p>
    <w:p w:rsidR="00B23409" w:rsidRPr="00B23409" w:rsidRDefault="00B23409" w:rsidP="00B23409">
      <w:pPr>
        <w:numPr>
          <w:ilvl w:val="0"/>
          <w:numId w:val="6"/>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Un movimiento que da como resultado un jaque doble solo cuenta como un jaque en el "recuento total de jaques".</w:t>
      </w:r>
    </w:p>
    <w:p w:rsidR="00B23409" w:rsidRPr="00B23409" w:rsidRDefault="00B23409" w:rsidP="00B23409">
      <w:pPr>
        <w:spacing w:before="100" w:beforeAutospacing="1" w:after="105" w:line="315" w:lineRule="atLeast"/>
        <w:ind w:left="90"/>
        <w:rPr>
          <w:rFonts w:ascii="Arial" w:hAnsi="Arial" w:cs="Arial"/>
          <w:bCs/>
          <w:color w:val="26211B"/>
        </w:rPr>
      </w:pPr>
      <w:r w:rsidRPr="00B23409">
        <w:rPr>
          <w:rFonts w:ascii="Arial" w:hAnsi="Arial" w:cs="Arial"/>
          <w:bCs/>
          <w:color w:val="26211B"/>
        </w:rPr>
        <w:t>4. Rey de la Colina:</w:t>
      </w:r>
    </w:p>
    <w:p w:rsidR="00B23409" w:rsidRPr="00B23409" w:rsidRDefault="00B23409" w:rsidP="00B23409">
      <w:pPr>
        <w:spacing w:after="225" w:line="405" w:lineRule="atLeast"/>
        <w:rPr>
          <w:rFonts w:ascii="Arial" w:eastAsia="Times New Roman" w:hAnsi="Arial" w:cs="Arial"/>
          <w:color w:val="312E2B"/>
          <w:lang w:eastAsia="es-MX"/>
        </w:rPr>
      </w:pPr>
      <w:r w:rsidRPr="00B23409">
        <w:rPr>
          <w:rFonts w:ascii="Arial" w:eastAsia="Times New Roman" w:hAnsi="Arial" w:cs="Arial"/>
          <w:bCs/>
          <w:color w:val="312E2B"/>
          <w:lang w:eastAsia="es-MX"/>
        </w:rPr>
        <w:t>El Rey de la Colina</w:t>
      </w:r>
      <w:r w:rsidRPr="00B23409">
        <w:rPr>
          <w:rFonts w:ascii="Arial" w:eastAsia="Times New Roman" w:hAnsi="Arial" w:cs="Arial"/>
          <w:color w:val="312E2B"/>
          <w:lang w:eastAsia="es-MX"/>
        </w:rPr>
        <w:t xml:space="preserve"> es una excitante variante en la que el objetivo es llevar a tu rey al centro del tablero o "a la cima de la colina". </w:t>
      </w:r>
    </w:p>
    <w:p w:rsidR="00B23409" w:rsidRPr="00B23409" w:rsidRDefault="00B23409" w:rsidP="00B23409">
      <w:pPr>
        <w:numPr>
          <w:ilvl w:val="0"/>
          <w:numId w:val="7"/>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Las partidas también pueden terminar con los métodos tradicionales de jaque mate, rey ahogado o fin del tiempo.</w:t>
      </w:r>
    </w:p>
    <w:p w:rsidR="00B23409" w:rsidRPr="00B23409" w:rsidRDefault="00B23409" w:rsidP="00B23409">
      <w:pPr>
        <w:numPr>
          <w:ilvl w:val="0"/>
          <w:numId w:val="7"/>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La partida también puede terminar cuando un jugador mueve su rey a cualquiera de las cuatro casillas centrales.</w:t>
      </w:r>
    </w:p>
    <w:p w:rsidR="00B23409" w:rsidRPr="00B23409" w:rsidRDefault="00B23409" w:rsidP="00B23409">
      <w:pPr>
        <w:numPr>
          <w:ilvl w:val="0"/>
          <w:numId w:val="7"/>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e4, d4, e5 y d5 son las casillas de "la cima de la colina", por lo que las blancas o las negras ganan la partida independientemente de la posición de esta.</w:t>
      </w:r>
    </w:p>
    <w:p w:rsidR="00B23409" w:rsidRPr="00B23409" w:rsidRDefault="00B23409" w:rsidP="00B23409">
      <w:pPr>
        <w:spacing w:before="100" w:beforeAutospacing="1" w:after="105" w:line="315" w:lineRule="atLeast"/>
        <w:ind w:left="90"/>
        <w:rPr>
          <w:rFonts w:ascii="Arial" w:hAnsi="Arial" w:cs="Arial"/>
          <w:bCs/>
          <w:color w:val="26211B"/>
        </w:rPr>
      </w:pPr>
      <w:r w:rsidRPr="00B23409">
        <w:rPr>
          <w:rFonts w:ascii="Arial" w:hAnsi="Arial" w:cs="Arial"/>
          <w:bCs/>
          <w:color w:val="26211B"/>
        </w:rPr>
        <w:t xml:space="preserve">5. Ajedrez960 (Fischer </w:t>
      </w:r>
      <w:proofErr w:type="spellStart"/>
      <w:r w:rsidRPr="00B23409">
        <w:rPr>
          <w:rFonts w:ascii="Arial" w:hAnsi="Arial" w:cs="Arial"/>
          <w:bCs/>
          <w:color w:val="26211B"/>
        </w:rPr>
        <w:t>Random</w:t>
      </w:r>
      <w:proofErr w:type="spellEnd"/>
      <w:r w:rsidRPr="00B23409">
        <w:rPr>
          <w:rFonts w:ascii="Arial" w:hAnsi="Arial" w:cs="Arial"/>
          <w:bCs/>
          <w:color w:val="26211B"/>
        </w:rPr>
        <w:t>):</w:t>
      </w:r>
    </w:p>
    <w:p w:rsidR="00B23409" w:rsidRPr="00B23409" w:rsidRDefault="00B23409" w:rsidP="00B23409">
      <w:pPr>
        <w:spacing w:after="225" w:line="405" w:lineRule="atLeast"/>
        <w:rPr>
          <w:rFonts w:ascii="Arial" w:eastAsia="Times New Roman" w:hAnsi="Arial" w:cs="Arial"/>
          <w:color w:val="312E2B"/>
          <w:lang w:eastAsia="es-MX"/>
        </w:rPr>
      </w:pPr>
      <w:r w:rsidRPr="00B23409">
        <w:rPr>
          <w:rFonts w:ascii="Arial" w:eastAsia="Times New Roman" w:hAnsi="Arial" w:cs="Arial"/>
          <w:bCs/>
          <w:color w:val="312E2B"/>
          <w:lang w:eastAsia="es-MX"/>
        </w:rPr>
        <w:t>El Ajedrez960</w:t>
      </w:r>
      <w:r w:rsidRPr="00B23409">
        <w:rPr>
          <w:rFonts w:ascii="Arial" w:eastAsia="Times New Roman" w:hAnsi="Arial" w:cs="Arial"/>
          <w:color w:val="312E2B"/>
          <w:lang w:eastAsia="es-MX"/>
        </w:rPr>
        <w:t xml:space="preserve">, o Fischer </w:t>
      </w:r>
      <w:proofErr w:type="spellStart"/>
      <w:r w:rsidRPr="00B23409">
        <w:rPr>
          <w:rFonts w:ascii="Arial" w:eastAsia="Times New Roman" w:hAnsi="Arial" w:cs="Arial"/>
          <w:color w:val="312E2B"/>
          <w:lang w:eastAsia="es-MX"/>
        </w:rPr>
        <w:t>Random</w:t>
      </w:r>
      <w:proofErr w:type="spellEnd"/>
      <w:r w:rsidRPr="00B23409">
        <w:rPr>
          <w:rFonts w:ascii="Arial" w:eastAsia="Times New Roman" w:hAnsi="Arial" w:cs="Arial"/>
          <w:color w:val="312E2B"/>
          <w:lang w:eastAsia="es-MX"/>
        </w:rPr>
        <w:t>, es una variante inventada por el difunto Campeón del Mundo Bobby Fischer. Las reglas del juego son las mismas que en el ajedrez estándar pero, para reducir el impacto de la teoría de apertura, las piezas de la fila de atrás se colocan arbitrariamente. </w:t>
      </w:r>
    </w:p>
    <w:p w:rsidR="00B23409" w:rsidRPr="00B23409" w:rsidRDefault="00B23409" w:rsidP="00B23409">
      <w:pPr>
        <w:numPr>
          <w:ilvl w:val="0"/>
          <w:numId w:val="8"/>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lastRenderedPageBreak/>
        <w:t>Las partidas terminan con los métodos tradicionales de jaque mate, rey ahogado y fin del tiempo.</w:t>
      </w:r>
    </w:p>
    <w:p w:rsidR="00B23409" w:rsidRPr="00B23409" w:rsidRDefault="00B23409" w:rsidP="00B23409">
      <w:pPr>
        <w:numPr>
          <w:ilvl w:val="0"/>
          <w:numId w:val="8"/>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Los alfiles deben estar en colores distintos en la posición inicial del Ajedrez960.</w:t>
      </w:r>
    </w:p>
    <w:p w:rsidR="00B23409" w:rsidRPr="00B23409" w:rsidRDefault="00B23409" w:rsidP="00B23409">
      <w:pPr>
        <w:numPr>
          <w:ilvl w:val="0"/>
          <w:numId w:val="8"/>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 xml:space="preserve">El rey debe estar entre las torres para mantener la posibilidad de enrocar a ambos lados. Eso significa que el rey solo puede colocarse entre b1 y g1 </w:t>
      </w:r>
      <w:proofErr w:type="spellStart"/>
      <w:r w:rsidRPr="00B23409">
        <w:rPr>
          <w:rFonts w:ascii="Arial" w:eastAsia="Times New Roman" w:hAnsi="Arial" w:cs="Arial"/>
          <w:color w:val="312E2B"/>
          <w:lang w:eastAsia="es-MX"/>
        </w:rPr>
        <w:t>ó</w:t>
      </w:r>
      <w:proofErr w:type="spellEnd"/>
      <w:r w:rsidRPr="00B23409">
        <w:rPr>
          <w:rFonts w:ascii="Arial" w:eastAsia="Times New Roman" w:hAnsi="Arial" w:cs="Arial"/>
          <w:color w:val="312E2B"/>
          <w:lang w:eastAsia="es-MX"/>
        </w:rPr>
        <w:t xml:space="preserve"> b8 y g8 en el caso de las negras.</w:t>
      </w:r>
    </w:p>
    <w:p w:rsidR="00B23409" w:rsidRPr="00B23409" w:rsidRDefault="00B23409" w:rsidP="00B23409">
      <w:pPr>
        <w:numPr>
          <w:ilvl w:val="0"/>
          <w:numId w:val="8"/>
        </w:numPr>
        <w:spacing w:before="100" w:beforeAutospacing="1" w:after="105" w:line="315" w:lineRule="atLeast"/>
        <w:ind w:left="450"/>
        <w:rPr>
          <w:rFonts w:ascii="Arial" w:eastAsia="Times New Roman" w:hAnsi="Arial" w:cs="Arial"/>
          <w:color w:val="312E2B"/>
          <w:lang w:eastAsia="es-MX"/>
        </w:rPr>
      </w:pPr>
      <w:r w:rsidRPr="00B23409">
        <w:rPr>
          <w:rFonts w:ascii="Arial" w:eastAsia="Times New Roman" w:hAnsi="Arial" w:cs="Arial"/>
          <w:color w:val="312E2B"/>
          <w:lang w:eastAsia="es-MX"/>
        </w:rPr>
        <w:t xml:space="preserve">De modo que: </w:t>
      </w:r>
    </w:p>
    <w:p w:rsidR="00B23409" w:rsidRPr="00B23409" w:rsidRDefault="00B23409" w:rsidP="00B23409">
      <w:pPr>
        <w:numPr>
          <w:ilvl w:val="1"/>
          <w:numId w:val="8"/>
        </w:numPr>
        <w:spacing w:before="100" w:beforeAutospacing="1" w:after="105" w:line="315" w:lineRule="atLeast"/>
        <w:ind w:left="900"/>
        <w:rPr>
          <w:rFonts w:ascii="Arial" w:eastAsia="Times New Roman" w:hAnsi="Arial" w:cs="Arial"/>
          <w:color w:val="312E2B"/>
          <w:lang w:eastAsia="es-MX"/>
        </w:rPr>
      </w:pPr>
      <w:r w:rsidRPr="00B23409">
        <w:rPr>
          <w:rFonts w:ascii="Arial" w:eastAsia="Times New Roman" w:hAnsi="Arial" w:cs="Arial"/>
          <w:color w:val="312E2B"/>
          <w:lang w:eastAsia="es-MX"/>
        </w:rPr>
        <w:t>Independientemente de dónde estén el rey y la torre, se aplican las reglas estándar de enroque. Debe ser la primera jugada tanto del rey como de la torre, el rey no puede moverse en jaque o a través de un jaque y no puede haber piezas en ninguna casilla por la que pasen ninguna de las dos piezas.</w:t>
      </w:r>
    </w:p>
    <w:p w:rsidR="00B23409" w:rsidRPr="00B23409" w:rsidRDefault="00B23409" w:rsidP="00352CD4">
      <w:pPr>
        <w:numPr>
          <w:ilvl w:val="1"/>
          <w:numId w:val="8"/>
        </w:numPr>
        <w:spacing w:before="100" w:beforeAutospacing="1" w:after="105" w:line="315" w:lineRule="atLeast"/>
        <w:ind w:left="900"/>
        <w:rPr>
          <w:rFonts w:ascii="Arial" w:eastAsia="Times New Roman" w:hAnsi="Arial" w:cs="Arial"/>
          <w:color w:val="312E2B"/>
          <w:lang w:eastAsia="es-MX"/>
        </w:rPr>
      </w:pPr>
      <w:r w:rsidRPr="00B23409">
        <w:rPr>
          <w:rFonts w:ascii="Arial" w:eastAsia="Times New Roman" w:hAnsi="Arial" w:cs="Arial"/>
          <w:color w:val="312E2B"/>
          <w:lang w:eastAsia="es-MX"/>
        </w:rPr>
        <w:t>El rey y la torre terminan el enroque donde lo harían en una partida estándar de ajedrez. Por ejemplo: Aunque un rey blanco esté en b1 y una torre esté en e1, al enrocar en el flanco de rey el rey blanco iría a g1 (su casilla de destino) y la torre blanca pasaría automáticamente de e1 a f1, pues las blancas siempre tendrán el rey en g1 y la torre en f1 en la posición final de enroque.</w:t>
      </w:r>
    </w:p>
    <w:p w:rsidR="00FD00F3" w:rsidRPr="00B23409" w:rsidRDefault="00FD00F3" w:rsidP="00FD00F3">
      <w:pPr>
        <w:pStyle w:val="NormalWeb"/>
        <w:spacing w:before="0" w:beforeAutospacing="0" w:after="225" w:afterAutospacing="0" w:line="405" w:lineRule="atLeast"/>
        <w:rPr>
          <w:rFonts w:ascii="Arial" w:hAnsi="Arial" w:cs="Arial"/>
          <w:color w:val="312E2B"/>
          <w:sz w:val="22"/>
          <w:szCs w:val="22"/>
        </w:rPr>
      </w:pPr>
      <w:r w:rsidRPr="00B23409">
        <w:rPr>
          <w:rStyle w:val="Textoennegrita"/>
          <w:rFonts w:ascii="Arial" w:hAnsi="Arial" w:cs="Arial"/>
          <w:b w:val="0"/>
          <w:color w:val="312E2B"/>
          <w:sz w:val="22"/>
          <w:szCs w:val="22"/>
        </w:rPr>
        <w:t>¿Dónde puedes jugar estas variantes del ajedrez?</w:t>
      </w:r>
    </w:p>
    <w:p w:rsidR="00FD00F3" w:rsidRPr="00B23409" w:rsidRDefault="00FD00F3" w:rsidP="00FD00F3">
      <w:pPr>
        <w:pStyle w:val="NormalWeb"/>
        <w:spacing w:before="0" w:beforeAutospacing="0" w:after="225" w:afterAutospacing="0" w:line="405" w:lineRule="atLeast"/>
        <w:rPr>
          <w:rFonts w:ascii="Arial" w:hAnsi="Arial" w:cs="Arial"/>
          <w:color w:val="312E2B"/>
          <w:sz w:val="22"/>
          <w:szCs w:val="22"/>
        </w:rPr>
      </w:pPr>
      <w:r w:rsidRPr="00B23409">
        <w:rPr>
          <w:rStyle w:val="Textoennegrita"/>
          <w:rFonts w:ascii="Arial" w:hAnsi="Arial" w:cs="Arial"/>
          <w:b w:val="0"/>
          <w:color w:val="312E2B"/>
          <w:sz w:val="22"/>
          <w:szCs w:val="22"/>
        </w:rPr>
        <w:t xml:space="preserve"> En</w:t>
      </w:r>
      <w:r w:rsidRPr="00B23409">
        <w:rPr>
          <w:rStyle w:val="Textoennegrita"/>
          <w:rFonts w:ascii="Arial" w:hAnsi="Arial" w:cs="Arial"/>
          <w:b w:val="0"/>
          <w:color w:val="312E2B"/>
          <w:sz w:val="22"/>
          <w:szCs w:val="22"/>
        </w:rPr>
        <w:t xml:space="preserve"> la página de Ajedrez en Vivo</w:t>
      </w:r>
    </w:p>
    <w:p w:rsidR="00352CD4" w:rsidRPr="00B23409" w:rsidRDefault="00352CD4" w:rsidP="00352CD4">
      <w:pPr>
        <w:rPr>
          <w:rFonts w:ascii="Arial" w:hAnsi="Arial" w:cs="Arial"/>
        </w:rPr>
      </w:pPr>
    </w:p>
    <w:p w:rsidR="00352CD4" w:rsidRPr="00B23409" w:rsidRDefault="00FD00F3" w:rsidP="00352CD4">
      <w:pPr>
        <w:rPr>
          <w:rFonts w:ascii="Arial" w:hAnsi="Arial" w:cs="Arial"/>
        </w:rPr>
      </w:pPr>
      <w:r w:rsidRPr="00B23409">
        <w:rPr>
          <w:rFonts w:ascii="Arial" w:hAnsi="Arial" w:cs="Arial"/>
        </w:rPr>
        <w:t>¿Cuál es</w:t>
      </w:r>
      <w:r w:rsidR="00352CD4" w:rsidRPr="00B23409">
        <w:rPr>
          <w:rFonts w:ascii="Arial" w:hAnsi="Arial" w:cs="Arial"/>
        </w:rPr>
        <w:t xml:space="preserve"> el m</w:t>
      </w:r>
      <w:r w:rsidR="00352CD4" w:rsidRPr="00B23409">
        <w:rPr>
          <w:rFonts w:ascii="Arial" w:hAnsi="Arial" w:cs="Arial"/>
        </w:rPr>
        <w:t>ejor videojuego de la historia?</w:t>
      </w:r>
    </w:p>
    <w:p w:rsidR="00352CD4" w:rsidRPr="00B23409" w:rsidRDefault="00352CD4" w:rsidP="00352CD4">
      <w:pPr>
        <w:rPr>
          <w:rFonts w:ascii="Arial" w:hAnsi="Arial" w:cs="Arial"/>
          <w:lang w:val="en-US"/>
        </w:rPr>
      </w:pPr>
      <w:r w:rsidRPr="00B23409">
        <w:rPr>
          <w:rFonts w:ascii="Arial" w:hAnsi="Arial" w:cs="Arial"/>
          <w:lang w:val="en-US"/>
        </w:rPr>
        <w:t>The Legend of Zelda: Ocarina of Time</w:t>
      </w:r>
    </w:p>
    <w:p w:rsidR="00352CD4" w:rsidRPr="00B23409" w:rsidRDefault="00352CD4" w:rsidP="00352CD4">
      <w:pPr>
        <w:rPr>
          <w:rFonts w:ascii="Arial" w:hAnsi="Arial" w:cs="Arial"/>
        </w:rPr>
      </w:pPr>
      <w:r w:rsidRPr="00B23409">
        <w:rPr>
          <w:rFonts w:ascii="Arial" w:hAnsi="Arial" w:cs="Arial"/>
        </w:rPr>
        <w:t>P</w:t>
      </w:r>
      <w:r w:rsidRPr="00B23409">
        <w:rPr>
          <w:rFonts w:ascii="Arial" w:hAnsi="Arial" w:cs="Arial"/>
        </w:rPr>
        <w:t>untuación de la crítica: 99/100</w:t>
      </w:r>
    </w:p>
    <w:p w:rsidR="00352CD4" w:rsidRPr="00B23409" w:rsidRDefault="00352CD4" w:rsidP="00352CD4">
      <w:pPr>
        <w:rPr>
          <w:rFonts w:ascii="Arial" w:hAnsi="Arial" w:cs="Arial"/>
        </w:rPr>
      </w:pPr>
      <w:r w:rsidRPr="00B23409">
        <w:rPr>
          <w:rFonts w:ascii="Arial" w:hAnsi="Arial" w:cs="Arial"/>
        </w:rPr>
        <w:t>P</w:t>
      </w:r>
      <w:r w:rsidRPr="00B23409">
        <w:rPr>
          <w:rFonts w:ascii="Arial" w:hAnsi="Arial" w:cs="Arial"/>
        </w:rPr>
        <w:t>untuación del usuario: 9.2 / 10</w:t>
      </w:r>
    </w:p>
    <w:p w:rsidR="00352CD4" w:rsidRPr="00B23409" w:rsidRDefault="00352CD4" w:rsidP="00352CD4">
      <w:pPr>
        <w:rPr>
          <w:rFonts w:ascii="Arial" w:hAnsi="Arial" w:cs="Arial"/>
        </w:rPr>
      </w:pPr>
      <w:r w:rsidRPr="00B23409">
        <w:rPr>
          <w:rFonts w:ascii="Arial" w:hAnsi="Arial" w:cs="Arial"/>
        </w:rPr>
        <w:t>Plataformas: Nintendo 64, Nintendo DS, consola vi</w:t>
      </w:r>
      <w:r w:rsidRPr="00B23409">
        <w:rPr>
          <w:rFonts w:ascii="Arial" w:hAnsi="Arial" w:cs="Arial"/>
        </w:rPr>
        <w:t>rtual</w:t>
      </w:r>
      <w:r w:rsidRPr="00B23409">
        <w:rPr>
          <w:rFonts w:ascii="Arial" w:hAnsi="Arial" w:cs="Arial"/>
        </w:rPr>
        <w:t xml:space="preserve"> (varias plataformas)</w:t>
      </w:r>
    </w:p>
    <w:p w:rsidR="00352CD4" w:rsidRPr="00B23409" w:rsidRDefault="00352CD4" w:rsidP="00352CD4">
      <w:pPr>
        <w:rPr>
          <w:rFonts w:ascii="Arial" w:hAnsi="Arial" w:cs="Arial"/>
        </w:rPr>
      </w:pPr>
    </w:p>
    <w:p w:rsidR="00352CD4" w:rsidRPr="00B23409" w:rsidRDefault="00352CD4" w:rsidP="00352CD4">
      <w:pPr>
        <w:rPr>
          <w:rFonts w:ascii="Arial" w:hAnsi="Arial" w:cs="Arial"/>
        </w:rPr>
      </w:pPr>
      <w:r w:rsidRPr="00B23409">
        <w:rPr>
          <w:rFonts w:ascii="Arial" w:hAnsi="Arial" w:cs="Arial"/>
        </w:rPr>
        <w:t>¿Qué ve</w:t>
      </w:r>
      <w:r w:rsidRPr="00B23409">
        <w:rPr>
          <w:rFonts w:ascii="Arial" w:hAnsi="Arial" w:cs="Arial"/>
        </w:rPr>
        <w:t>ntajas tiene Mac sobre Windows?</w:t>
      </w:r>
    </w:p>
    <w:p w:rsidR="00352CD4" w:rsidRPr="00B23409" w:rsidRDefault="00352CD4" w:rsidP="00352CD4">
      <w:pPr>
        <w:rPr>
          <w:rFonts w:ascii="Arial" w:hAnsi="Arial" w:cs="Arial"/>
        </w:rPr>
      </w:pPr>
      <w:r w:rsidRPr="00B23409">
        <w:rPr>
          <w:rFonts w:ascii="Arial" w:hAnsi="Arial" w:cs="Arial"/>
        </w:rPr>
        <w:t>Ventajas Vs. Desventajas</w:t>
      </w:r>
    </w:p>
    <w:p w:rsidR="00352CD4" w:rsidRPr="00B23409" w:rsidRDefault="00352CD4" w:rsidP="00352CD4">
      <w:pPr>
        <w:rPr>
          <w:rFonts w:ascii="Arial" w:hAnsi="Arial" w:cs="Arial"/>
        </w:rPr>
      </w:pPr>
      <w:r w:rsidRPr="00B23409">
        <w:rPr>
          <w:rFonts w:ascii="Arial" w:hAnsi="Arial" w:cs="Arial"/>
        </w:rPr>
        <w:t>Mac OS X</w:t>
      </w:r>
    </w:p>
    <w:p w:rsidR="00352CD4" w:rsidRPr="00B23409" w:rsidRDefault="00352CD4" w:rsidP="00352CD4">
      <w:pPr>
        <w:rPr>
          <w:rFonts w:ascii="Arial" w:hAnsi="Arial" w:cs="Arial"/>
        </w:rPr>
      </w:pPr>
      <w:r w:rsidRPr="00B23409">
        <w:rPr>
          <w:rFonts w:ascii="Arial" w:hAnsi="Arial" w:cs="Arial"/>
        </w:rPr>
        <w:t>Ventajas</w:t>
      </w:r>
    </w:p>
    <w:p w:rsidR="00352CD4" w:rsidRPr="00B23409" w:rsidRDefault="00352CD4" w:rsidP="00352CD4">
      <w:pPr>
        <w:rPr>
          <w:rFonts w:ascii="Arial" w:hAnsi="Arial" w:cs="Arial"/>
        </w:rPr>
      </w:pPr>
      <w:r w:rsidRPr="00B23409">
        <w:rPr>
          <w:rFonts w:ascii="Arial" w:hAnsi="Arial" w:cs="Arial"/>
        </w:rPr>
        <w:t>Apple diseña tanto hardware como software lo que permite garantizar una buena experiencia de funcionamiento y atender los pequeños detalles</w:t>
      </w:r>
    </w:p>
    <w:p w:rsidR="00352CD4" w:rsidRPr="00B23409" w:rsidRDefault="00352CD4" w:rsidP="00352CD4">
      <w:pPr>
        <w:rPr>
          <w:rFonts w:ascii="Arial" w:hAnsi="Arial" w:cs="Arial"/>
        </w:rPr>
      </w:pPr>
      <w:r w:rsidRPr="00B23409">
        <w:rPr>
          <w:rFonts w:ascii="Arial" w:hAnsi="Arial" w:cs="Arial"/>
        </w:rPr>
        <w:lastRenderedPageBreak/>
        <w:t>Un ejemplo lo es el conector del adaptador de corriente llamado “</w:t>
      </w:r>
      <w:proofErr w:type="spellStart"/>
      <w:r w:rsidRPr="00B23409">
        <w:rPr>
          <w:rFonts w:ascii="Arial" w:hAnsi="Arial" w:cs="Arial"/>
        </w:rPr>
        <w:t>MagSafe</w:t>
      </w:r>
      <w:proofErr w:type="spellEnd"/>
      <w:r w:rsidRPr="00B23409">
        <w:rPr>
          <w:rFonts w:ascii="Arial" w:hAnsi="Arial" w:cs="Arial"/>
        </w:rPr>
        <w:t xml:space="preserve">”. Su diseño permite que en caso de tropiezo accidental este se desconecte de la computadora </w:t>
      </w:r>
      <w:r w:rsidRPr="00B23409">
        <w:rPr>
          <w:rFonts w:ascii="Arial" w:hAnsi="Arial" w:cs="Arial"/>
        </w:rPr>
        <w:t xml:space="preserve">fácilmente evitando arrastrar </w:t>
      </w:r>
      <w:proofErr w:type="gramStart"/>
      <w:r w:rsidRPr="00B23409">
        <w:rPr>
          <w:rFonts w:ascii="Arial" w:hAnsi="Arial" w:cs="Arial"/>
        </w:rPr>
        <w:t>la</w:t>
      </w:r>
      <w:proofErr w:type="gramEnd"/>
      <w:r w:rsidRPr="00B23409">
        <w:rPr>
          <w:rFonts w:ascii="Arial" w:hAnsi="Arial" w:cs="Arial"/>
        </w:rPr>
        <w:t xml:space="preserve"> Mac a un daño casi seguro.</w:t>
      </w:r>
    </w:p>
    <w:p w:rsidR="00352CD4" w:rsidRPr="00B23409" w:rsidRDefault="00352CD4" w:rsidP="00352CD4">
      <w:pPr>
        <w:rPr>
          <w:rFonts w:ascii="Arial" w:hAnsi="Arial" w:cs="Arial"/>
        </w:rPr>
      </w:pPr>
      <w:r w:rsidRPr="00B23409">
        <w:rPr>
          <w:rFonts w:ascii="Arial" w:hAnsi="Arial" w:cs="Arial"/>
        </w:rPr>
        <w:t>En una Mac puedes tener lo mejor de los dos mundos: Mac OS / Windows (también Linux pero es un tema para otro día)</w:t>
      </w:r>
    </w:p>
    <w:p w:rsidR="00352CD4" w:rsidRPr="00B23409" w:rsidRDefault="00352CD4" w:rsidP="00352CD4">
      <w:pPr>
        <w:rPr>
          <w:rFonts w:ascii="Arial" w:hAnsi="Arial" w:cs="Arial"/>
        </w:rPr>
      </w:pPr>
      <w:r w:rsidRPr="00B23409">
        <w:rPr>
          <w:rFonts w:ascii="Arial" w:hAnsi="Arial" w:cs="Arial"/>
        </w:rPr>
        <w:t xml:space="preserve">Cambios en el procesador o “cerebro” utilizado en los </w:t>
      </w:r>
      <w:proofErr w:type="spellStart"/>
      <w:r w:rsidRPr="00B23409">
        <w:rPr>
          <w:rFonts w:ascii="Arial" w:hAnsi="Arial" w:cs="Arial"/>
        </w:rPr>
        <w:t>models</w:t>
      </w:r>
      <w:proofErr w:type="spellEnd"/>
      <w:r w:rsidRPr="00B23409">
        <w:rPr>
          <w:rFonts w:ascii="Arial" w:hAnsi="Arial" w:cs="Arial"/>
        </w:rPr>
        <w:t xml:space="preserve"> de Mac desde 2007 permiten que una Mac pueda además de venir con </w:t>
      </w:r>
      <w:proofErr w:type="spellStart"/>
      <w:r w:rsidRPr="00B23409">
        <w:rPr>
          <w:rFonts w:ascii="Arial" w:hAnsi="Arial" w:cs="Arial"/>
        </w:rPr>
        <w:t>MacOS</w:t>
      </w:r>
      <w:proofErr w:type="spellEnd"/>
      <w:r w:rsidRPr="00B23409">
        <w:rPr>
          <w:rFonts w:ascii="Arial" w:hAnsi="Arial" w:cs="Arial"/>
        </w:rPr>
        <w:t xml:space="preserve"> instalado también se le pueda instalar Windows ejecutándolo tal como lo haría una PC convencional.</w:t>
      </w:r>
    </w:p>
    <w:p w:rsidR="00352CD4" w:rsidRPr="00B23409" w:rsidRDefault="00352CD4" w:rsidP="00352CD4">
      <w:pPr>
        <w:rPr>
          <w:rFonts w:ascii="Arial" w:hAnsi="Arial" w:cs="Arial"/>
        </w:rPr>
      </w:pPr>
      <w:r w:rsidRPr="00B23409">
        <w:rPr>
          <w:rFonts w:ascii="Arial" w:hAnsi="Arial" w:cs="Arial"/>
        </w:rPr>
        <w:t xml:space="preserve">El sistema operativo utiliza muchos elementos visuales para comunicar </w:t>
      </w:r>
      <w:proofErr w:type="spellStart"/>
      <w:r w:rsidRPr="00B23409">
        <w:rPr>
          <w:rFonts w:ascii="Arial" w:hAnsi="Arial" w:cs="Arial"/>
        </w:rPr>
        <w:t>haciéndo</w:t>
      </w:r>
      <w:proofErr w:type="spellEnd"/>
      <w:r w:rsidRPr="00B23409">
        <w:rPr>
          <w:rFonts w:ascii="Arial" w:hAnsi="Arial" w:cs="Arial"/>
        </w:rPr>
        <w:t xml:space="preserve"> más fácil su uso</w:t>
      </w:r>
    </w:p>
    <w:p w:rsidR="00352CD4" w:rsidRPr="00B23409" w:rsidRDefault="00352CD4" w:rsidP="00352CD4">
      <w:pPr>
        <w:rPr>
          <w:rFonts w:ascii="Arial" w:hAnsi="Arial" w:cs="Arial"/>
        </w:rPr>
      </w:pPr>
      <w:r w:rsidRPr="00B23409">
        <w:rPr>
          <w:rFonts w:ascii="Arial" w:hAnsi="Arial" w:cs="Arial"/>
        </w:rPr>
        <w:t>Todos los modelos vienen integrados con características (Bluetooth webcam conexiones de vídeo avanzados etc.) que en otras computadoras serían opcionales</w:t>
      </w:r>
    </w:p>
    <w:p w:rsidR="00352CD4" w:rsidRPr="00B23409" w:rsidRDefault="00352CD4" w:rsidP="00352CD4">
      <w:pPr>
        <w:rPr>
          <w:rFonts w:ascii="Arial" w:hAnsi="Arial" w:cs="Arial"/>
        </w:rPr>
      </w:pPr>
      <w:r w:rsidRPr="00B23409">
        <w:rPr>
          <w:rFonts w:ascii="Arial" w:hAnsi="Arial" w:cs="Arial"/>
        </w:rPr>
        <w:t xml:space="preserve">Generalmente </w:t>
      </w:r>
      <w:proofErr w:type="spellStart"/>
      <w:r w:rsidRPr="00B23409">
        <w:rPr>
          <w:rFonts w:ascii="Arial" w:hAnsi="Arial" w:cs="Arial"/>
        </w:rPr>
        <w:t>estan</w:t>
      </w:r>
      <w:proofErr w:type="spellEnd"/>
      <w:r w:rsidRPr="00B23409">
        <w:rPr>
          <w:rFonts w:ascii="Arial" w:hAnsi="Arial" w:cs="Arial"/>
        </w:rPr>
        <w:t xml:space="preserve"> inmunes a ataques por virus y programas maliciosos</w:t>
      </w:r>
    </w:p>
    <w:p w:rsidR="00352CD4" w:rsidRPr="00B23409" w:rsidRDefault="00352CD4" w:rsidP="00352CD4">
      <w:pPr>
        <w:rPr>
          <w:rFonts w:ascii="Arial" w:hAnsi="Arial" w:cs="Arial"/>
        </w:rPr>
      </w:pPr>
      <w:r w:rsidRPr="00B23409">
        <w:rPr>
          <w:rFonts w:ascii="Arial" w:hAnsi="Arial" w:cs="Arial"/>
        </w:rPr>
        <w:t>Se distinguen por su diseño el cual incluye muchas innovaciones en el área técnica y de funcionamiento</w:t>
      </w:r>
    </w:p>
    <w:p w:rsidR="00352CD4" w:rsidRPr="00B23409" w:rsidRDefault="00352CD4" w:rsidP="00352CD4">
      <w:pPr>
        <w:rPr>
          <w:rFonts w:ascii="Arial" w:hAnsi="Arial" w:cs="Arial"/>
        </w:rPr>
      </w:pPr>
      <w:r w:rsidRPr="00B23409">
        <w:rPr>
          <w:rFonts w:ascii="Arial" w:hAnsi="Arial" w:cs="Arial"/>
        </w:rPr>
        <w:t>Excelente en el manejo de contenido multimedios</w:t>
      </w:r>
    </w:p>
    <w:p w:rsidR="00352CD4" w:rsidRPr="00B23409" w:rsidRDefault="00352CD4" w:rsidP="00352CD4">
      <w:pPr>
        <w:rPr>
          <w:rFonts w:ascii="Arial" w:hAnsi="Arial" w:cs="Arial"/>
        </w:rPr>
      </w:pPr>
      <w:r w:rsidRPr="00B23409">
        <w:rPr>
          <w:rFonts w:ascii="Arial" w:hAnsi="Arial" w:cs="Arial"/>
        </w:rPr>
        <w:t>Duración de batería es excepcional</w:t>
      </w:r>
    </w:p>
    <w:p w:rsidR="00352CD4" w:rsidRPr="00B23409" w:rsidRDefault="00352CD4" w:rsidP="00352CD4">
      <w:pPr>
        <w:rPr>
          <w:rFonts w:ascii="Arial" w:hAnsi="Arial" w:cs="Arial"/>
        </w:rPr>
      </w:pPr>
      <w:r w:rsidRPr="00B23409">
        <w:rPr>
          <w:rFonts w:ascii="Arial" w:hAnsi="Arial" w:cs="Arial"/>
        </w:rPr>
        <w:t>Desventajas</w:t>
      </w:r>
    </w:p>
    <w:p w:rsidR="00352CD4" w:rsidRPr="00B23409" w:rsidRDefault="00352CD4" w:rsidP="00352CD4">
      <w:pPr>
        <w:rPr>
          <w:rFonts w:ascii="Arial" w:hAnsi="Arial" w:cs="Arial"/>
        </w:rPr>
      </w:pPr>
      <w:r w:rsidRPr="00B23409">
        <w:rPr>
          <w:rFonts w:ascii="Arial" w:hAnsi="Arial" w:cs="Arial"/>
        </w:rPr>
        <w:t xml:space="preserve">Tienden a ser más costosas que las </w:t>
      </w:r>
      <w:proofErr w:type="spellStart"/>
      <w:r w:rsidRPr="00B23409">
        <w:rPr>
          <w:rFonts w:ascii="Arial" w:hAnsi="Arial" w:cs="Arial"/>
        </w:rPr>
        <w:t>PCs</w:t>
      </w:r>
      <w:proofErr w:type="spellEnd"/>
    </w:p>
    <w:p w:rsidR="00352CD4" w:rsidRPr="00B23409" w:rsidRDefault="00352CD4" w:rsidP="00352CD4">
      <w:pPr>
        <w:rPr>
          <w:rFonts w:ascii="Arial" w:hAnsi="Arial" w:cs="Arial"/>
        </w:rPr>
      </w:pPr>
      <w:r w:rsidRPr="00B23409">
        <w:rPr>
          <w:rFonts w:ascii="Arial" w:hAnsi="Arial" w:cs="Arial"/>
        </w:rPr>
        <w:t>Centros de reparación no son tan accesibles</w:t>
      </w:r>
    </w:p>
    <w:p w:rsidR="00352CD4" w:rsidRPr="00B23409" w:rsidRDefault="00352CD4" w:rsidP="00352CD4">
      <w:pPr>
        <w:rPr>
          <w:rFonts w:ascii="Arial" w:hAnsi="Arial" w:cs="Arial"/>
        </w:rPr>
      </w:pPr>
      <w:r w:rsidRPr="00B23409">
        <w:rPr>
          <w:rFonts w:ascii="Arial" w:hAnsi="Arial" w:cs="Arial"/>
        </w:rPr>
        <w:t>Piezas pueden ser costosas (Ejemplo: US$80 por el adaptador de corriente para el cual no hay alternativas genéricas)</w:t>
      </w:r>
    </w:p>
    <w:p w:rsidR="00352CD4" w:rsidRPr="00B23409" w:rsidRDefault="00352CD4" w:rsidP="00352CD4">
      <w:pPr>
        <w:rPr>
          <w:rFonts w:ascii="Arial" w:hAnsi="Arial" w:cs="Arial"/>
        </w:rPr>
      </w:pPr>
      <w:r w:rsidRPr="00B23409">
        <w:rPr>
          <w:rFonts w:ascii="Arial" w:hAnsi="Arial" w:cs="Arial"/>
        </w:rPr>
        <w:t xml:space="preserve">En algunas de ellas la capacidad de expandirlas </w:t>
      </w:r>
      <w:proofErr w:type="gramStart"/>
      <w:r w:rsidRPr="00B23409">
        <w:rPr>
          <w:rFonts w:ascii="Arial" w:hAnsi="Arial" w:cs="Arial"/>
        </w:rPr>
        <w:t>son</w:t>
      </w:r>
      <w:proofErr w:type="gramEnd"/>
      <w:r w:rsidRPr="00B23409">
        <w:rPr>
          <w:rFonts w:ascii="Arial" w:hAnsi="Arial" w:cs="Arial"/>
        </w:rPr>
        <w:t xml:space="preserve"> limitadas</w:t>
      </w:r>
    </w:p>
    <w:p w:rsidR="00352CD4" w:rsidRPr="00B23409" w:rsidRDefault="00352CD4" w:rsidP="00352CD4">
      <w:pPr>
        <w:rPr>
          <w:rFonts w:ascii="Arial" w:hAnsi="Arial" w:cs="Arial"/>
        </w:rPr>
      </w:pPr>
      <w:r w:rsidRPr="00B23409">
        <w:rPr>
          <w:rFonts w:ascii="Arial" w:hAnsi="Arial" w:cs="Arial"/>
        </w:rPr>
        <w:t>En el aspecto de juegos la variedad no es tan extensa como en Windows</w:t>
      </w:r>
    </w:p>
    <w:p w:rsidR="00352CD4" w:rsidRPr="00B23409" w:rsidRDefault="00352CD4" w:rsidP="00352CD4">
      <w:pPr>
        <w:rPr>
          <w:rFonts w:ascii="Arial" w:hAnsi="Arial" w:cs="Arial"/>
        </w:rPr>
      </w:pPr>
      <w:r w:rsidRPr="00B23409">
        <w:rPr>
          <w:rFonts w:ascii="Arial" w:hAnsi="Arial" w:cs="Arial"/>
        </w:rPr>
        <w:t>Windows</w:t>
      </w:r>
    </w:p>
    <w:p w:rsidR="00352CD4" w:rsidRPr="00B23409" w:rsidRDefault="00352CD4" w:rsidP="00352CD4">
      <w:pPr>
        <w:rPr>
          <w:rFonts w:ascii="Arial" w:hAnsi="Arial" w:cs="Arial"/>
        </w:rPr>
      </w:pPr>
      <w:r w:rsidRPr="00B23409">
        <w:rPr>
          <w:rFonts w:ascii="Arial" w:hAnsi="Arial" w:cs="Arial"/>
        </w:rPr>
        <w:t>Ventajas</w:t>
      </w:r>
    </w:p>
    <w:p w:rsidR="00352CD4" w:rsidRPr="00B23409" w:rsidRDefault="00352CD4" w:rsidP="00352CD4">
      <w:pPr>
        <w:rPr>
          <w:rFonts w:ascii="Arial" w:hAnsi="Arial" w:cs="Arial"/>
        </w:rPr>
      </w:pPr>
      <w:r w:rsidRPr="00B23409">
        <w:rPr>
          <w:rFonts w:ascii="Arial" w:hAnsi="Arial" w:cs="Arial"/>
        </w:rPr>
        <w:t>Es un sistema operativo reconocido universalmente utilizado en más del 80% de las computadoras en el mundo</w:t>
      </w:r>
    </w:p>
    <w:p w:rsidR="00352CD4" w:rsidRPr="00B23409" w:rsidRDefault="00352CD4" w:rsidP="00352CD4">
      <w:pPr>
        <w:rPr>
          <w:rFonts w:ascii="Arial" w:hAnsi="Arial" w:cs="Arial"/>
        </w:rPr>
      </w:pPr>
      <w:r w:rsidRPr="00B23409">
        <w:rPr>
          <w:rFonts w:ascii="Arial" w:hAnsi="Arial" w:cs="Arial"/>
        </w:rPr>
        <w:t>Existe una gran variedad de equipos y aditamentos para prácticamente cualquier uso imaginable que son compatibles con Windows</w:t>
      </w:r>
    </w:p>
    <w:p w:rsidR="00352CD4" w:rsidRPr="00B23409" w:rsidRDefault="00352CD4" w:rsidP="00352CD4">
      <w:pPr>
        <w:rPr>
          <w:rFonts w:ascii="Arial" w:hAnsi="Arial" w:cs="Arial"/>
        </w:rPr>
      </w:pPr>
      <w:r w:rsidRPr="00B23409">
        <w:rPr>
          <w:rFonts w:ascii="Arial" w:hAnsi="Arial" w:cs="Arial"/>
        </w:rPr>
        <w:t>Disponibilidad de una cantidad inimaginable de programas de todo tipo</w:t>
      </w:r>
    </w:p>
    <w:p w:rsidR="00352CD4" w:rsidRPr="00B23409" w:rsidRDefault="00352CD4" w:rsidP="00352CD4">
      <w:pPr>
        <w:rPr>
          <w:rFonts w:ascii="Arial" w:hAnsi="Arial" w:cs="Arial"/>
        </w:rPr>
      </w:pPr>
      <w:r w:rsidRPr="00B23409">
        <w:rPr>
          <w:rFonts w:ascii="Arial" w:hAnsi="Arial" w:cs="Arial"/>
        </w:rPr>
        <w:t xml:space="preserve">Excelente como “media center” o centro de </w:t>
      </w:r>
      <w:proofErr w:type="spellStart"/>
      <w:r w:rsidRPr="00B23409">
        <w:rPr>
          <w:rFonts w:ascii="Arial" w:hAnsi="Arial" w:cs="Arial"/>
        </w:rPr>
        <w:t>entrenimiento</w:t>
      </w:r>
      <w:proofErr w:type="spellEnd"/>
      <w:r w:rsidRPr="00B23409">
        <w:rPr>
          <w:rFonts w:ascii="Arial" w:hAnsi="Arial" w:cs="Arial"/>
        </w:rPr>
        <w:t xml:space="preserve"> multimedios del hogar</w:t>
      </w:r>
    </w:p>
    <w:p w:rsidR="00352CD4" w:rsidRPr="00B23409" w:rsidRDefault="00352CD4" w:rsidP="00352CD4">
      <w:pPr>
        <w:rPr>
          <w:rFonts w:ascii="Arial" w:hAnsi="Arial" w:cs="Arial"/>
        </w:rPr>
      </w:pPr>
      <w:r w:rsidRPr="00B23409">
        <w:rPr>
          <w:rFonts w:ascii="Arial" w:hAnsi="Arial" w:cs="Arial"/>
        </w:rPr>
        <w:t>Debido a su popularidad es fácil conseguir soluciones a problemas de todo tipo</w:t>
      </w:r>
    </w:p>
    <w:p w:rsidR="00352CD4" w:rsidRPr="00B23409" w:rsidRDefault="00352CD4" w:rsidP="00352CD4">
      <w:pPr>
        <w:rPr>
          <w:rFonts w:ascii="Arial" w:hAnsi="Arial" w:cs="Arial"/>
        </w:rPr>
      </w:pPr>
      <w:r w:rsidRPr="00B23409">
        <w:rPr>
          <w:rFonts w:ascii="Arial" w:hAnsi="Arial" w:cs="Arial"/>
        </w:rPr>
        <w:t>Centros de reparación sumamente accesibles</w:t>
      </w:r>
    </w:p>
    <w:p w:rsidR="00352CD4" w:rsidRPr="00B23409" w:rsidRDefault="00352CD4" w:rsidP="00352CD4">
      <w:pPr>
        <w:rPr>
          <w:rFonts w:ascii="Arial" w:hAnsi="Arial" w:cs="Arial"/>
        </w:rPr>
      </w:pPr>
      <w:r w:rsidRPr="00B23409">
        <w:rPr>
          <w:rFonts w:ascii="Arial" w:hAnsi="Arial" w:cs="Arial"/>
        </w:rPr>
        <w:lastRenderedPageBreak/>
        <w:t>Innumerables opciones de expansión de capacidades</w:t>
      </w:r>
    </w:p>
    <w:p w:rsidR="00352CD4" w:rsidRPr="00B23409" w:rsidRDefault="00352CD4" w:rsidP="00352CD4">
      <w:pPr>
        <w:rPr>
          <w:rFonts w:ascii="Arial" w:hAnsi="Arial" w:cs="Arial"/>
        </w:rPr>
      </w:pPr>
      <w:r w:rsidRPr="00B23409">
        <w:rPr>
          <w:rFonts w:ascii="Arial" w:hAnsi="Arial" w:cs="Arial"/>
        </w:rPr>
        <w:t>Desventajas</w:t>
      </w:r>
    </w:p>
    <w:p w:rsidR="00352CD4" w:rsidRPr="00B23409" w:rsidRDefault="00352CD4" w:rsidP="00352CD4">
      <w:pPr>
        <w:rPr>
          <w:rFonts w:ascii="Arial" w:hAnsi="Arial" w:cs="Arial"/>
        </w:rPr>
      </w:pPr>
      <w:r w:rsidRPr="00B23409">
        <w:rPr>
          <w:rFonts w:ascii="Arial" w:hAnsi="Arial" w:cs="Arial"/>
        </w:rPr>
        <w:t>Sin el debido mantenimiento y atención por parte del usuario Windows puede resultar ser inestable</w:t>
      </w:r>
    </w:p>
    <w:p w:rsidR="00352CD4" w:rsidRPr="00B23409" w:rsidRDefault="00352CD4" w:rsidP="00352CD4">
      <w:pPr>
        <w:rPr>
          <w:rFonts w:ascii="Arial" w:hAnsi="Arial" w:cs="Arial"/>
        </w:rPr>
      </w:pPr>
      <w:r w:rsidRPr="00B23409">
        <w:rPr>
          <w:rFonts w:ascii="Arial" w:hAnsi="Arial" w:cs="Arial"/>
        </w:rPr>
        <w:t xml:space="preserve">Es sumamente propenso a ser afectado por </w:t>
      </w:r>
      <w:proofErr w:type="spellStart"/>
      <w:r w:rsidRPr="00B23409">
        <w:rPr>
          <w:rFonts w:ascii="Arial" w:hAnsi="Arial" w:cs="Arial"/>
        </w:rPr>
        <w:t>viruses</w:t>
      </w:r>
      <w:proofErr w:type="spellEnd"/>
      <w:r w:rsidRPr="00B23409">
        <w:rPr>
          <w:rFonts w:ascii="Arial" w:hAnsi="Arial" w:cs="Arial"/>
        </w:rPr>
        <w:t xml:space="preserve"> ataques vía internet y programas maliciosos</w:t>
      </w:r>
    </w:p>
    <w:p w:rsidR="00352CD4" w:rsidRPr="00B23409" w:rsidRDefault="00352CD4" w:rsidP="00352CD4">
      <w:pPr>
        <w:rPr>
          <w:rFonts w:ascii="Arial" w:hAnsi="Arial" w:cs="Arial"/>
        </w:rPr>
      </w:pPr>
      <w:r w:rsidRPr="00B23409">
        <w:rPr>
          <w:rFonts w:ascii="Arial" w:hAnsi="Arial" w:cs="Arial"/>
        </w:rPr>
        <w:t>De no tener cuidado al momento de adquirir una PC esta podría estar hecha de componentes de bajo costo o no tener las especificaciones adecuadas resultando en una experiencia negativa de uso</w:t>
      </w:r>
    </w:p>
    <w:p w:rsidR="00352CD4" w:rsidRPr="00B23409" w:rsidRDefault="00352CD4" w:rsidP="00352CD4">
      <w:pPr>
        <w:rPr>
          <w:rFonts w:ascii="Arial" w:hAnsi="Arial" w:cs="Arial"/>
        </w:rPr>
      </w:pPr>
      <w:r w:rsidRPr="00B23409">
        <w:rPr>
          <w:rFonts w:ascii="Arial" w:hAnsi="Arial" w:cs="Arial"/>
        </w:rPr>
        <w:t>Podría resultar no ser amigable al usuario en caso de problemas</w:t>
      </w:r>
    </w:p>
    <w:p w:rsidR="00352CD4" w:rsidRPr="00B23409" w:rsidRDefault="00352CD4" w:rsidP="00352CD4">
      <w:pPr>
        <w:rPr>
          <w:rFonts w:ascii="Arial" w:hAnsi="Arial" w:cs="Arial"/>
        </w:rPr>
      </w:pPr>
      <w:r w:rsidRPr="00B23409">
        <w:rPr>
          <w:rFonts w:ascii="Arial" w:hAnsi="Arial" w:cs="Arial"/>
        </w:rPr>
        <w:t>Requiere de constantes actualizaciones para corregir problemas de fábrica en el sistema operativo</w:t>
      </w:r>
    </w:p>
    <w:p w:rsidR="00352CD4" w:rsidRPr="00B23409" w:rsidRDefault="00352CD4" w:rsidP="00352CD4">
      <w:pPr>
        <w:rPr>
          <w:rFonts w:ascii="Arial" w:hAnsi="Arial" w:cs="Arial"/>
        </w:rPr>
      </w:pPr>
      <w:r w:rsidRPr="00B23409">
        <w:rPr>
          <w:rFonts w:ascii="Arial" w:hAnsi="Arial" w:cs="Arial"/>
        </w:rPr>
        <w:t>Constantemente comunica mensajes que distraen y ocupan innecesariamente la atención del usuario</w:t>
      </w:r>
    </w:p>
    <w:p w:rsidR="005F0F22" w:rsidRDefault="005F0F22"/>
    <w:sectPr w:rsidR="005F0F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E288E"/>
    <w:multiLevelType w:val="multilevel"/>
    <w:tmpl w:val="00C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32A57"/>
    <w:multiLevelType w:val="multilevel"/>
    <w:tmpl w:val="FD4E5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684667"/>
    <w:multiLevelType w:val="hybridMultilevel"/>
    <w:tmpl w:val="DE62E4C0"/>
    <w:lvl w:ilvl="0" w:tplc="E814E41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97E0069"/>
    <w:multiLevelType w:val="multilevel"/>
    <w:tmpl w:val="C10A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971483"/>
    <w:multiLevelType w:val="multilevel"/>
    <w:tmpl w:val="1B6E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80691"/>
    <w:multiLevelType w:val="multilevel"/>
    <w:tmpl w:val="423C8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0009FA"/>
    <w:multiLevelType w:val="hybridMultilevel"/>
    <w:tmpl w:val="1D6E83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2A21E37"/>
    <w:multiLevelType w:val="multilevel"/>
    <w:tmpl w:val="950E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6"/>
  </w:num>
  <w:num w:numId="4">
    <w:abstractNumId w:val="0"/>
  </w:num>
  <w:num w:numId="5">
    <w:abstractNumId w:val="4"/>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CD4"/>
    <w:rsid w:val="00352CD4"/>
    <w:rsid w:val="005F0F22"/>
    <w:rsid w:val="00B23409"/>
    <w:rsid w:val="00FD00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F81F9-315F-4B8E-8276-F06D4607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2340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52CD4"/>
    <w:rPr>
      <w:color w:val="0000FF"/>
      <w:u w:val="single"/>
    </w:rPr>
  </w:style>
  <w:style w:type="paragraph" w:styleId="Prrafodelista">
    <w:name w:val="List Paragraph"/>
    <w:basedOn w:val="Normal"/>
    <w:uiPriority w:val="34"/>
    <w:qFormat/>
    <w:rsid w:val="00FD00F3"/>
    <w:pPr>
      <w:ind w:left="720"/>
      <w:contextualSpacing/>
    </w:pPr>
  </w:style>
  <w:style w:type="paragraph" w:styleId="NormalWeb">
    <w:name w:val="Normal (Web)"/>
    <w:basedOn w:val="Normal"/>
    <w:uiPriority w:val="99"/>
    <w:semiHidden/>
    <w:unhideWhenUsed/>
    <w:rsid w:val="00FD00F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D00F3"/>
    <w:rPr>
      <w:b/>
      <w:bCs/>
    </w:rPr>
  </w:style>
  <w:style w:type="character" w:customStyle="1" w:styleId="Ttulo2Car">
    <w:name w:val="Título 2 Car"/>
    <w:basedOn w:val="Fuentedeprrafopredeter"/>
    <w:link w:val="Ttulo2"/>
    <w:uiPriority w:val="9"/>
    <w:rsid w:val="00B23409"/>
    <w:rPr>
      <w:rFonts w:ascii="Times New Roman" w:eastAsia="Times New Roman" w:hAnsi="Times New Roman" w:cs="Times New Roman"/>
      <w:b/>
      <w:bCs/>
      <w:sz w:val="36"/>
      <w:szCs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2469">
      <w:bodyDiv w:val="1"/>
      <w:marLeft w:val="0"/>
      <w:marRight w:val="0"/>
      <w:marTop w:val="0"/>
      <w:marBottom w:val="0"/>
      <w:divBdr>
        <w:top w:val="none" w:sz="0" w:space="0" w:color="auto"/>
        <w:left w:val="none" w:sz="0" w:space="0" w:color="auto"/>
        <w:bottom w:val="none" w:sz="0" w:space="0" w:color="auto"/>
        <w:right w:val="none" w:sz="0" w:space="0" w:color="auto"/>
      </w:divBdr>
    </w:div>
    <w:div w:id="104350656">
      <w:bodyDiv w:val="1"/>
      <w:marLeft w:val="0"/>
      <w:marRight w:val="0"/>
      <w:marTop w:val="0"/>
      <w:marBottom w:val="0"/>
      <w:divBdr>
        <w:top w:val="none" w:sz="0" w:space="0" w:color="auto"/>
        <w:left w:val="none" w:sz="0" w:space="0" w:color="auto"/>
        <w:bottom w:val="none" w:sz="0" w:space="0" w:color="auto"/>
        <w:right w:val="none" w:sz="0" w:space="0" w:color="auto"/>
      </w:divBdr>
    </w:div>
    <w:div w:id="162207452">
      <w:bodyDiv w:val="1"/>
      <w:marLeft w:val="0"/>
      <w:marRight w:val="0"/>
      <w:marTop w:val="0"/>
      <w:marBottom w:val="0"/>
      <w:divBdr>
        <w:top w:val="none" w:sz="0" w:space="0" w:color="auto"/>
        <w:left w:val="none" w:sz="0" w:space="0" w:color="auto"/>
        <w:bottom w:val="none" w:sz="0" w:space="0" w:color="auto"/>
        <w:right w:val="none" w:sz="0" w:space="0" w:color="auto"/>
      </w:divBdr>
    </w:div>
    <w:div w:id="722481642">
      <w:bodyDiv w:val="1"/>
      <w:marLeft w:val="0"/>
      <w:marRight w:val="0"/>
      <w:marTop w:val="0"/>
      <w:marBottom w:val="0"/>
      <w:divBdr>
        <w:top w:val="none" w:sz="0" w:space="0" w:color="auto"/>
        <w:left w:val="none" w:sz="0" w:space="0" w:color="auto"/>
        <w:bottom w:val="none" w:sz="0" w:space="0" w:color="auto"/>
        <w:right w:val="none" w:sz="0" w:space="0" w:color="auto"/>
      </w:divBdr>
    </w:div>
    <w:div w:id="1468400990">
      <w:bodyDiv w:val="1"/>
      <w:marLeft w:val="0"/>
      <w:marRight w:val="0"/>
      <w:marTop w:val="0"/>
      <w:marBottom w:val="0"/>
      <w:divBdr>
        <w:top w:val="none" w:sz="0" w:space="0" w:color="auto"/>
        <w:left w:val="none" w:sz="0" w:space="0" w:color="auto"/>
        <w:bottom w:val="none" w:sz="0" w:space="0" w:color="auto"/>
        <w:right w:val="none" w:sz="0" w:space="0" w:color="auto"/>
      </w:divBdr>
      <w:divsChild>
        <w:div w:id="961807504">
          <w:marLeft w:val="0"/>
          <w:marRight w:val="0"/>
          <w:marTop w:val="0"/>
          <w:marBottom w:val="0"/>
          <w:divBdr>
            <w:top w:val="none" w:sz="0" w:space="0" w:color="auto"/>
            <w:left w:val="none" w:sz="0" w:space="0" w:color="auto"/>
            <w:bottom w:val="none" w:sz="0" w:space="0" w:color="auto"/>
            <w:right w:val="none" w:sz="0" w:space="0" w:color="auto"/>
          </w:divBdr>
        </w:div>
        <w:div w:id="338890048">
          <w:marLeft w:val="0"/>
          <w:marRight w:val="600"/>
          <w:marTop w:val="0"/>
          <w:marBottom w:val="0"/>
          <w:divBdr>
            <w:top w:val="none" w:sz="0" w:space="0" w:color="auto"/>
            <w:left w:val="none" w:sz="0" w:space="0" w:color="auto"/>
            <w:bottom w:val="none" w:sz="0" w:space="0" w:color="auto"/>
            <w:right w:val="none" w:sz="0" w:space="0" w:color="auto"/>
          </w:divBdr>
        </w:div>
        <w:div w:id="1768889019">
          <w:marLeft w:val="-300"/>
          <w:marRight w:val="-300"/>
          <w:marTop w:val="0"/>
          <w:marBottom w:val="300"/>
          <w:divBdr>
            <w:top w:val="none" w:sz="0" w:space="0" w:color="auto"/>
            <w:left w:val="none" w:sz="0" w:space="0" w:color="auto"/>
            <w:bottom w:val="none" w:sz="0" w:space="0" w:color="auto"/>
            <w:right w:val="none" w:sz="0" w:space="0" w:color="auto"/>
          </w:divBdr>
          <w:divsChild>
            <w:div w:id="755979036">
              <w:marLeft w:val="0"/>
              <w:marRight w:val="0"/>
              <w:marTop w:val="0"/>
              <w:marBottom w:val="0"/>
              <w:divBdr>
                <w:top w:val="none" w:sz="0" w:space="0" w:color="auto"/>
                <w:left w:val="none" w:sz="0" w:space="0" w:color="auto"/>
                <w:bottom w:val="none" w:sz="0" w:space="0" w:color="auto"/>
                <w:right w:val="none" w:sz="0" w:space="0" w:color="auto"/>
              </w:divBdr>
            </w:div>
          </w:divsChild>
        </w:div>
        <w:div w:id="13771151">
          <w:marLeft w:val="0"/>
          <w:marRight w:val="0"/>
          <w:marTop w:val="0"/>
          <w:marBottom w:val="0"/>
          <w:divBdr>
            <w:top w:val="none" w:sz="0" w:space="0" w:color="auto"/>
            <w:left w:val="none" w:sz="0" w:space="0" w:color="auto"/>
            <w:bottom w:val="none" w:sz="0" w:space="0" w:color="auto"/>
            <w:right w:val="none" w:sz="0" w:space="0" w:color="auto"/>
          </w:divBdr>
        </w:div>
        <w:div w:id="4988951">
          <w:marLeft w:val="0"/>
          <w:marRight w:val="600"/>
          <w:marTop w:val="0"/>
          <w:marBottom w:val="0"/>
          <w:divBdr>
            <w:top w:val="none" w:sz="0" w:space="0" w:color="auto"/>
            <w:left w:val="none" w:sz="0" w:space="0" w:color="auto"/>
            <w:bottom w:val="none" w:sz="0" w:space="0" w:color="auto"/>
            <w:right w:val="none" w:sz="0" w:space="0" w:color="auto"/>
          </w:divBdr>
        </w:div>
        <w:div w:id="452208200">
          <w:marLeft w:val="-300"/>
          <w:marRight w:val="-300"/>
          <w:marTop w:val="0"/>
          <w:marBottom w:val="300"/>
          <w:divBdr>
            <w:top w:val="none" w:sz="0" w:space="0" w:color="auto"/>
            <w:left w:val="none" w:sz="0" w:space="0" w:color="auto"/>
            <w:bottom w:val="none" w:sz="0" w:space="0" w:color="auto"/>
            <w:right w:val="none" w:sz="0" w:space="0" w:color="auto"/>
          </w:divBdr>
          <w:divsChild>
            <w:div w:id="598217797">
              <w:marLeft w:val="0"/>
              <w:marRight w:val="0"/>
              <w:marTop w:val="0"/>
              <w:marBottom w:val="0"/>
              <w:divBdr>
                <w:top w:val="none" w:sz="0" w:space="0" w:color="auto"/>
                <w:left w:val="none" w:sz="0" w:space="0" w:color="auto"/>
                <w:bottom w:val="none" w:sz="0" w:space="0" w:color="auto"/>
                <w:right w:val="none" w:sz="0" w:space="0" w:color="auto"/>
              </w:divBdr>
            </w:div>
          </w:divsChild>
        </w:div>
        <w:div w:id="769202339">
          <w:marLeft w:val="0"/>
          <w:marRight w:val="0"/>
          <w:marTop w:val="0"/>
          <w:marBottom w:val="0"/>
          <w:divBdr>
            <w:top w:val="none" w:sz="0" w:space="0" w:color="auto"/>
            <w:left w:val="none" w:sz="0" w:space="0" w:color="auto"/>
            <w:bottom w:val="none" w:sz="0" w:space="0" w:color="auto"/>
            <w:right w:val="none" w:sz="0" w:space="0" w:color="auto"/>
          </w:divBdr>
        </w:div>
        <w:div w:id="796526398">
          <w:marLeft w:val="0"/>
          <w:marRight w:val="600"/>
          <w:marTop w:val="0"/>
          <w:marBottom w:val="0"/>
          <w:divBdr>
            <w:top w:val="none" w:sz="0" w:space="0" w:color="auto"/>
            <w:left w:val="none" w:sz="0" w:space="0" w:color="auto"/>
            <w:bottom w:val="none" w:sz="0" w:space="0" w:color="auto"/>
            <w:right w:val="none" w:sz="0" w:space="0" w:color="auto"/>
          </w:divBdr>
        </w:div>
        <w:div w:id="2088960373">
          <w:marLeft w:val="-300"/>
          <w:marRight w:val="-300"/>
          <w:marTop w:val="0"/>
          <w:marBottom w:val="300"/>
          <w:divBdr>
            <w:top w:val="none" w:sz="0" w:space="0" w:color="auto"/>
            <w:left w:val="none" w:sz="0" w:space="0" w:color="auto"/>
            <w:bottom w:val="none" w:sz="0" w:space="0" w:color="auto"/>
            <w:right w:val="none" w:sz="0" w:space="0" w:color="auto"/>
          </w:divBdr>
          <w:divsChild>
            <w:div w:id="1000737939">
              <w:marLeft w:val="0"/>
              <w:marRight w:val="0"/>
              <w:marTop w:val="0"/>
              <w:marBottom w:val="0"/>
              <w:divBdr>
                <w:top w:val="none" w:sz="0" w:space="0" w:color="auto"/>
                <w:left w:val="none" w:sz="0" w:space="0" w:color="auto"/>
                <w:bottom w:val="none" w:sz="0" w:space="0" w:color="auto"/>
                <w:right w:val="none" w:sz="0" w:space="0" w:color="auto"/>
              </w:divBdr>
            </w:div>
          </w:divsChild>
        </w:div>
        <w:div w:id="10182475">
          <w:marLeft w:val="0"/>
          <w:marRight w:val="0"/>
          <w:marTop w:val="0"/>
          <w:marBottom w:val="0"/>
          <w:divBdr>
            <w:top w:val="none" w:sz="0" w:space="0" w:color="auto"/>
            <w:left w:val="none" w:sz="0" w:space="0" w:color="auto"/>
            <w:bottom w:val="none" w:sz="0" w:space="0" w:color="auto"/>
            <w:right w:val="none" w:sz="0" w:space="0" w:color="auto"/>
          </w:divBdr>
        </w:div>
        <w:div w:id="1839299320">
          <w:marLeft w:val="0"/>
          <w:marRight w:val="600"/>
          <w:marTop w:val="0"/>
          <w:marBottom w:val="0"/>
          <w:divBdr>
            <w:top w:val="none" w:sz="0" w:space="0" w:color="auto"/>
            <w:left w:val="none" w:sz="0" w:space="0" w:color="auto"/>
            <w:bottom w:val="none" w:sz="0" w:space="0" w:color="auto"/>
            <w:right w:val="none" w:sz="0" w:space="0" w:color="auto"/>
          </w:divBdr>
        </w:div>
        <w:div w:id="64689232">
          <w:marLeft w:val="-300"/>
          <w:marRight w:val="-300"/>
          <w:marTop w:val="0"/>
          <w:marBottom w:val="300"/>
          <w:divBdr>
            <w:top w:val="none" w:sz="0" w:space="0" w:color="auto"/>
            <w:left w:val="none" w:sz="0" w:space="0" w:color="auto"/>
            <w:bottom w:val="none" w:sz="0" w:space="0" w:color="auto"/>
            <w:right w:val="none" w:sz="0" w:space="0" w:color="auto"/>
          </w:divBdr>
          <w:divsChild>
            <w:div w:id="2004044972">
              <w:marLeft w:val="0"/>
              <w:marRight w:val="0"/>
              <w:marTop w:val="0"/>
              <w:marBottom w:val="0"/>
              <w:divBdr>
                <w:top w:val="none" w:sz="0" w:space="0" w:color="auto"/>
                <w:left w:val="none" w:sz="0" w:space="0" w:color="auto"/>
                <w:bottom w:val="none" w:sz="0" w:space="0" w:color="auto"/>
                <w:right w:val="none" w:sz="0" w:space="0" w:color="auto"/>
              </w:divBdr>
            </w:div>
          </w:divsChild>
        </w:div>
        <w:div w:id="1031152457">
          <w:marLeft w:val="0"/>
          <w:marRight w:val="0"/>
          <w:marTop w:val="0"/>
          <w:marBottom w:val="0"/>
          <w:divBdr>
            <w:top w:val="none" w:sz="0" w:space="0" w:color="auto"/>
            <w:left w:val="none" w:sz="0" w:space="0" w:color="auto"/>
            <w:bottom w:val="none" w:sz="0" w:space="0" w:color="auto"/>
            <w:right w:val="none" w:sz="0" w:space="0" w:color="auto"/>
          </w:divBdr>
        </w:div>
        <w:div w:id="1163231115">
          <w:marLeft w:val="0"/>
          <w:marRight w:val="600"/>
          <w:marTop w:val="0"/>
          <w:marBottom w:val="0"/>
          <w:divBdr>
            <w:top w:val="none" w:sz="0" w:space="0" w:color="auto"/>
            <w:left w:val="none" w:sz="0" w:space="0" w:color="auto"/>
            <w:bottom w:val="none" w:sz="0" w:space="0" w:color="auto"/>
            <w:right w:val="none" w:sz="0" w:space="0" w:color="auto"/>
          </w:divBdr>
        </w:div>
        <w:div w:id="366679743">
          <w:marLeft w:val="-300"/>
          <w:marRight w:val="-300"/>
          <w:marTop w:val="0"/>
          <w:marBottom w:val="300"/>
          <w:divBdr>
            <w:top w:val="none" w:sz="0" w:space="0" w:color="auto"/>
            <w:left w:val="none" w:sz="0" w:space="0" w:color="auto"/>
            <w:bottom w:val="none" w:sz="0" w:space="0" w:color="auto"/>
            <w:right w:val="none" w:sz="0" w:space="0" w:color="auto"/>
          </w:divBdr>
          <w:divsChild>
            <w:div w:id="1079257645">
              <w:marLeft w:val="0"/>
              <w:marRight w:val="0"/>
              <w:marTop w:val="0"/>
              <w:marBottom w:val="0"/>
              <w:divBdr>
                <w:top w:val="none" w:sz="0" w:space="0" w:color="auto"/>
                <w:left w:val="none" w:sz="0" w:space="0" w:color="auto"/>
                <w:bottom w:val="none" w:sz="0" w:space="0" w:color="auto"/>
                <w:right w:val="none" w:sz="0" w:space="0" w:color="auto"/>
              </w:divBdr>
            </w:div>
          </w:divsChild>
        </w:div>
        <w:div w:id="634215289">
          <w:marLeft w:val="0"/>
          <w:marRight w:val="0"/>
          <w:marTop w:val="0"/>
          <w:marBottom w:val="0"/>
          <w:divBdr>
            <w:top w:val="none" w:sz="0" w:space="0" w:color="auto"/>
            <w:left w:val="none" w:sz="0" w:space="0" w:color="auto"/>
            <w:bottom w:val="none" w:sz="0" w:space="0" w:color="auto"/>
            <w:right w:val="none" w:sz="0" w:space="0" w:color="auto"/>
          </w:divBdr>
        </w:div>
        <w:div w:id="1390377356">
          <w:marLeft w:val="0"/>
          <w:marRight w:val="600"/>
          <w:marTop w:val="0"/>
          <w:marBottom w:val="0"/>
          <w:divBdr>
            <w:top w:val="none" w:sz="0" w:space="0" w:color="auto"/>
            <w:left w:val="none" w:sz="0" w:space="0" w:color="auto"/>
            <w:bottom w:val="none" w:sz="0" w:space="0" w:color="auto"/>
            <w:right w:val="none" w:sz="0" w:space="0" w:color="auto"/>
          </w:divBdr>
        </w:div>
        <w:div w:id="373234060">
          <w:marLeft w:val="-300"/>
          <w:marRight w:val="-300"/>
          <w:marTop w:val="0"/>
          <w:marBottom w:val="300"/>
          <w:divBdr>
            <w:top w:val="none" w:sz="0" w:space="0" w:color="auto"/>
            <w:left w:val="none" w:sz="0" w:space="0" w:color="auto"/>
            <w:bottom w:val="none" w:sz="0" w:space="0" w:color="auto"/>
            <w:right w:val="none" w:sz="0" w:space="0" w:color="auto"/>
          </w:divBdr>
          <w:divsChild>
            <w:div w:id="1542133035">
              <w:marLeft w:val="0"/>
              <w:marRight w:val="0"/>
              <w:marTop w:val="0"/>
              <w:marBottom w:val="0"/>
              <w:divBdr>
                <w:top w:val="none" w:sz="0" w:space="0" w:color="auto"/>
                <w:left w:val="none" w:sz="0" w:space="0" w:color="auto"/>
                <w:bottom w:val="none" w:sz="0" w:space="0" w:color="auto"/>
                <w:right w:val="none" w:sz="0" w:space="0" w:color="auto"/>
              </w:divBdr>
            </w:div>
          </w:divsChild>
        </w:div>
        <w:div w:id="288436437">
          <w:marLeft w:val="0"/>
          <w:marRight w:val="0"/>
          <w:marTop w:val="0"/>
          <w:marBottom w:val="0"/>
          <w:divBdr>
            <w:top w:val="none" w:sz="0" w:space="0" w:color="auto"/>
            <w:left w:val="none" w:sz="0" w:space="0" w:color="auto"/>
            <w:bottom w:val="none" w:sz="0" w:space="0" w:color="auto"/>
            <w:right w:val="none" w:sz="0" w:space="0" w:color="auto"/>
          </w:divBdr>
        </w:div>
        <w:div w:id="2100759332">
          <w:marLeft w:val="0"/>
          <w:marRight w:val="600"/>
          <w:marTop w:val="0"/>
          <w:marBottom w:val="0"/>
          <w:divBdr>
            <w:top w:val="none" w:sz="0" w:space="0" w:color="auto"/>
            <w:left w:val="none" w:sz="0" w:space="0" w:color="auto"/>
            <w:bottom w:val="none" w:sz="0" w:space="0" w:color="auto"/>
            <w:right w:val="none" w:sz="0" w:space="0" w:color="auto"/>
          </w:divBdr>
        </w:div>
        <w:div w:id="1591542926">
          <w:marLeft w:val="-300"/>
          <w:marRight w:val="-300"/>
          <w:marTop w:val="0"/>
          <w:marBottom w:val="300"/>
          <w:divBdr>
            <w:top w:val="none" w:sz="0" w:space="0" w:color="auto"/>
            <w:left w:val="none" w:sz="0" w:space="0" w:color="auto"/>
            <w:bottom w:val="none" w:sz="0" w:space="0" w:color="auto"/>
            <w:right w:val="none" w:sz="0" w:space="0" w:color="auto"/>
          </w:divBdr>
          <w:divsChild>
            <w:div w:id="227611528">
              <w:marLeft w:val="0"/>
              <w:marRight w:val="0"/>
              <w:marTop w:val="0"/>
              <w:marBottom w:val="0"/>
              <w:divBdr>
                <w:top w:val="none" w:sz="0" w:space="0" w:color="auto"/>
                <w:left w:val="none" w:sz="0" w:space="0" w:color="auto"/>
                <w:bottom w:val="none" w:sz="0" w:space="0" w:color="auto"/>
                <w:right w:val="none" w:sz="0" w:space="0" w:color="auto"/>
              </w:divBdr>
            </w:div>
          </w:divsChild>
        </w:div>
        <w:div w:id="1426998801">
          <w:marLeft w:val="0"/>
          <w:marRight w:val="0"/>
          <w:marTop w:val="0"/>
          <w:marBottom w:val="0"/>
          <w:divBdr>
            <w:top w:val="none" w:sz="0" w:space="0" w:color="auto"/>
            <w:left w:val="none" w:sz="0" w:space="0" w:color="auto"/>
            <w:bottom w:val="none" w:sz="0" w:space="0" w:color="auto"/>
            <w:right w:val="none" w:sz="0" w:space="0" w:color="auto"/>
          </w:divBdr>
        </w:div>
        <w:div w:id="638996080">
          <w:marLeft w:val="0"/>
          <w:marRight w:val="600"/>
          <w:marTop w:val="0"/>
          <w:marBottom w:val="0"/>
          <w:divBdr>
            <w:top w:val="none" w:sz="0" w:space="0" w:color="auto"/>
            <w:left w:val="none" w:sz="0" w:space="0" w:color="auto"/>
            <w:bottom w:val="none" w:sz="0" w:space="0" w:color="auto"/>
            <w:right w:val="none" w:sz="0" w:space="0" w:color="auto"/>
          </w:divBdr>
        </w:div>
        <w:div w:id="1304580903">
          <w:marLeft w:val="-300"/>
          <w:marRight w:val="-300"/>
          <w:marTop w:val="0"/>
          <w:marBottom w:val="300"/>
          <w:divBdr>
            <w:top w:val="none" w:sz="0" w:space="0" w:color="auto"/>
            <w:left w:val="none" w:sz="0" w:space="0" w:color="auto"/>
            <w:bottom w:val="none" w:sz="0" w:space="0" w:color="auto"/>
            <w:right w:val="none" w:sz="0" w:space="0" w:color="auto"/>
          </w:divBdr>
          <w:divsChild>
            <w:div w:id="627903087">
              <w:marLeft w:val="0"/>
              <w:marRight w:val="0"/>
              <w:marTop w:val="0"/>
              <w:marBottom w:val="0"/>
              <w:divBdr>
                <w:top w:val="none" w:sz="0" w:space="0" w:color="auto"/>
                <w:left w:val="none" w:sz="0" w:space="0" w:color="auto"/>
                <w:bottom w:val="none" w:sz="0" w:space="0" w:color="auto"/>
                <w:right w:val="none" w:sz="0" w:space="0" w:color="auto"/>
              </w:divBdr>
            </w:div>
          </w:divsChild>
        </w:div>
        <w:div w:id="339507482">
          <w:marLeft w:val="0"/>
          <w:marRight w:val="0"/>
          <w:marTop w:val="0"/>
          <w:marBottom w:val="0"/>
          <w:divBdr>
            <w:top w:val="none" w:sz="0" w:space="0" w:color="auto"/>
            <w:left w:val="none" w:sz="0" w:space="0" w:color="auto"/>
            <w:bottom w:val="none" w:sz="0" w:space="0" w:color="auto"/>
            <w:right w:val="none" w:sz="0" w:space="0" w:color="auto"/>
          </w:divBdr>
        </w:div>
        <w:div w:id="27488626">
          <w:marLeft w:val="0"/>
          <w:marRight w:val="600"/>
          <w:marTop w:val="0"/>
          <w:marBottom w:val="0"/>
          <w:divBdr>
            <w:top w:val="none" w:sz="0" w:space="0" w:color="auto"/>
            <w:left w:val="none" w:sz="0" w:space="0" w:color="auto"/>
            <w:bottom w:val="none" w:sz="0" w:space="0" w:color="auto"/>
            <w:right w:val="none" w:sz="0" w:space="0" w:color="auto"/>
          </w:divBdr>
        </w:div>
        <w:div w:id="1081608241">
          <w:marLeft w:val="-300"/>
          <w:marRight w:val="-300"/>
          <w:marTop w:val="0"/>
          <w:marBottom w:val="300"/>
          <w:divBdr>
            <w:top w:val="none" w:sz="0" w:space="0" w:color="auto"/>
            <w:left w:val="none" w:sz="0" w:space="0" w:color="auto"/>
            <w:bottom w:val="none" w:sz="0" w:space="0" w:color="auto"/>
            <w:right w:val="none" w:sz="0" w:space="0" w:color="auto"/>
          </w:divBdr>
          <w:divsChild>
            <w:div w:id="1172722485">
              <w:marLeft w:val="0"/>
              <w:marRight w:val="0"/>
              <w:marTop w:val="0"/>
              <w:marBottom w:val="0"/>
              <w:divBdr>
                <w:top w:val="none" w:sz="0" w:space="0" w:color="auto"/>
                <w:left w:val="none" w:sz="0" w:space="0" w:color="auto"/>
                <w:bottom w:val="none" w:sz="0" w:space="0" w:color="auto"/>
                <w:right w:val="none" w:sz="0" w:space="0" w:color="auto"/>
              </w:divBdr>
            </w:div>
          </w:divsChild>
        </w:div>
        <w:div w:id="1301879781">
          <w:marLeft w:val="0"/>
          <w:marRight w:val="0"/>
          <w:marTop w:val="0"/>
          <w:marBottom w:val="0"/>
          <w:divBdr>
            <w:top w:val="none" w:sz="0" w:space="0" w:color="auto"/>
            <w:left w:val="none" w:sz="0" w:space="0" w:color="auto"/>
            <w:bottom w:val="none" w:sz="0" w:space="0" w:color="auto"/>
            <w:right w:val="none" w:sz="0" w:space="0" w:color="auto"/>
          </w:divBdr>
        </w:div>
        <w:div w:id="581063438">
          <w:marLeft w:val="0"/>
          <w:marRight w:val="600"/>
          <w:marTop w:val="0"/>
          <w:marBottom w:val="0"/>
          <w:divBdr>
            <w:top w:val="none" w:sz="0" w:space="0" w:color="auto"/>
            <w:left w:val="none" w:sz="0" w:space="0" w:color="auto"/>
            <w:bottom w:val="none" w:sz="0" w:space="0" w:color="auto"/>
            <w:right w:val="none" w:sz="0" w:space="0" w:color="auto"/>
          </w:divBdr>
        </w:div>
        <w:div w:id="2129930877">
          <w:marLeft w:val="-300"/>
          <w:marRight w:val="-300"/>
          <w:marTop w:val="0"/>
          <w:marBottom w:val="300"/>
          <w:divBdr>
            <w:top w:val="none" w:sz="0" w:space="0" w:color="auto"/>
            <w:left w:val="none" w:sz="0" w:space="0" w:color="auto"/>
            <w:bottom w:val="none" w:sz="0" w:space="0" w:color="auto"/>
            <w:right w:val="none" w:sz="0" w:space="0" w:color="auto"/>
          </w:divBdr>
          <w:divsChild>
            <w:div w:id="1288967273">
              <w:marLeft w:val="0"/>
              <w:marRight w:val="0"/>
              <w:marTop w:val="0"/>
              <w:marBottom w:val="0"/>
              <w:divBdr>
                <w:top w:val="none" w:sz="0" w:space="0" w:color="auto"/>
                <w:left w:val="none" w:sz="0" w:space="0" w:color="auto"/>
                <w:bottom w:val="none" w:sz="0" w:space="0" w:color="auto"/>
                <w:right w:val="none" w:sz="0" w:space="0" w:color="auto"/>
              </w:divBdr>
            </w:div>
          </w:divsChild>
        </w:div>
        <w:div w:id="171385504">
          <w:marLeft w:val="0"/>
          <w:marRight w:val="0"/>
          <w:marTop w:val="0"/>
          <w:marBottom w:val="0"/>
          <w:divBdr>
            <w:top w:val="none" w:sz="0" w:space="0" w:color="auto"/>
            <w:left w:val="none" w:sz="0" w:space="0" w:color="auto"/>
            <w:bottom w:val="none" w:sz="0" w:space="0" w:color="auto"/>
            <w:right w:val="none" w:sz="0" w:space="0" w:color="auto"/>
          </w:divBdr>
        </w:div>
        <w:div w:id="1727755017">
          <w:marLeft w:val="0"/>
          <w:marRight w:val="600"/>
          <w:marTop w:val="0"/>
          <w:marBottom w:val="0"/>
          <w:divBdr>
            <w:top w:val="none" w:sz="0" w:space="0" w:color="auto"/>
            <w:left w:val="none" w:sz="0" w:space="0" w:color="auto"/>
            <w:bottom w:val="none" w:sz="0" w:space="0" w:color="auto"/>
            <w:right w:val="none" w:sz="0" w:space="0" w:color="auto"/>
          </w:divBdr>
        </w:div>
      </w:divsChild>
    </w:div>
    <w:div w:id="1904099817">
      <w:bodyDiv w:val="1"/>
      <w:marLeft w:val="0"/>
      <w:marRight w:val="0"/>
      <w:marTop w:val="0"/>
      <w:marBottom w:val="0"/>
      <w:divBdr>
        <w:top w:val="none" w:sz="0" w:space="0" w:color="auto"/>
        <w:left w:val="none" w:sz="0" w:space="0" w:color="auto"/>
        <w:bottom w:val="none" w:sz="0" w:space="0" w:color="auto"/>
        <w:right w:val="none" w:sz="0" w:space="0" w:color="auto"/>
      </w:divBdr>
    </w:div>
    <w:div w:id="2123722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1477</Words>
  <Characters>8124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Márquez</dc:creator>
  <cp:keywords/>
  <dc:description/>
  <cp:lastModifiedBy>Eduardo Márquez</cp:lastModifiedBy>
  <cp:revision>1</cp:revision>
  <dcterms:created xsi:type="dcterms:W3CDTF">2019-02-12T02:05:00Z</dcterms:created>
  <dcterms:modified xsi:type="dcterms:W3CDTF">2019-02-12T02:30:00Z</dcterms:modified>
</cp:coreProperties>
</file>