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iesd4av4z9a" w:id="0"/>
      <w:bookmarkEnd w:id="0"/>
      <w:r w:rsidDel="00000000" w:rsidR="00000000" w:rsidRPr="00000000">
        <w:rPr>
          <w:b w:val="1"/>
          <w:sz w:val="46"/>
          <w:szCs w:val="46"/>
          <w:rtl w:val="0"/>
        </w:rPr>
        <w:t xml:space="preserve">Psychedelics, Brain Connectivity, and Quantum Theories of Consciousness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8r0rr6h6x1h" w:id="1"/>
      <w:bookmarkEnd w:id="1"/>
      <w:r w:rsidDel="00000000" w:rsidR="00000000" w:rsidRPr="00000000">
        <w:rPr>
          <w:b w:val="1"/>
          <w:sz w:val="34"/>
          <w:szCs w:val="34"/>
          <w:rtl w:val="0"/>
        </w:rPr>
        <w:t xml:space="preserve">Neuroimaging Findings Under Psychedelics</w:t>
      </w:r>
    </w:p>
    <w:p w:rsidR="00000000" w:rsidDel="00000000" w:rsidP="00000000" w:rsidRDefault="00000000" w:rsidRPr="00000000" w14:paraId="00000003">
      <w:pPr>
        <w:spacing w:after="240" w:before="240" w:lineRule="auto"/>
        <w:rPr/>
      </w:pPr>
      <w:r w:rsidDel="00000000" w:rsidR="00000000" w:rsidRPr="00000000">
        <w:rPr>
          <w:b w:val="1"/>
          <w:rtl w:val="0"/>
        </w:rPr>
        <w:t xml:space="preserve">Disrupted DMN and Enhanced Global Connectivity:</w:t>
      </w:r>
      <w:r w:rsidDel="00000000" w:rsidR="00000000" w:rsidRPr="00000000">
        <w:rPr>
          <w:rtl w:val="0"/>
        </w:rPr>
        <w:t xml:space="preserve"> Modern neuroimaging (fMRI, PET) has revealed that psychedelics like LSD and psilocybin profoundly alter brain network dynamics. A consistent finding is the </w:t>
      </w:r>
      <w:r w:rsidDel="00000000" w:rsidR="00000000" w:rsidRPr="00000000">
        <w:rPr>
          <w:i w:val="1"/>
          <w:rtl w:val="0"/>
        </w:rPr>
        <w:t xml:space="preserve">suppression of the Default Mode Network (DMN)</w:t>
      </w:r>
      <w:r w:rsidDel="00000000" w:rsidR="00000000" w:rsidRPr="00000000">
        <w:rPr>
          <w:rtl w:val="0"/>
        </w:rPr>
        <w:t xml:space="preserve"> – a set of interacting hubs (medial prefrontal and posterior cingulate cortex, etc.) associated with self-referential thought and ego identity. Under psilocybin, for example, </w:t>
      </w:r>
      <w:r w:rsidDel="00000000" w:rsidR="00000000" w:rsidRPr="00000000">
        <w:rPr>
          <w:b w:val="1"/>
          <w:rtl w:val="0"/>
        </w:rPr>
        <w:t xml:space="preserve">functional connectivity within the DMN is markedly reduced, while global integration across networks increases</w:t>
      </w:r>
      <w:r w:rsidDel="00000000" w:rsidR="00000000" w:rsidRPr="00000000">
        <w:rPr>
          <w:rtl w:val="0"/>
        </w:rPr>
        <w:t xml:space="preserve"> (</w:t>
      </w:r>
      <w:hyperlink r:id="rId6">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In practice, key DMN nodes (mPFC and PCC) become decoupled, and brain networks that normally segregate begin to communicate more freely (</w:t>
      </w:r>
      <w:hyperlink r:id="rId7">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Similarly, LSD causes a </w:t>
      </w:r>
      <w:r w:rsidDel="00000000" w:rsidR="00000000" w:rsidRPr="00000000">
        <w:rPr>
          <w:i w:val="1"/>
          <w:rtl w:val="0"/>
        </w:rPr>
        <w:t xml:space="preserve">“disintegration”</w:t>
      </w:r>
      <w:r w:rsidDel="00000000" w:rsidR="00000000" w:rsidRPr="00000000">
        <w:rPr>
          <w:rtl w:val="0"/>
        </w:rPr>
        <w:t xml:space="preserve"> of the DMN’s internal coherence alongside </w:t>
      </w:r>
      <w:r w:rsidDel="00000000" w:rsidR="00000000" w:rsidRPr="00000000">
        <w:rPr>
          <w:b w:val="1"/>
          <w:rtl w:val="0"/>
        </w:rPr>
        <w:t xml:space="preserve">greater between-network connectivity</w:t>
      </w:r>
      <w:r w:rsidDel="00000000" w:rsidR="00000000" w:rsidRPr="00000000">
        <w:rPr>
          <w:rtl w:val="0"/>
        </w:rPr>
        <w:t xml:space="preserve"> (</w:t>
      </w:r>
      <w:hyperlink r:id="rId8">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In one study, LSD decreased tightly coupled activity in the medial posterior DMN but simultaneously expanded connectivity between normally distinct brain networks (</w:t>
      </w:r>
      <w:hyperlink r:id="rId9">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This breakdown of the brain’s modular organization is often measured as </w:t>
      </w:r>
      <w:r w:rsidDel="00000000" w:rsidR="00000000" w:rsidRPr="00000000">
        <w:rPr>
          <w:b w:val="1"/>
          <w:rtl w:val="0"/>
        </w:rPr>
        <w:t xml:space="preserve">increased global functional connectivity</w:t>
      </w:r>
      <w:r w:rsidDel="00000000" w:rsidR="00000000" w:rsidRPr="00000000">
        <w:rPr>
          <w:rtl w:val="0"/>
        </w:rPr>
        <w:t xml:space="preserve"> (</w:t>
      </w:r>
      <w:hyperlink r:id="rId10">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Ego Dissolution and Network Dynamics:</w:t>
      </w:r>
      <w:r w:rsidDel="00000000" w:rsidR="00000000" w:rsidRPr="00000000">
        <w:rPr>
          <w:rtl w:val="0"/>
        </w:rPr>
        <w:t xml:space="preserve"> Strikingly, these connectivity changes correlate with the subjective intensity of psychedelic experiences. Under LSD, </w:t>
      </w:r>
      <w:r w:rsidDel="00000000" w:rsidR="00000000" w:rsidRPr="00000000">
        <w:rPr>
          <w:b w:val="1"/>
          <w:rtl w:val="0"/>
        </w:rPr>
        <w:t xml:space="preserve">higher global brain connectivity correlates with reports of “ego dissolution,”</w:t>
      </w:r>
      <w:r w:rsidDel="00000000" w:rsidR="00000000" w:rsidRPr="00000000">
        <w:rPr>
          <w:rtl w:val="0"/>
        </w:rPr>
        <w:t xml:space="preserve"> the feeling of losing one’s self-boundaries (</w:t>
      </w:r>
      <w:hyperlink r:id="rId11">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In other words, as the brain’s usual networks merge into a more unified whole, the ordinary sense of a separate self tends to dissolve (</w:t>
      </w:r>
      <w:hyperlink r:id="rId12">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This phenomenon is consistent with observations that the DMN (often called the brain’s “ego network”) shows decreased activity or connectivity in states where the sense of self is diminished, such as deep meditation or psychedelic-induced trance (</w:t>
      </w:r>
      <w:hyperlink r:id="rId13">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Neuroimaging confirms that both psychedelics and practices like mindfulness meditation </w:t>
      </w:r>
      <w:r w:rsidDel="00000000" w:rsidR="00000000" w:rsidRPr="00000000">
        <w:rPr>
          <w:b w:val="1"/>
          <w:rtl w:val="0"/>
        </w:rPr>
        <w:t xml:space="preserve">reduce activity in midline DMN regions</w:t>
      </w:r>
      <w:r w:rsidDel="00000000" w:rsidR="00000000" w:rsidRPr="00000000">
        <w:rPr>
          <w:rtl w:val="0"/>
        </w:rPr>
        <w:t xml:space="preserve"> (mPFC/PCC), which is believed to underlie the loss of self-referential processing and the emergence of a sense of unity with one’s surroundings (</w:t>
      </w:r>
      <w:hyperlink r:id="rId14">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Likewise, psilocybin studies have found that the magnitude of DMN disintegration correlates with subjective ratings of ego-dissolution and “oneness” (</w:t>
      </w:r>
      <w:hyperlink r:id="rId15">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w:t>
      </w:r>
      <w:hyperlink r:id="rId16">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MEG and Neural Synchrony:</w:t>
      </w:r>
      <w:r w:rsidDel="00000000" w:rsidR="00000000" w:rsidRPr="00000000">
        <w:rPr>
          <w:rtl w:val="0"/>
        </w:rPr>
        <w:t xml:space="preserve"> Magnetoencephalography (MEG) and EEG studies provide complementary insights into how psychedelics alter brain dynamics. Psychedelics tend to </w:t>
      </w:r>
      <w:r w:rsidDel="00000000" w:rsidR="00000000" w:rsidRPr="00000000">
        <w:rPr>
          <w:i w:val="1"/>
          <w:rtl w:val="0"/>
        </w:rPr>
        <w:t xml:space="preserve">flatten or disrupt typical oscillatory patterns</w:t>
      </w:r>
      <w:r w:rsidDel="00000000" w:rsidR="00000000" w:rsidRPr="00000000">
        <w:rPr>
          <w:rtl w:val="0"/>
        </w:rPr>
        <w:t xml:space="preserve"> that maintain order in brain activity. For instance, psilocybin and LSD significantly </w:t>
      </w:r>
      <w:r w:rsidDel="00000000" w:rsidR="00000000" w:rsidRPr="00000000">
        <w:rPr>
          <w:b w:val="1"/>
          <w:rtl w:val="0"/>
        </w:rPr>
        <w:t xml:space="preserve">decrease alpha-wave oscillations</w:t>
      </w:r>
      <w:r w:rsidDel="00000000" w:rsidR="00000000" w:rsidRPr="00000000">
        <w:rPr>
          <w:rtl w:val="0"/>
        </w:rPr>
        <w:t xml:space="preserve"> (8–12 Hz) in the cortex, reflecting a drop in the usual rhythmic synchrony of the DMN and other networks (</w:t>
      </w:r>
      <w:hyperlink r:id="rId17">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18">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At the same time, more irregular and diverse patterns emerge. One landmark MEG study demonstrated that under LSD, psilocybin, and even ketamine, the brain’s </w:t>
      </w:r>
      <w:r w:rsidDel="00000000" w:rsidR="00000000" w:rsidRPr="00000000">
        <w:rPr>
          <w:b w:val="1"/>
          <w:rtl w:val="0"/>
        </w:rPr>
        <w:t xml:space="preserve">signal diversity (or entropy) increases significantly</w:t>
      </w:r>
      <w:r w:rsidDel="00000000" w:rsidR="00000000" w:rsidRPr="00000000">
        <w:rPr>
          <w:rtl w:val="0"/>
        </w:rPr>
        <w:t xml:space="preserve">, indicating more unpredictable, less stereotyped activity across cortex (</w:t>
      </w:r>
      <w:hyperlink r:id="rId19">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w:t>
      </w:r>
      <w:hyperlink r:id="rId20">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Researchers interpret this </w:t>
      </w:r>
      <w:r w:rsidDel="00000000" w:rsidR="00000000" w:rsidRPr="00000000">
        <w:rPr>
          <w:i w:val="1"/>
          <w:rtl w:val="0"/>
        </w:rPr>
        <w:t xml:space="preserve">elevated entropy</w:t>
      </w:r>
      <w:r w:rsidDel="00000000" w:rsidR="00000000" w:rsidRPr="00000000">
        <w:rPr>
          <w:rtl w:val="0"/>
        </w:rPr>
        <w:t xml:space="preserve"> or </w:t>
      </w:r>
      <w:r w:rsidDel="00000000" w:rsidR="00000000" w:rsidRPr="00000000">
        <w:rPr>
          <w:b w:val="1"/>
          <w:rtl w:val="0"/>
        </w:rPr>
        <w:t xml:space="preserve">“higher complexity”</w:t>
      </w:r>
      <w:r w:rsidDel="00000000" w:rsidR="00000000" w:rsidRPr="00000000">
        <w:rPr>
          <w:rtl w:val="0"/>
        </w:rPr>
        <w:t xml:space="preserve"> as the brain entering a more information-rich, globally integrated state (</w:t>
      </w:r>
      <w:hyperlink r:id="rId21">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In fact, by a specific mathematical measure of global signal diversity, the psychedelic state was characterized as a </w:t>
      </w:r>
      <w:r w:rsidDel="00000000" w:rsidR="00000000" w:rsidRPr="00000000">
        <w:rPr>
          <w:i w:val="1"/>
          <w:rtl w:val="0"/>
        </w:rPr>
        <w:t xml:space="preserve">higher “level” of consciousness</w:t>
      </w:r>
      <w:r w:rsidDel="00000000" w:rsidR="00000000" w:rsidRPr="00000000">
        <w:rPr>
          <w:rtl w:val="0"/>
        </w:rPr>
        <w:t xml:space="preserve"> than normal waking – not in a value sense, but in having more variegated brain activity patterns (</w:t>
      </w:r>
      <w:hyperlink r:id="rId22">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Notably, these changes are </w:t>
      </w:r>
      <w:r w:rsidDel="00000000" w:rsidR="00000000" w:rsidRPr="00000000">
        <w:rPr>
          <w:i w:val="1"/>
          <w:rtl w:val="0"/>
        </w:rPr>
        <w:t xml:space="preserve">reliably reproducible across different drugs and studies</w:t>
      </w:r>
      <w:r w:rsidDel="00000000" w:rsidR="00000000" w:rsidRPr="00000000">
        <w:rPr>
          <w:rtl w:val="0"/>
        </w:rPr>
        <w:t xml:space="preserve">, suggesting a common signature of psychedelic brain states (</w:t>
      </w:r>
      <w:hyperlink r:id="rId23">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Beyond Classical Patterns:</w:t>
      </w:r>
      <w:r w:rsidDel="00000000" w:rsidR="00000000" w:rsidRPr="00000000">
        <w:rPr>
          <w:rtl w:val="0"/>
        </w:rPr>
        <w:t xml:space="preserve"> Such widespread desynchronization and inter-network communication are unusual compared to normal brain function, but they are explainable within classical neuroscience frameworks (e.g. disinhibition of cortex, reduced top-down constraints). Some authors have speculated whether the </w:t>
      </w:r>
      <w:r w:rsidDel="00000000" w:rsidR="00000000" w:rsidRPr="00000000">
        <w:rPr>
          <w:i w:val="1"/>
          <w:rtl w:val="0"/>
        </w:rPr>
        <w:t xml:space="preserve">extreme integration</w:t>
      </w:r>
      <w:r w:rsidDel="00000000" w:rsidR="00000000" w:rsidRPr="00000000">
        <w:rPr>
          <w:rtl w:val="0"/>
        </w:rPr>
        <w:t xml:space="preserve"> and </w:t>
      </w:r>
      <w:r w:rsidDel="00000000" w:rsidR="00000000" w:rsidRPr="00000000">
        <w:rPr>
          <w:i w:val="1"/>
          <w:rtl w:val="0"/>
        </w:rPr>
        <w:t xml:space="preserve">“criticality”</w:t>
      </w:r>
      <w:r w:rsidDel="00000000" w:rsidR="00000000" w:rsidRPr="00000000">
        <w:rPr>
          <w:rtl w:val="0"/>
        </w:rPr>
        <w:t xml:space="preserve"> of the psychedelic brain might hint at exotic dynamics, but so far </w:t>
      </w:r>
      <w:r w:rsidDel="00000000" w:rsidR="00000000" w:rsidRPr="00000000">
        <w:rPr>
          <w:b w:val="1"/>
          <w:rtl w:val="0"/>
        </w:rPr>
        <w:t xml:space="preserve">no direct evidence of quantum-level coherence in neuroimaging data has emerged</w:t>
      </w:r>
      <w:r w:rsidDel="00000000" w:rsidR="00000000" w:rsidRPr="00000000">
        <w:rPr>
          <w:rtl w:val="0"/>
        </w:rPr>
        <w:t xml:space="preserve">. The observed phenomena – DMN suppression, increased connectivity and entropy – align well with </w:t>
      </w:r>
      <w:r w:rsidDel="00000000" w:rsidR="00000000" w:rsidRPr="00000000">
        <w:rPr>
          <w:b w:val="1"/>
          <w:rtl w:val="0"/>
        </w:rPr>
        <w:t xml:space="preserve">emerging classical models</w:t>
      </w:r>
      <w:r w:rsidDel="00000000" w:rsidR="00000000" w:rsidRPr="00000000">
        <w:rPr>
          <w:rtl w:val="0"/>
        </w:rPr>
        <w:t xml:space="preserve"> like the </w:t>
      </w:r>
      <w:r w:rsidDel="00000000" w:rsidR="00000000" w:rsidRPr="00000000">
        <w:rPr>
          <w:b w:val="1"/>
          <w:rtl w:val="0"/>
        </w:rPr>
        <w:t xml:space="preserve">Entropic Brain hypothesis</w:t>
      </w:r>
      <w:r w:rsidDel="00000000" w:rsidR="00000000" w:rsidRPr="00000000">
        <w:rPr>
          <w:rtl w:val="0"/>
        </w:rPr>
        <w:t xml:space="preserve">, which proposes that psychedelics push the brain toward a more chaotic, less predictable state optimal for flexible cognition (</w:t>
      </w:r>
      <w:hyperlink r:id="rId24">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In summary, neuroimaging paints a picture of the psychedelic brain as </w:t>
      </w:r>
      <w:r w:rsidDel="00000000" w:rsidR="00000000" w:rsidRPr="00000000">
        <w:rPr>
          <w:b w:val="1"/>
          <w:rtl w:val="0"/>
        </w:rPr>
        <w:t xml:space="preserve">less locally synchronized and more globally integrated</w:t>
      </w:r>
      <w:r w:rsidDel="00000000" w:rsidR="00000000" w:rsidRPr="00000000">
        <w:rPr>
          <w:rtl w:val="0"/>
        </w:rPr>
        <w:t xml:space="preserve">, breaking down hierarchical networks in a way that can largely be accounted for by classical neurophysiology (</w:t>
      </w:r>
      <w:hyperlink r:id="rId25">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However, the sheer scale and unity of these changes (e.g. nearly whole-brain connectivity surges) provide a backdrop for considering more novel explanatory frameworks, as discussed next.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8ngy2kdgnhb" w:id="2"/>
      <w:bookmarkEnd w:id="2"/>
      <w:r w:rsidDel="00000000" w:rsidR="00000000" w:rsidRPr="00000000">
        <w:rPr>
          <w:b w:val="1"/>
          <w:sz w:val="34"/>
          <w:szCs w:val="34"/>
          <w:rtl w:val="0"/>
        </w:rPr>
        <w:t xml:space="preserve">Quantum Perspectives on Brain Function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Orch-OR and Microtubule Hypotheses:</w:t>
      </w:r>
      <w:r w:rsidDel="00000000" w:rsidR="00000000" w:rsidRPr="00000000">
        <w:rPr>
          <w:rtl w:val="0"/>
        </w:rPr>
        <w:t xml:space="preserve"> One prominent quantum-consciousness hypothesis is the </w:t>
      </w:r>
      <w:r w:rsidDel="00000000" w:rsidR="00000000" w:rsidRPr="00000000">
        <w:rPr>
          <w:b w:val="1"/>
          <w:rtl w:val="0"/>
        </w:rPr>
        <w:t xml:space="preserve">Orchestrated Objective Reduction (Orch-OR)</w:t>
      </w:r>
      <w:r w:rsidDel="00000000" w:rsidR="00000000" w:rsidRPr="00000000">
        <w:rPr>
          <w:rtl w:val="0"/>
        </w:rPr>
        <w:t xml:space="preserve"> theory of Roger Penrose and Stuart Hameroff. Orch-OR posits that consciousness arises not merely from electrical synapses and neuronal firing, but from quantum-level computations occurring in neuronal microtubules (protein structures inside neurons). According to Hameroff, </w:t>
      </w:r>
      <w:r w:rsidDel="00000000" w:rsidR="00000000" w:rsidRPr="00000000">
        <w:rPr>
          <w:b w:val="1"/>
          <w:rtl w:val="0"/>
        </w:rPr>
        <w:t xml:space="preserve">neuronal microtubules might support quantum coherent vibrations</w:t>
      </w:r>
      <w:r w:rsidDel="00000000" w:rsidR="00000000" w:rsidRPr="00000000">
        <w:rPr>
          <w:rtl w:val="0"/>
        </w:rPr>
        <w:t xml:space="preserve"> that are “orchestrated” and then abruptly collapse (“objective reduction”) to produce moments of conscious awareness (</w:t>
      </w:r>
      <w:hyperlink r:id="rId26">
        <w:r w:rsidDel="00000000" w:rsidR="00000000" w:rsidRPr="00000000">
          <w:rPr>
            <w:color w:val="1155cc"/>
            <w:u w:val="single"/>
            <w:rtl w:val="0"/>
          </w:rPr>
          <w:t xml:space="preserve">Neuroscience needs a revolution | OMCAN</w:t>
        </w:r>
      </w:hyperlink>
      <w:r w:rsidDel="00000000" w:rsidR="00000000" w:rsidRPr="00000000">
        <w:rPr>
          <w:rtl w:val="0"/>
        </w:rPr>
        <w:t xml:space="preserve">) (</w:t>
      </w:r>
      <w:hyperlink r:id="rId27">
        <w:r w:rsidDel="00000000" w:rsidR="00000000" w:rsidRPr="00000000">
          <w:rPr>
            <w:color w:val="1155cc"/>
            <w:u w:val="single"/>
            <w:rtl w:val="0"/>
          </w:rPr>
          <w:t xml:space="preserve">Neuroscience needs a revolution | OMCAN</w:t>
        </w:r>
      </w:hyperlink>
      <w:r w:rsidDel="00000000" w:rsidR="00000000" w:rsidRPr="00000000">
        <w:rPr>
          <w:rtl w:val="0"/>
        </w:rPr>
        <w:t xml:space="preserve">) This theory implies that brain activity has a hidden quantum layer beyond classical electrochemical signaling. In the context of psychedelics, proponents ask whether psychedelic compounds could </w:t>
      </w:r>
      <w:r w:rsidDel="00000000" w:rsidR="00000000" w:rsidRPr="00000000">
        <w:rPr>
          <w:i w:val="1"/>
          <w:rtl w:val="0"/>
        </w:rPr>
        <w:t xml:space="preserve">influence these putative quantum processes</w:t>
      </w:r>
      <w:r w:rsidDel="00000000" w:rsidR="00000000" w:rsidRPr="00000000">
        <w:rPr>
          <w:rtl w:val="0"/>
        </w:rPr>
        <w:t xml:space="preserve">. Interestingly, recent commentary by Hameroff suggests that </w:t>
      </w:r>
      <w:r w:rsidDel="00000000" w:rsidR="00000000" w:rsidRPr="00000000">
        <w:rPr>
          <w:b w:val="1"/>
          <w:rtl w:val="0"/>
        </w:rPr>
        <w:t xml:space="preserve">psychedelics (along with anesthetics and even antidepressants) may act on microtubules inside neurons in addition to their known action on synaptic receptors</w:t>
      </w:r>
      <w:r w:rsidDel="00000000" w:rsidR="00000000" w:rsidRPr="00000000">
        <w:rPr>
          <w:rtl w:val="0"/>
        </w:rPr>
        <w:t xml:space="preserve"> (</w:t>
      </w:r>
      <w:hyperlink r:id="rId28">
        <w:r w:rsidDel="00000000" w:rsidR="00000000" w:rsidRPr="00000000">
          <w:rPr>
            <w:color w:val="1155cc"/>
            <w:u w:val="single"/>
            <w:rtl w:val="0"/>
          </w:rPr>
          <w:t xml:space="preserve">Neuroscience needs a revolution | OMCAN</w:t>
        </w:r>
      </w:hyperlink>
      <w:r w:rsidDel="00000000" w:rsidR="00000000" w:rsidRPr="00000000">
        <w:rPr>
          <w:rtl w:val="0"/>
        </w:rPr>
        <w:t xml:space="preserve">) In other words, LSD or psilocybin might not only alter serotonin 5-HT2A receptors (the classical mechanism) but also modulate microtubule vibrations or stability, potentially “tuning” the brain’s quantum states. This is a speculative extension, but it is motivated by observations that </w:t>
      </w:r>
      <w:r w:rsidDel="00000000" w:rsidR="00000000" w:rsidRPr="00000000">
        <w:rPr>
          <w:b w:val="1"/>
          <w:rtl w:val="0"/>
        </w:rPr>
        <w:t xml:space="preserve">microtubules are involved in cell signaling and memory</w:t>
      </w:r>
      <w:r w:rsidDel="00000000" w:rsidR="00000000" w:rsidRPr="00000000">
        <w:rPr>
          <w:rtl w:val="0"/>
        </w:rPr>
        <w:t xml:space="preserve">, and the primary brain receptors for psychedelics are located on neurons that contain dense networks of microtubules (</w:t>
      </w:r>
      <w:hyperlink r:id="rId29">
        <w:r w:rsidDel="00000000" w:rsidR="00000000" w:rsidRPr="00000000">
          <w:rPr>
            <w:color w:val="1155cc"/>
            <w:u w:val="single"/>
            <w:rtl w:val="0"/>
          </w:rPr>
          <w:t xml:space="preserve">Neuroscience needs a revolution | OMCAN</w:t>
        </w:r>
      </w:hyperlink>
      <w:r w:rsidDel="00000000" w:rsidR="00000000" w:rsidRPr="00000000">
        <w:rPr>
          <w:rtl w:val="0"/>
        </w:rPr>
        <w:t xml:space="preserve">) (</w:t>
      </w:r>
      <w:hyperlink r:id="rId30">
        <w:r w:rsidDel="00000000" w:rsidR="00000000" w:rsidRPr="00000000">
          <w:rPr>
            <w:color w:val="1155cc"/>
            <w:u w:val="single"/>
            <w:rtl w:val="0"/>
          </w:rPr>
          <w:t xml:space="preserve">Neuroscience needs a revolution | OMCAN</w:t>
        </w:r>
      </w:hyperlink>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Hameroff points to evidence that microtubules can oscillate at gigahertz and terahertz frequencies in orchestrated, scale-bridging ways – what he poetically calls a </w:t>
      </w:r>
      <w:r w:rsidDel="00000000" w:rsidR="00000000" w:rsidRPr="00000000">
        <w:rPr>
          <w:b w:val="1"/>
          <w:rtl w:val="0"/>
        </w:rPr>
        <w:t xml:space="preserve">“quantum orchestra”</w:t>
      </w:r>
      <w:r w:rsidDel="00000000" w:rsidR="00000000" w:rsidRPr="00000000">
        <w:rPr>
          <w:rtl w:val="0"/>
        </w:rPr>
        <w:t xml:space="preserve"> in the brain (</w:t>
      </w:r>
      <w:hyperlink r:id="rId31">
        <w:r w:rsidDel="00000000" w:rsidR="00000000" w:rsidRPr="00000000">
          <w:rPr>
            <w:color w:val="1155cc"/>
            <w:u w:val="single"/>
            <w:rtl w:val="0"/>
          </w:rPr>
          <w:t xml:space="preserve">Neuroscience needs a revolution | OMCAN</w:t>
        </w:r>
      </w:hyperlink>
      <w:r w:rsidDel="00000000" w:rsidR="00000000" w:rsidRPr="00000000">
        <w:rPr>
          <w:rtl w:val="0"/>
        </w:rPr>
        <w:t xml:space="preserve">) In this view, the extreme </w:t>
      </w:r>
      <w:r w:rsidDel="00000000" w:rsidR="00000000" w:rsidRPr="00000000">
        <w:rPr>
          <w:i w:val="1"/>
          <w:rtl w:val="0"/>
        </w:rPr>
        <w:t xml:space="preserve">global coherence</w:t>
      </w:r>
      <w:r w:rsidDel="00000000" w:rsidR="00000000" w:rsidRPr="00000000">
        <w:rPr>
          <w:rtl w:val="0"/>
        </w:rPr>
        <w:t xml:space="preserve"> people report during mystical psychedelic states (a sense that “everything is interconnected”) might reflect some form of </w:t>
      </w:r>
      <w:r w:rsidDel="00000000" w:rsidR="00000000" w:rsidRPr="00000000">
        <w:rPr>
          <w:b w:val="1"/>
          <w:rtl w:val="0"/>
        </w:rPr>
        <w:t xml:space="preserve">quantum entanglement or synchronization across widespread microtubule networks</w:t>
      </w:r>
      <w:r w:rsidDel="00000000" w:rsidR="00000000" w:rsidRPr="00000000">
        <w:rPr>
          <w:rtl w:val="0"/>
        </w:rPr>
        <w:t xml:space="preserve">. If true, this could explain why the psychedelic state feels so qualitatively different – perhaps the brain is accessing a deeper layer of physical reality. However, it’s critical to note that </w:t>
      </w:r>
      <w:r w:rsidDel="00000000" w:rsidR="00000000" w:rsidRPr="00000000">
        <w:rPr>
          <w:b w:val="1"/>
          <w:rtl w:val="0"/>
        </w:rPr>
        <w:t xml:space="preserve">Orch-OR and similar quantum brain theories remain unproven and highly controversial</w:t>
      </w:r>
      <w:r w:rsidDel="00000000" w:rsidR="00000000" w:rsidRPr="00000000">
        <w:rPr>
          <w:rtl w:val="0"/>
        </w:rPr>
        <w:t xml:space="preserve">. Most neuroscientists argue there is no concrete evidence that quantum effects (like long-lived entanglement) play a functional role in brain dynamics at normal body temperature. So far, psychedelic studies have not provided clear support for microtubule quantum processing – the effects observed can be explained by neurotransmitters triggering classical brain network changes.</w:t>
      </w:r>
    </w:p>
    <w:p w:rsidR="00000000" w:rsidDel="00000000" w:rsidP="00000000" w:rsidRDefault="00000000" w:rsidRPr="00000000" w14:paraId="0000000A">
      <w:pPr>
        <w:spacing w:after="240" w:before="240" w:lineRule="auto"/>
        <w:rPr/>
      </w:pPr>
      <w:r w:rsidDel="00000000" w:rsidR="00000000" w:rsidRPr="00000000">
        <w:rPr>
          <w:b w:val="1"/>
          <w:rtl w:val="0"/>
        </w:rPr>
        <w:t xml:space="preserve">Quantum-Like Cognition:</w:t>
      </w:r>
      <w:r w:rsidDel="00000000" w:rsidR="00000000" w:rsidRPr="00000000">
        <w:rPr>
          <w:rtl w:val="0"/>
        </w:rPr>
        <w:t xml:space="preserve"> Beyond Orch-OR, other quantum perspectives consider whether cognitive processes </w:t>
      </w:r>
      <w:r w:rsidDel="00000000" w:rsidR="00000000" w:rsidRPr="00000000">
        <w:rPr>
          <w:i w:val="1"/>
          <w:rtl w:val="0"/>
        </w:rPr>
        <w:t xml:space="preserve">behave in ways analogous to quantum systems</w:t>
      </w:r>
      <w:r w:rsidDel="00000000" w:rsidR="00000000" w:rsidRPr="00000000">
        <w:rPr>
          <w:rtl w:val="0"/>
        </w:rPr>
        <w:t xml:space="preserve">. </w:t>
      </w:r>
      <w:r w:rsidDel="00000000" w:rsidR="00000000" w:rsidRPr="00000000">
        <w:rPr>
          <w:i w:val="1"/>
          <w:rtl w:val="0"/>
        </w:rPr>
        <w:t xml:space="preserve">Quantum cognition</w:t>
      </w:r>
      <w:r w:rsidDel="00000000" w:rsidR="00000000" w:rsidRPr="00000000">
        <w:rPr>
          <w:rtl w:val="0"/>
        </w:rPr>
        <w:t xml:space="preserve"> is a field that uses the mathematical formalisms of quantum theory to model thought processes (e.g. probabilistic reasoning, concept association) without necessarily claiming the brain is a quantum computer. Some theorists have speculated that the </w:t>
      </w:r>
      <w:r w:rsidDel="00000000" w:rsidR="00000000" w:rsidRPr="00000000">
        <w:rPr>
          <w:i w:val="1"/>
          <w:rtl w:val="0"/>
        </w:rPr>
        <w:t xml:space="preserve">altered logic and fluid associations under psychedelics</w:t>
      </w:r>
      <w:r w:rsidDel="00000000" w:rsidR="00000000" w:rsidRPr="00000000">
        <w:rPr>
          <w:rtl w:val="0"/>
        </w:rPr>
        <w:t xml:space="preserve"> (for instance, the way unrelated ideas can become linked or the sense of transcending ordinary logic) might be described with </w:t>
      </w:r>
      <w:r w:rsidDel="00000000" w:rsidR="00000000" w:rsidRPr="00000000">
        <w:rPr>
          <w:b w:val="1"/>
          <w:rtl w:val="0"/>
        </w:rPr>
        <w:t xml:space="preserve">quantum-like models</w:t>
      </w:r>
      <w:r w:rsidDel="00000000" w:rsidR="00000000" w:rsidRPr="00000000">
        <w:rPr>
          <w:rtl w:val="0"/>
        </w:rPr>
        <w:t xml:space="preserve">. This is mostly theoretical – </w:t>
      </w:r>
      <w:r w:rsidDel="00000000" w:rsidR="00000000" w:rsidRPr="00000000">
        <w:rPr>
          <w:i w:val="1"/>
          <w:rtl w:val="0"/>
        </w:rPr>
        <w:t xml:space="preserve">e.g.</w:t>
      </w:r>
      <w:r w:rsidDel="00000000" w:rsidR="00000000" w:rsidRPr="00000000">
        <w:rPr>
          <w:rtl w:val="0"/>
        </w:rPr>
        <w:t xml:space="preserve">, modeling the mind’s state as a quantum wavefunction of possibilities – and it remains to be seen if it offers practical insight. On the experimental front, physicist Matthew Fisher has proposed a </w:t>
      </w:r>
      <w:r w:rsidDel="00000000" w:rsidR="00000000" w:rsidRPr="00000000">
        <w:rPr>
          <w:i w:val="1"/>
          <w:rtl w:val="0"/>
        </w:rPr>
        <w:t xml:space="preserve">biophysical</w:t>
      </w:r>
      <w:r w:rsidDel="00000000" w:rsidR="00000000" w:rsidRPr="00000000">
        <w:rPr>
          <w:rtl w:val="0"/>
        </w:rPr>
        <w:t xml:space="preserve"> route to quantum brain processes: </w:t>
      </w:r>
      <w:r w:rsidDel="00000000" w:rsidR="00000000" w:rsidRPr="00000000">
        <w:rPr>
          <w:b w:val="1"/>
          <w:rtl w:val="0"/>
        </w:rPr>
        <w:t xml:space="preserve">nuclear spins of certain atoms in the brain (like phosphorus) could serve as qubits</w:t>
      </w:r>
      <w:r w:rsidDel="00000000" w:rsidR="00000000" w:rsidRPr="00000000">
        <w:rPr>
          <w:rtl w:val="0"/>
        </w:rPr>
        <w:t xml:space="preserve"> that persist in an entangled state for unusually long durations (</w:t>
      </w:r>
      <w:hyperlink r:id="rId32">
        <w:r w:rsidDel="00000000" w:rsidR="00000000" w:rsidRPr="00000000">
          <w:rPr>
            <w:color w:val="1155cc"/>
            <w:u w:val="single"/>
            <w:rtl w:val="0"/>
          </w:rPr>
          <w:t xml:space="preserve">Is quantum processing operative in the brain? | PI News</w:t>
        </w:r>
      </w:hyperlink>
      <w:r w:rsidDel="00000000" w:rsidR="00000000" w:rsidRPr="00000000">
        <w:rPr>
          <w:rtl w:val="0"/>
        </w:rPr>
        <w:t xml:space="preserve">) (</w:t>
      </w:r>
      <w:hyperlink r:id="rId33">
        <w:r w:rsidDel="00000000" w:rsidR="00000000" w:rsidRPr="00000000">
          <w:rPr>
            <w:color w:val="1155cc"/>
            <w:u w:val="single"/>
            <w:rtl w:val="0"/>
          </w:rPr>
          <w:t xml:space="preserve">Is quantum processing operative in the brain? | PI News</w:t>
        </w:r>
      </w:hyperlink>
      <w:r w:rsidDel="00000000" w:rsidR="00000000" w:rsidRPr="00000000">
        <w:rPr>
          <w:rtl w:val="0"/>
        </w:rPr>
        <w:t xml:space="preserve">) His research on lithium isotopes affecting rodent behavior hints that subatomic quantum properties might influence neural function (</w:t>
      </w:r>
      <w:hyperlink r:id="rId34">
        <w:r w:rsidDel="00000000" w:rsidR="00000000" w:rsidRPr="00000000">
          <w:rPr>
            <w:color w:val="1155cc"/>
            <w:u w:val="single"/>
            <w:rtl w:val="0"/>
          </w:rPr>
          <w:t xml:space="preserve">Is quantum processing operative in the brain? | PI News</w:t>
        </w:r>
      </w:hyperlink>
      <w:r w:rsidDel="00000000" w:rsidR="00000000" w:rsidRPr="00000000">
        <w:rPr>
          <w:rtl w:val="0"/>
        </w:rPr>
        <w:t xml:space="preserve">) (</w:t>
      </w:r>
      <w:hyperlink r:id="rId35">
        <w:r w:rsidDel="00000000" w:rsidR="00000000" w:rsidRPr="00000000">
          <w:rPr>
            <w:color w:val="1155cc"/>
            <w:u w:val="single"/>
            <w:rtl w:val="0"/>
          </w:rPr>
          <w:t xml:space="preserve">Is quantum processing operative in the brain? | PI News</w:t>
        </w:r>
      </w:hyperlink>
      <w:r w:rsidDel="00000000" w:rsidR="00000000" w:rsidRPr="00000000">
        <w:rPr>
          <w:rtl w:val="0"/>
        </w:rPr>
        <w:t xml:space="preserve">) If psychedelic compounds were somehow able to affect such nuclear-spin qubits or other quantum variables (beyond classical receptor binding), it would open a radical new understanding of how these drugs work.</w:t>
      </w:r>
    </w:p>
    <w:p w:rsidR="00000000" w:rsidDel="00000000" w:rsidP="00000000" w:rsidRDefault="00000000" w:rsidRPr="00000000" w14:paraId="0000000B">
      <w:pPr>
        <w:spacing w:after="240" w:before="240" w:lineRule="auto"/>
        <w:rPr/>
      </w:pPr>
      <w:r w:rsidDel="00000000" w:rsidR="00000000" w:rsidRPr="00000000">
        <w:rPr>
          <w:b w:val="1"/>
          <w:rtl w:val="0"/>
        </w:rPr>
        <w:t xml:space="preserve">Reality Check – Classical vs Quantum Explanations:</w:t>
      </w:r>
      <w:r w:rsidDel="00000000" w:rsidR="00000000" w:rsidRPr="00000000">
        <w:rPr>
          <w:rtl w:val="0"/>
        </w:rPr>
        <w:t xml:space="preserve"> As of now, </w:t>
      </w:r>
      <w:r w:rsidDel="00000000" w:rsidR="00000000" w:rsidRPr="00000000">
        <w:rPr>
          <w:b w:val="1"/>
          <w:rtl w:val="0"/>
        </w:rPr>
        <w:t xml:space="preserve">quantum brain hypotheses offer intriguing metaphors but lack empirical support in the context of psychedelics</w:t>
      </w:r>
      <w:r w:rsidDel="00000000" w:rsidR="00000000" w:rsidRPr="00000000">
        <w:rPr>
          <w:rtl w:val="0"/>
        </w:rPr>
        <w:t xml:space="preserve">. The dramatic subjective effects of LSD or psilocybin – ego dissolution, altered space-time perception, hallucinations – are increasingly well correlated with measurable </w:t>
      </w:r>
      <w:r w:rsidDel="00000000" w:rsidR="00000000" w:rsidRPr="00000000">
        <w:rPr>
          <w:i w:val="1"/>
          <w:rtl w:val="0"/>
        </w:rPr>
        <w:t xml:space="preserve">classical</w:t>
      </w:r>
      <w:r w:rsidDel="00000000" w:rsidR="00000000" w:rsidRPr="00000000">
        <w:rPr>
          <w:rtl w:val="0"/>
        </w:rPr>
        <w:t xml:space="preserve"> phenomena (neurotransmitter activity, neural network reorganization, entropy changes) (</w:t>
      </w:r>
      <w:hyperlink r:id="rId36">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w:t>
      </w:r>
      <w:hyperlink r:id="rId37">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These classical models, such as Carhart-Harris’s </w:t>
      </w:r>
      <w:r w:rsidDel="00000000" w:rsidR="00000000" w:rsidRPr="00000000">
        <w:rPr>
          <w:b w:val="1"/>
          <w:rtl w:val="0"/>
        </w:rPr>
        <w:t xml:space="preserve">REBUS model</w:t>
      </w:r>
      <w:r w:rsidDel="00000000" w:rsidR="00000000" w:rsidRPr="00000000">
        <w:rPr>
          <w:rtl w:val="0"/>
        </w:rPr>
        <w:t xml:space="preserve"> (Relaxed Beliefs Under Psychedelics) or the </w:t>
      </w:r>
      <w:r w:rsidDel="00000000" w:rsidR="00000000" w:rsidRPr="00000000">
        <w:rPr>
          <w:b w:val="1"/>
          <w:rtl w:val="0"/>
        </w:rPr>
        <w:t xml:space="preserve">Entropic Brain</w:t>
      </w:r>
      <w:r w:rsidDel="00000000" w:rsidR="00000000" w:rsidRPr="00000000">
        <w:rPr>
          <w:rtl w:val="0"/>
        </w:rPr>
        <w:t xml:space="preserve"> theory, explain altered states in terms of reduced top-down prediction and increased bottom-up spontaneity, all within standard neurobiology. Advocates of quantum models argue that features like </w:t>
      </w:r>
      <w:r w:rsidDel="00000000" w:rsidR="00000000" w:rsidRPr="00000000">
        <w:rPr>
          <w:b w:val="1"/>
          <w:rtl w:val="0"/>
        </w:rPr>
        <w:t xml:space="preserve">unitary experiences and non-local insights</w:t>
      </w:r>
      <w:r w:rsidDel="00000000" w:rsidR="00000000" w:rsidRPr="00000000">
        <w:rPr>
          <w:rtl w:val="0"/>
        </w:rPr>
        <w:t xml:space="preserve"> hint at underlying non-classical processes – for example, they liken the “oneness” felt in psychedelic or mystical states to a kind of </w:t>
      </w:r>
      <w:r w:rsidDel="00000000" w:rsidR="00000000" w:rsidRPr="00000000">
        <w:rPr>
          <w:b w:val="1"/>
          <w:rtl w:val="0"/>
        </w:rPr>
        <w:t xml:space="preserve">quantum entanglement of consciousness</w:t>
      </w:r>
      <w:r w:rsidDel="00000000" w:rsidR="00000000" w:rsidRPr="00000000">
        <w:rPr>
          <w:rtl w:val="0"/>
        </w:rPr>
        <w:t xml:space="preserve">. It’s an alluring idea that consciousness taps into fundamental physics under psychedelics, but </w:t>
      </w:r>
      <w:r w:rsidDel="00000000" w:rsidR="00000000" w:rsidRPr="00000000">
        <w:rPr>
          <w:i w:val="1"/>
          <w:rtl w:val="0"/>
        </w:rPr>
        <w:t xml:space="preserve">scientific consensus holds that extraordinary claims require extraordinary evidence.</w:t>
      </w:r>
      <w:r w:rsidDel="00000000" w:rsidR="00000000" w:rsidRPr="00000000">
        <w:rPr>
          <w:rtl w:val="0"/>
        </w:rPr>
        <w:t xml:space="preserve"> So far, no brain imaging or pharmacological experiment under psychedelics has unambiguously demonstrated a quantum effect (e.g. detectable brain entanglement or quantum coherence) beyond what the standard neural signaling can explain. Therefore, while </w:t>
      </w:r>
      <w:r w:rsidDel="00000000" w:rsidR="00000000" w:rsidRPr="00000000">
        <w:rPr>
          <w:b w:val="1"/>
          <w:rtl w:val="0"/>
        </w:rPr>
        <w:t xml:space="preserve">quantum theories of consciousness (like Orch-OR)</w:t>
      </w:r>
      <w:r w:rsidDel="00000000" w:rsidR="00000000" w:rsidRPr="00000000">
        <w:rPr>
          <w:rtl w:val="0"/>
        </w:rPr>
        <w:t xml:space="preserve"> provide a bold alternative framework, they currently do </w:t>
      </w:r>
      <w:r w:rsidDel="00000000" w:rsidR="00000000" w:rsidRPr="00000000">
        <w:rPr>
          <w:i w:val="1"/>
          <w:rtl w:val="0"/>
        </w:rPr>
        <w:t xml:space="preserve">not</w:t>
      </w:r>
      <w:r w:rsidDel="00000000" w:rsidR="00000000" w:rsidRPr="00000000">
        <w:rPr>
          <w:rtl w:val="0"/>
        </w:rPr>
        <w:t xml:space="preserve"> outperform classical neurobiological models in explanatory power. At best, they remain as philosophically interesting hypotheses awaiting testable predictions – for instance, one could test if microtubule-specific interventions alter psychedelic experiences, but such data is lacking. In summary, the </w:t>
      </w:r>
      <w:r w:rsidDel="00000000" w:rsidR="00000000" w:rsidRPr="00000000">
        <w:rPr>
          <w:b w:val="1"/>
          <w:rtl w:val="0"/>
        </w:rPr>
        <w:t xml:space="preserve">classical network disintegration/integration models are far better grounded in evidence</w:t>
      </w:r>
      <w:r w:rsidDel="00000000" w:rsidR="00000000" w:rsidRPr="00000000">
        <w:rPr>
          <w:rtl w:val="0"/>
        </w:rPr>
        <w:t xml:space="preserve">, whereas quantum models are speculative and tend to be invoked only to explain the hardest aspects of consciousness that we don’t yet understand.</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84663811omza" w:id="3"/>
      <w:bookmarkEnd w:id="3"/>
      <w:r w:rsidDel="00000000" w:rsidR="00000000" w:rsidRPr="00000000">
        <w:rPr>
          <w:b w:val="1"/>
          <w:sz w:val="34"/>
          <w:szCs w:val="34"/>
          <w:rtl w:val="0"/>
        </w:rPr>
        <w:t xml:space="preserve">Mystical Experiences: Psychedelics vs. Meditation and NDEs</w:t>
      </w:r>
    </w:p>
    <w:p w:rsidR="00000000" w:rsidDel="00000000" w:rsidP="00000000" w:rsidRDefault="00000000" w:rsidRPr="00000000" w14:paraId="0000000D">
      <w:pPr>
        <w:spacing w:after="240" w:before="240" w:lineRule="auto"/>
        <w:rPr/>
      </w:pPr>
      <w:r w:rsidDel="00000000" w:rsidR="00000000" w:rsidRPr="00000000">
        <w:rPr>
          <w:b w:val="1"/>
          <w:rtl w:val="0"/>
        </w:rPr>
        <w:t xml:space="preserve">Common Phenomenology:</w:t>
      </w:r>
      <w:r w:rsidDel="00000000" w:rsidR="00000000" w:rsidRPr="00000000">
        <w:rPr>
          <w:rtl w:val="0"/>
        </w:rPr>
        <w:t xml:space="preserve"> Psychedelics are well-known for inducing </w:t>
      </w:r>
      <w:r w:rsidDel="00000000" w:rsidR="00000000" w:rsidRPr="00000000">
        <w:rPr>
          <w:b w:val="1"/>
          <w:rtl w:val="0"/>
        </w:rPr>
        <w:t xml:space="preserve">mystical-type experiences</w:t>
      </w:r>
      <w:r w:rsidDel="00000000" w:rsidR="00000000" w:rsidRPr="00000000">
        <w:rPr>
          <w:rtl w:val="0"/>
        </w:rPr>
        <w:t xml:space="preserve"> in many users – experiences characterized by feelings of unity, transcendence of time and space, ineffability, and ego dissolution. Interestingly, similar phenomenology is reported in </w:t>
      </w:r>
      <w:r w:rsidDel="00000000" w:rsidR="00000000" w:rsidRPr="00000000">
        <w:rPr>
          <w:b w:val="1"/>
          <w:rtl w:val="0"/>
        </w:rPr>
        <w:t xml:space="preserve">deep meditative states</w:t>
      </w:r>
      <w:r w:rsidDel="00000000" w:rsidR="00000000" w:rsidRPr="00000000">
        <w:rPr>
          <w:rtl w:val="0"/>
        </w:rPr>
        <w:t xml:space="preserve"> and </w:t>
      </w:r>
      <w:r w:rsidDel="00000000" w:rsidR="00000000" w:rsidRPr="00000000">
        <w:rPr>
          <w:b w:val="1"/>
          <w:rtl w:val="0"/>
        </w:rPr>
        <w:t xml:space="preserve">near-death experiences (NDEs)</w:t>
      </w:r>
      <w:r w:rsidDel="00000000" w:rsidR="00000000" w:rsidRPr="00000000">
        <w:rPr>
          <w:rtl w:val="0"/>
        </w:rPr>
        <w:t xml:space="preserve">, suggesting a potential convergence in how the brain achieves these states. Volunteers given high-dose psilocybin or LSD often describe </w:t>
      </w:r>
      <w:r w:rsidDel="00000000" w:rsidR="00000000" w:rsidRPr="00000000">
        <w:rPr>
          <w:i w:val="1"/>
          <w:rtl w:val="0"/>
        </w:rPr>
        <w:t xml:space="preserve">“merging with the universe”</w:t>
      </w:r>
      <w:r w:rsidDel="00000000" w:rsidR="00000000" w:rsidRPr="00000000">
        <w:rPr>
          <w:rtl w:val="0"/>
        </w:rPr>
        <w:t xml:space="preserve"> or </w:t>
      </w:r>
      <w:r w:rsidDel="00000000" w:rsidR="00000000" w:rsidRPr="00000000">
        <w:rPr>
          <w:i w:val="1"/>
          <w:rtl w:val="0"/>
        </w:rPr>
        <w:t xml:space="preserve">encountering a profound presence</w:t>
      </w:r>
      <w:r w:rsidDel="00000000" w:rsidR="00000000" w:rsidRPr="00000000">
        <w:rPr>
          <w:rtl w:val="0"/>
        </w:rPr>
        <w:t xml:space="preserve">, closely paralleling descriptions from long-term meditators who attain non-dual awareness, or individuals revived from clinical death who report entering “the Light” or feeling at one with everything. A qualitative review notes that the </w:t>
      </w:r>
      <w:r w:rsidDel="00000000" w:rsidR="00000000" w:rsidRPr="00000000">
        <w:rPr>
          <w:b w:val="1"/>
          <w:rtl w:val="0"/>
        </w:rPr>
        <w:t xml:space="preserve">“transcendental unitive state”</w:t>
      </w:r>
      <w:r w:rsidDel="00000000" w:rsidR="00000000" w:rsidRPr="00000000">
        <w:rPr>
          <w:rtl w:val="0"/>
        </w:rPr>
        <w:t xml:space="preserve"> achieved in certain advanced meditation (sometimes called </w:t>
      </w:r>
      <w:r w:rsidDel="00000000" w:rsidR="00000000" w:rsidRPr="00000000">
        <w:rPr>
          <w:i w:val="1"/>
          <w:rtl w:val="0"/>
        </w:rPr>
        <w:t xml:space="preserve">samadhi</w:t>
      </w:r>
      <w:r w:rsidDel="00000000" w:rsidR="00000000" w:rsidRPr="00000000">
        <w:rPr>
          <w:rtl w:val="0"/>
        </w:rPr>
        <w:t xml:space="preserve"> or non-dual awareness) appears </w:t>
      </w:r>
      <w:r w:rsidDel="00000000" w:rsidR="00000000" w:rsidRPr="00000000">
        <w:rPr>
          <w:i w:val="1"/>
          <w:rtl w:val="0"/>
        </w:rPr>
        <w:t xml:space="preserve">indistinguishable</w:t>
      </w:r>
      <w:r w:rsidDel="00000000" w:rsidR="00000000" w:rsidRPr="00000000">
        <w:rPr>
          <w:rtl w:val="0"/>
        </w:rPr>
        <w:t xml:space="preserve"> from the peak mystical states on psychedelics – both involve a dissolution of the usual ego boundaries and a sense of </w:t>
      </w:r>
      <w:r w:rsidDel="00000000" w:rsidR="00000000" w:rsidRPr="00000000">
        <w:rPr>
          <w:i w:val="1"/>
          <w:rtl w:val="0"/>
        </w:rPr>
        <w:t xml:space="preserve">oneness</w:t>
      </w:r>
      <w:r w:rsidDel="00000000" w:rsidR="00000000" w:rsidRPr="00000000">
        <w:rPr>
          <w:rtl w:val="0"/>
        </w:rPr>
        <w:t xml:space="preserve"> with a greater reality (</w:t>
      </w:r>
      <w:hyperlink r:id="rId38">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Likewise, key features like the </w:t>
      </w:r>
      <w:r w:rsidDel="00000000" w:rsidR="00000000" w:rsidRPr="00000000">
        <w:rPr>
          <w:i w:val="1"/>
          <w:rtl w:val="0"/>
        </w:rPr>
        <w:t xml:space="preserve">loss of time and space perception</w:t>
      </w:r>
      <w:r w:rsidDel="00000000" w:rsidR="00000000" w:rsidRPr="00000000">
        <w:rPr>
          <w:rtl w:val="0"/>
        </w:rPr>
        <w:t xml:space="preserve"> and the </w:t>
      </w:r>
      <w:r w:rsidDel="00000000" w:rsidR="00000000" w:rsidRPr="00000000">
        <w:rPr>
          <w:i w:val="1"/>
          <w:rtl w:val="0"/>
        </w:rPr>
        <w:t xml:space="preserve">inability to describe the experience in words (ineffability)</w:t>
      </w:r>
      <w:r w:rsidDel="00000000" w:rsidR="00000000" w:rsidRPr="00000000">
        <w:rPr>
          <w:rtl w:val="0"/>
        </w:rPr>
        <w:t xml:space="preserve"> are common to all these domains (</w:t>
      </w:r>
      <w:hyperlink r:id="rId39">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w:t>
      </w:r>
      <w:hyperlink r:id="rId40">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b w:val="1"/>
          <w:rtl w:val="0"/>
        </w:rPr>
        <w:t xml:space="preserve">Neural Correlates of Mysticism:</w:t>
      </w:r>
      <w:r w:rsidDel="00000000" w:rsidR="00000000" w:rsidRPr="00000000">
        <w:rPr>
          <w:rtl w:val="0"/>
        </w:rPr>
        <w:t xml:space="preserve"> Neuroimaging suggests a shared mechanism: </w:t>
      </w:r>
      <w:r w:rsidDel="00000000" w:rsidR="00000000" w:rsidRPr="00000000">
        <w:rPr>
          <w:i w:val="1"/>
          <w:rtl w:val="0"/>
        </w:rPr>
        <w:t xml:space="preserve">reductions in activity of brain regions that normally maintain our sense of self and orientation.</w:t>
      </w:r>
      <w:r w:rsidDel="00000000" w:rsidR="00000000" w:rsidRPr="00000000">
        <w:rPr>
          <w:rtl w:val="0"/>
        </w:rPr>
        <w:t xml:space="preserve"> As mentioned, psychedelics suppress the DMN hubs (mPFC/PCC), and similarly, experienced meditators show decreased activity and connectivity in these same midline regions during deep meditation (</w:t>
      </w:r>
      <w:hyperlink r:id="rId41">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The inferior parietal lobule (especially the angular gyrus), part of the “lateral” DMN involved in spatial orientation and boundary of self, also shows dampened activity in both psychedelic states and meditation (</w:t>
      </w:r>
      <w:hyperlink r:id="rId42">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This could explain the </w:t>
      </w:r>
      <w:r w:rsidDel="00000000" w:rsidR="00000000" w:rsidRPr="00000000">
        <w:rPr>
          <w:b w:val="1"/>
          <w:rtl w:val="0"/>
        </w:rPr>
        <w:t xml:space="preserve">“spacelessness and timelessness”</w:t>
      </w:r>
      <w:r w:rsidDel="00000000" w:rsidR="00000000" w:rsidRPr="00000000">
        <w:rPr>
          <w:rtl w:val="0"/>
        </w:rPr>
        <w:t xml:space="preserve"> often reported – the brain’s spatial mapping and time-keeping nodes are less active, freeing the mind to feel unbound by normal limits (</w:t>
      </w:r>
      <w:hyperlink r:id="rId43">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In near-death experiences, it’s harder to obtain neuroimaging (for obvious ethical reasons), but the phenomenological overlap with DMT (a potent psychedelic) is striking. A controlled study found that </w:t>
      </w:r>
      <w:r w:rsidDel="00000000" w:rsidR="00000000" w:rsidRPr="00000000">
        <w:rPr>
          <w:b w:val="1"/>
          <w:rtl w:val="0"/>
        </w:rPr>
        <w:t xml:space="preserve">intravenous DMT reliably produced all the core features of near-death experiences</w:t>
      </w:r>
      <w:r w:rsidDel="00000000" w:rsidR="00000000" w:rsidRPr="00000000">
        <w:rPr>
          <w:rtl w:val="0"/>
        </w:rPr>
        <w:t xml:space="preserve">, such as leaving the body, entering a transcendent realm of light, encountering other beings, and a profound sense of </w:t>
      </w:r>
      <w:r w:rsidDel="00000000" w:rsidR="00000000" w:rsidRPr="00000000">
        <w:rPr>
          <w:i w:val="1"/>
          <w:rtl w:val="0"/>
        </w:rPr>
        <w:t xml:space="preserve">peace</w:t>
      </w:r>
      <w:r w:rsidDel="00000000" w:rsidR="00000000" w:rsidRPr="00000000">
        <w:rPr>
          <w:rtl w:val="0"/>
        </w:rPr>
        <w:t xml:space="preserve"> or </w:t>
      </w:r>
      <w:r w:rsidDel="00000000" w:rsidR="00000000" w:rsidRPr="00000000">
        <w:rPr>
          <w:i w:val="1"/>
          <w:rtl w:val="0"/>
        </w:rPr>
        <w:t xml:space="preserve">unity</w:t>
      </w:r>
      <w:r w:rsidDel="00000000" w:rsidR="00000000" w:rsidRPr="00000000">
        <w:rPr>
          <w:rtl w:val="0"/>
        </w:rPr>
        <w:t xml:space="preserve"> (</w:t>
      </w:r>
      <w:hyperlink r:id="rId44">
        <w:r w:rsidDel="00000000" w:rsidR="00000000" w:rsidRPr="00000000">
          <w:rPr>
            <w:color w:val="1155cc"/>
            <w:u w:val="single"/>
            <w:rtl w:val="0"/>
          </w:rPr>
          <w:t xml:space="preserve">Frontiers | DMT Models the Near-Death Experience</w:t>
        </w:r>
      </w:hyperlink>
      <w:r w:rsidDel="00000000" w:rsidR="00000000" w:rsidRPr="00000000">
        <w:rPr>
          <w:rtl w:val="0"/>
        </w:rPr>
        <w:t xml:space="preserve">) Participants’ reports under DMT scored highly on a standardized NDE scale, and in fact DMT sessions </w:t>
      </w:r>
      <w:r w:rsidDel="00000000" w:rsidR="00000000" w:rsidRPr="00000000">
        <w:rPr>
          <w:i w:val="1"/>
          <w:rtl w:val="0"/>
        </w:rPr>
        <w:t xml:space="preserve">indistinguishable from “actual” NDEs</w:t>
      </w:r>
      <w:r w:rsidDel="00000000" w:rsidR="00000000" w:rsidRPr="00000000">
        <w:rPr>
          <w:rtl w:val="0"/>
        </w:rPr>
        <w:t xml:space="preserve"> in nearly all measured qualities (</w:t>
      </w:r>
      <w:hyperlink r:id="rId45">
        <w:r w:rsidDel="00000000" w:rsidR="00000000" w:rsidRPr="00000000">
          <w:rPr>
            <w:color w:val="1155cc"/>
            <w:u w:val="single"/>
            <w:rtl w:val="0"/>
          </w:rPr>
          <w:t xml:space="preserve">Frontiers | DMT Models the Near-Death Experience</w:t>
        </w:r>
      </w:hyperlink>
      <w:r w:rsidDel="00000000" w:rsidR="00000000" w:rsidRPr="00000000">
        <w:rPr>
          <w:rtl w:val="0"/>
        </w:rPr>
        <w:t xml:space="preserve">) This suggests that the brain mechanisms engaged by DMT (which primarily activates 5-HT2A receptors) can closely mimic those triggered during life-threatening incidents when the brain is severely perturbed. Some theories propose that in extreme conditions (like oxygen deprivation in cardiac arrest), the brain may release endogenous psychedelics (for example, endogenous DMT) or simply converge onto a final common pathway of cortical disinhibition that yields an NDE.</w:t>
      </w:r>
    </w:p>
    <w:p w:rsidR="00000000" w:rsidDel="00000000" w:rsidP="00000000" w:rsidRDefault="00000000" w:rsidRPr="00000000" w14:paraId="0000000F">
      <w:pPr>
        <w:spacing w:after="240" w:before="240" w:lineRule="auto"/>
        <w:rPr/>
      </w:pPr>
      <w:r w:rsidDel="00000000" w:rsidR="00000000" w:rsidRPr="00000000">
        <w:rPr>
          <w:b w:val="1"/>
          <w:rtl w:val="0"/>
        </w:rPr>
        <w:t xml:space="preserve">Classical vs Quantum Explanations of Mystical Unity:</w:t>
      </w:r>
      <w:r w:rsidDel="00000000" w:rsidR="00000000" w:rsidRPr="00000000">
        <w:rPr>
          <w:rtl w:val="0"/>
        </w:rPr>
        <w:t xml:space="preserve"> The sense of </w:t>
      </w:r>
      <w:r w:rsidDel="00000000" w:rsidR="00000000" w:rsidRPr="00000000">
        <w:rPr>
          <w:b w:val="1"/>
          <w:rtl w:val="0"/>
        </w:rPr>
        <w:t xml:space="preserve">“unity”</w:t>
      </w:r>
      <w:r w:rsidDel="00000000" w:rsidR="00000000" w:rsidRPr="00000000">
        <w:rPr>
          <w:rtl w:val="0"/>
        </w:rPr>
        <w:t xml:space="preserve"> – feeling at one with the universe or with a divine principle – is often described as the pinnacle of mystical experience. Classical neuroscience explains this in terms of the </w:t>
      </w:r>
      <w:r w:rsidDel="00000000" w:rsidR="00000000" w:rsidRPr="00000000">
        <w:rPr>
          <w:b w:val="1"/>
          <w:rtl w:val="0"/>
        </w:rPr>
        <w:t xml:space="preserve">brain’s integrative networks essentially going “offline.”</w:t>
      </w:r>
      <w:r w:rsidDel="00000000" w:rsidR="00000000" w:rsidRPr="00000000">
        <w:rPr>
          <w:rtl w:val="0"/>
        </w:rPr>
        <w:t xml:space="preserve"> When the DMN’s self-referential processing drops out, the usual boundary between self and other may vanish from the person’s perception (</w:t>
      </w:r>
      <w:hyperlink r:id="rId46">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Moreover, psychedelics increase cross-talk between normally segregated brain networks, so the </w:t>
      </w:r>
      <w:r w:rsidDel="00000000" w:rsidR="00000000" w:rsidRPr="00000000">
        <w:rPr>
          <w:i w:val="1"/>
          <w:rtl w:val="0"/>
        </w:rPr>
        <w:t xml:space="preserve">brain as a whole starts behaving more like a unified ensemble</w:t>
      </w:r>
      <w:r w:rsidDel="00000000" w:rsidR="00000000" w:rsidRPr="00000000">
        <w:rPr>
          <w:rtl w:val="0"/>
        </w:rPr>
        <w:t xml:space="preserve"> (</w:t>
      </w:r>
      <w:hyperlink r:id="rId47">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This could manifest subjectively as a feeling of unity (all thoughts and senses blending into one). From a </w:t>
      </w:r>
      <w:r w:rsidDel="00000000" w:rsidR="00000000" w:rsidRPr="00000000">
        <w:rPr>
          <w:b w:val="1"/>
          <w:rtl w:val="0"/>
        </w:rPr>
        <w:t xml:space="preserve">quantum perspective</w:t>
      </w:r>
      <w:r w:rsidDel="00000000" w:rsidR="00000000" w:rsidRPr="00000000">
        <w:rPr>
          <w:rtl w:val="0"/>
        </w:rPr>
        <w:t xml:space="preserve">, some have mused that mystical unity might reflect the brain tapping into a more fundamental, perhaps non-local level of reality. For instance, if consciousness were supported by quantum entangled states as Orch-OR suggests, a psychedelic might enhance those entangled connections, theoretically giving a person access to a “universal” consciousness field. These ideas verge into philosophical or spiritual territory: they resonate with philosophical </w:t>
      </w:r>
      <w:r w:rsidDel="00000000" w:rsidR="00000000" w:rsidRPr="00000000">
        <w:rPr>
          <w:b w:val="1"/>
          <w:rtl w:val="0"/>
        </w:rPr>
        <w:t xml:space="preserve">panpsychism</w:t>
      </w:r>
      <w:r w:rsidDel="00000000" w:rsidR="00000000" w:rsidRPr="00000000">
        <w:rPr>
          <w:rtl w:val="0"/>
        </w:rPr>
        <w:t xml:space="preserve"> or the notion of a cosmic consciousness. However, once again, the need for such quantum explanations is debated. The </w:t>
      </w:r>
      <w:r w:rsidDel="00000000" w:rsidR="00000000" w:rsidRPr="00000000">
        <w:rPr>
          <w:i w:val="1"/>
          <w:rtl w:val="0"/>
        </w:rPr>
        <w:t xml:space="preserve">classical</w:t>
      </w:r>
      <w:r w:rsidDel="00000000" w:rsidR="00000000" w:rsidRPr="00000000">
        <w:rPr>
          <w:rtl w:val="0"/>
        </w:rPr>
        <w:t xml:space="preserve"> account – that an </w:t>
      </w:r>
      <w:r w:rsidDel="00000000" w:rsidR="00000000" w:rsidRPr="00000000">
        <w:rPr>
          <w:i w:val="1"/>
          <w:rtl w:val="0"/>
        </w:rPr>
        <w:t xml:space="preserve">unconstrained brain</w:t>
      </w:r>
      <w:r w:rsidDel="00000000" w:rsidR="00000000" w:rsidRPr="00000000">
        <w:rPr>
          <w:rtl w:val="0"/>
        </w:rPr>
        <w:t xml:space="preserve"> (high entropy, low ego-network activity) naturally yields a unitary experience – has substantial empirical backing (</w:t>
      </w:r>
      <w:hyperlink r:id="rId48">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w:t>
      </w:r>
      <w:hyperlink r:id="rId49">
        <w:r w:rsidDel="00000000" w:rsidR="00000000" w:rsidRPr="00000000">
          <w:rPr>
            <w:color w:val="1155cc"/>
            <w:u w:val="single"/>
            <w:rtl w:val="0"/>
          </w:rPr>
          <w:t xml:space="preserve"> Classic Hallucinogens and Mystical Experiences: Phenomenology and Neural Correlates - PMC</w:t>
        </w:r>
      </w:hyperlink>
      <w:r w:rsidDel="00000000" w:rsidR="00000000" w:rsidRPr="00000000">
        <w:rPr>
          <w:color w:val="1155cc"/>
          <w:u w:val="single"/>
          <w:rtl w:val="0"/>
        </w:rPr>
        <w:t xml:space="preserve"> </w:t>
      </w:r>
      <w:r w:rsidDel="00000000" w:rsidR="00000000" w:rsidRPr="00000000">
        <w:rPr>
          <w:rtl w:val="0"/>
        </w:rPr>
        <w:t xml:space="preserve">) </w:t>
      </w:r>
      <w:r w:rsidDel="00000000" w:rsidR="00000000" w:rsidRPr="00000000">
        <w:rPr>
          <w:i w:val="1"/>
          <w:rtl w:val="0"/>
        </w:rPr>
        <w:t xml:space="preserve">Quantum models</w:t>
      </w:r>
      <w:r w:rsidDel="00000000" w:rsidR="00000000" w:rsidRPr="00000000">
        <w:rPr>
          <w:rtl w:val="0"/>
        </w:rPr>
        <w:t xml:space="preserve">, while intriguing (and in line with how ineffable and bizarre these states feel), remain </w:t>
      </w:r>
      <w:r w:rsidDel="00000000" w:rsidR="00000000" w:rsidRPr="00000000">
        <w:rPr>
          <w:b w:val="1"/>
          <w:rtl w:val="0"/>
        </w:rPr>
        <w:t xml:space="preserve">interpretative lenses without testable evidence</w:t>
      </w:r>
      <w:r w:rsidDel="00000000" w:rsidR="00000000" w:rsidRPr="00000000">
        <w:rPr>
          <w:rtl w:val="0"/>
        </w:rPr>
        <w:t xml:space="preserve">. Until we find a measurable quantum signature unique to mystical states, the safer assumption is that </w:t>
      </w:r>
      <w:r w:rsidDel="00000000" w:rsidR="00000000" w:rsidRPr="00000000">
        <w:rPr>
          <w:b w:val="1"/>
          <w:rtl w:val="0"/>
        </w:rPr>
        <w:t xml:space="preserve">mystical experiences arise from extreme yet natural brain network dynamics</w:t>
      </w:r>
      <w:r w:rsidDel="00000000" w:rsidR="00000000" w:rsidRPr="00000000">
        <w:rPr>
          <w:rtl w:val="0"/>
        </w:rPr>
        <w:t xml:space="preserve"> (which might </w:t>
      </w:r>
      <w:r w:rsidDel="00000000" w:rsidR="00000000" w:rsidRPr="00000000">
        <w:rPr>
          <w:i w:val="1"/>
          <w:rtl w:val="0"/>
        </w:rPr>
        <w:t xml:space="preserve">coincidentally</w:t>
      </w:r>
      <w:r w:rsidDel="00000000" w:rsidR="00000000" w:rsidRPr="00000000">
        <w:rPr>
          <w:rtl w:val="0"/>
        </w:rPr>
        <w:t xml:space="preserve"> feel “quantum” to the person because they defy normal logic and language).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xeic2w4sxmi5" w:id="4"/>
      <w:bookmarkEnd w:id="4"/>
      <w:r w:rsidDel="00000000" w:rsidR="00000000" w:rsidRPr="00000000">
        <w:rPr>
          <w:b w:val="1"/>
          <w:sz w:val="34"/>
          <w:szCs w:val="34"/>
          <w:rtl w:val="0"/>
        </w:rPr>
        <w:t xml:space="preserve">Clinical Implications and Interdisciplinary Insights</w:t>
      </w:r>
    </w:p>
    <w:p w:rsidR="00000000" w:rsidDel="00000000" w:rsidP="00000000" w:rsidRDefault="00000000" w:rsidRPr="00000000" w14:paraId="00000011">
      <w:pPr>
        <w:spacing w:after="240" w:before="240" w:lineRule="auto"/>
        <w:rPr/>
      </w:pPr>
      <w:r w:rsidDel="00000000" w:rsidR="00000000" w:rsidRPr="00000000">
        <w:rPr>
          <w:b w:val="1"/>
          <w:rtl w:val="0"/>
        </w:rPr>
        <w:t xml:space="preserve">Therapeutic Potential:</w:t>
      </w:r>
      <w:r w:rsidDel="00000000" w:rsidR="00000000" w:rsidRPr="00000000">
        <w:rPr>
          <w:rtl w:val="0"/>
        </w:rPr>
        <w:t xml:space="preserve"> The research into psychedelics’ impact on brain networks and consciousness is not merely academic – it has practical clinical implications. The ability of psychedelics to </w:t>
      </w:r>
      <w:r w:rsidDel="00000000" w:rsidR="00000000" w:rsidRPr="00000000">
        <w:rPr>
          <w:b w:val="1"/>
          <w:rtl w:val="0"/>
        </w:rPr>
        <w:t xml:space="preserve">“reset” disordered neural circuits</w:t>
      </w:r>
      <w:r w:rsidDel="00000000" w:rsidR="00000000" w:rsidRPr="00000000">
        <w:rPr>
          <w:rtl w:val="0"/>
        </w:rPr>
        <w:t xml:space="preserve"> is being harnessed in treatments for various psychiatric conditions. For example, psilocybin-assisted therapy has shown promising results in </w:t>
      </w:r>
      <w:r w:rsidDel="00000000" w:rsidR="00000000" w:rsidRPr="00000000">
        <w:rPr>
          <w:i w:val="1"/>
          <w:rtl w:val="0"/>
        </w:rPr>
        <w:t xml:space="preserve">treatment-resistant depression</w:t>
      </w:r>
      <w:r w:rsidDel="00000000" w:rsidR="00000000" w:rsidRPr="00000000">
        <w:rPr>
          <w:rtl w:val="0"/>
        </w:rPr>
        <w:t xml:space="preserve">: patients often experience a collapse of overly rigid negative thinking patterns (likely via DMN disintegration) and a subsequent gain in cognitive flexibility and perspective. Neuroimaging after psilocybin therapy for depression found </w:t>
      </w:r>
      <w:r w:rsidDel="00000000" w:rsidR="00000000" w:rsidRPr="00000000">
        <w:rPr>
          <w:b w:val="1"/>
          <w:rtl w:val="0"/>
        </w:rPr>
        <w:t xml:space="preserve">long-lasting decreases in DMN over-connectivity and increased integration across networks</w:t>
      </w:r>
      <w:r w:rsidDel="00000000" w:rsidR="00000000" w:rsidRPr="00000000">
        <w:rPr>
          <w:rtl w:val="0"/>
        </w:rPr>
        <w:t xml:space="preserve"> even weeks later, correlating with improved mood (</w:t>
      </w:r>
      <w:hyperlink r:id="rId50">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51">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Clinically, psilocybin and related psychedelics have been reported to alleviate end-of-life anxiety in terminal cancer patients, break addictions (smoking, alcohol), and reduce symptoms of PTSD and obsessive-compulsive disorder (</w:t>
      </w:r>
      <w:hyperlink r:id="rId52">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LSD, too, in clinical settings showed efficacy in reducing alcohol misuse and cluster headaches, and early evidence points to improvements in depression and anxiety symptoms (</w:t>
      </w:r>
      <w:hyperlink r:id="rId53">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A common denominator in these therapeutic outcomes is often the </w:t>
      </w:r>
      <w:r w:rsidDel="00000000" w:rsidR="00000000" w:rsidRPr="00000000">
        <w:rPr>
          <w:b w:val="1"/>
          <w:rtl w:val="0"/>
        </w:rPr>
        <w:t xml:space="preserve">mystical or “peak” experience</w:t>
      </w:r>
      <w:r w:rsidDel="00000000" w:rsidR="00000000" w:rsidRPr="00000000">
        <w:rPr>
          <w:rtl w:val="0"/>
        </w:rPr>
        <w:t xml:space="preserve"> occasioned during the psychedelic session – studies have found that </w:t>
      </w:r>
      <w:r w:rsidDel="00000000" w:rsidR="00000000" w:rsidRPr="00000000">
        <w:rPr>
          <w:b w:val="1"/>
          <w:rtl w:val="0"/>
        </w:rPr>
        <w:t xml:space="preserve">patients who undergo a complete ego-dissolution or mystical-type experience tend to have better clinical outcomes</w:t>
      </w:r>
      <w:r w:rsidDel="00000000" w:rsidR="00000000" w:rsidRPr="00000000">
        <w:rPr>
          <w:rtl w:val="0"/>
        </w:rPr>
        <w:t xml:space="preserve"> (e.g. longer-term reductions in depression or addiction cravings) (</w:t>
      </w:r>
      <w:hyperlink r:id="rId54">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w:t>
      </w:r>
      <w:hyperlink r:id="rId55">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This suggests that the profound altered state itself – and whatever brain reset or insight it engenders – is a key part of the healing process. From a classical viewpoint, this could be because such experiences rapidly induce new neural connections and perspectives (a bit like a hard reboot of a stuck brain), whereas from a more philosophic or quantum-ish view one might say the person “accessed a deeper level of consciousness” that realigned their mind.</w:t>
      </w:r>
    </w:p>
    <w:p w:rsidR="00000000" w:rsidDel="00000000" w:rsidP="00000000" w:rsidRDefault="00000000" w:rsidRPr="00000000" w14:paraId="00000012">
      <w:pPr>
        <w:spacing w:after="240" w:before="240" w:lineRule="auto"/>
        <w:rPr/>
      </w:pPr>
      <w:r w:rsidDel="00000000" w:rsidR="00000000" w:rsidRPr="00000000">
        <w:rPr>
          <w:b w:val="1"/>
          <w:rtl w:val="0"/>
        </w:rPr>
        <w:t xml:space="preserve">Integrating Neuroscience and Physics:</w:t>
      </w:r>
      <w:r w:rsidDel="00000000" w:rsidR="00000000" w:rsidRPr="00000000">
        <w:rPr>
          <w:rtl w:val="0"/>
        </w:rPr>
        <w:t xml:space="preserve"> The exploration of psychedelics and consciousness forces an interdisciplinary dialogue. Mainstream neuroscience, with psychology, provides robust frameworks like </w:t>
      </w:r>
      <w:r w:rsidDel="00000000" w:rsidR="00000000" w:rsidRPr="00000000">
        <w:rPr>
          <w:b w:val="1"/>
          <w:rtl w:val="0"/>
        </w:rPr>
        <w:t xml:space="preserve">predictive coding, neural plasticity, and network theory</w:t>
      </w:r>
      <w:r w:rsidDel="00000000" w:rsidR="00000000" w:rsidRPr="00000000">
        <w:rPr>
          <w:rtl w:val="0"/>
        </w:rPr>
        <w:t xml:space="preserve"> to explain how psychedelics transiently alter brain organization and why that might help “unstick” pathological patterns (e.g. rumination in depression). On the other hand, the mere suggestion of quantum processes in the brain brings in fundamental physics and philosophy of mind. This has led to collaborations and debates between neuroscientists, physicists, cognitive scientists, and philosophers. For instance, theoretical physicists like </w:t>
      </w:r>
      <w:r w:rsidDel="00000000" w:rsidR="00000000" w:rsidRPr="00000000">
        <w:rPr>
          <w:b w:val="1"/>
          <w:rtl w:val="0"/>
        </w:rPr>
        <w:t xml:space="preserve">Penrose</w:t>
      </w:r>
      <w:r w:rsidDel="00000000" w:rsidR="00000000" w:rsidRPr="00000000">
        <w:rPr>
          <w:rtl w:val="0"/>
        </w:rPr>
        <w:t xml:space="preserve"> entered the consciousness debate precisely due to puzzles (like the hard problem of consciousness or the extraordinary nature of psychedelic consciousness) that classical science struggles to fully address. Such cross-talk has been fruitful even when contentious – it encourages </w:t>
      </w:r>
      <w:r w:rsidDel="00000000" w:rsidR="00000000" w:rsidRPr="00000000">
        <w:rPr>
          <w:i w:val="1"/>
          <w:rtl w:val="0"/>
        </w:rPr>
        <w:t xml:space="preserve">new experiments</w:t>
      </w:r>
      <w:r w:rsidDel="00000000" w:rsidR="00000000" w:rsidRPr="00000000">
        <w:rPr>
          <w:rtl w:val="0"/>
        </w:rPr>
        <w:t xml:space="preserve">. One result is that researchers have started examining traditionally “taboo” ideas (e.g. testing if microtubule-active drugs have unique effects on consciousness, or if certain brain responses defy classical explanation). </w:t>
      </w:r>
      <w:r w:rsidDel="00000000" w:rsidR="00000000" w:rsidRPr="00000000">
        <w:rPr>
          <w:b w:val="1"/>
          <w:rtl w:val="0"/>
        </w:rPr>
        <w:t xml:space="preserve">Interdisciplinary frameworks</w:t>
      </w:r>
      <w:r w:rsidDel="00000000" w:rsidR="00000000" w:rsidRPr="00000000">
        <w:rPr>
          <w:rtl w:val="0"/>
        </w:rPr>
        <w:t xml:space="preserve"> are emerging: some scholars propose that only a combination of neuroscience (to map brain activity), phenomenology (to catalog subjective experience), </w:t>
      </w:r>
      <w:r w:rsidDel="00000000" w:rsidR="00000000" w:rsidRPr="00000000">
        <w:rPr>
          <w:i w:val="1"/>
          <w:rtl w:val="0"/>
        </w:rPr>
        <w:t xml:space="preserve">and</w:t>
      </w:r>
      <w:r w:rsidDel="00000000" w:rsidR="00000000" w:rsidRPr="00000000">
        <w:rPr>
          <w:rtl w:val="0"/>
        </w:rPr>
        <w:t xml:space="preserve"> quantum physics (to probe the possibility of non-classical brain mechanisms) will ultimately crack the mystery of consciousness. While that remains to be seen, it’s clear that </w:t>
      </w:r>
      <w:r w:rsidDel="00000000" w:rsidR="00000000" w:rsidRPr="00000000">
        <w:rPr>
          <w:b w:val="1"/>
          <w:rtl w:val="0"/>
        </w:rPr>
        <w:t xml:space="preserve">psychedelic research is redefining how we think about the mind</w:t>
      </w:r>
      <w:r w:rsidDel="00000000" w:rsidR="00000000" w:rsidRPr="00000000">
        <w:rPr>
          <w:rtl w:val="0"/>
        </w:rPr>
        <w:t xml:space="preserve">. It has revived the 1960s notion of using psychedelics as tools to study consciousness itself, now with modern neurotech and computational models. Whether we end up confirming quantum brain effects or not, the journey is illuminating cracks in our current paradigms. As one critic-turned-proponent noted, </w:t>
      </w:r>
      <w:r w:rsidDel="00000000" w:rsidR="00000000" w:rsidRPr="00000000">
        <w:rPr>
          <w:i w:val="1"/>
          <w:rtl w:val="0"/>
        </w:rPr>
        <w:t xml:space="preserve">even if quantum cognition in the brain is very unlikely, the payoff of discovering it would be so high that it’s worth investigating with an open yet critical mind</w:t>
      </w:r>
      <w:r w:rsidDel="00000000" w:rsidR="00000000" w:rsidRPr="00000000">
        <w:rPr>
          <w:rtl w:val="0"/>
        </w:rPr>
        <w:t xml:space="preserve"> (</w:t>
      </w:r>
      <w:hyperlink r:id="rId56">
        <w:r w:rsidDel="00000000" w:rsidR="00000000" w:rsidRPr="00000000">
          <w:rPr>
            <w:color w:val="1155cc"/>
            <w:u w:val="single"/>
            <w:rtl w:val="0"/>
          </w:rPr>
          <w:t xml:space="preserve">Is quantum processing operative in the brain? | PI News</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b w:val="1"/>
          <w:rtl w:val="0"/>
        </w:rPr>
        <w:t xml:space="preserve">Critical Evaluation:</w:t>
      </w:r>
      <w:r w:rsidDel="00000000" w:rsidR="00000000" w:rsidRPr="00000000">
        <w:rPr>
          <w:rtl w:val="0"/>
        </w:rPr>
        <w:t xml:space="preserve"> In conclusion, the nexus of psychedelics and quantum brain models represents both the </w:t>
      </w:r>
      <w:r w:rsidDel="00000000" w:rsidR="00000000" w:rsidRPr="00000000">
        <w:rPr>
          <w:b w:val="1"/>
          <w:rtl w:val="0"/>
        </w:rPr>
        <w:t xml:space="preserve">frontier of science and a hotbed of debate</w:t>
      </w:r>
      <w:r w:rsidDel="00000000" w:rsidR="00000000" w:rsidRPr="00000000">
        <w:rPr>
          <w:rtl w:val="0"/>
        </w:rPr>
        <w:t xml:space="preserve">. On one side, we have solid evidence that psychedelics perturb neural networks in ways that </w:t>
      </w:r>
      <w:r w:rsidDel="00000000" w:rsidR="00000000" w:rsidRPr="00000000">
        <w:rPr>
          <w:i w:val="1"/>
          <w:rtl w:val="0"/>
        </w:rPr>
        <w:t xml:space="preserve">neatly explain many aspects</w:t>
      </w:r>
      <w:r w:rsidDel="00000000" w:rsidR="00000000" w:rsidRPr="00000000">
        <w:rPr>
          <w:rtl w:val="0"/>
        </w:rPr>
        <w:t xml:space="preserve"> of altered consciousness: the sense of self can be localized to the DMN, and turning it down via 5-HT2A agonists yields ego dissolution; the increase in global brain connectivity explains the feeling of “everything is connected” in one’s mind; the heightened entropy of brain activity maps onto the fluid, unpredictable nature of psychedelic cognition. These findings align with and reinforce the </w:t>
      </w:r>
      <w:r w:rsidDel="00000000" w:rsidR="00000000" w:rsidRPr="00000000">
        <w:rPr>
          <w:b w:val="1"/>
          <w:rtl w:val="0"/>
        </w:rPr>
        <w:t xml:space="preserve">“relaxed brain hierarchy”</w:t>
      </w:r>
      <w:r w:rsidDel="00000000" w:rsidR="00000000" w:rsidRPr="00000000">
        <w:rPr>
          <w:rtl w:val="0"/>
        </w:rPr>
        <w:t xml:space="preserve"> models in neuroscience (</w:t>
      </w:r>
      <w:hyperlink r:id="rId57">
        <w:r w:rsidDel="00000000" w:rsidR="00000000" w:rsidRPr="00000000">
          <w:rPr>
            <w:color w:val="1155cc"/>
            <w:u w:val="single"/>
            <w:rtl w:val="0"/>
          </w:rPr>
          <w:t xml:space="preserve">Increased Global Functional Connectivity Correlates with LSD-Induced Ego Dissolution - PubMed</w:t>
        </w:r>
      </w:hyperlink>
      <w:r w:rsidDel="00000000" w:rsidR="00000000" w:rsidRPr="00000000">
        <w:rPr>
          <w:rtl w:val="0"/>
        </w:rPr>
        <w:t xml:space="preserve">) (</w:t>
      </w:r>
      <w:hyperlink r:id="rId58">
        <w:r w:rsidDel="00000000" w:rsidR="00000000" w:rsidRPr="00000000">
          <w:rPr>
            <w:color w:val="1155cc"/>
            <w:u w:val="single"/>
            <w:rtl w:val="0"/>
          </w:rPr>
          <w:t xml:space="preserve">First evidence for higher state of consciousness found | Imperial News | Imperial College London</w:t>
        </w:r>
      </w:hyperlink>
      <w:r w:rsidDel="00000000" w:rsidR="00000000" w:rsidRPr="00000000">
        <w:rPr>
          <w:rtl w:val="0"/>
        </w:rPr>
        <w:t xml:space="preserve">) On the other side, </w:t>
      </w:r>
      <w:r w:rsidDel="00000000" w:rsidR="00000000" w:rsidRPr="00000000">
        <w:rPr>
          <w:b w:val="1"/>
          <w:rtl w:val="0"/>
        </w:rPr>
        <w:t xml:space="preserve">quantum brain hypotheses</w:t>
      </w:r>
      <w:r w:rsidDel="00000000" w:rsidR="00000000" w:rsidRPr="00000000">
        <w:rPr>
          <w:rtl w:val="0"/>
        </w:rPr>
        <w:t xml:space="preserve"> provide a provocative </w:t>
      </w:r>
      <w:r w:rsidDel="00000000" w:rsidR="00000000" w:rsidRPr="00000000">
        <w:rPr>
          <w:i w:val="1"/>
          <w:rtl w:val="0"/>
        </w:rPr>
        <w:t xml:space="preserve">possible</w:t>
      </w:r>
      <w:r w:rsidDel="00000000" w:rsidR="00000000" w:rsidRPr="00000000">
        <w:rPr>
          <w:rtl w:val="0"/>
        </w:rPr>
        <w:t xml:space="preserve"> layer of explanation – one that could, in theory, account for the ultimate origin of consciousness and why subjective experience even exists. Psychedelics, by so radically altering consciousness, tempt us to consider if they are tapping into that deeper layer. Yet, until experimental science can demonstrate a clear quantum effect (something beyond the reach of classical neurology), such ideas must be weighed with healthy skepticism. The current consensus is that one </w:t>
      </w:r>
      <w:r w:rsidDel="00000000" w:rsidR="00000000" w:rsidRPr="00000000">
        <w:rPr>
          <w:b w:val="1"/>
          <w:rtl w:val="0"/>
        </w:rPr>
        <w:t xml:space="preserve">does not need to invoke quantum physics to understand the psychedelic state</w:t>
      </w:r>
      <w:r w:rsidDel="00000000" w:rsidR="00000000" w:rsidRPr="00000000">
        <w:rPr>
          <w:rtl w:val="0"/>
        </w:rPr>
        <w:t xml:space="preserve">, as the neurochemical and network-level explanations are extremely powerful and predictive. However, the conversation remains open. The true significance of quantum models may lie in pushing researchers to question assumptions and design innovative studies. In doing so, this interdisciplinary inquiry – spanning </w:t>
      </w:r>
      <w:r w:rsidDel="00000000" w:rsidR="00000000" w:rsidRPr="00000000">
        <w:rPr>
          <w:b w:val="1"/>
          <w:rtl w:val="0"/>
        </w:rPr>
        <w:t xml:space="preserve">neuroscience, clinical therapy, quantum physics, psychology, and philosophy</w:t>
      </w:r>
      <w:r w:rsidDel="00000000" w:rsidR="00000000" w:rsidRPr="00000000">
        <w:rPr>
          <w:rtl w:val="0"/>
        </w:rPr>
        <w:t xml:space="preserve"> – is enriching our approaches to mental health and our fundamental understanding of consciousness. Psychedelics have thus become a catalyst not only for potential healing ** (</w:t>
      </w:r>
      <w:hyperlink r:id="rId59">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60">
        <w:r w:rsidDel="00000000" w:rsidR="00000000" w:rsidRPr="00000000">
          <w:rPr>
            <w:color w:val="1155cc"/>
            <w:u w:val="single"/>
            <w:rtl w:val="0"/>
          </w:rPr>
          <w:t xml:space="preserve"> Default Mode Network Modulation by Psychedelics: A Systematic Review - PMC</w:t>
        </w:r>
      </w:hyperlink>
      <w:r w:rsidDel="00000000" w:rsidR="00000000" w:rsidRPr="00000000">
        <w:rPr>
          <w:color w:val="1155cc"/>
          <w:u w:val="single"/>
          <w:rtl w:val="0"/>
        </w:rPr>
        <w:t xml:space="preserve"> </w:t>
      </w:r>
      <w:r w:rsidDel="00000000" w:rsidR="00000000" w:rsidRPr="00000000">
        <w:rPr>
          <w:rtl w:val="0"/>
        </w:rPr>
        <w:t xml:space="preserve">) *, but also for bridging scientific domains in the quest to decode the mysteries of the mind.</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6707356/#:~:text=I%20let%20go,%E2%80%9D" TargetMode="External"/><Relationship Id="rId42" Type="http://schemas.openxmlformats.org/officeDocument/2006/relationships/hyperlink" Target="https://pmc.ncbi.nlm.nih.gov/articles/PMC6707356/#:~:text=argued%20that%20alteration%20of%20neural,often%20accompanies%20introvertive%20mystical%20experience" TargetMode="External"/><Relationship Id="rId41" Type="http://schemas.openxmlformats.org/officeDocument/2006/relationships/hyperlink" Target="https://pmc.ncbi.nlm.nih.gov/articles/PMC6707356/#:~:text=As%20is%20described%20in%20more,referential%20processing%20%28i.e.%20dissolution" TargetMode="External"/><Relationship Id="rId44" Type="http://schemas.openxmlformats.org/officeDocument/2006/relationships/hyperlink" Target="https://www.frontiersin.org/journals/psychology/articles/10.3389/fpsyg.2018.01424/full#:~:text=and%20NDEs%2C%20by%20administering%20DMT,reveal%20a%20striking%20similarity%20between" TargetMode="External"/><Relationship Id="rId43" Type="http://schemas.openxmlformats.org/officeDocument/2006/relationships/hyperlink" Target="https://pmc.ncbi.nlm.nih.gov/articles/PMC6707356/#:~:text=argued%20that%20alteration%20of%20neural,often%20accompanies%20introvertive%20mystical%20experience" TargetMode="External"/><Relationship Id="rId46" Type="http://schemas.openxmlformats.org/officeDocument/2006/relationships/hyperlink" Target="https://pmc.ncbi.nlm.nih.gov/articles/PMC6707356/#:~:text=As%20is%20described%20in%20more,referential%20processing%20%28i.e.%20dissolution" TargetMode="External"/><Relationship Id="rId45" Type="http://schemas.openxmlformats.org/officeDocument/2006/relationships/hyperlink" Target="https://www.frontiersin.org/journals/psychology/articles/10.3389/fpsyg.2018.01424/full#:~:text=and%20NDEs%2C%20by%20administering%20DMT,reveal%20a%20striking%20similarity%20betw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10032309/#:~:text=increased%20paranoia%2C%20fear%20of%20madness%2C,network%20connections" TargetMode="External"/><Relationship Id="rId48" Type="http://schemas.openxmlformats.org/officeDocument/2006/relationships/hyperlink" Target="https://pubmed.ncbi.nlm.nih.gov/27085214/#:~:text=receptor%20densities%20,the%20self%20and%20the%20environment" TargetMode="External"/><Relationship Id="rId47" Type="http://schemas.openxmlformats.org/officeDocument/2006/relationships/hyperlink" Target="https://pubmed.ncbi.nlm.nih.gov/27085214/#:~:text=receptor%20densities%20,the%20self%20and%20the%20environment" TargetMode="External"/><Relationship Id="rId49" Type="http://schemas.openxmlformats.org/officeDocument/2006/relationships/hyperlink" Target="https://pmc.ncbi.nlm.nih.gov/articles/PMC6707356/#:~:text=As%20is%20described%20in%20more,referential%20processing%20%28i.e.%20dissolution" TargetMode="External"/><Relationship Id="rId5" Type="http://schemas.openxmlformats.org/officeDocument/2006/relationships/styles" Target="styles.xml"/><Relationship Id="rId6" Type="http://schemas.openxmlformats.org/officeDocument/2006/relationships/hyperlink" Target="https://pmc.ncbi.nlm.nih.gov/articles/PMC10032309/#:~:text=However%2C%20an%20unpleasant%20experience%20can,37%20Sewell%20et%20al" TargetMode="External"/><Relationship Id="rId7" Type="http://schemas.openxmlformats.org/officeDocument/2006/relationships/hyperlink" Target="https://pmc.ncbi.nlm.nih.gov/articles/PMC10032309/#:~:text=However%2C%20an%20unpleasant%20experience%20can,37%20Sewell%20et%20al" TargetMode="External"/><Relationship Id="rId8" Type="http://schemas.openxmlformats.org/officeDocument/2006/relationships/hyperlink" Target="https://pmc.ncbi.nlm.nih.gov/articles/PMC10032309/#:~:text=increased%20paranoia%2C%20fear%20of%20madness%2C,network%20connections" TargetMode="External"/><Relationship Id="rId31" Type="http://schemas.openxmlformats.org/officeDocument/2006/relationships/hyperlink" Target="https://omcan.web.ox.ac.uk/event/neuroscience-needs-revolution#:~:text=Whereas%20neuronal%20membranes%20and%20channels,a%20%E2%80%98quantum%20orchestra%E2%80%99" TargetMode="External"/><Relationship Id="rId30" Type="http://schemas.openxmlformats.org/officeDocument/2006/relationships/hyperlink" Target="https://omcan.web.ox.ac.uk/event/neuroscience-needs-revolution#:~:text=polymers%20of%20%E2%80%98tubulin%E2%80%99%20protein%20which,membrane%20receptors%20and%20ion%20channels" TargetMode="External"/><Relationship Id="rId33" Type="http://schemas.openxmlformats.org/officeDocument/2006/relationships/hyperlink" Target="https://perimeterinstitute.ca/news/quantum-processing-operative-brain#:~:text=2015%2C%20Fisher%20outlines%20a%20process,term%20quantum%20entanglement" TargetMode="External"/><Relationship Id="rId32" Type="http://schemas.openxmlformats.org/officeDocument/2006/relationships/hyperlink" Target="https://perimeterinstitute.ca/news/quantum-processing-operative-brain#:~:text=In%20the%20paper%20%E2%80%9CQuantum%20Cognition%3A,as%20the%20quantum%20bits%2C%20or" TargetMode="External"/><Relationship Id="rId35" Type="http://schemas.openxmlformats.org/officeDocument/2006/relationships/hyperlink" Target="https://perimeterinstitute.ca/news/quantum-processing-operative-brain#:~:text=mass%20is%20rendered%20moot" TargetMode="External"/><Relationship Id="rId34" Type="http://schemas.openxmlformats.org/officeDocument/2006/relationships/hyperlink" Target="https://perimeterinstitute.ca/news/quantum-processing-operative-brain#:~:text=The%20resulting%20paper%20blew%20Fisher,babies%20than%20the%20placebo%20group" TargetMode="External"/><Relationship Id="rId37" Type="http://schemas.openxmlformats.org/officeDocument/2006/relationships/hyperlink" Target="https://www.imperial.ac.uk/news/178857/first-evidence-higher-state-consciousness-found/#:~:text=%E2%80%9CDuring%20the%20psychedelic%20state%2C%20the,measured%20by%20global%20signal%20diversity" TargetMode="External"/><Relationship Id="rId36" Type="http://schemas.openxmlformats.org/officeDocument/2006/relationships/hyperlink" Target="https://pubmed.ncbi.nlm.nih.gov/27085214/#:~:text=receptor%20densities%20,the%20self%20and%20the%20environment" TargetMode="External"/><Relationship Id="rId39" Type="http://schemas.openxmlformats.org/officeDocument/2006/relationships/hyperlink" Target="https://pmc.ncbi.nlm.nih.gov/articles/PMC6707356/#:~:text=ultimate%20reality%20that%20is%20more,and%20space%20have%20no%20meaning" TargetMode="External"/><Relationship Id="rId38" Type="http://schemas.openxmlformats.org/officeDocument/2006/relationships/hyperlink" Target="https://pmc.ncbi.nlm.nih.gov/articles/PMC6707356/#:~:text=practices%2C%20the%20object%20of%20attention,mystical%20unity" TargetMode="External"/><Relationship Id="rId20" Type="http://schemas.openxmlformats.org/officeDocument/2006/relationships/hyperlink" Target="https://www.imperial.ac.uk/news/178857/first-evidence-higher-state-consciousness-found/#:~:text=Using%20brain%20imaging%20technology%2C%20they,signal%20diversity%20was%20reliably%20higher" TargetMode="External"/><Relationship Id="rId22" Type="http://schemas.openxmlformats.org/officeDocument/2006/relationships/hyperlink" Target="https://www.imperial.ac.uk/news/178857/first-evidence-higher-state-consciousness-found/#:~:text=%E2%80%9CDuring%20the%20psychedelic%20state%2C%20the,measured%20by%20global%20signal%20diversity" TargetMode="External"/><Relationship Id="rId21" Type="http://schemas.openxmlformats.org/officeDocument/2006/relationships/hyperlink" Target="https://www.imperial.ac.uk/news/178857/first-evidence-higher-state-consciousness-found/#:~:text=%E2%80%9CDuring%20the%20psychedelic%20state%2C%20the,measured%20by%20global%20signal%20diversity" TargetMode="External"/><Relationship Id="rId24" Type="http://schemas.openxmlformats.org/officeDocument/2006/relationships/hyperlink" Target="https://www.imperial.ac.uk/news/178857/first-evidence-higher-state-consciousness-found/#:~:text=%E2%80%9CDuring%20the%20psychedelic%20state%2C%20the,measured%20by%20global%20signal%20diversity" TargetMode="External"/><Relationship Id="rId23" Type="http://schemas.openxmlformats.org/officeDocument/2006/relationships/hyperlink" Target="https://www.imperial.ac.uk/news/178857/first-evidence-higher-state-consciousness-found/#:~:text=Dr%20Suresh%20Muthukumaraswamy%2C%20from%20the,%E2%80%9D" TargetMode="External"/><Relationship Id="rId60" Type="http://schemas.openxmlformats.org/officeDocument/2006/relationships/hyperlink" Target="https://pmc.ncbi.nlm.nih.gov/articles/PMC10032309/#:~:text=LSD%20has%20been%20shown%20to,2021%20%3B%20%2065" TargetMode="External"/><Relationship Id="rId26" Type="http://schemas.openxmlformats.org/officeDocument/2006/relationships/hyperlink" Target="https://omcan.web.ox.ac.uk/event/neuroscience-needs-revolution#:~:text=inside%20neurons%20at%20deeper%2C%20faster,a%20%E2%80%98quantum%20orchestra%E2%80%99" TargetMode="External"/><Relationship Id="rId25" Type="http://schemas.openxmlformats.org/officeDocument/2006/relationships/hyperlink" Target="https://pubmed.ncbi.nlm.nih.gov/27085214/#:~:text=receptor%20densities%20,the%20self%20and%20the%20environment" TargetMode="External"/><Relationship Id="rId28" Type="http://schemas.openxmlformats.org/officeDocument/2006/relationships/hyperlink" Target="https://omcan.web.ox.ac.uk/event/neuroscience-needs-revolution#:~:text=polymers%20of%20%E2%80%98tubulin%E2%80%99%20protein%20which,membrane%20receptors%20and%20ion%20channels" TargetMode="External"/><Relationship Id="rId27" Type="http://schemas.openxmlformats.org/officeDocument/2006/relationships/hyperlink" Target="https://omcan.web.ox.ac.uk/event/neuroscience-needs-revolution#:~:text=The%20Penrose,in%20microtubules%20inside%20brain%20neurons" TargetMode="External"/><Relationship Id="rId29" Type="http://schemas.openxmlformats.org/officeDocument/2006/relationships/hyperlink" Target="https://omcan.web.ox.ac.uk/event/neuroscience-needs-revolution#:~:text=Single%20cell%20organisms%20behave%20purposefully,membrane%20receptors%20and%20ion%20channels" TargetMode="External"/><Relationship Id="rId51" Type="http://schemas.openxmlformats.org/officeDocument/2006/relationships/hyperlink" Target="https://pmc.ncbi.nlm.nih.gov/articles/PMC10032309/#:~:text=Furthermore%2C%20psilocybin%20has%20been%20reported,2020" TargetMode="External"/><Relationship Id="rId50" Type="http://schemas.openxmlformats.org/officeDocument/2006/relationships/hyperlink" Target="https://pmc.ncbi.nlm.nih.gov/articles/PMC10032309/#:~:text=the%20DMN%20and%20increases%20global,Harris%20et%20al.%2C%202012" TargetMode="External"/><Relationship Id="rId53" Type="http://schemas.openxmlformats.org/officeDocument/2006/relationships/hyperlink" Target="https://pmc.ncbi.nlm.nih.gov/articles/PMC10032309/#:~:text=LSD%20has%20been%20shown%20to,2021%20%3B%20%2065" TargetMode="External"/><Relationship Id="rId52" Type="http://schemas.openxmlformats.org/officeDocument/2006/relationships/hyperlink" Target="https://pmc.ncbi.nlm.nih.gov/articles/PMC10032309/#:~:text=Furthermore%2C%20psilocybin%20has%20been%20reported,2020" TargetMode="External"/><Relationship Id="rId11" Type="http://schemas.openxmlformats.org/officeDocument/2006/relationships/hyperlink" Target="https://pubmed.ncbi.nlm.nih.gov/27085214/#:~:text=receptor%20densities%20,the%20self%20and%20the%20environment" TargetMode="External"/><Relationship Id="rId55" Type="http://schemas.openxmlformats.org/officeDocument/2006/relationships/hyperlink" Target="https://www.imperial.ac.uk/news/178857/first-evidence-higher-state-consciousness-found/#:~:text=%E2%80%93%C2%A0Professor%20Anil%20Seth" TargetMode="External"/><Relationship Id="rId10" Type="http://schemas.openxmlformats.org/officeDocument/2006/relationships/hyperlink" Target="https://pubmed.ncbi.nlm.nih.gov/27085214/#:~:text=receptor%20densities%20,the%20self%20and%20the%20environment" TargetMode="External"/><Relationship Id="rId54" Type="http://schemas.openxmlformats.org/officeDocument/2006/relationships/hyperlink" Target="https://www.imperial.ac.uk/news/178857/first-evidence-higher-state-consciousness-found/#:~:text=when%20they%20experience%20an%20expansion,of%20their%20consciousness%20under%20psychedelics" TargetMode="External"/><Relationship Id="rId13" Type="http://schemas.openxmlformats.org/officeDocument/2006/relationships/hyperlink" Target="https://pmc.ncbi.nlm.nih.gov/articles/PMC6707356/#:~:text=As%20is%20described%20in%20more,referential%20processing%20%28i.e.%20dissolution" TargetMode="External"/><Relationship Id="rId57" Type="http://schemas.openxmlformats.org/officeDocument/2006/relationships/hyperlink" Target="https://pubmed.ncbi.nlm.nih.gov/27085214/#:~:text=receptor%20densities%20,the%20self%20and%20the%20environment" TargetMode="External"/><Relationship Id="rId12" Type="http://schemas.openxmlformats.org/officeDocument/2006/relationships/hyperlink" Target="https://pubmed.ncbi.nlm.nih.gov/27085214/#:~:text=receptor%20densities%20,the%20self%20and%20the%20environment" TargetMode="External"/><Relationship Id="rId56" Type="http://schemas.openxmlformats.org/officeDocument/2006/relationships/hyperlink" Target="https://perimeterinstitute.ca/news/quantum-processing-operative-brain#:~:text=Penrose%20himself%2C%20and%20the%20other,MIT%20and%20a%20Perimeter%20DVRC" TargetMode="External"/><Relationship Id="rId15" Type="http://schemas.openxmlformats.org/officeDocument/2006/relationships/hyperlink" Target="https://pubmed.ncbi.nlm.nih.gov/27085214/#:~:text=increased%20global%20integration%20by%20inflating,the%20self%20and%20the%20environment" TargetMode="External"/><Relationship Id="rId59" Type="http://schemas.openxmlformats.org/officeDocument/2006/relationships/hyperlink" Target="https://pmc.ncbi.nlm.nih.gov/articles/PMC10032309/#:~:text=patients,2020" TargetMode="External"/><Relationship Id="rId14" Type="http://schemas.openxmlformats.org/officeDocument/2006/relationships/hyperlink" Target="https://pmc.ncbi.nlm.nih.gov/articles/PMC6707356/#:~:text=As%20is%20described%20in%20more,referential%20processing%20%28i.e.%20dissolution" TargetMode="External"/><Relationship Id="rId58" Type="http://schemas.openxmlformats.org/officeDocument/2006/relationships/hyperlink" Target="https://www.imperial.ac.uk/news/178857/first-evidence-higher-state-consciousness-found/#:~:text=%E2%80%9CDuring%20the%20psychedelic%20state%2C%20the,measured%20by%20global%20signal%20diversity" TargetMode="External"/><Relationship Id="rId17" Type="http://schemas.openxmlformats.org/officeDocument/2006/relationships/hyperlink" Target="https://pmc.ncbi.nlm.nih.gov/articles/PMC10032309/#:~:text=However%2C%20an%20unpleasant%20experience%20can,37%20Sewell%20et%20al" TargetMode="External"/><Relationship Id="rId16" Type="http://schemas.openxmlformats.org/officeDocument/2006/relationships/hyperlink" Target="https://pmc.ncbi.nlm.nih.gov/articles/PMC6707356/#:~:text=As%20is%20described%20in%20more,referential%20processing%20%28i.e.%20dissolution" TargetMode="External"/><Relationship Id="rId19" Type="http://schemas.openxmlformats.org/officeDocument/2006/relationships/hyperlink" Target="https://www.imperial.ac.uk/news/178857/first-evidence-higher-state-consciousness-found/#:~:text=%E2%80%9CDuring%20the%20psychedelic%20state%2C%20the,measured%20by%20global%20signal%20diversity" TargetMode="External"/><Relationship Id="rId18" Type="http://schemas.openxmlformats.org/officeDocument/2006/relationships/hyperlink" Target="https://pmc.ncbi.nlm.nih.gov/articles/PMC10032309/#:~:text=increased%20paranoia%2C%20fear%20of%20madness%2C,network%20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