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214A6" w14:textId="305EAC29" w:rsidR="005158F0" w:rsidRPr="009B2008" w:rsidRDefault="005158F0" w:rsidP="005D4E8D">
      <w:pPr>
        <w:rPr>
          <w:b/>
          <w:bCs/>
          <w:sz w:val="24"/>
          <w:szCs w:val="24"/>
        </w:rPr>
      </w:pPr>
      <w:r w:rsidRPr="009B2008">
        <w:rPr>
          <w:b/>
          <w:bCs/>
          <w:sz w:val="24"/>
          <w:szCs w:val="24"/>
        </w:rPr>
        <w:t xml:space="preserve">Objectives of </w:t>
      </w:r>
      <w:proofErr w:type="spellStart"/>
      <w:r w:rsidRPr="009B2008">
        <w:rPr>
          <w:b/>
          <w:bCs/>
          <w:sz w:val="24"/>
          <w:szCs w:val="24"/>
        </w:rPr>
        <w:t>HaNCON</w:t>
      </w:r>
      <w:proofErr w:type="spellEnd"/>
    </w:p>
    <w:p w14:paraId="5FD91698" w14:textId="0722A8C1" w:rsidR="00BB5FA8" w:rsidRPr="009B2008" w:rsidRDefault="00BB5FA8" w:rsidP="00BB5FA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B2008">
        <w:rPr>
          <w:sz w:val="24"/>
          <w:szCs w:val="24"/>
        </w:rPr>
        <w:t>Fostering the development of a united and welcoming community</w:t>
      </w:r>
    </w:p>
    <w:p w14:paraId="2644B16B" w14:textId="5C72D243" w:rsidR="00BB5FA8" w:rsidRPr="009B2008" w:rsidRDefault="00BB5FA8" w:rsidP="00BB5FA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B2008">
        <w:rPr>
          <w:sz w:val="24"/>
          <w:szCs w:val="24"/>
        </w:rPr>
        <w:t>Offering networking avenues for its members</w:t>
      </w:r>
      <w:r w:rsidRPr="009B2008">
        <w:rPr>
          <w:sz w:val="24"/>
          <w:szCs w:val="24"/>
        </w:rPr>
        <w:t xml:space="preserve"> (</w:t>
      </w:r>
      <w:r w:rsidRPr="009B2008">
        <w:rPr>
          <w:color w:val="2F5496" w:themeColor="accent1" w:themeShade="BF"/>
          <w:sz w:val="24"/>
          <w:szCs w:val="24"/>
        </w:rPr>
        <w:t>not limited to new commers and students</w:t>
      </w:r>
      <w:r w:rsidRPr="009B2008">
        <w:rPr>
          <w:sz w:val="24"/>
          <w:szCs w:val="24"/>
        </w:rPr>
        <w:t>)</w:t>
      </w:r>
    </w:p>
    <w:p w14:paraId="34571470" w14:textId="3166F2CD" w:rsidR="00BB5FA8" w:rsidRPr="009B2008" w:rsidRDefault="00BB5FA8" w:rsidP="00BB5FA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B2008">
        <w:rPr>
          <w:sz w:val="24"/>
          <w:szCs w:val="24"/>
        </w:rPr>
        <w:t xml:space="preserve">Advocating for the propagation of Nepali culture and values in </w:t>
      </w:r>
      <w:r w:rsidRPr="009B2008">
        <w:rPr>
          <w:sz w:val="24"/>
          <w:szCs w:val="24"/>
        </w:rPr>
        <w:t>Hamilton and region</w:t>
      </w:r>
    </w:p>
    <w:p w14:paraId="0BB7D9DE" w14:textId="1E1608F6" w:rsidR="00BB5FA8" w:rsidRPr="009B2008" w:rsidRDefault="00BB5FA8" w:rsidP="00BB5FA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B2008">
        <w:rPr>
          <w:sz w:val="24"/>
          <w:szCs w:val="24"/>
        </w:rPr>
        <w:t>Implementing educational</w:t>
      </w:r>
      <w:r w:rsidRPr="009B2008">
        <w:rPr>
          <w:sz w:val="24"/>
          <w:szCs w:val="24"/>
        </w:rPr>
        <w:t xml:space="preserve"> </w:t>
      </w:r>
      <w:r w:rsidRPr="009B2008">
        <w:rPr>
          <w:color w:val="2F5496" w:themeColor="accent1" w:themeShade="BF"/>
          <w:sz w:val="24"/>
          <w:szCs w:val="24"/>
        </w:rPr>
        <w:t xml:space="preserve">(Nepali </w:t>
      </w:r>
      <w:proofErr w:type="gramStart"/>
      <w:r w:rsidRPr="009B2008">
        <w:rPr>
          <w:color w:val="2F5496" w:themeColor="accent1" w:themeShade="BF"/>
          <w:sz w:val="24"/>
          <w:szCs w:val="24"/>
        </w:rPr>
        <w:t>school</w:t>
      </w:r>
      <w:r w:rsidRPr="009B2008">
        <w:rPr>
          <w:sz w:val="24"/>
          <w:szCs w:val="24"/>
        </w:rPr>
        <w:t xml:space="preserve">) </w:t>
      </w:r>
      <w:r w:rsidRPr="009B2008">
        <w:rPr>
          <w:sz w:val="24"/>
          <w:szCs w:val="24"/>
        </w:rPr>
        <w:t xml:space="preserve"> and</w:t>
      </w:r>
      <w:proofErr w:type="gramEnd"/>
      <w:r w:rsidRPr="009B2008">
        <w:rPr>
          <w:sz w:val="24"/>
          <w:szCs w:val="24"/>
        </w:rPr>
        <w:t xml:space="preserve"> healthcare initiatives </w:t>
      </w:r>
      <w:r w:rsidRPr="009B2008">
        <w:rPr>
          <w:sz w:val="24"/>
          <w:szCs w:val="24"/>
        </w:rPr>
        <w:t>(</w:t>
      </w:r>
      <w:r w:rsidRPr="009B2008">
        <w:rPr>
          <w:color w:val="2F5496" w:themeColor="accent1" w:themeShade="BF"/>
          <w:sz w:val="24"/>
          <w:szCs w:val="24"/>
        </w:rPr>
        <w:t>blood donation</w:t>
      </w:r>
      <w:r w:rsidRPr="009B2008">
        <w:rPr>
          <w:sz w:val="24"/>
          <w:szCs w:val="24"/>
        </w:rPr>
        <w:t xml:space="preserve">) </w:t>
      </w:r>
      <w:r w:rsidRPr="009B2008">
        <w:rPr>
          <w:sz w:val="24"/>
          <w:szCs w:val="24"/>
        </w:rPr>
        <w:t>for the community</w:t>
      </w:r>
    </w:p>
    <w:p w14:paraId="14BAF2A4" w14:textId="750B25A1" w:rsidR="00BB5FA8" w:rsidRPr="009B2008" w:rsidRDefault="00BB5FA8" w:rsidP="00BB5FA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B2008">
        <w:rPr>
          <w:sz w:val="24"/>
          <w:szCs w:val="24"/>
        </w:rPr>
        <w:t xml:space="preserve">Collaborating with global organizations to enhance </w:t>
      </w:r>
      <w:proofErr w:type="gramStart"/>
      <w:r w:rsidRPr="009B2008">
        <w:rPr>
          <w:sz w:val="24"/>
          <w:szCs w:val="24"/>
        </w:rPr>
        <w:t>coordination</w:t>
      </w:r>
      <w:proofErr w:type="gramEnd"/>
    </w:p>
    <w:p w14:paraId="7B2F3011" w14:textId="11E3C1EE" w:rsidR="00BB5FA8" w:rsidRPr="009B2008" w:rsidRDefault="00BB5FA8" w:rsidP="00BB5FA8">
      <w:pPr>
        <w:rPr>
          <w:b/>
          <w:bCs/>
          <w:sz w:val="24"/>
          <w:szCs w:val="24"/>
        </w:rPr>
      </w:pPr>
      <w:r w:rsidRPr="009B2008">
        <w:rPr>
          <w:b/>
          <w:bCs/>
          <w:sz w:val="24"/>
          <w:szCs w:val="24"/>
        </w:rPr>
        <w:t>Mission</w:t>
      </w:r>
    </w:p>
    <w:p w14:paraId="5CDF9854" w14:textId="1A476BAE" w:rsidR="00BB5FA8" w:rsidRPr="009B2008" w:rsidRDefault="00BB5FA8" w:rsidP="00BB5FA8">
      <w:pPr>
        <w:rPr>
          <w:sz w:val="24"/>
          <w:szCs w:val="24"/>
        </w:rPr>
      </w:pPr>
      <w:proofErr w:type="spellStart"/>
      <w:r w:rsidRPr="009B2008">
        <w:rPr>
          <w:sz w:val="24"/>
          <w:szCs w:val="24"/>
        </w:rPr>
        <w:t>HaNCON’s</w:t>
      </w:r>
      <w:proofErr w:type="spellEnd"/>
      <w:r w:rsidRPr="009B2008">
        <w:rPr>
          <w:sz w:val="24"/>
          <w:szCs w:val="24"/>
        </w:rPr>
        <w:t xml:space="preserve"> mission is to create a harmonious, </w:t>
      </w:r>
      <w:proofErr w:type="gramStart"/>
      <w:r w:rsidRPr="009B2008">
        <w:rPr>
          <w:sz w:val="24"/>
          <w:szCs w:val="24"/>
        </w:rPr>
        <w:t>inclusive</w:t>
      </w:r>
      <w:proofErr w:type="gramEnd"/>
      <w:r w:rsidRPr="009B2008">
        <w:rPr>
          <w:sz w:val="24"/>
          <w:szCs w:val="24"/>
        </w:rPr>
        <w:t xml:space="preserve"> and equitable community where Nepali speaking Hamiltonians common interest is represented.</w:t>
      </w:r>
    </w:p>
    <w:p w14:paraId="6EEBFD7B" w14:textId="651FC2C4" w:rsidR="00BB5FA8" w:rsidRPr="009B2008" w:rsidRDefault="00BB5FA8" w:rsidP="00BB5FA8">
      <w:pPr>
        <w:rPr>
          <w:b/>
          <w:bCs/>
          <w:sz w:val="24"/>
          <w:szCs w:val="24"/>
        </w:rPr>
      </w:pPr>
      <w:r w:rsidRPr="009B2008">
        <w:rPr>
          <w:b/>
          <w:bCs/>
          <w:sz w:val="24"/>
          <w:szCs w:val="24"/>
        </w:rPr>
        <w:t>Vision:</w:t>
      </w:r>
    </w:p>
    <w:p w14:paraId="56322594" w14:textId="70B7CCA9" w:rsidR="00BB5FA8" w:rsidRPr="009B2008" w:rsidRDefault="005D4E8D" w:rsidP="00BB5FA8">
      <w:pPr>
        <w:rPr>
          <w:sz w:val="24"/>
          <w:szCs w:val="24"/>
        </w:rPr>
      </w:pPr>
      <w:r w:rsidRPr="009B2008">
        <w:rPr>
          <w:sz w:val="24"/>
          <w:szCs w:val="24"/>
        </w:rPr>
        <w:t xml:space="preserve">Our vision is to unite individuals of </w:t>
      </w:r>
      <w:r w:rsidRPr="009B2008">
        <w:rPr>
          <w:sz w:val="24"/>
          <w:szCs w:val="24"/>
        </w:rPr>
        <w:t>Nepali-speaking population</w:t>
      </w:r>
      <w:r w:rsidRPr="009B2008">
        <w:rPr>
          <w:sz w:val="24"/>
          <w:szCs w:val="24"/>
        </w:rPr>
        <w:t xml:space="preserve"> in Hamilton under a shared platform, fostering an atmosphere of </w:t>
      </w:r>
      <w:r w:rsidRPr="009B2008">
        <w:rPr>
          <w:sz w:val="24"/>
          <w:szCs w:val="24"/>
        </w:rPr>
        <w:t>friendship</w:t>
      </w:r>
      <w:r w:rsidRPr="009B2008">
        <w:rPr>
          <w:sz w:val="24"/>
          <w:szCs w:val="24"/>
        </w:rPr>
        <w:t>, mutual understanding, cooperation, and respect. We aspire to create a cohesive community where members actively support each other in times of need, standing together under a single umbrella.</w:t>
      </w:r>
    </w:p>
    <w:sectPr w:rsidR="00BB5FA8" w:rsidRPr="009B20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B4290"/>
    <w:multiLevelType w:val="hybridMultilevel"/>
    <w:tmpl w:val="9C5263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518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FA8"/>
    <w:rsid w:val="005158F0"/>
    <w:rsid w:val="005D4E8D"/>
    <w:rsid w:val="009B2008"/>
    <w:rsid w:val="00BB5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C891A"/>
  <w15:chartTrackingRefBased/>
  <w15:docId w15:val="{F8F066BD-89A9-4DA8-8153-53045615E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5F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Shailesh Bhattarai</dc:creator>
  <cp:keywords/>
  <dc:description/>
  <cp:lastModifiedBy>Shailesh Bhattarai</cp:lastModifiedBy>
  <cp:revision>2</cp:revision>
  <dcterms:created xsi:type="dcterms:W3CDTF">2023-12-24T13:28:00Z</dcterms:created>
  <dcterms:modified xsi:type="dcterms:W3CDTF">2023-12-24T13:56:00Z</dcterms:modified>
</cp:coreProperties>
</file>