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u w:val="none"/>
        </w:rPr>
      </w:pPr>
      <w:r>
        <w:rPr>
          <w:u w:val="single"/>
        </w:rPr>
        <w:t>Project</w:t>
      </w:r>
      <w:r>
        <w:rPr>
          <w:spacing w:val="-8"/>
          <w:u w:val="single"/>
        </w:rPr>
        <w:t xml:space="preserve"> </w:t>
      </w:r>
      <w:r>
        <w:rPr>
          <w:u w:val="single"/>
        </w:rPr>
        <w:t>Document:</w:t>
      </w:r>
      <w:r>
        <w:rPr>
          <w:spacing w:val="-8"/>
          <w:u w:val="single"/>
        </w:rPr>
        <w:t xml:space="preserve"> </w:t>
      </w:r>
      <w:r>
        <w:rPr>
          <w:u w:val="single"/>
        </w:rPr>
        <w:t>Console</w:t>
      </w:r>
      <w:r>
        <w:rPr>
          <w:spacing w:val="-6"/>
          <w:u w:val="single"/>
        </w:rPr>
        <w:t xml:space="preserve"> </w:t>
      </w:r>
      <w:r>
        <w:rPr>
          <w:u w:val="single"/>
        </w:rPr>
        <w:t>Based</w:t>
      </w:r>
      <w:r>
        <w:rPr>
          <w:spacing w:val="-6"/>
          <w:u w:val="single"/>
        </w:rPr>
        <w:t xml:space="preserve"> </w:t>
      </w:r>
      <w:r>
        <w:rPr>
          <w:u w:val="single"/>
        </w:rPr>
        <w:t>Banking</w:t>
      </w:r>
      <w:r>
        <w:rPr>
          <w:spacing w:val="-5"/>
          <w:u w:val="single"/>
        </w:rPr>
        <w:t xml:space="preserve"> </w:t>
      </w:r>
      <w:r>
        <w:rPr>
          <w:u w:val="single"/>
        </w:rPr>
        <w:t>Operations</w:t>
      </w:r>
      <w:r>
        <w:rPr>
          <w:spacing w:val="-10"/>
          <w:u w:val="single"/>
        </w:rPr>
        <w:t xml:space="preserve"> </w:t>
      </w:r>
      <w:r>
        <w:rPr>
          <w:u w:val="single"/>
        </w:rPr>
        <w:t>System</w:t>
      </w:r>
    </w:p>
    <w:p>
      <w:pPr>
        <w:pStyle w:val="6"/>
        <w:rPr>
          <w:b/>
          <w:sz w:val="20"/>
        </w:rPr>
      </w:pPr>
    </w:p>
    <w:p>
      <w:pPr>
        <w:pStyle w:val="6"/>
        <w:spacing w:before="9"/>
        <w:rPr>
          <w:b/>
        </w:rPr>
      </w:pPr>
    </w:p>
    <w:sdt>
      <w:sdtPr>
        <w:rPr>
          <w:rFonts w:ascii="SimSun" w:hAnsi="SimSun" w:eastAsia="SimSun" w:cs="Calibri"/>
          <w:sz w:val="21"/>
          <w:szCs w:val="22"/>
          <w:lang w:val="en-US" w:eastAsia="en-US" w:bidi="ar-SA"/>
        </w:rPr>
        <w:id w:val="147468366"/>
        <w15:color w:val="DBDBDB"/>
        <w:docPartObj>
          <w:docPartGallery w:val="Table of Contents"/>
          <w:docPartUnique/>
        </w:docPartObj>
      </w:sdtPr>
      <w:sdtEndPr>
        <w:rPr>
          <w:rFonts w:ascii="Calibri" w:hAnsi="Calibri" w:eastAsia="Calibri" w:cs="Calibri"/>
          <w:sz w:val="28"/>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lang w:val="en-IN"/>
            </w:rPr>
          </w:pPr>
          <w:r>
            <w:rPr>
              <w:rFonts w:hint="default" w:ascii="SimSun" w:hAnsi="SimSun" w:eastAsia="SimSun" w:cs="Calibri"/>
              <w:sz w:val="21"/>
              <w:szCs w:val="22"/>
              <w:lang w:val="en-IN" w:eastAsia="en-US" w:bidi="ar-SA"/>
            </w:rPr>
            <w:t>Table of Content</w:t>
          </w:r>
        </w:p>
        <w:p>
          <w:pPr>
            <w:pStyle w:val="13"/>
            <w:tabs>
              <w:tab w:val="right" w:leader="dot" w:pos="9230"/>
            </w:tabs>
          </w:pPr>
          <w:r>
            <w:rPr>
              <w:sz w:val="20"/>
            </w:rPr>
            <w:fldChar w:fldCharType="begin"/>
          </w:r>
          <w:r>
            <w:rPr>
              <w:sz w:val="20"/>
            </w:rPr>
            <w:instrText xml:space="preserve">TOC \o "1-2" \h \u </w:instrText>
          </w:r>
          <w:r>
            <w:rPr>
              <w:sz w:val="20"/>
            </w:rPr>
            <w:fldChar w:fldCharType="separate"/>
          </w:r>
          <w:r>
            <w:fldChar w:fldCharType="begin"/>
          </w:r>
          <w:r>
            <w:instrText xml:space="preserve"> HYPERLINK \l _Toc28230 </w:instrText>
          </w:r>
          <w:r>
            <w:fldChar w:fldCharType="separate"/>
          </w:r>
          <w:r>
            <w:rPr>
              <w:rFonts w:hint="default" w:ascii="Calibri" w:hAnsi="Calibri" w:eastAsia="Calibri" w:cs="Calibri"/>
              <w:bCs/>
              <w:spacing w:val="-2"/>
              <w:w w:val="99"/>
              <w:szCs w:val="28"/>
              <w:lang w:val="en-US" w:eastAsia="en-US" w:bidi="ar-SA"/>
            </w:rPr>
            <w:t xml:space="preserve">1. </w:t>
          </w:r>
          <w:r>
            <w:t>Introduction</w:t>
          </w:r>
          <w:r>
            <w:tab/>
          </w:r>
          <w:r>
            <w:fldChar w:fldCharType="begin"/>
          </w:r>
          <w:r>
            <w:instrText xml:space="preserve"> PAGEREF _Toc28230 \h </w:instrText>
          </w:r>
          <w:r>
            <w:fldChar w:fldCharType="separate"/>
          </w:r>
          <w:r>
            <w:t>2</w:t>
          </w:r>
          <w:r>
            <w:fldChar w:fldCharType="end"/>
          </w:r>
          <w:r>
            <w:fldChar w:fldCharType="end"/>
          </w:r>
        </w:p>
        <w:p>
          <w:pPr>
            <w:pStyle w:val="13"/>
            <w:tabs>
              <w:tab w:val="right" w:leader="dot" w:pos="9230"/>
            </w:tabs>
          </w:pPr>
          <w:r>
            <w:fldChar w:fldCharType="begin"/>
          </w:r>
          <w:r>
            <w:instrText xml:space="preserve"> HYPERLINK \l _Toc18873 </w:instrText>
          </w:r>
          <w:r>
            <w:fldChar w:fldCharType="separate"/>
          </w:r>
          <w:r>
            <w:rPr>
              <w:rFonts w:hint="default" w:ascii="Calibri" w:hAnsi="Calibri" w:eastAsia="Calibri" w:cs="Calibri"/>
              <w:bCs/>
              <w:spacing w:val="-2"/>
              <w:w w:val="99"/>
              <w:szCs w:val="28"/>
              <w:lang w:val="en-US" w:eastAsia="en-US" w:bidi="ar-SA"/>
            </w:rPr>
            <w:t xml:space="preserve">1.1. </w:t>
          </w:r>
          <w:r>
            <w:rPr>
              <w:szCs w:val="28"/>
            </w:rPr>
            <w:t>Purpose of the Document</w:t>
          </w:r>
          <w:r>
            <w:tab/>
          </w:r>
          <w:r>
            <w:fldChar w:fldCharType="begin"/>
          </w:r>
          <w:r>
            <w:instrText xml:space="preserve"> PAGEREF _Toc18873 \h </w:instrText>
          </w:r>
          <w:r>
            <w:fldChar w:fldCharType="separate"/>
          </w:r>
          <w:r>
            <w:t>2</w:t>
          </w:r>
          <w:r>
            <w:fldChar w:fldCharType="end"/>
          </w:r>
          <w:r>
            <w:fldChar w:fldCharType="end"/>
          </w:r>
        </w:p>
        <w:p>
          <w:pPr>
            <w:pStyle w:val="13"/>
            <w:tabs>
              <w:tab w:val="right" w:leader="dot" w:pos="9230"/>
            </w:tabs>
          </w:pPr>
          <w:r>
            <w:fldChar w:fldCharType="begin"/>
          </w:r>
          <w:r>
            <w:instrText xml:space="preserve"> HYPERLINK \l _Toc7243 </w:instrText>
          </w:r>
          <w:r>
            <w:fldChar w:fldCharType="separate"/>
          </w:r>
          <w:r>
            <w:rPr>
              <w:rFonts w:hint="default" w:ascii="Calibri" w:hAnsi="Calibri" w:eastAsia="Calibri" w:cs="Calibri"/>
              <w:bCs/>
              <w:spacing w:val="-2"/>
              <w:w w:val="99"/>
              <w:szCs w:val="28"/>
              <w:lang w:val="en-US" w:eastAsia="en-US" w:bidi="ar-SA"/>
            </w:rPr>
            <w:t xml:space="preserve">1.2. </w:t>
          </w:r>
          <w:r>
            <w:rPr>
              <w:szCs w:val="28"/>
            </w:rPr>
            <w:t>Project Overview</w:t>
          </w:r>
          <w:r>
            <w:tab/>
          </w:r>
          <w:r>
            <w:fldChar w:fldCharType="begin"/>
          </w:r>
          <w:r>
            <w:instrText xml:space="preserve"> PAGEREF _Toc7243 \h </w:instrText>
          </w:r>
          <w:r>
            <w:fldChar w:fldCharType="separate"/>
          </w:r>
          <w:r>
            <w:t>2</w:t>
          </w:r>
          <w:r>
            <w:fldChar w:fldCharType="end"/>
          </w:r>
          <w:r>
            <w:fldChar w:fldCharType="end"/>
          </w:r>
        </w:p>
        <w:p>
          <w:pPr>
            <w:pStyle w:val="13"/>
            <w:tabs>
              <w:tab w:val="right" w:leader="dot" w:pos="9230"/>
            </w:tabs>
          </w:pPr>
          <w:r>
            <w:fldChar w:fldCharType="begin"/>
          </w:r>
          <w:r>
            <w:instrText xml:space="preserve"> HYPERLINK \l _Toc16326 </w:instrText>
          </w:r>
          <w:r>
            <w:fldChar w:fldCharType="separate"/>
          </w:r>
          <w:r>
            <w:rPr>
              <w:rFonts w:hint="default" w:ascii="Calibri" w:hAnsi="Calibri" w:eastAsia="Calibri" w:cs="Calibri"/>
              <w:bCs/>
              <w:spacing w:val="-2"/>
              <w:w w:val="99"/>
              <w:szCs w:val="28"/>
              <w:lang w:val="en-US" w:eastAsia="en-US" w:bidi="ar-SA"/>
            </w:rPr>
            <w:t xml:space="preserve">1.3. </w:t>
          </w:r>
          <w:r>
            <w:rPr>
              <w:szCs w:val="28"/>
            </w:rPr>
            <w:t>Scope</w:t>
          </w:r>
          <w:r>
            <w:tab/>
          </w:r>
          <w:r>
            <w:fldChar w:fldCharType="begin"/>
          </w:r>
          <w:r>
            <w:instrText xml:space="preserve"> PAGEREF _Toc16326 \h </w:instrText>
          </w:r>
          <w:r>
            <w:fldChar w:fldCharType="separate"/>
          </w:r>
          <w:r>
            <w:t>2</w:t>
          </w:r>
          <w:r>
            <w:fldChar w:fldCharType="end"/>
          </w:r>
          <w:r>
            <w:fldChar w:fldCharType="end"/>
          </w:r>
        </w:p>
        <w:p>
          <w:pPr>
            <w:pStyle w:val="13"/>
            <w:tabs>
              <w:tab w:val="right" w:leader="dot" w:pos="9230"/>
            </w:tabs>
          </w:pPr>
          <w:r>
            <w:fldChar w:fldCharType="begin"/>
          </w:r>
          <w:r>
            <w:instrText xml:space="preserve"> HYPERLINK \l _Toc26094 </w:instrText>
          </w:r>
          <w:r>
            <w:fldChar w:fldCharType="separate"/>
          </w:r>
          <w:r>
            <w:rPr>
              <w:rFonts w:hint="default" w:ascii="Calibri" w:hAnsi="Calibri" w:eastAsia="Calibri" w:cs="Calibri"/>
              <w:bCs/>
              <w:spacing w:val="-2"/>
              <w:w w:val="99"/>
              <w:szCs w:val="28"/>
              <w:lang w:val="en-US" w:eastAsia="en-US" w:bidi="ar-SA"/>
            </w:rPr>
            <w:t xml:space="preserve">2. </w:t>
          </w:r>
          <w:r>
            <w:t>System Requirements</w:t>
          </w:r>
          <w:r>
            <w:tab/>
          </w:r>
          <w:r>
            <w:fldChar w:fldCharType="begin"/>
          </w:r>
          <w:r>
            <w:instrText xml:space="preserve"> PAGEREF _Toc26094 \h </w:instrText>
          </w:r>
          <w:r>
            <w:fldChar w:fldCharType="separate"/>
          </w:r>
          <w:r>
            <w:t>3</w:t>
          </w:r>
          <w:r>
            <w:fldChar w:fldCharType="end"/>
          </w:r>
          <w:r>
            <w:fldChar w:fldCharType="end"/>
          </w:r>
        </w:p>
        <w:p>
          <w:pPr>
            <w:pStyle w:val="13"/>
            <w:tabs>
              <w:tab w:val="right" w:leader="dot" w:pos="9230"/>
            </w:tabs>
          </w:pPr>
          <w:r>
            <w:fldChar w:fldCharType="begin"/>
          </w:r>
          <w:r>
            <w:instrText xml:space="preserve"> HYPERLINK \l _Toc23328 </w:instrText>
          </w:r>
          <w:r>
            <w:fldChar w:fldCharType="separate"/>
          </w:r>
          <w:r>
            <w:rPr>
              <w:rFonts w:hint="default" w:ascii="Calibri" w:hAnsi="Calibri" w:eastAsia="Calibri" w:cs="Calibri"/>
              <w:bCs/>
              <w:spacing w:val="-2"/>
              <w:w w:val="99"/>
              <w:szCs w:val="28"/>
              <w:lang w:val="en-US" w:eastAsia="en-US" w:bidi="ar-SA"/>
            </w:rPr>
            <w:t xml:space="preserve">2.1. </w:t>
          </w:r>
          <w:r>
            <w:rPr>
              <w:szCs w:val="28"/>
            </w:rPr>
            <w:t>Functional Requirements</w:t>
          </w:r>
          <w:r>
            <w:tab/>
          </w:r>
          <w:r>
            <w:fldChar w:fldCharType="begin"/>
          </w:r>
          <w:r>
            <w:instrText xml:space="preserve"> PAGEREF _Toc23328 \h </w:instrText>
          </w:r>
          <w:r>
            <w:fldChar w:fldCharType="separate"/>
          </w:r>
          <w:r>
            <w:t>3</w:t>
          </w:r>
          <w:r>
            <w:fldChar w:fldCharType="end"/>
          </w:r>
          <w:r>
            <w:fldChar w:fldCharType="end"/>
          </w:r>
        </w:p>
        <w:p>
          <w:pPr>
            <w:pStyle w:val="13"/>
            <w:tabs>
              <w:tab w:val="right" w:leader="dot" w:pos="9230"/>
            </w:tabs>
          </w:pPr>
          <w:r>
            <w:fldChar w:fldCharType="begin"/>
          </w:r>
          <w:r>
            <w:instrText xml:space="preserve"> HYPERLINK \l _Toc14398 </w:instrText>
          </w:r>
          <w:r>
            <w:fldChar w:fldCharType="separate"/>
          </w:r>
          <w:r>
            <w:t>The</w:t>
          </w:r>
          <w:r>
            <w:rPr>
              <w:spacing w:val="-7"/>
            </w:rPr>
            <w:t xml:space="preserve"> </w:t>
          </w:r>
          <w:r>
            <w:t>BankAccount</w:t>
          </w:r>
          <w:r>
            <w:rPr>
              <w:spacing w:val="-2"/>
            </w:rPr>
            <w:t xml:space="preserve"> </w:t>
          </w:r>
          <w:r>
            <w:t>class</w:t>
          </w:r>
          <w:r>
            <w:tab/>
          </w:r>
          <w:r>
            <w:fldChar w:fldCharType="begin"/>
          </w:r>
          <w:r>
            <w:instrText xml:space="preserve"> PAGEREF _Toc14398 \h </w:instrText>
          </w:r>
          <w:r>
            <w:fldChar w:fldCharType="separate"/>
          </w:r>
          <w:r>
            <w:t>3</w:t>
          </w:r>
          <w:r>
            <w:fldChar w:fldCharType="end"/>
          </w:r>
          <w:r>
            <w:fldChar w:fldCharType="end"/>
          </w:r>
        </w:p>
        <w:p>
          <w:pPr>
            <w:pStyle w:val="13"/>
            <w:tabs>
              <w:tab w:val="right" w:leader="dot" w:pos="9230"/>
            </w:tabs>
          </w:pPr>
          <w:r>
            <w:fldChar w:fldCharType="begin"/>
          </w:r>
          <w:r>
            <w:instrText xml:space="preserve"> HYPERLINK \l _Toc20407 </w:instrText>
          </w:r>
          <w:r>
            <w:fldChar w:fldCharType="separate"/>
          </w:r>
          <w:r>
            <w:t>Basic</w:t>
          </w:r>
          <w:r>
            <w:rPr>
              <w:spacing w:val="-7"/>
            </w:rPr>
            <w:t xml:space="preserve"> </w:t>
          </w:r>
          <w:r>
            <w:t>Skeleton</w:t>
          </w:r>
          <w:r>
            <w:rPr>
              <w:spacing w:val="-7"/>
            </w:rPr>
            <w:t xml:space="preserve"> </w:t>
          </w:r>
          <w:r>
            <w:t>of</w:t>
          </w:r>
          <w:r>
            <w:rPr>
              <w:spacing w:val="-8"/>
            </w:rPr>
            <w:t xml:space="preserve"> </w:t>
          </w:r>
          <w:r>
            <w:t>Bank</w:t>
          </w:r>
          <w:r>
            <w:rPr>
              <w:spacing w:val="-6"/>
            </w:rPr>
            <w:t xml:space="preserve"> </w:t>
          </w:r>
          <w:r>
            <w:t>Account</w:t>
          </w:r>
          <w:r>
            <w:rPr>
              <w:spacing w:val="-6"/>
            </w:rPr>
            <w:t xml:space="preserve"> </w:t>
          </w:r>
          <w:r>
            <w:t>Class</w:t>
          </w:r>
          <w:r>
            <w:tab/>
          </w:r>
          <w:r>
            <w:fldChar w:fldCharType="begin"/>
          </w:r>
          <w:r>
            <w:instrText xml:space="preserve"> PAGEREF _Toc20407 \h </w:instrText>
          </w:r>
          <w:r>
            <w:fldChar w:fldCharType="separate"/>
          </w:r>
          <w:r>
            <w:t>3</w:t>
          </w:r>
          <w:r>
            <w:fldChar w:fldCharType="end"/>
          </w:r>
          <w:r>
            <w:fldChar w:fldCharType="end"/>
          </w:r>
        </w:p>
        <w:p>
          <w:pPr>
            <w:pStyle w:val="13"/>
            <w:tabs>
              <w:tab w:val="right" w:leader="dot" w:pos="9230"/>
            </w:tabs>
          </w:pPr>
          <w:r>
            <w:fldChar w:fldCharType="begin"/>
          </w:r>
          <w:r>
            <w:instrText xml:space="preserve"> HYPERLINK \l _Toc3586 </w:instrText>
          </w:r>
          <w:r>
            <w:fldChar w:fldCharType="separate"/>
          </w:r>
          <w:r>
            <w:t>The</w:t>
          </w:r>
          <w:r>
            <w:rPr>
              <w:spacing w:val="-8"/>
            </w:rPr>
            <w:t xml:space="preserve"> </w:t>
          </w:r>
          <w:r>
            <w:t>CurrentAccount</w:t>
          </w:r>
          <w:r>
            <w:rPr>
              <w:spacing w:val="-7"/>
            </w:rPr>
            <w:t xml:space="preserve"> </w:t>
          </w:r>
          <w:r>
            <w:t>class</w:t>
          </w:r>
          <w:r>
            <w:tab/>
          </w:r>
          <w:r>
            <w:fldChar w:fldCharType="begin"/>
          </w:r>
          <w:r>
            <w:instrText xml:space="preserve"> PAGEREF _Toc3586 \h </w:instrText>
          </w:r>
          <w:r>
            <w:fldChar w:fldCharType="separate"/>
          </w:r>
          <w:r>
            <w:t>4</w:t>
          </w:r>
          <w:r>
            <w:fldChar w:fldCharType="end"/>
          </w:r>
          <w:r>
            <w:fldChar w:fldCharType="end"/>
          </w:r>
        </w:p>
        <w:p>
          <w:pPr>
            <w:pStyle w:val="13"/>
            <w:tabs>
              <w:tab w:val="right" w:leader="dot" w:pos="9230"/>
            </w:tabs>
          </w:pPr>
          <w:r>
            <w:fldChar w:fldCharType="begin"/>
          </w:r>
          <w:r>
            <w:instrText xml:space="preserve"> HYPERLINK \l _Toc20840 </w:instrText>
          </w:r>
          <w:r>
            <w:fldChar w:fldCharType="separate"/>
          </w:r>
          <w:r>
            <w:t>#</w:t>
          </w:r>
          <w:r>
            <w:rPr>
              <w:spacing w:val="-11"/>
            </w:rPr>
            <w:t xml:space="preserve"> </w:t>
          </w:r>
          <w:r>
            <w:t>Tester</w:t>
          </w:r>
          <w:r>
            <w:rPr>
              <w:spacing w:val="-10"/>
            </w:rPr>
            <w:t xml:space="preserve"> </w:t>
          </w:r>
          <w:r>
            <w:t>Class</w:t>
          </w:r>
          <w:r>
            <w:rPr>
              <w:spacing w:val="44"/>
            </w:rPr>
            <w:t xml:space="preserve"> </w:t>
          </w:r>
          <w:r>
            <w:t>Activities</w:t>
          </w:r>
          <w:r>
            <w:tab/>
          </w:r>
          <w:r>
            <w:fldChar w:fldCharType="begin"/>
          </w:r>
          <w:r>
            <w:instrText xml:space="preserve"> PAGEREF _Toc20840 \h </w:instrText>
          </w:r>
          <w:r>
            <w:fldChar w:fldCharType="separate"/>
          </w:r>
          <w:r>
            <w:t>5</w:t>
          </w:r>
          <w:r>
            <w:fldChar w:fldCharType="end"/>
          </w:r>
          <w:r>
            <w:fldChar w:fldCharType="end"/>
          </w:r>
        </w:p>
        <w:p>
          <w:pPr>
            <w:pStyle w:val="13"/>
            <w:tabs>
              <w:tab w:val="right" w:leader="dot" w:pos="9230"/>
            </w:tabs>
          </w:pPr>
          <w:r>
            <w:fldChar w:fldCharType="begin"/>
          </w:r>
          <w:r>
            <w:instrText xml:space="preserve"> HYPERLINK \l _Toc10003 </w:instrText>
          </w:r>
          <w:r>
            <w:fldChar w:fldCharType="separate"/>
          </w:r>
          <w:r>
            <w:t>#</w:t>
          </w:r>
          <w:r>
            <w:rPr>
              <w:spacing w:val="-11"/>
            </w:rPr>
            <w:t xml:space="preserve"> </w:t>
          </w:r>
          <w:r>
            <w:t>Test</w:t>
          </w:r>
          <w:r>
            <w:rPr>
              <w:spacing w:val="-8"/>
            </w:rPr>
            <w:t xml:space="preserve"> </w:t>
          </w:r>
          <w:r>
            <w:t>out</w:t>
          </w:r>
          <w:r>
            <w:rPr>
              <w:spacing w:val="-8"/>
            </w:rPr>
            <w:t xml:space="preserve"> </w:t>
          </w:r>
          <w:r>
            <w:t>the</w:t>
          </w:r>
          <w:r>
            <w:rPr>
              <w:spacing w:val="-8"/>
            </w:rPr>
            <w:t xml:space="preserve"> </w:t>
          </w:r>
          <w:r>
            <w:t>SavingsAccount</w:t>
          </w:r>
          <w:r>
            <w:tab/>
          </w:r>
          <w:r>
            <w:fldChar w:fldCharType="begin"/>
          </w:r>
          <w:r>
            <w:instrText xml:space="preserve"> PAGEREF _Toc10003 \h </w:instrText>
          </w:r>
          <w:r>
            <w:fldChar w:fldCharType="separate"/>
          </w:r>
          <w:r>
            <w:t>6</w:t>
          </w:r>
          <w:r>
            <w:fldChar w:fldCharType="end"/>
          </w:r>
          <w:r>
            <w:fldChar w:fldCharType="end"/>
          </w:r>
        </w:p>
        <w:p>
          <w:pPr>
            <w:pStyle w:val="13"/>
            <w:tabs>
              <w:tab w:val="right" w:leader="dot" w:pos="9230"/>
            </w:tabs>
          </w:pPr>
          <w:r>
            <w:fldChar w:fldCharType="begin"/>
          </w:r>
          <w:r>
            <w:instrText xml:space="preserve"> HYPERLINK \l _Toc13936 </w:instrText>
          </w:r>
          <w:r>
            <w:fldChar w:fldCharType="separate"/>
          </w:r>
          <w:r>
            <w:t>#</w:t>
          </w:r>
          <w:r>
            <w:rPr>
              <w:spacing w:val="-12"/>
            </w:rPr>
            <w:t xml:space="preserve"> </w:t>
          </w:r>
          <w:r>
            <w:t>Test</w:t>
          </w:r>
          <w:r>
            <w:rPr>
              <w:spacing w:val="-9"/>
            </w:rPr>
            <w:t xml:space="preserve"> </w:t>
          </w:r>
          <w:r>
            <w:t>out</w:t>
          </w:r>
          <w:r>
            <w:rPr>
              <w:spacing w:val="-8"/>
            </w:rPr>
            <w:t xml:space="preserve"> </w:t>
          </w:r>
          <w:r>
            <w:t>the</w:t>
          </w:r>
          <w:r>
            <w:rPr>
              <w:spacing w:val="-9"/>
            </w:rPr>
            <w:t xml:space="preserve"> </w:t>
          </w:r>
          <w:r>
            <w:t>CurrentAccount</w:t>
          </w:r>
          <w:r>
            <w:tab/>
          </w:r>
          <w:r>
            <w:fldChar w:fldCharType="begin"/>
          </w:r>
          <w:r>
            <w:instrText xml:space="preserve"> PAGEREF _Toc13936 \h </w:instrText>
          </w:r>
          <w:r>
            <w:fldChar w:fldCharType="separate"/>
          </w:r>
          <w:r>
            <w:t>6</w:t>
          </w:r>
          <w:r>
            <w:fldChar w:fldCharType="end"/>
          </w:r>
          <w:r>
            <w:fldChar w:fldCharType="end"/>
          </w:r>
        </w:p>
        <w:p>
          <w:pPr>
            <w:pStyle w:val="13"/>
            <w:tabs>
              <w:tab w:val="right" w:leader="dot" w:pos="9230"/>
            </w:tabs>
          </w:pPr>
          <w:r>
            <w:fldChar w:fldCharType="begin"/>
          </w:r>
          <w:r>
            <w:instrText xml:space="preserve"> HYPERLINK \l _Toc18286 </w:instrText>
          </w:r>
          <w:r>
            <w:fldChar w:fldCharType="separate"/>
          </w:r>
          <w:r>
            <w:t>#</w:t>
          </w:r>
          <w:r>
            <w:rPr>
              <w:spacing w:val="-9"/>
            </w:rPr>
            <w:t xml:space="preserve"> </w:t>
          </w:r>
          <w:r>
            <w:t>Finally</w:t>
          </w:r>
          <w:r>
            <w:rPr>
              <w:spacing w:val="-9"/>
            </w:rPr>
            <w:t xml:space="preserve"> </w:t>
          </w:r>
          <w:r>
            <w:t>transfer</w:t>
          </w:r>
          <w:r>
            <w:rPr>
              <w:spacing w:val="-3"/>
            </w:rPr>
            <w:t xml:space="preserve"> </w:t>
          </w:r>
          <w:r>
            <w:t>from</w:t>
          </w:r>
          <w:r>
            <w:rPr>
              <w:spacing w:val="-5"/>
            </w:rPr>
            <w:t xml:space="preserve"> </w:t>
          </w:r>
          <w:r>
            <w:t>current</w:t>
          </w:r>
          <w:r>
            <w:rPr>
              <w:spacing w:val="-4"/>
            </w:rPr>
            <w:t xml:space="preserve"> </w:t>
          </w:r>
          <w:r>
            <w:t>account</w:t>
          </w:r>
          <w:r>
            <w:rPr>
              <w:spacing w:val="-9"/>
            </w:rPr>
            <w:t xml:space="preserve"> </w:t>
          </w:r>
          <w:r>
            <w:t>to</w:t>
          </w:r>
          <w:r>
            <w:rPr>
              <w:spacing w:val="-6"/>
            </w:rPr>
            <w:t xml:space="preserve"> </w:t>
          </w:r>
          <w:r>
            <w:t>the</w:t>
          </w:r>
          <w:r>
            <w:rPr>
              <w:spacing w:val="-9"/>
            </w:rPr>
            <w:t xml:space="preserve"> </w:t>
          </w:r>
          <w:r>
            <w:t>saving</w:t>
          </w:r>
          <w:r>
            <w:rPr>
              <w:spacing w:val="-7"/>
            </w:rPr>
            <w:t xml:space="preserve"> </w:t>
          </w:r>
          <w:r>
            <w:t>account</w:t>
          </w:r>
          <w:r>
            <w:tab/>
          </w:r>
          <w:r>
            <w:fldChar w:fldCharType="begin"/>
          </w:r>
          <w:r>
            <w:instrText xml:space="preserve"> PAGEREF _Toc18286 \h </w:instrText>
          </w:r>
          <w:r>
            <w:fldChar w:fldCharType="separate"/>
          </w:r>
          <w:r>
            <w:t>6</w:t>
          </w:r>
          <w:r>
            <w:fldChar w:fldCharType="end"/>
          </w:r>
          <w:r>
            <w:fldChar w:fldCharType="end"/>
          </w:r>
        </w:p>
        <w:p>
          <w:pPr>
            <w:pStyle w:val="13"/>
            <w:tabs>
              <w:tab w:val="right" w:leader="dot" w:pos="9230"/>
            </w:tabs>
          </w:pPr>
          <w:r>
            <w:fldChar w:fldCharType="begin"/>
          </w:r>
          <w:r>
            <w:instrText xml:space="preserve"> HYPERLINK \l _Toc18085 </w:instrText>
          </w:r>
          <w:r>
            <w:fldChar w:fldCharType="separate"/>
          </w:r>
          <w:r>
            <w:rPr>
              <w:rFonts w:hint="default" w:ascii="Calibri" w:hAnsi="Calibri" w:eastAsia="Calibri" w:cs="Calibri"/>
              <w:bCs/>
              <w:spacing w:val="-2"/>
              <w:w w:val="99"/>
              <w:szCs w:val="28"/>
              <w:lang w:val="en-US" w:eastAsia="en-US" w:bidi="ar-SA"/>
            </w:rPr>
            <w:t xml:space="preserve">3. </w:t>
          </w:r>
          <w:r>
            <w:t>Architecture</w:t>
          </w:r>
          <w:r>
            <w:tab/>
          </w:r>
          <w:r>
            <w:fldChar w:fldCharType="begin"/>
          </w:r>
          <w:r>
            <w:instrText xml:space="preserve"> PAGEREF _Toc18085 \h </w:instrText>
          </w:r>
          <w:r>
            <w:fldChar w:fldCharType="separate"/>
          </w:r>
          <w:r>
            <w:t>7</w:t>
          </w:r>
          <w:r>
            <w:fldChar w:fldCharType="end"/>
          </w:r>
          <w:r>
            <w:fldChar w:fldCharType="end"/>
          </w:r>
        </w:p>
        <w:p>
          <w:pPr>
            <w:pStyle w:val="13"/>
            <w:tabs>
              <w:tab w:val="right" w:leader="dot" w:pos="9230"/>
            </w:tabs>
          </w:pPr>
          <w:r>
            <w:fldChar w:fldCharType="begin"/>
          </w:r>
          <w:r>
            <w:instrText xml:space="preserve"> HYPERLINK \l _Toc9244 </w:instrText>
          </w:r>
          <w:r>
            <w:fldChar w:fldCharType="separate"/>
          </w:r>
          <w:r>
            <w:rPr>
              <w:rFonts w:hint="default" w:ascii="Calibri" w:hAnsi="Calibri" w:eastAsia="Calibri" w:cs="Calibri"/>
              <w:bCs/>
              <w:spacing w:val="-2"/>
              <w:w w:val="99"/>
              <w:szCs w:val="28"/>
              <w:lang w:val="en-US" w:eastAsia="en-US" w:bidi="ar-SA"/>
            </w:rPr>
            <w:t xml:space="preserve">3.1. </w:t>
          </w:r>
          <w:r>
            <w:rPr>
              <w:szCs w:val="28"/>
            </w:rPr>
            <w:t>High-Level Architecture</w:t>
          </w:r>
          <w:r>
            <w:tab/>
          </w:r>
          <w:r>
            <w:fldChar w:fldCharType="begin"/>
          </w:r>
          <w:r>
            <w:instrText xml:space="preserve"> PAGEREF _Toc9244 \h </w:instrText>
          </w:r>
          <w:r>
            <w:fldChar w:fldCharType="separate"/>
          </w:r>
          <w:r>
            <w:t>7</w:t>
          </w:r>
          <w:r>
            <w:fldChar w:fldCharType="end"/>
          </w:r>
          <w:r>
            <w:fldChar w:fldCharType="end"/>
          </w:r>
        </w:p>
        <w:p>
          <w:pPr>
            <w:pStyle w:val="13"/>
            <w:tabs>
              <w:tab w:val="right" w:leader="dot" w:pos="9230"/>
            </w:tabs>
          </w:pPr>
          <w:r>
            <w:fldChar w:fldCharType="begin"/>
          </w:r>
          <w:r>
            <w:instrText xml:space="preserve"> HYPERLINK \l _Toc25935 </w:instrText>
          </w:r>
          <w:r>
            <w:fldChar w:fldCharType="separate"/>
          </w:r>
          <w:r>
            <w:rPr>
              <w:rFonts w:hint="default" w:ascii="Calibri" w:hAnsi="Calibri" w:eastAsia="Calibri" w:cs="Calibri"/>
              <w:bCs/>
              <w:spacing w:val="-2"/>
              <w:w w:val="99"/>
              <w:szCs w:val="28"/>
              <w:lang w:val="en-US" w:eastAsia="en-US" w:bidi="ar-SA"/>
            </w:rPr>
            <w:t xml:space="preserve">3.2. </w:t>
          </w:r>
          <w:r>
            <w:rPr>
              <w:szCs w:val="28"/>
            </w:rPr>
            <w:t>Class Diagram</w:t>
          </w:r>
          <w:r>
            <w:tab/>
          </w:r>
          <w:r>
            <w:fldChar w:fldCharType="begin"/>
          </w:r>
          <w:r>
            <w:instrText xml:space="preserve"> PAGEREF _Toc25935 \h </w:instrText>
          </w:r>
          <w:r>
            <w:fldChar w:fldCharType="separate"/>
          </w:r>
          <w:r>
            <w:t>8</w:t>
          </w:r>
          <w:r>
            <w:fldChar w:fldCharType="end"/>
          </w:r>
          <w:r>
            <w:fldChar w:fldCharType="end"/>
          </w:r>
        </w:p>
        <w:p>
          <w:pPr>
            <w:pStyle w:val="13"/>
            <w:tabs>
              <w:tab w:val="right" w:leader="dot" w:pos="9230"/>
            </w:tabs>
          </w:pPr>
          <w:r>
            <w:fldChar w:fldCharType="begin"/>
          </w:r>
          <w:r>
            <w:instrText xml:space="preserve"> HYPERLINK \l _Toc5156 </w:instrText>
          </w:r>
          <w:r>
            <w:fldChar w:fldCharType="separate"/>
          </w:r>
          <w:r>
            <w:rPr>
              <w:rFonts w:hint="default" w:ascii="Calibri" w:hAnsi="Calibri" w:eastAsia="Calibri" w:cs="Calibri"/>
              <w:bCs/>
              <w:spacing w:val="-2"/>
              <w:w w:val="99"/>
              <w:szCs w:val="28"/>
              <w:lang w:val="en-US" w:eastAsia="en-US" w:bidi="ar-SA"/>
            </w:rPr>
            <w:t xml:space="preserve">3.3. </w:t>
          </w:r>
          <w:r>
            <w:rPr>
              <w:szCs w:val="24"/>
            </w:rPr>
            <w:t>Sequence Diagrams</w:t>
          </w:r>
          <w:r>
            <w:tab/>
          </w:r>
          <w:r>
            <w:fldChar w:fldCharType="begin"/>
          </w:r>
          <w:r>
            <w:instrText xml:space="preserve"> PAGEREF _Toc5156 \h </w:instrText>
          </w:r>
          <w:r>
            <w:fldChar w:fldCharType="separate"/>
          </w:r>
          <w:r>
            <w:t>9</w:t>
          </w:r>
          <w:r>
            <w:fldChar w:fldCharType="end"/>
          </w:r>
          <w:r>
            <w:fldChar w:fldCharType="end"/>
          </w:r>
        </w:p>
        <w:p>
          <w:pPr>
            <w:pStyle w:val="13"/>
            <w:tabs>
              <w:tab w:val="right" w:leader="dot" w:pos="9230"/>
            </w:tabs>
          </w:pPr>
          <w:r>
            <w:fldChar w:fldCharType="begin"/>
          </w:r>
          <w:r>
            <w:instrText xml:space="preserve"> HYPERLINK \l _Toc29385 </w:instrText>
          </w:r>
          <w:r>
            <w:fldChar w:fldCharType="separate"/>
          </w:r>
          <w:r>
            <w:rPr>
              <w:rFonts w:hint="default" w:ascii="Calibri" w:hAnsi="Calibri" w:eastAsia="Calibri" w:cs="Calibri"/>
              <w:bCs/>
              <w:spacing w:val="-2"/>
              <w:w w:val="99"/>
              <w:szCs w:val="28"/>
              <w:lang w:val="en-US" w:eastAsia="en-US" w:bidi="ar-SA"/>
            </w:rPr>
            <w:t xml:space="preserve">4. </w:t>
          </w:r>
          <w:r>
            <w:t>User Interface</w:t>
          </w:r>
          <w:r>
            <w:tab/>
          </w:r>
          <w:r>
            <w:fldChar w:fldCharType="begin"/>
          </w:r>
          <w:r>
            <w:instrText xml:space="preserve"> PAGEREF _Toc29385 \h </w:instrText>
          </w:r>
          <w:r>
            <w:fldChar w:fldCharType="separate"/>
          </w:r>
          <w:r>
            <w:t>10</w:t>
          </w:r>
          <w:r>
            <w:fldChar w:fldCharType="end"/>
          </w:r>
          <w:r>
            <w:fldChar w:fldCharType="end"/>
          </w:r>
        </w:p>
        <w:p>
          <w:pPr>
            <w:pStyle w:val="13"/>
            <w:tabs>
              <w:tab w:val="right" w:leader="dot" w:pos="9230"/>
            </w:tabs>
          </w:pPr>
          <w:r>
            <w:fldChar w:fldCharType="begin"/>
          </w:r>
          <w:r>
            <w:instrText xml:space="preserve"> HYPERLINK \l _Toc3608 </w:instrText>
          </w:r>
          <w:r>
            <w:fldChar w:fldCharType="separate"/>
          </w:r>
          <w:r>
            <w:rPr>
              <w:rFonts w:hint="default" w:ascii="Calibri" w:hAnsi="Calibri" w:eastAsia="Calibri" w:cs="Calibri"/>
              <w:bCs/>
              <w:spacing w:val="-2"/>
              <w:w w:val="99"/>
              <w:szCs w:val="28"/>
              <w:lang w:val="en-US" w:eastAsia="en-US" w:bidi="ar-SA"/>
            </w:rPr>
            <w:t xml:space="preserve">5. </w:t>
          </w:r>
          <w:r>
            <w:t>Technologies Used</w:t>
          </w:r>
          <w:r>
            <w:tab/>
          </w:r>
          <w:r>
            <w:fldChar w:fldCharType="begin"/>
          </w:r>
          <w:r>
            <w:instrText xml:space="preserve"> PAGEREF _Toc3608 \h </w:instrText>
          </w:r>
          <w:r>
            <w:fldChar w:fldCharType="separate"/>
          </w:r>
          <w:r>
            <w:t>10</w:t>
          </w:r>
          <w:r>
            <w:fldChar w:fldCharType="end"/>
          </w:r>
          <w:r>
            <w:fldChar w:fldCharType="end"/>
          </w:r>
        </w:p>
        <w:p>
          <w:pPr>
            <w:pStyle w:val="13"/>
            <w:tabs>
              <w:tab w:val="right" w:leader="dot" w:pos="9230"/>
            </w:tabs>
          </w:pPr>
          <w:r>
            <w:fldChar w:fldCharType="begin"/>
          </w:r>
          <w:r>
            <w:instrText xml:space="preserve"> HYPERLINK \l _Toc27750 </w:instrText>
          </w:r>
          <w:r>
            <w:fldChar w:fldCharType="separate"/>
          </w:r>
          <w:r>
            <w:rPr>
              <w:rFonts w:hint="default" w:ascii="Calibri" w:hAnsi="Calibri" w:eastAsia="Calibri" w:cs="Calibri"/>
              <w:bCs/>
              <w:spacing w:val="-2"/>
              <w:w w:val="99"/>
              <w:szCs w:val="28"/>
              <w:lang w:val="en-US" w:eastAsia="en-US" w:bidi="ar-SA"/>
            </w:rPr>
            <w:t xml:space="preserve">6. </w:t>
          </w:r>
          <w:r>
            <w:t>Testing</w:t>
          </w:r>
          <w:r>
            <w:tab/>
          </w:r>
          <w:r>
            <w:fldChar w:fldCharType="begin"/>
          </w:r>
          <w:r>
            <w:instrText xml:space="preserve"> PAGEREF _Toc27750 \h </w:instrText>
          </w:r>
          <w:r>
            <w:fldChar w:fldCharType="separate"/>
          </w:r>
          <w:r>
            <w:t>11</w:t>
          </w:r>
          <w:r>
            <w:fldChar w:fldCharType="end"/>
          </w:r>
          <w:r>
            <w:fldChar w:fldCharType="end"/>
          </w:r>
        </w:p>
        <w:p>
          <w:pPr>
            <w:pStyle w:val="13"/>
            <w:tabs>
              <w:tab w:val="right" w:leader="dot" w:pos="9230"/>
            </w:tabs>
          </w:pPr>
          <w:r>
            <w:fldChar w:fldCharType="begin"/>
          </w:r>
          <w:r>
            <w:instrText xml:space="preserve"> HYPERLINK \l _Toc32508 </w:instrText>
          </w:r>
          <w:r>
            <w:fldChar w:fldCharType="separate"/>
          </w:r>
          <w:r>
            <w:rPr>
              <w:rFonts w:hint="default" w:ascii="Calibri" w:hAnsi="Calibri" w:eastAsia="Calibri" w:cs="Calibri"/>
              <w:bCs/>
              <w:spacing w:val="-2"/>
              <w:w w:val="99"/>
              <w:szCs w:val="28"/>
              <w:lang w:val="en-US" w:eastAsia="en-US" w:bidi="ar-SA"/>
            </w:rPr>
            <w:t xml:space="preserve">6.1. </w:t>
          </w:r>
          <w:r>
            <w:rPr>
              <w:szCs w:val="28"/>
            </w:rPr>
            <w:t>Test Cases</w:t>
          </w:r>
          <w:r>
            <w:tab/>
          </w:r>
          <w:r>
            <w:fldChar w:fldCharType="begin"/>
          </w:r>
          <w:r>
            <w:instrText xml:space="preserve"> PAGEREF _Toc32508 \h </w:instrText>
          </w:r>
          <w:r>
            <w:fldChar w:fldCharType="separate"/>
          </w:r>
          <w:r>
            <w:t>11</w:t>
          </w:r>
          <w:r>
            <w:fldChar w:fldCharType="end"/>
          </w:r>
          <w:r>
            <w:fldChar w:fldCharType="end"/>
          </w:r>
        </w:p>
        <w:p>
          <w:pPr>
            <w:pStyle w:val="13"/>
            <w:tabs>
              <w:tab w:val="right" w:leader="dot" w:pos="9230"/>
            </w:tabs>
          </w:pPr>
          <w:r>
            <w:fldChar w:fldCharType="begin"/>
          </w:r>
          <w:r>
            <w:instrText xml:space="preserve"> HYPERLINK \l _Toc17443 </w:instrText>
          </w:r>
          <w:r>
            <w:fldChar w:fldCharType="separate"/>
          </w:r>
          <w:r>
            <w:rPr>
              <w:rFonts w:hint="default" w:ascii="Calibri" w:hAnsi="Calibri" w:eastAsia="Calibri" w:cs="Calibri"/>
              <w:bCs/>
              <w:spacing w:val="-2"/>
              <w:w w:val="99"/>
              <w:szCs w:val="28"/>
              <w:lang w:val="en-US" w:eastAsia="en-US" w:bidi="ar-SA"/>
            </w:rPr>
            <w:t xml:space="preserve">6.2. </w:t>
          </w:r>
          <w:r>
            <w:t>Unit Testing</w:t>
          </w:r>
          <w:r>
            <w:tab/>
          </w:r>
          <w:r>
            <w:fldChar w:fldCharType="begin"/>
          </w:r>
          <w:r>
            <w:instrText xml:space="preserve"> PAGEREF _Toc17443 \h </w:instrText>
          </w:r>
          <w:r>
            <w:fldChar w:fldCharType="separate"/>
          </w:r>
          <w:r>
            <w:t>11</w:t>
          </w:r>
          <w:r>
            <w:fldChar w:fldCharType="end"/>
          </w:r>
          <w:r>
            <w:fldChar w:fldCharType="end"/>
          </w:r>
        </w:p>
        <w:p>
          <w:pPr>
            <w:pStyle w:val="13"/>
            <w:tabs>
              <w:tab w:val="right" w:leader="dot" w:pos="9230"/>
            </w:tabs>
          </w:pPr>
          <w:r>
            <w:fldChar w:fldCharType="begin"/>
          </w:r>
          <w:r>
            <w:instrText xml:space="preserve"> HYPERLINK \l _Toc11687 </w:instrText>
          </w:r>
          <w:r>
            <w:fldChar w:fldCharType="separate"/>
          </w:r>
          <w:r>
            <w:rPr>
              <w:rFonts w:hint="eastAsia" w:ascii="Calibri" w:hAnsi="Calibri" w:eastAsia="Calibri" w:cs="Mangal"/>
              <w:bCs/>
              <w:kern w:val="2"/>
              <w:szCs w:val="22"/>
              <w:lang w:val="en-US" w:eastAsia="zh-CN" w:bidi="ar"/>
            </w:rPr>
            <w:t>Unit Test Cases</w:t>
          </w:r>
          <w:r>
            <w:tab/>
          </w:r>
          <w:r>
            <w:fldChar w:fldCharType="begin"/>
          </w:r>
          <w:r>
            <w:instrText xml:space="preserve"> PAGEREF _Toc11687 \h </w:instrText>
          </w:r>
          <w:r>
            <w:fldChar w:fldCharType="separate"/>
          </w:r>
          <w:r>
            <w:t>11</w:t>
          </w:r>
          <w:r>
            <w:fldChar w:fldCharType="end"/>
          </w:r>
          <w:r>
            <w:fldChar w:fldCharType="end"/>
          </w:r>
        </w:p>
        <w:p>
          <w:pPr>
            <w:pStyle w:val="13"/>
            <w:tabs>
              <w:tab w:val="right" w:leader="dot" w:pos="9230"/>
            </w:tabs>
          </w:pPr>
          <w:r>
            <w:fldChar w:fldCharType="begin"/>
          </w:r>
          <w:r>
            <w:instrText xml:space="preserve"> HYPERLINK \l _Toc30500 </w:instrText>
          </w:r>
          <w:r>
            <w:fldChar w:fldCharType="separate"/>
          </w:r>
          <w:r>
            <w:rPr>
              <w:rFonts w:hint="default" w:ascii="Calibri" w:hAnsi="Calibri" w:eastAsia="Calibri" w:cs="Calibri"/>
              <w:bCs/>
              <w:spacing w:val="-2"/>
              <w:w w:val="99"/>
              <w:szCs w:val="28"/>
              <w:lang w:val="en-US" w:eastAsia="en-US" w:bidi="ar-SA"/>
            </w:rPr>
            <w:t xml:space="preserve">7. </w:t>
          </w:r>
          <w:r>
            <w:t>Conclusion</w:t>
          </w:r>
          <w:r>
            <w:tab/>
          </w:r>
          <w:r>
            <w:fldChar w:fldCharType="begin"/>
          </w:r>
          <w:r>
            <w:instrText xml:space="preserve"> PAGEREF _Toc30500 \h </w:instrText>
          </w:r>
          <w:r>
            <w:fldChar w:fldCharType="separate"/>
          </w:r>
          <w:r>
            <w:t>12</w:t>
          </w:r>
          <w:r>
            <w:fldChar w:fldCharType="end"/>
          </w:r>
          <w:r>
            <w:fldChar w:fldCharType="end"/>
          </w:r>
        </w:p>
        <w:p>
          <w:pPr>
            <w:pStyle w:val="13"/>
            <w:tabs>
              <w:tab w:val="right" w:leader="dot" w:pos="9230"/>
            </w:tabs>
          </w:pPr>
          <w:r>
            <w:fldChar w:fldCharType="begin"/>
          </w:r>
          <w:r>
            <w:instrText xml:space="preserve"> HYPERLINK \l _Toc13759 </w:instrText>
          </w:r>
          <w:r>
            <w:fldChar w:fldCharType="separate"/>
          </w:r>
          <w:r>
            <w:rPr>
              <w:rFonts w:hint="default" w:ascii="Calibri" w:hAnsi="Calibri" w:eastAsia="Calibri" w:cs="Calibri"/>
              <w:bCs/>
              <w:spacing w:val="-2"/>
              <w:w w:val="99"/>
              <w:szCs w:val="28"/>
              <w:lang w:val="en-US" w:eastAsia="en-US" w:bidi="ar-SA"/>
            </w:rPr>
            <w:t xml:space="preserve">8. </w:t>
          </w:r>
          <w:r>
            <w:t>References</w:t>
          </w:r>
          <w:r>
            <w:tab/>
          </w:r>
          <w:r>
            <w:fldChar w:fldCharType="begin"/>
          </w:r>
          <w:r>
            <w:instrText xml:space="preserve"> PAGEREF _Toc13759 \h </w:instrText>
          </w:r>
          <w:r>
            <w:fldChar w:fldCharType="separate"/>
          </w:r>
          <w:r>
            <w:t>12</w:t>
          </w:r>
          <w:r>
            <w:fldChar w:fldCharType="end"/>
          </w:r>
          <w:r>
            <w:fldChar w:fldCharType="end"/>
          </w:r>
        </w:p>
        <w:p>
          <w:pPr>
            <w:pStyle w:val="6"/>
            <w:rPr>
              <w:rFonts w:ascii="Calibri" w:hAnsi="Calibri" w:eastAsia="Calibri" w:cs="Calibri"/>
              <w:sz w:val="28"/>
              <w:szCs w:val="28"/>
              <w:lang w:val="en-US" w:eastAsia="en-US" w:bidi="ar-SA"/>
            </w:rPr>
          </w:pPr>
          <w:r>
            <w:fldChar w:fldCharType="end"/>
          </w:r>
        </w:p>
      </w:sdtContent>
    </w:sdt>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rPr>
          <w:rFonts w:ascii="Calibri" w:hAnsi="Calibri" w:eastAsia="Calibri" w:cs="Calibri"/>
          <w:sz w:val="28"/>
          <w:szCs w:val="28"/>
          <w:lang w:val="en-US" w:eastAsia="en-US" w:bidi="ar-SA"/>
        </w:rPr>
      </w:pPr>
    </w:p>
    <w:p>
      <w:pPr>
        <w:pStyle w:val="6"/>
        <w:spacing w:before="11"/>
        <w:rPr>
          <w:sz w:val="15"/>
        </w:rPr>
      </w:pPr>
    </w:p>
    <w:p>
      <w:pPr>
        <w:pStyle w:val="2"/>
        <w:numPr>
          <w:ilvl w:val="0"/>
          <w:numId w:val="1"/>
        </w:numPr>
        <w:bidi w:val="0"/>
        <w:outlineLvl w:val="0"/>
      </w:pPr>
      <w:bookmarkStart w:id="0" w:name="_Toc28230"/>
      <w:r>
        <w:t>Introduction</w:t>
      </w:r>
      <w:bookmarkEnd w:id="0"/>
    </w:p>
    <w:p>
      <w:pPr>
        <w:pStyle w:val="6"/>
        <w:rPr>
          <w:b/>
        </w:rPr>
      </w:pPr>
    </w:p>
    <w:p>
      <w:pPr>
        <w:pStyle w:val="6"/>
        <w:spacing w:before="6"/>
        <w:rPr>
          <w:b/>
          <w:sz w:val="30"/>
        </w:rPr>
      </w:pPr>
    </w:p>
    <w:p>
      <w:pPr>
        <w:pStyle w:val="3"/>
        <w:numPr>
          <w:ilvl w:val="1"/>
          <w:numId w:val="1"/>
        </w:numPr>
        <w:bidi w:val="0"/>
        <w:rPr>
          <w:sz w:val="28"/>
          <w:szCs w:val="28"/>
        </w:rPr>
      </w:pPr>
      <w:bookmarkStart w:id="1" w:name="_Toc18873"/>
      <w:r>
        <w:rPr>
          <w:sz w:val="28"/>
          <w:szCs w:val="28"/>
        </w:rPr>
        <w:t>Purpose of the Document</w:t>
      </w:r>
      <w:bookmarkEnd w:id="1"/>
    </w:p>
    <w:p>
      <w:pPr>
        <w:pStyle w:val="6"/>
        <w:spacing w:before="187" w:line="259" w:lineRule="auto"/>
        <w:ind w:left="100"/>
      </w:pPr>
      <w:r>
        <w:t>The</w:t>
      </w:r>
      <w:r>
        <w:rPr>
          <w:spacing w:val="-3"/>
        </w:rPr>
        <w:t xml:space="preserve"> </w:t>
      </w:r>
      <w:r>
        <w:t>purpose</w:t>
      </w:r>
      <w:r>
        <w:rPr>
          <w:spacing w:val="-7"/>
        </w:rPr>
        <w:t xml:space="preserve"> </w:t>
      </w:r>
      <w:r>
        <w:t>of</w:t>
      </w:r>
      <w:r>
        <w:rPr>
          <w:spacing w:val="-6"/>
        </w:rPr>
        <w:t xml:space="preserve"> </w:t>
      </w:r>
      <w:r>
        <w:t>this</w:t>
      </w:r>
      <w:r>
        <w:rPr>
          <w:spacing w:val="-7"/>
        </w:rPr>
        <w:t xml:space="preserve"> </w:t>
      </w:r>
      <w:r>
        <w:t>document</w:t>
      </w:r>
      <w:r>
        <w:rPr>
          <w:spacing w:val="-9"/>
        </w:rPr>
        <w:t xml:space="preserve"> </w:t>
      </w:r>
      <w:r>
        <w:t>is</w:t>
      </w:r>
      <w:r>
        <w:rPr>
          <w:spacing w:val="-2"/>
        </w:rPr>
        <w:t xml:space="preserve"> </w:t>
      </w:r>
      <w:r>
        <w:t>to</w:t>
      </w:r>
      <w:r>
        <w:rPr>
          <w:spacing w:val="-2"/>
        </w:rPr>
        <w:t xml:space="preserve"> </w:t>
      </w:r>
      <w:r>
        <w:t>provide</w:t>
      </w:r>
      <w:r>
        <w:rPr>
          <w:spacing w:val="-2"/>
        </w:rPr>
        <w:t xml:space="preserve"> </w:t>
      </w:r>
      <w:r>
        <w:t>an</w:t>
      </w:r>
      <w:r>
        <w:rPr>
          <w:spacing w:val="-9"/>
        </w:rPr>
        <w:t xml:space="preserve"> </w:t>
      </w:r>
      <w:r>
        <w:t>overview</w:t>
      </w:r>
      <w:r>
        <w:rPr>
          <w:spacing w:val="-8"/>
        </w:rPr>
        <w:t xml:space="preserve"> </w:t>
      </w:r>
      <w:r>
        <w:t>of</w:t>
      </w:r>
      <w:r>
        <w:rPr>
          <w:spacing w:val="-3"/>
        </w:rPr>
        <w:t xml:space="preserve"> </w:t>
      </w:r>
      <w:r>
        <w:t>the</w:t>
      </w:r>
      <w:r>
        <w:rPr>
          <w:spacing w:val="7"/>
        </w:rPr>
        <w:t xml:space="preserve"> </w:t>
      </w:r>
      <w:r>
        <w:t>Bank</w:t>
      </w:r>
      <w:r>
        <w:rPr>
          <w:spacing w:val="-4"/>
        </w:rPr>
        <w:t xml:space="preserve"> </w:t>
      </w:r>
      <w:r>
        <w:t>Operation</w:t>
      </w:r>
      <w:r>
        <w:rPr>
          <w:spacing w:val="-60"/>
        </w:rPr>
        <w:t xml:space="preserve"> </w:t>
      </w:r>
      <w:r>
        <w:t>Project</w:t>
      </w:r>
      <w:r>
        <w:rPr>
          <w:spacing w:val="-7"/>
        </w:rPr>
        <w:t xml:space="preserve"> </w:t>
      </w:r>
      <w:r>
        <w:t>developed</w:t>
      </w:r>
      <w:r>
        <w:rPr>
          <w:spacing w:val="-2"/>
        </w:rPr>
        <w:t xml:space="preserve"> </w:t>
      </w:r>
      <w:r>
        <w:t>using</w:t>
      </w:r>
      <w:r>
        <w:rPr>
          <w:spacing w:val="2"/>
        </w:rPr>
        <w:t xml:space="preserve"> </w:t>
      </w:r>
      <w:r>
        <w:t>Python.</w:t>
      </w:r>
      <w:r>
        <w:rPr>
          <w:spacing w:val="-2"/>
        </w:rPr>
        <w:t xml:space="preserve"> </w:t>
      </w:r>
      <w:r>
        <w:t>It</w:t>
      </w:r>
      <w:r>
        <w:rPr>
          <w:spacing w:val="-2"/>
        </w:rPr>
        <w:t xml:space="preserve"> </w:t>
      </w:r>
      <w:r>
        <w:t>outlines</w:t>
      </w:r>
      <w:r>
        <w:rPr>
          <w:spacing w:val="2"/>
        </w:rPr>
        <w:t xml:space="preserve"> </w:t>
      </w:r>
      <w:r>
        <w:t>the</w:t>
      </w:r>
      <w:r>
        <w:rPr>
          <w:spacing w:val="1"/>
        </w:rPr>
        <w:t xml:space="preserve"> </w:t>
      </w:r>
      <w:r>
        <w:t>system's</w:t>
      </w:r>
      <w:r>
        <w:rPr>
          <w:spacing w:val="-4"/>
        </w:rPr>
        <w:t xml:space="preserve"> </w:t>
      </w:r>
      <w:r>
        <w:t>requirements,</w:t>
      </w:r>
    </w:p>
    <w:p>
      <w:pPr>
        <w:pStyle w:val="6"/>
        <w:spacing w:before="1"/>
        <w:ind w:left="100"/>
      </w:pPr>
      <w:r>
        <w:t>architecture,</w:t>
      </w:r>
      <w:r>
        <w:rPr>
          <w:spacing w:val="-15"/>
        </w:rPr>
        <w:t xml:space="preserve"> </w:t>
      </w:r>
      <w:r>
        <w:t>features,</w:t>
      </w:r>
      <w:r>
        <w:rPr>
          <w:spacing w:val="-11"/>
        </w:rPr>
        <w:t xml:space="preserve"> </w:t>
      </w:r>
      <w:r>
        <w:t>user</w:t>
      </w:r>
      <w:r>
        <w:rPr>
          <w:spacing w:val="-6"/>
        </w:rPr>
        <w:t xml:space="preserve"> </w:t>
      </w:r>
      <w:r>
        <w:t>interface,</w:t>
      </w:r>
      <w:r>
        <w:rPr>
          <w:spacing w:val="-12"/>
        </w:rPr>
        <w:t xml:space="preserve"> </w:t>
      </w:r>
      <w:r>
        <w:t>testing</w:t>
      </w:r>
      <w:r>
        <w:rPr>
          <w:spacing w:val="-8"/>
        </w:rPr>
        <w:t xml:space="preserve"> </w:t>
      </w:r>
      <w:r>
        <w:t>procedures.</w:t>
      </w:r>
    </w:p>
    <w:p>
      <w:pPr>
        <w:pStyle w:val="6"/>
      </w:pPr>
    </w:p>
    <w:p>
      <w:pPr>
        <w:pStyle w:val="6"/>
        <w:spacing w:before="7"/>
        <w:rPr>
          <w:sz w:val="30"/>
        </w:rPr>
      </w:pPr>
    </w:p>
    <w:p>
      <w:pPr>
        <w:pStyle w:val="3"/>
        <w:numPr>
          <w:ilvl w:val="1"/>
          <w:numId w:val="1"/>
        </w:numPr>
        <w:bidi w:val="0"/>
        <w:rPr>
          <w:sz w:val="28"/>
          <w:szCs w:val="28"/>
        </w:rPr>
      </w:pPr>
      <w:bookmarkStart w:id="2" w:name="_Toc7243"/>
      <w:r>
        <w:rPr>
          <w:sz w:val="28"/>
          <w:szCs w:val="28"/>
        </w:rPr>
        <w:t>Project Overview</w:t>
      </w:r>
      <w:bookmarkEnd w:id="2"/>
    </w:p>
    <w:p>
      <w:pPr>
        <w:pStyle w:val="6"/>
        <w:spacing w:before="191" w:line="256" w:lineRule="auto"/>
        <w:ind w:left="100"/>
      </w:pPr>
      <w:r>
        <w:t>The</w:t>
      </w:r>
      <w:r>
        <w:rPr>
          <w:spacing w:val="-9"/>
        </w:rPr>
        <w:t xml:space="preserve"> </w:t>
      </w:r>
      <w:r>
        <w:t>Banking</w:t>
      </w:r>
      <w:r>
        <w:rPr>
          <w:spacing w:val="-9"/>
        </w:rPr>
        <w:t xml:space="preserve"> </w:t>
      </w:r>
      <w:r>
        <w:t>Operation</w:t>
      </w:r>
      <w:r>
        <w:rPr>
          <w:spacing w:val="-7"/>
        </w:rPr>
        <w:t xml:space="preserve"> </w:t>
      </w:r>
      <w:r>
        <w:t>System</w:t>
      </w:r>
      <w:r>
        <w:rPr>
          <w:spacing w:val="-6"/>
        </w:rPr>
        <w:t xml:space="preserve"> </w:t>
      </w:r>
      <w:r>
        <w:t>is</w:t>
      </w:r>
      <w:r>
        <w:rPr>
          <w:spacing w:val="-8"/>
        </w:rPr>
        <w:t xml:space="preserve"> </w:t>
      </w:r>
      <w:r>
        <w:t>a</w:t>
      </w:r>
      <w:r>
        <w:rPr>
          <w:spacing w:val="-7"/>
        </w:rPr>
        <w:t xml:space="preserve"> </w:t>
      </w:r>
      <w:r>
        <w:t>Console-Based</w:t>
      </w:r>
      <w:r>
        <w:rPr>
          <w:spacing w:val="-10"/>
        </w:rPr>
        <w:t xml:space="preserve"> </w:t>
      </w:r>
      <w:r>
        <w:t>Application</w:t>
      </w:r>
      <w:r>
        <w:rPr>
          <w:spacing w:val="-7"/>
        </w:rPr>
        <w:t xml:space="preserve"> </w:t>
      </w:r>
      <w:r>
        <w:t>that</w:t>
      </w:r>
      <w:r>
        <w:rPr>
          <w:spacing w:val="-11"/>
        </w:rPr>
        <w:t xml:space="preserve"> </w:t>
      </w:r>
      <w:r>
        <w:t>allows</w:t>
      </w:r>
      <w:r>
        <w:rPr>
          <w:spacing w:val="-4"/>
        </w:rPr>
        <w:t xml:space="preserve"> </w:t>
      </w:r>
      <w:r>
        <w:t>users</w:t>
      </w:r>
      <w:r>
        <w:rPr>
          <w:spacing w:val="-61"/>
        </w:rPr>
        <w:t xml:space="preserve"> </w:t>
      </w:r>
      <w:r>
        <w:t>to perform various banking activities such as account management operations</w:t>
      </w:r>
      <w:r>
        <w:rPr>
          <w:spacing w:val="-61"/>
        </w:rPr>
        <w:t xml:space="preserve"> </w:t>
      </w:r>
      <w:r>
        <w:t>like</w:t>
      </w:r>
      <w:r>
        <w:rPr>
          <w:spacing w:val="1"/>
        </w:rPr>
        <w:t xml:space="preserve"> </w:t>
      </w:r>
      <w:r>
        <w:t>Deposit,</w:t>
      </w:r>
      <w:r>
        <w:rPr>
          <w:spacing w:val="-6"/>
        </w:rPr>
        <w:t xml:space="preserve"> </w:t>
      </w:r>
      <w:r>
        <w:t>Withdrawal,</w:t>
      </w:r>
      <w:r>
        <w:rPr>
          <w:spacing w:val="-6"/>
        </w:rPr>
        <w:t xml:space="preserve"> </w:t>
      </w:r>
      <w:r>
        <w:t>Fund</w:t>
      </w:r>
      <w:r>
        <w:rPr>
          <w:spacing w:val="-1"/>
        </w:rPr>
        <w:t xml:space="preserve"> </w:t>
      </w:r>
      <w:r>
        <w:t>Transfers,</w:t>
      </w:r>
      <w:r>
        <w:rPr>
          <w:spacing w:val="-6"/>
        </w:rPr>
        <w:t xml:space="preserve"> </w:t>
      </w:r>
      <w:r>
        <w:t>Balance</w:t>
      </w:r>
      <w:r>
        <w:rPr>
          <w:spacing w:val="-1"/>
        </w:rPr>
        <w:t xml:space="preserve"> </w:t>
      </w:r>
      <w:r>
        <w:t>Enquiry.</w:t>
      </w:r>
    </w:p>
    <w:p>
      <w:pPr>
        <w:pStyle w:val="6"/>
      </w:pPr>
    </w:p>
    <w:p>
      <w:pPr>
        <w:pStyle w:val="6"/>
        <w:spacing w:before="2"/>
        <w:rPr>
          <w:sz w:val="29"/>
        </w:rPr>
      </w:pPr>
    </w:p>
    <w:p>
      <w:pPr>
        <w:pStyle w:val="3"/>
        <w:numPr>
          <w:ilvl w:val="1"/>
          <w:numId w:val="1"/>
        </w:numPr>
        <w:bidi w:val="0"/>
        <w:rPr>
          <w:sz w:val="28"/>
          <w:szCs w:val="28"/>
        </w:rPr>
      </w:pPr>
      <w:bookmarkStart w:id="3" w:name="_Toc16326"/>
      <w:r>
        <w:rPr>
          <w:sz w:val="28"/>
          <w:szCs w:val="28"/>
        </w:rPr>
        <w:t>Scope</w:t>
      </w:r>
      <w:bookmarkEnd w:id="3"/>
    </w:p>
    <w:p>
      <w:pPr>
        <w:pStyle w:val="6"/>
        <w:spacing w:before="187" w:line="259" w:lineRule="auto"/>
        <w:ind w:left="100"/>
      </w:pPr>
      <w:r>
        <w:t>The</w:t>
      </w:r>
      <w:r>
        <w:rPr>
          <w:spacing w:val="-8"/>
        </w:rPr>
        <w:t xml:space="preserve"> </w:t>
      </w:r>
      <w:r>
        <w:t>scope</w:t>
      </w:r>
      <w:r>
        <w:rPr>
          <w:spacing w:val="-8"/>
        </w:rPr>
        <w:t xml:space="preserve"> </w:t>
      </w:r>
      <w:r>
        <w:t>of</w:t>
      </w:r>
      <w:r>
        <w:rPr>
          <w:spacing w:val="-7"/>
        </w:rPr>
        <w:t xml:space="preserve"> </w:t>
      </w:r>
      <w:r>
        <w:t>the</w:t>
      </w:r>
      <w:r>
        <w:rPr>
          <w:spacing w:val="-3"/>
        </w:rPr>
        <w:t xml:space="preserve"> </w:t>
      </w:r>
      <w:r>
        <w:t>Online</w:t>
      </w:r>
      <w:r>
        <w:rPr>
          <w:spacing w:val="-7"/>
        </w:rPr>
        <w:t xml:space="preserve"> </w:t>
      </w:r>
      <w:r>
        <w:t>Banking</w:t>
      </w:r>
      <w:r>
        <w:rPr>
          <w:spacing w:val="-9"/>
        </w:rPr>
        <w:t xml:space="preserve"> </w:t>
      </w:r>
      <w:r>
        <w:t>System</w:t>
      </w:r>
      <w:r>
        <w:rPr>
          <w:spacing w:val="-6"/>
        </w:rPr>
        <w:t xml:space="preserve"> </w:t>
      </w:r>
      <w:r>
        <w:t>project</w:t>
      </w:r>
      <w:r>
        <w:rPr>
          <w:spacing w:val="-2"/>
        </w:rPr>
        <w:t xml:space="preserve"> </w:t>
      </w:r>
      <w:r>
        <w:t>includes</w:t>
      </w:r>
      <w:r>
        <w:rPr>
          <w:spacing w:val="-2"/>
        </w:rPr>
        <w:t xml:space="preserve"> </w:t>
      </w:r>
      <w:r>
        <w:t>the</w:t>
      </w:r>
      <w:r>
        <w:rPr>
          <w:spacing w:val="-8"/>
        </w:rPr>
        <w:t xml:space="preserve"> </w:t>
      </w:r>
      <w:r>
        <w:t>following</w:t>
      </w:r>
      <w:r>
        <w:rPr>
          <w:spacing w:val="-60"/>
        </w:rPr>
        <w:t xml:space="preserve"> </w:t>
      </w:r>
      <w:r>
        <w:t>functionalities:</w:t>
      </w:r>
    </w:p>
    <w:p>
      <w:pPr>
        <w:pStyle w:val="11"/>
        <w:numPr>
          <w:ilvl w:val="0"/>
          <w:numId w:val="2"/>
        </w:numPr>
        <w:tabs>
          <w:tab w:val="left" w:pos="250"/>
        </w:tabs>
        <w:spacing w:before="159" w:after="0" w:line="259" w:lineRule="auto"/>
        <w:ind w:left="100" w:right="1187" w:firstLine="0"/>
        <w:jc w:val="left"/>
        <w:rPr>
          <w:sz w:val="28"/>
        </w:rPr>
      </w:pPr>
      <w:r>
        <w:rPr>
          <w:sz w:val="28"/>
        </w:rPr>
        <w:t>-</w:t>
      </w:r>
      <w:r>
        <w:rPr>
          <w:spacing w:val="-7"/>
          <w:sz w:val="28"/>
        </w:rPr>
        <w:t xml:space="preserve"> </w:t>
      </w:r>
      <w:r>
        <w:rPr>
          <w:sz w:val="28"/>
        </w:rPr>
        <w:t>Account</w:t>
      </w:r>
      <w:r>
        <w:rPr>
          <w:spacing w:val="-10"/>
          <w:sz w:val="28"/>
        </w:rPr>
        <w:t xml:space="preserve"> </w:t>
      </w:r>
      <w:r>
        <w:rPr>
          <w:sz w:val="28"/>
        </w:rPr>
        <w:t>management</w:t>
      </w:r>
      <w:r>
        <w:rPr>
          <w:spacing w:val="-10"/>
          <w:sz w:val="28"/>
        </w:rPr>
        <w:t xml:space="preserve"> </w:t>
      </w:r>
      <w:r>
        <w:rPr>
          <w:sz w:val="28"/>
        </w:rPr>
        <w:t>(Create</w:t>
      </w:r>
      <w:r>
        <w:rPr>
          <w:spacing w:val="-8"/>
          <w:sz w:val="28"/>
        </w:rPr>
        <w:t xml:space="preserve"> </w:t>
      </w:r>
      <w:r>
        <w:rPr>
          <w:sz w:val="28"/>
        </w:rPr>
        <w:t>Account,</w:t>
      </w:r>
      <w:r>
        <w:rPr>
          <w:spacing w:val="-1"/>
          <w:sz w:val="28"/>
        </w:rPr>
        <w:t xml:space="preserve"> </w:t>
      </w:r>
      <w:r>
        <w:rPr>
          <w:sz w:val="28"/>
        </w:rPr>
        <w:t>Deposit</w:t>
      </w:r>
      <w:r>
        <w:rPr>
          <w:spacing w:val="-10"/>
          <w:sz w:val="28"/>
        </w:rPr>
        <w:t xml:space="preserve"> </w:t>
      </w:r>
      <w:r>
        <w:rPr>
          <w:sz w:val="28"/>
        </w:rPr>
        <w:t>Amount,</w:t>
      </w:r>
      <w:r>
        <w:rPr>
          <w:spacing w:val="-10"/>
          <w:sz w:val="28"/>
        </w:rPr>
        <w:t xml:space="preserve"> </w:t>
      </w:r>
      <w:r>
        <w:rPr>
          <w:sz w:val="28"/>
        </w:rPr>
        <w:t>Withdraw</w:t>
      </w:r>
      <w:r>
        <w:rPr>
          <w:spacing w:val="-60"/>
          <w:sz w:val="28"/>
        </w:rPr>
        <w:t xml:space="preserve"> </w:t>
      </w:r>
      <w:r>
        <w:rPr>
          <w:sz w:val="28"/>
        </w:rPr>
        <w:t>Amount).</w:t>
      </w:r>
    </w:p>
    <w:p>
      <w:pPr>
        <w:pStyle w:val="11"/>
        <w:numPr>
          <w:ilvl w:val="0"/>
          <w:numId w:val="2"/>
        </w:numPr>
        <w:tabs>
          <w:tab w:val="left" w:pos="250"/>
        </w:tabs>
        <w:spacing w:before="160" w:after="0" w:line="240" w:lineRule="auto"/>
        <w:ind w:left="249" w:right="0" w:hanging="150"/>
        <w:jc w:val="left"/>
        <w:rPr>
          <w:sz w:val="28"/>
        </w:rPr>
      </w:pPr>
      <w:r>
        <w:rPr>
          <w:sz w:val="28"/>
        </w:rPr>
        <w:t>Fund</w:t>
      </w:r>
      <w:r>
        <w:rPr>
          <w:spacing w:val="-14"/>
          <w:sz w:val="28"/>
        </w:rPr>
        <w:t xml:space="preserve"> </w:t>
      </w:r>
      <w:r>
        <w:rPr>
          <w:sz w:val="28"/>
        </w:rPr>
        <w:t>transfers</w:t>
      </w:r>
      <w:r>
        <w:rPr>
          <w:spacing w:val="-7"/>
          <w:sz w:val="28"/>
        </w:rPr>
        <w:t xml:space="preserve"> </w:t>
      </w:r>
      <w:r>
        <w:rPr>
          <w:sz w:val="28"/>
        </w:rPr>
        <w:t>between</w:t>
      </w:r>
      <w:r>
        <w:rPr>
          <w:spacing w:val="-13"/>
          <w:sz w:val="28"/>
        </w:rPr>
        <w:t xml:space="preserve"> </w:t>
      </w:r>
      <w:r>
        <w:rPr>
          <w:sz w:val="28"/>
        </w:rPr>
        <w:t>accounts.</w:t>
      </w:r>
    </w:p>
    <w:p>
      <w:pPr>
        <w:pStyle w:val="11"/>
        <w:numPr>
          <w:ilvl w:val="0"/>
          <w:numId w:val="2"/>
        </w:numPr>
        <w:tabs>
          <w:tab w:val="left" w:pos="250"/>
        </w:tabs>
        <w:spacing w:before="186" w:after="0" w:line="240" w:lineRule="auto"/>
        <w:ind w:left="249" w:right="0" w:hanging="150"/>
        <w:jc w:val="left"/>
        <w:rPr>
          <w:sz w:val="28"/>
        </w:rPr>
      </w:pPr>
      <w:r>
        <w:rPr>
          <w:sz w:val="28"/>
        </w:rPr>
        <w:t>Balance</w:t>
      </w:r>
      <w:r>
        <w:rPr>
          <w:spacing w:val="-5"/>
          <w:sz w:val="28"/>
        </w:rPr>
        <w:t xml:space="preserve"> </w:t>
      </w:r>
      <w:r>
        <w:rPr>
          <w:sz w:val="28"/>
        </w:rPr>
        <w:t>Inquiries.</w:t>
      </w:r>
    </w:p>
    <w:p>
      <w:pPr>
        <w:pStyle w:val="6"/>
      </w:pPr>
    </w:p>
    <w:p>
      <w:pPr>
        <w:pStyle w:val="6"/>
        <w:spacing w:before="6"/>
        <w:rPr>
          <w:sz w:val="30"/>
        </w:rPr>
      </w:pPr>
    </w:p>
    <w:p>
      <w:pPr>
        <w:pStyle w:val="6"/>
        <w:spacing w:before="6"/>
        <w:rPr>
          <w:sz w:val="30"/>
        </w:rPr>
      </w:pPr>
    </w:p>
    <w:p>
      <w:pPr>
        <w:pStyle w:val="6"/>
        <w:spacing w:before="6"/>
        <w:rPr>
          <w:sz w:val="30"/>
        </w:rPr>
      </w:pPr>
    </w:p>
    <w:p>
      <w:pPr>
        <w:pStyle w:val="6"/>
        <w:spacing w:before="6"/>
        <w:rPr>
          <w:sz w:val="30"/>
        </w:rPr>
      </w:pPr>
    </w:p>
    <w:p>
      <w:pPr>
        <w:pStyle w:val="6"/>
        <w:spacing w:before="6"/>
        <w:rPr>
          <w:sz w:val="30"/>
        </w:rPr>
      </w:pPr>
    </w:p>
    <w:p>
      <w:pPr>
        <w:pStyle w:val="6"/>
        <w:spacing w:before="6"/>
        <w:rPr>
          <w:sz w:val="30"/>
        </w:rPr>
      </w:pPr>
    </w:p>
    <w:p>
      <w:pPr>
        <w:pStyle w:val="6"/>
        <w:spacing w:before="6"/>
        <w:rPr>
          <w:sz w:val="30"/>
        </w:rPr>
      </w:pPr>
    </w:p>
    <w:p>
      <w:pPr>
        <w:pStyle w:val="6"/>
        <w:spacing w:before="6"/>
        <w:rPr>
          <w:sz w:val="30"/>
        </w:rPr>
      </w:pPr>
    </w:p>
    <w:p>
      <w:pPr>
        <w:pStyle w:val="6"/>
        <w:spacing w:before="6"/>
        <w:rPr>
          <w:sz w:val="30"/>
        </w:rPr>
      </w:pPr>
      <w:bookmarkStart w:id="25" w:name="_GoBack"/>
      <w:bookmarkEnd w:id="25"/>
    </w:p>
    <w:p>
      <w:pPr>
        <w:pStyle w:val="2"/>
        <w:numPr>
          <w:ilvl w:val="0"/>
          <w:numId w:val="1"/>
        </w:numPr>
        <w:bidi w:val="0"/>
        <w:outlineLvl w:val="0"/>
      </w:pPr>
      <w:bookmarkStart w:id="4" w:name="_Toc26094"/>
      <w:r>
        <w:t>System Requirements</w:t>
      </w:r>
      <w:bookmarkEnd w:id="4"/>
    </w:p>
    <w:p/>
    <w:p>
      <w:pPr>
        <w:pStyle w:val="3"/>
        <w:numPr>
          <w:ilvl w:val="1"/>
          <w:numId w:val="1"/>
        </w:numPr>
        <w:bidi w:val="0"/>
        <w:rPr>
          <w:b/>
          <w:sz w:val="16"/>
        </w:rPr>
      </w:pPr>
      <w:bookmarkStart w:id="5" w:name="_Toc23328"/>
      <w:r>
        <w:rPr>
          <w:sz w:val="28"/>
          <w:szCs w:val="28"/>
        </w:rPr>
        <w:t>Functional Requirements</w:t>
      </w:r>
      <w:bookmarkEnd w:id="5"/>
    </w:p>
    <w:p>
      <w:pPr>
        <w:pStyle w:val="6"/>
        <w:spacing w:before="43" w:line="259" w:lineRule="auto"/>
        <w:ind w:left="100" w:right="173"/>
      </w:pPr>
      <w:r>
        <w:t>The</w:t>
      </w:r>
      <w:r>
        <w:rPr>
          <w:spacing w:val="-9"/>
        </w:rPr>
        <w:t xml:space="preserve"> </w:t>
      </w:r>
      <w:r>
        <w:t>Functional</w:t>
      </w:r>
      <w:r>
        <w:rPr>
          <w:spacing w:val="-9"/>
        </w:rPr>
        <w:t xml:space="preserve"> </w:t>
      </w:r>
      <w:r>
        <w:t>Requirements</w:t>
      </w:r>
      <w:r>
        <w:rPr>
          <w:spacing w:val="-7"/>
        </w:rPr>
        <w:t xml:space="preserve"> </w:t>
      </w:r>
      <w:r>
        <w:t>for</w:t>
      </w:r>
      <w:r>
        <w:rPr>
          <w:spacing w:val="-9"/>
        </w:rPr>
        <w:t xml:space="preserve"> </w:t>
      </w:r>
      <w:r>
        <w:t>this</w:t>
      </w:r>
      <w:r>
        <w:rPr>
          <w:spacing w:val="-7"/>
        </w:rPr>
        <w:t xml:space="preserve"> </w:t>
      </w:r>
      <w:r>
        <w:t>Python</w:t>
      </w:r>
      <w:r>
        <w:rPr>
          <w:spacing w:val="-9"/>
        </w:rPr>
        <w:t xml:space="preserve"> </w:t>
      </w:r>
      <w:r>
        <w:t>Project</w:t>
      </w:r>
      <w:r>
        <w:rPr>
          <w:spacing w:val="-10"/>
        </w:rPr>
        <w:t xml:space="preserve"> </w:t>
      </w:r>
      <w:r>
        <w:t>for</w:t>
      </w:r>
      <w:r>
        <w:rPr>
          <w:spacing w:val="-9"/>
        </w:rPr>
        <w:t xml:space="preserve"> </w:t>
      </w:r>
      <w:r>
        <w:t>Banking</w:t>
      </w:r>
      <w:r>
        <w:rPr>
          <w:spacing w:val="-6"/>
        </w:rPr>
        <w:t xml:space="preserve"> </w:t>
      </w:r>
      <w:r>
        <w:t>Operations</w:t>
      </w:r>
      <w:r>
        <w:rPr>
          <w:spacing w:val="3"/>
        </w:rPr>
        <w:t xml:space="preserve"> </w:t>
      </w:r>
      <w:r>
        <w:t>to</w:t>
      </w:r>
      <w:r>
        <w:rPr>
          <w:spacing w:val="-60"/>
        </w:rPr>
        <w:t xml:space="preserve"> </w:t>
      </w:r>
      <w:r>
        <w:t>create a class hierarchy of bank accounts where we can deposit cash, obtain</w:t>
      </w:r>
      <w:r>
        <w:rPr>
          <w:spacing w:val="1"/>
        </w:rPr>
        <w:t xml:space="preserve"> </w:t>
      </w:r>
      <w:r>
        <w:t>the</w:t>
      </w:r>
      <w:r>
        <w:rPr>
          <w:spacing w:val="2"/>
        </w:rPr>
        <w:t xml:space="preserve"> </w:t>
      </w:r>
      <w:r>
        <w:t>balance</w:t>
      </w:r>
      <w:r>
        <w:rPr>
          <w:spacing w:val="-3"/>
        </w:rPr>
        <w:t xml:space="preserve"> </w:t>
      </w:r>
      <w:r>
        <w:t>and make</w:t>
      </w:r>
      <w:r>
        <w:rPr>
          <w:spacing w:val="2"/>
        </w:rPr>
        <w:t xml:space="preserve"> </w:t>
      </w:r>
      <w:r>
        <w:t>a</w:t>
      </w:r>
      <w:r>
        <w:rPr>
          <w:spacing w:val="-3"/>
        </w:rPr>
        <w:t xml:space="preserve"> </w:t>
      </w:r>
      <w:r>
        <w:t>withdrawal</w:t>
      </w:r>
      <w:r>
        <w:rPr>
          <w:spacing w:val="2"/>
        </w:rPr>
        <w:t xml:space="preserve"> </w:t>
      </w:r>
      <w:r>
        <w:t>and</w:t>
      </w:r>
      <w:r>
        <w:rPr>
          <w:spacing w:val="-1"/>
        </w:rPr>
        <w:t xml:space="preserve"> </w:t>
      </w:r>
      <w:r>
        <w:t>transfer</w:t>
      </w:r>
      <w:r>
        <w:rPr>
          <w:spacing w:val="-3"/>
        </w:rPr>
        <w:t xml:space="preserve"> </w:t>
      </w:r>
      <w:r>
        <w:t>amount.</w:t>
      </w:r>
    </w:p>
    <w:p>
      <w:pPr>
        <w:pStyle w:val="6"/>
        <w:spacing w:before="160"/>
        <w:ind w:left="100"/>
      </w:pPr>
      <w:r>
        <w:t>Some</w:t>
      </w:r>
      <w:r>
        <w:rPr>
          <w:spacing w:val="-9"/>
        </w:rPr>
        <w:t xml:space="preserve"> </w:t>
      </w:r>
      <w:r>
        <w:t>of</w:t>
      </w:r>
      <w:r>
        <w:rPr>
          <w:spacing w:val="-8"/>
        </w:rPr>
        <w:t xml:space="preserve"> </w:t>
      </w:r>
      <w:r>
        <w:t>the</w:t>
      </w:r>
      <w:r>
        <w:rPr>
          <w:spacing w:val="-8"/>
        </w:rPr>
        <w:t xml:space="preserve"> </w:t>
      </w:r>
      <w:r>
        <w:t>accounts</w:t>
      </w:r>
      <w:r>
        <w:rPr>
          <w:spacing w:val="-4"/>
        </w:rPr>
        <w:t xml:space="preserve"> </w:t>
      </w:r>
      <w:r>
        <w:t>provide</w:t>
      </w:r>
      <w:r>
        <w:rPr>
          <w:spacing w:val="-4"/>
        </w:rPr>
        <w:t xml:space="preserve"> </w:t>
      </w:r>
      <w:r>
        <w:t>interest</w:t>
      </w:r>
      <w:r>
        <w:rPr>
          <w:spacing w:val="-10"/>
        </w:rPr>
        <w:t xml:space="preserve"> </w:t>
      </w:r>
      <w:r>
        <w:t>and</w:t>
      </w:r>
      <w:r>
        <w:rPr>
          <w:spacing w:val="-7"/>
        </w:rPr>
        <w:t xml:space="preserve"> </w:t>
      </w:r>
      <w:r>
        <w:t>others</w:t>
      </w:r>
      <w:r>
        <w:rPr>
          <w:spacing w:val="-8"/>
        </w:rPr>
        <w:t xml:space="preserve"> </w:t>
      </w:r>
      <w:r>
        <w:t>charge</w:t>
      </w:r>
      <w:r>
        <w:rPr>
          <w:spacing w:val="-8"/>
        </w:rPr>
        <w:t xml:space="preserve"> </w:t>
      </w:r>
      <w:r>
        <w:t>fees</w:t>
      </w:r>
      <w:r>
        <w:rPr>
          <w:spacing w:val="-8"/>
        </w:rPr>
        <w:t xml:space="preserve"> </w:t>
      </w:r>
      <w:r>
        <w:t>for</w:t>
      </w:r>
      <w:r>
        <w:rPr>
          <w:spacing w:val="-9"/>
        </w:rPr>
        <w:t xml:space="preserve"> </w:t>
      </w:r>
      <w:r>
        <w:t>withdrawals.</w:t>
      </w:r>
    </w:p>
    <w:p>
      <w:pPr>
        <w:pStyle w:val="6"/>
      </w:pPr>
    </w:p>
    <w:p>
      <w:pPr>
        <w:pStyle w:val="6"/>
        <w:spacing w:before="6"/>
        <w:rPr>
          <w:sz w:val="30"/>
        </w:rPr>
      </w:pPr>
    </w:p>
    <w:p>
      <w:pPr>
        <w:pStyle w:val="6"/>
        <w:spacing w:before="1"/>
        <w:ind w:left="100"/>
      </w:pPr>
      <w:r>
        <w:t>The</w:t>
      </w:r>
      <w:r>
        <w:rPr>
          <w:spacing w:val="-3"/>
        </w:rPr>
        <w:t xml:space="preserve"> </w:t>
      </w:r>
      <w:r>
        <w:t>various</w:t>
      </w:r>
      <w:r>
        <w:rPr>
          <w:spacing w:val="-5"/>
        </w:rPr>
        <w:t xml:space="preserve"> </w:t>
      </w:r>
      <w:r>
        <w:t>classes</w:t>
      </w:r>
      <w:r>
        <w:rPr>
          <w:spacing w:val="-5"/>
        </w:rPr>
        <w:t xml:space="preserve"> </w:t>
      </w:r>
      <w:r>
        <w:t>to</w:t>
      </w:r>
      <w:r>
        <w:rPr>
          <w:spacing w:val="-1"/>
        </w:rPr>
        <w:t xml:space="preserve"> </w:t>
      </w:r>
      <w:r>
        <w:t>be</w:t>
      </w:r>
      <w:r>
        <w:rPr>
          <w:spacing w:val="-3"/>
        </w:rPr>
        <w:t xml:space="preserve"> </w:t>
      </w:r>
      <w:r>
        <w:t>used</w:t>
      </w:r>
      <w:r>
        <w:rPr>
          <w:spacing w:val="-7"/>
        </w:rPr>
        <w:t xml:space="preserve"> </w:t>
      </w:r>
      <w:r>
        <w:t>as</w:t>
      </w:r>
      <w:r>
        <w:rPr>
          <w:spacing w:val="-5"/>
        </w:rPr>
        <w:t xml:space="preserve"> </w:t>
      </w:r>
      <w:r>
        <w:t>follows…</w:t>
      </w:r>
    </w:p>
    <w:p>
      <w:pPr>
        <w:pStyle w:val="6"/>
      </w:pPr>
    </w:p>
    <w:p>
      <w:pPr>
        <w:pStyle w:val="6"/>
        <w:spacing w:before="6"/>
        <w:rPr>
          <w:sz w:val="30"/>
        </w:rPr>
      </w:pPr>
    </w:p>
    <w:p>
      <w:pPr>
        <w:pStyle w:val="2"/>
      </w:pPr>
      <w:bookmarkStart w:id="6" w:name="_Toc14398"/>
      <w:r>
        <w:t>The</w:t>
      </w:r>
      <w:r>
        <w:rPr>
          <w:spacing w:val="-7"/>
        </w:rPr>
        <w:t xml:space="preserve"> </w:t>
      </w:r>
      <w:r>
        <w:t>BankAccount</w:t>
      </w:r>
      <w:r>
        <w:rPr>
          <w:spacing w:val="-2"/>
        </w:rPr>
        <w:t xml:space="preserve"> </w:t>
      </w:r>
      <w:r>
        <w:t>class</w:t>
      </w:r>
      <w:bookmarkEnd w:id="6"/>
    </w:p>
    <w:p>
      <w:pPr>
        <w:pStyle w:val="6"/>
        <w:spacing w:before="187"/>
        <w:ind w:left="100"/>
      </w:pPr>
      <w:r>
        <w:t>Consider</w:t>
      </w:r>
      <w:r>
        <w:rPr>
          <w:spacing w:val="-9"/>
        </w:rPr>
        <w:t xml:space="preserve"> </w:t>
      </w:r>
      <w:r>
        <w:t>the</w:t>
      </w:r>
      <w:r>
        <w:rPr>
          <w:spacing w:val="-4"/>
        </w:rPr>
        <w:t xml:space="preserve"> </w:t>
      </w:r>
      <w:r>
        <w:t>attributes</w:t>
      </w:r>
      <w:r>
        <w:rPr>
          <w:spacing w:val="-7"/>
        </w:rPr>
        <w:t xml:space="preserve"> </w:t>
      </w:r>
      <w:r>
        <w:t>and</w:t>
      </w:r>
      <w:r>
        <w:rPr>
          <w:spacing w:val="-9"/>
        </w:rPr>
        <w:t xml:space="preserve"> </w:t>
      </w:r>
      <w:r>
        <w:t>operations</w:t>
      </w:r>
      <w:r>
        <w:rPr>
          <w:spacing w:val="-8"/>
        </w:rPr>
        <w:t xml:space="preserve"> </w:t>
      </w:r>
      <w:r>
        <w:t>of</w:t>
      </w:r>
      <w:r>
        <w:rPr>
          <w:spacing w:val="-7"/>
        </w:rPr>
        <w:t xml:space="preserve"> </w:t>
      </w:r>
      <w:r>
        <w:t>a</w:t>
      </w:r>
      <w:r>
        <w:rPr>
          <w:spacing w:val="-4"/>
        </w:rPr>
        <w:t xml:space="preserve"> </w:t>
      </w:r>
      <w:r>
        <w:t>BankAccount</w:t>
      </w:r>
      <w:r>
        <w:rPr>
          <w:spacing w:val="-9"/>
        </w:rPr>
        <w:t xml:space="preserve"> </w:t>
      </w:r>
      <w:r>
        <w:t>Class</w:t>
      </w:r>
    </w:p>
    <w:p>
      <w:pPr>
        <w:pStyle w:val="6"/>
        <w:spacing w:before="191" w:line="256" w:lineRule="auto"/>
        <w:ind w:left="100" w:right="173"/>
      </w:pPr>
      <w:r>
        <w:t>It's</w:t>
      </w:r>
      <w:r>
        <w:rPr>
          <w:spacing w:val="-9"/>
        </w:rPr>
        <w:t xml:space="preserve"> </w:t>
      </w:r>
      <w:r>
        <w:t>usually</w:t>
      </w:r>
      <w:r>
        <w:rPr>
          <w:spacing w:val="-8"/>
        </w:rPr>
        <w:t xml:space="preserve"> </w:t>
      </w:r>
      <w:r>
        <w:t>best</w:t>
      </w:r>
      <w:r>
        <w:rPr>
          <w:spacing w:val="-8"/>
        </w:rPr>
        <w:t xml:space="preserve"> </w:t>
      </w:r>
      <w:r>
        <w:t>to</w:t>
      </w:r>
      <w:r>
        <w:rPr>
          <w:spacing w:val="-8"/>
        </w:rPr>
        <w:t xml:space="preserve"> </w:t>
      </w:r>
      <w:r>
        <w:t>consider</w:t>
      </w:r>
      <w:r>
        <w:rPr>
          <w:spacing w:val="-11"/>
        </w:rPr>
        <w:t xml:space="preserve"> </w:t>
      </w:r>
      <w:r>
        <w:t>the</w:t>
      </w:r>
      <w:r>
        <w:rPr>
          <w:spacing w:val="-10"/>
        </w:rPr>
        <w:t xml:space="preserve"> </w:t>
      </w:r>
      <w:r>
        <w:t>operations</w:t>
      </w:r>
      <w:r>
        <w:rPr>
          <w:spacing w:val="-5"/>
        </w:rPr>
        <w:t xml:space="preserve"> </w:t>
      </w:r>
      <w:r>
        <w:t>first</w:t>
      </w:r>
      <w:r>
        <w:rPr>
          <w:spacing w:val="-8"/>
        </w:rPr>
        <w:t xml:space="preserve"> </w:t>
      </w:r>
      <w:r>
        <w:t>then</w:t>
      </w:r>
      <w:r>
        <w:rPr>
          <w:spacing w:val="-8"/>
        </w:rPr>
        <w:t xml:space="preserve"> </w:t>
      </w:r>
      <w:r>
        <w:t>provide</w:t>
      </w:r>
      <w:r>
        <w:rPr>
          <w:spacing w:val="-6"/>
        </w:rPr>
        <w:t xml:space="preserve"> </w:t>
      </w:r>
      <w:r>
        <w:t>attributes</w:t>
      </w:r>
      <w:r>
        <w:rPr>
          <w:spacing w:val="-8"/>
        </w:rPr>
        <w:t xml:space="preserve"> </w:t>
      </w:r>
      <w:r>
        <w:t>as</w:t>
      </w:r>
      <w:r>
        <w:rPr>
          <w:spacing w:val="-60"/>
        </w:rPr>
        <w:t xml:space="preserve"> </w:t>
      </w:r>
      <w:r>
        <w:t>needed to support</w:t>
      </w:r>
      <w:r>
        <w:rPr>
          <w:spacing w:val="2"/>
        </w:rPr>
        <w:t xml:space="preserve"> </w:t>
      </w:r>
      <w:r>
        <w:t>these</w:t>
      </w:r>
      <w:r>
        <w:rPr>
          <w:spacing w:val="-2"/>
        </w:rPr>
        <w:t xml:space="preserve"> </w:t>
      </w:r>
      <w:r>
        <w:t>operations</w:t>
      </w:r>
    </w:p>
    <w:p>
      <w:pPr>
        <w:pStyle w:val="11"/>
        <w:numPr>
          <w:ilvl w:val="2"/>
          <w:numId w:val="1"/>
        </w:numPr>
        <w:tabs>
          <w:tab w:val="left" w:pos="1095"/>
        </w:tabs>
        <w:spacing w:before="166" w:after="0" w:line="240" w:lineRule="auto"/>
        <w:ind w:left="1094" w:right="0" w:hanging="274"/>
        <w:jc w:val="left"/>
        <w:rPr>
          <w:sz w:val="28"/>
        </w:rPr>
      </w:pPr>
      <w:r>
        <w:rPr>
          <w:sz w:val="28"/>
        </w:rPr>
        <w:t>Deposit</w:t>
      </w:r>
      <w:r>
        <w:rPr>
          <w:spacing w:val="-5"/>
          <w:sz w:val="28"/>
        </w:rPr>
        <w:t xml:space="preserve"> </w:t>
      </w:r>
      <w:r>
        <w:rPr>
          <w:sz w:val="28"/>
        </w:rPr>
        <w:t>cash,</w:t>
      </w:r>
    </w:p>
    <w:p>
      <w:pPr>
        <w:pStyle w:val="11"/>
        <w:numPr>
          <w:ilvl w:val="2"/>
          <w:numId w:val="1"/>
        </w:numPr>
        <w:tabs>
          <w:tab w:val="left" w:pos="1095"/>
        </w:tabs>
        <w:spacing w:before="186" w:after="0" w:line="240" w:lineRule="auto"/>
        <w:ind w:left="1094" w:right="0" w:hanging="274"/>
        <w:jc w:val="left"/>
        <w:rPr>
          <w:sz w:val="28"/>
        </w:rPr>
      </w:pPr>
      <w:r>
        <w:rPr>
          <w:sz w:val="28"/>
        </w:rPr>
        <w:t>Withdraw</w:t>
      </w:r>
      <w:r>
        <w:rPr>
          <w:spacing w:val="-10"/>
          <w:sz w:val="28"/>
        </w:rPr>
        <w:t xml:space="preserve"> </w:t>
      </w:r>
      <w:r>
        <w:rPr>
          <w:sz w:val="28"/>
        </w:rPr>
        <w:t>cash,</w:t>
      </w:r>
    </w:p>
    <w:p>
      <w:pPr>
        <w:pStyle w:val="11"/>
        <w:numPr>
          <w:ilvl w:val="2"/>
          <w:numId w:val="1"/>
        </w:numPr>
        <w:tabs>
          <w:tab w:val="left" w:pos="1095"/>
        </w:tabs>
        <w:spacing w:before="187" w:after="0" w:line="240" w:lineRule="auto"/>
        <w:ind w:left="1094" w:right="0" w:hanging="274"/>
        <w:jc w:val="left"/>
        <w:rPr>
          <w:sz w:val="28"/>
        </w:rPr>
      </w:pPr>
      <w:r>
        <w:rPr>
          <w:sz w:val="28"/>
        </w:rPr>
        <w:t>Check</w:t>
      </w:r>
      <w:r>
        <w:rPr>
          <w:spacing w:val="-4"/>
          <w:sz w:val="28"/>
        </w:rPr>
        <w:t xml:space="preserve"> </w:t>
      </w:r>
      <w:r>
        <w:rPr>
          <w:sz w:val="28"/>
        </w:rPr>
        <w:t>current</w:t>
      </w:r>
      <w:r>
        <w:rPr>
          <w:spacing w:val="-4"/>
          <w:sz w:val="28"/>
        </w:rPr>
        <w:t xml:space="preserve"> </w:t>
      </w:r>
      <w:r>
        <w:rPr>
          <w:sz w:val="28"/>
        </w:rPr>
        <w:t>balance</w:t>
      </w:r>
      <w:r>
        <w:rPr>
          <w:spacing w:val="-6"/>
          <w:sz w:val="28"/>
        </w:rPr>
        <w:t xml:space="preserve"> </w:t>
      </w:r>
      <w:r>
        <w:rPr>
          <w:sz w:val="28"/>
        </w:rPr>
        <w:t>and</w:t>
      </w:r>
    </w:p>
    <w:p>
      <w:pPr>
        <w:pStyle w:val="11"/>
        <w:numPr>
          <w:ilvl w:val="2"/>
          <w:numId w:val="1"/>
        </w:numPr>
        <w:tabs>
          <w:tab w:val="left" w:pos="1095"/>
        </w:tabs>
        <w:spacing w:before="186" w:after="0" w:line="240" w:lineRule="auto"/>
        <w:ind w:left="1094" w:right="0" w:hanging="274"/>
        <w:jc w:val="left"/>
        <w:rPr>
          <w:sz w:val="28"/>
        </w:rPr>
      </w:pPr>
      <w:r>
        <w:rPr>
          <w:sz w:val="28"/>
        </w:rPr>
        <w:t>Transfer</w:t>
      </w:r>
      <w:r>
        <w:rPr>
          <w:spacing w:val="-13"/>
          <w:sz w:val="28"/>
        </w:rPr>
        <w:t xml:space="preserve"> </w:t>
      </w:r>
      <w:r>
        <w:rPr>
          <w:sz w:val="28"/>
        </w:rPr>
        <w:t>funds</w:t>
      </w:r>
      <w:r>
        <w:rPr>
          <w:spacing w:val="-7"/>
          <w:sz w:val="28"/>
        </w:rPr>
        <w:t xml:space="preserve"> </w:t>
      </w:r>
      <w:r>
        <w:rPr>
          <w:sz w:val="28"/>
        </w:rPr>
        <w:t>to</w:t>
      </w:r>
      <w:r>
        <w:rPr>
          <w:spacing w:val="-10"/>
          <w:sz w:val="28"/>
        </w:rPr>
        <w:t xml:space="preserve"> </w:t>
      </w:r>
      <w:r>
        <w:rPr>
          <w:sz w:val="28"/>
        </w:rPr>
        <w:t>another</w:t>
      </w:r>
      <w:r>
        <w:rPr>
          <w:spacing w:val="-12"/>
          <w:sz w:val="28"/>
        </w:rPr>
        <w:t xml:space="preserve"> </w:t>
      </w:r>
      <w:r>
        <w:rPr>
          <w:sz w:val="28"/>
        </w:rPr>
        <w:t>account.</w:t>
      </w:r>
    </w:p>
    <w:p>
      <w:pPr>
        <w:pStyle w:val="6"/>
        <w:spacing w:before="186" w:line="259" w:lineRule="auto"/>
        <w:ind w:left="100" w:right="173"/>
      </w:pPr>
      <w:r>
        <w:t>To</w:t>
      </w:r>
      <w:r>
        <w:rPr>
          <w:spacing w:val="-10"/>
        </w:rPr>
        <w:t xml:space="preserve"> </w:t>
      </w:r>
      <w:r>
        <w:t>support</w:t>
      </w:r>
      <w:r>
        <w:rPr>
          <w:spacing w:val="-13"/>
        </w:rPr>
        <w:t xml:space="preserve"> </w:t>
      </w:r>
      <w:r>
        <w:t>these</w:t>
      </w:r>
      <w:r>
        <w:rPr>
          <w:spacing w:val="-11"/>
        </w:rPr>
        <w:t xml:space="preserve"> </w:t>
      </w:r>
      <w:r>
        <w:t>operations</w:t>
      </w:r>
      <w:r>
        <w:rPr>
          <w:spacing w:val="-7"/>
        </w:rPr>
        <w:t xml:space="preserve"> </w:t>
      </w:r>
      <w:r>
        <w:t>we</w:t>
      </w:r>
      <w:r>
        <w:rPr>
          <w:spacing w:val="-8"/>
        </w:rPr>
        <w:t xml:space="preserve"> </w:t>
      </w:r>
      <w:r>
        <w:t>will</w:t>
      </w:r>
      <w:r>
        <w:rPr>
          <w:spacing w:val="-9"/>
        </w:rPr>
        <w:t xml:space="preserve"> </w:t>
      </w:r>
      <w:r>
        <w:t>need</w:t>
      </w:r>
      <w:r>
        <w:rPr>
          <w:spacing w:val="-13"/>
        </w:rPr>
        <w:t xml:space="preserve"> </w:t>
      </w:r>
      <w:r>
        <w:t>the</w:t>
      </w:r>
      <w:r>
        <w:rPr>
          <w:spacing w:val="-11"/>
        </w:rPr>
        <w:t xml:space="preserve"> </w:t>
      </w:r>
      <w:r>
        <w:t>attributes</w:t>
      </w:r>
      <w:r>
        <w:rPr>
          <w:spacing w:val="-7"/>
        </w:rPr>
        <w:t xml:space="preserve"> </w:t>
      </w:r>
      <w:r>
        <w:t>like</w:t>
      </w:r>
      <w:r>
        <w:rPr>
          <w:spacing w:val="-11"/>
        </w:rPr>
        <w:t xml:space="preserve"> </w:t>
      </w:r>
      <w:r>
        <w:t>the</w:t>
      </w:r>
      <w:r>
        <w:rPr>
          <w:spacing w:val="-60"/>
        </w:rPr>
        <w:t xml:space="preserve"> </w:t>
      </w:r>
      <w:r>
        <w:t>current_balance.</w:t>
      </w:r>
    </w:p>
    <w:p>
      <w:pPr>
        <w:pStyle w:val="2"/>
        <w:spacing w:before="160" w:line="374" w:lineRule="auto"/>
        <w:ind w:left="821" w:right="4869" w:hanging="721"/>
        <w:rPr>
          <w:spacing w:val="-61"/>
        </w:rPr>
      </w:pPr>
      <w:bookmarkStart w:id="7" w:name="_Toc20407"/>
      <w:r>
        <w:t>Basic</w:t>
      </w:r>
      <w:r>
        <w:rPr>
          <w:spacing w:val="-7"/>
        </w:rPr>
        <w:t xml:space="preserve"> </w:t>
      </w:r>
      <w:r>
        <w:t>Skeleton</w:t>
      </w:r>
      <w:r>
        <w:rPr>
          <w:spacing w:val="-7"/>
        </w:rPr>
        <w:t xml:space="preserve"> </w:t>
      </w:r>
      <w:r>
        <w:t>of</w:t>
      </w:r>
      <w:r>
        <w:rPr>
          <w:spacing w:val="-8"/>
        </w:rPr>
        <w:t xml:space="preserve"> </w:t>
      </w:r>
      <w:r>
        <w:t>Bank</w:t>
      </w:r>
      <w:r>
        <w:rPr>
          <w:spacing w:val="-6"/>
        </w:rPr>
        <w:t xml:space="preserve"> </w:t>
      </w:r>
      <w:r>
        <w:t>Account</w:t>
      </w:r>
      <w:r>
        <w:rPr>
          <w:spacing w:val="-6"/>
        </w:rPr>
        <w:t xml:space="preserve"> </w:t>
      </w:r>
      <w:r>
        <w:t>Class</w:t>
      </w:r>
      <w:bookmarkEnd w:id="7"/>
      <w:r>
        <w:rPr>
          <w:spacing w:val="-61"/>
        </w:rPr>
        <w:t xml:space="preserve"> </w:t>
      </w:r>
    </w:p>
    <w:p>
      <w:pPr>
        <w:rPr>
          <w:rFonts w:hint="default"/>
        </w:rPr>
      </w:pPr>
      <w:r>
        <w:rPr>
          <w:rFonts w:hint="default"/>
        </w:rPr>
        <w:t>from BankAccount import BankAccount</w:t>
      </w:r>
    </w:p>
    <w:p>
      <w:pPr>
        <w:rPr>
          <w:rFonts w:hint="default"/>
        </w:rPr>
      </w:pPr>
      <w:r>
        <w:rPr>
          <w:rFonts w:hint="default"/>
        </w:rPr>
        <w:t>from SavingAccount import SavingAccount</w:t>
      </w:r>
    </w:p>
    <w:p>
      <w:pPr>
        <w:rPr>
          <w:rFonts w:hint="default"/>
        </w:rPr>
      </w:pPr>
      <w:r>
        <w:rPr>
          <w:rFonts w:hint="default"/>
        </w:rPr>
        <w:t>from CurrentAccount import CurrentAccount</w:t>
      </w:r>
    </w:p>
    <w:p>
      <w:pPr>
        <w:rPr>
          <w:rFonts w:hint="default"/>
        </w:rPr>
      </w:pPr>
    </w:p>
    <w:p>
      <w:pPr>
        <w:rPr>
          <w:rFonts w:hint="default"/>
        </w:rPr>
      </w:pPr>
      <w:r>
        <w:rPr>
          <w:rFonts w:hint="default"/>
        </w:rPr>
        <w:t>print("Saving Account")</w:t>
      </w:r>
    </w:p>
    <w:p>
      <w:pPr>
        <w:rPr>
          <w:rFonts w:hint="default"/>
        </w:rPr>
      </w:pPr>
      <w:r>
        <w:rPr>
          <w:rFonts w:hint="default"/>
        </w:rPr>
        <w:t>print()</w:t>
      </w:r>
    </w:p>
    <w:p>
      <w:pPr>
        <w:rPr>
          <w:rFonts w:hint="default"/>
        </w:rPr>
      </w:pPr>
    </w:p>
    <w:p>
      <w:pPr>
        <w:rPr>
          <w:rFonts w:hint="default"/>
        </w:rPr>
      </w:pPr>
      <w:r>
        <w:rPr>
          <w:rFonts w:hint="default"/>
        </w:rPr>
        <w:t>s1=SavingAccount(2000)</w:t>
      </w:r>
    </w:p>
    <w:p>
      <w:pPr>
        <w:rPr>
          <w:rFonts w:hint="default"/>
        </w:rPr>
      </w:pPr>
      <w:r>
        <w:rPr>
          <w:rFonts w:hint="default"/>
        </w:rPr>
        <w:t>s1.DepoistAmount(500)</w:t>
      </w:r>
    </w:p>
    <w:p>
      <w:pPr>
        <w:rPr>
          <w:rFonts w:hint="default"/>
        </w:rPr>
      </w:pPr>
    </w:p>
    <w:p>
      <w:pPr>
        <w:rPr>
          <w:rFonts w:hint="default"/>
        </w:rPr>
      </w:pPr>
      <w:r>
        <w:rPr>
          <w:rFonts w:hint="default"/>
        </w:rPr>
        <w:t>print("Current Account")</w:t>
      </w:r>
    </w:p>
    <w:p>
      <w:pPr>
        <w:rPr>
          <w:rFonts w:hint="default"/>
        </w:rPr>
      </w:pPr>
      <w:r>
        <w:rPr>
          <w:rFonts w:hint="default"/>
        </w:rPr>
        <w:t>print()</w:t>
      </w:r>
    </w:p>
    <w:p>
      <w:pPr>
        <w:rPr>
          <w:rFonts w:hint="default"/>
        </w:rPr>
      </w:pPr>
    </w:p>
    <w:p>
      <w:pPr>
        <w:rPr>
          <w:rFonts w:hint="default"/>
        </w:rPr>
      </w:pPr>
      <w:r>
        <w:rPr>
          <w:rFonts w:hint="default"/>
        </w:rPr>
        <w:t>c1=CurrentAccount(2000)</w:t>
      </w:r>
    </w:p>
    <w:p>
      <w:pPr>
        <w:rPr>
          <w:rFonts w:hint="default"/>
        </w:rPr>
      </w:pPr>
      <w:r>
        <w:rPr>
          <w:rFonts w:hint="default"/>
        </w:rPr>
        <w:t>c1.DepoistAmount(500)</w:t>
      </w:r>
    </w:p>
    <w:p>
      <w:pPr>
        <w:rPr>
          <w:rFonts w:hint="default"/>
        </w:rPr>
      </w:pPr>
      <w:r>
        <w:rPr>
          <w:rFonts w:hint="default"/>
        </w:rPr>
        <w:t>c1.WithdrawAmount(100)</w:t>
      </w:r>
    </w:p>
    <w:p>
      <w:pPr>
        <w:rPr>
          <w:rFonts w:hint="default"/>
        </w:rPr>
      </w:pPr>
    </w:p>
    <w:p>
      <w:pPr>
        <w:rPr>
          <w:rFonts w:hint="default"/>
        </w:rPr>
      </w:pPr>
      <w:r>
        <w:rPr>
          <w:rFonts w:hint="default"/>
        </w:rPr>
        <w:t>c1.TransferFund(s1,500)</w:t>
      </w:r>
    </w:p>
    <w:p>
      <w:pPr>
        <w:rPr>
          <w:rFonts w:hint="default"/>
        </w:rPr>
      </w:pPr>
    </w:p>
    <w:p>
      <w:pPr>
        <w:rPr>
          <w:rFonts w:hint="default"/>
        </w:rPr>
      </w:pPr>
      <w:r>
        <w:rPr>
          <w:rFonts w:hint="default"/>
        </w:rPr>
        <w:t>print("Current Balance of Saving Account :",s1.getCurrentBalance())</w:t>
      </w:r>
    </w:p>
    <w:p>
      <w:pPr>
        <w:rPr>
          <w:rFonts w:hint="default"/>
        </w:rPr>
      </w:pPr>
    </w:p>
    <w:p>
      <w:r>
        <w:rPr>
          <w:rFonts w:hint="default"/>
        </w:rPr>
        <w:t>print("Current Balance of Current Account:",c1.getCurrentBalance())</w:t>
      </w:r>
    </w:p>
    <w:p>
      <w:pPr>
        <w:pStyle w:val="6"/>
        <w:rPr>
          <w:b/>
          <w:sz w:val="30"/>
        </w:rPr>
      </w:pPr>
    </w:p>
    <w:p>
      <w:pPr>
        <w:spacing w:before="0"/>
        <w:ind w:left="100" w:right="0" w:firstLine="0"/>
        <w:jc w:val="left"/>
        <w:rPr>
          <w:b/>
          <w:sz w:val="28"/>
        </w:rPr>
      </w:pPr>
      <w:r>
        <w:rPr>
          <w:b/>
          <w:sz w:val="28"/>
        </w:rPr>
        <w:t>The</w:t>
      </w:r>
      <w:r>
        <w:rPr>
          <w:b/>
          <w:spacing w:val="-7"/>
          <w:sz w:val="28"/>
        </w:rPr>
        <w:t xml:space="preserve"> </w:t>
      </w:r>
      <w:r>
        <w:rPr>
          <w:b/>
          <w:sz w:val="28"/>
        </w:rPr>
        <w:t>SavingsAccount</w:t>
      </w:r>
      <w:r>
        <w:rPr>
          <w:b/>
          <w:spacing w:val="-7"/>
          <w:sz w:val="28"/>
        </w:rPr>
        <w:t xml:space="preserve"> </w:t>
      </w:r>
      <w:r>
        <w:rPr>
          <w:b/>
          <w:sz w:val="28"/>
        </w:rPr>
        <w:t>class</w:t>
      </w:r>
    </w:p>
    <w:p>
      <w:pPr>
        <w:pStyle w:val="6"/>
        <w:spacing w:before="186" w:line="259" w:lineRule="auto"/>
        <w:ind w:left="100" w:firstLine="720"/>
      </w:pPr>
      <w:r>
        <w:t>Use</w:t>
      </w:r>
      <w:r>
        <w:rPr>
          <w:spacing w:val="-9"/>
        </w:rPr>
        <w:t xml:space="preserve"> </w:t>
      </w:r>
      <w:r>
        <w:t>inheritance</w:t>
      </w:r>
      <w:r>
        <w:rPr>
          <w:spacing w:val="-4"/>
        </w:rPr>
        <w:t xml:space="preserve"> </w:t>
      </w:r>
      <w:r>
        <w:t>to</w:t>
      </w:r>
      <w:r>
        <w:rPr>
          <w:spacing w:val="-6"/>
        </w:rPr>
        <w:t xml:space="preserve"> </w:t>
      </w:r>
      <w:r>
        <w:t>create</w:t>
      </w:r>
      <w:r>
        <w:rPr>
          <w:spacing w:val="-8"/>
        </w:rPr>
        <w:t xml:space="preserve"> </w:t>
      </w:r>
      <w:r>
        <w:t>savings</w:t>
      </w:r>
      <w:r>
        <w:rPr>
          <w:spacing w:val="-8"/>
        </w:rPr>
        <w:t xml:space="preserve"> </w:t>
      </w:r>
      <w:r>
        <w:t>account</w:t>
      </w:r>
      <w:r>
        <w:rPr>
          <w:spacing w:val="-6"/>
        </w:rPr>
        <w:t xml:space="preserve"> </w:t>
      </w:r>
      <w:r>
        <w:t>that</w:t>
      </w:r>
      <w:r>
        <w:rPr>
          <w:spacing w:val="-10"/>
        </w:rPr>
        <w:t xml:space="preserve"> </w:t>
      </w:r>
      <w:r>
        <w:t>adds</w:t>
      </w:r>
      <w:r>
        <w:rPr>
          <w:spacing w:val="-4"/>
        </w:rPr>
        <w:t xml:space="preserve"> </w:t>
      </w:r>
      <w:r>
        <w:t>3%</w:t>
      </w:r>
      <w:r>
        <w:rPr>
          <w:spacing w:val="-6"/>
        </w:rPr>
        <w:t xml:space="preserve"> </w:t>
      </w:r>
      <w:r>
        <w:t>interest</w:t>
      </w:r>
      <w:r>
        <w:rPr>
          <w:spacing w:val="-10"/>
        </w:rPr>
        <w:t xml:space="preserve"> </w:t>
      </w:r>
      <w:r>
        <w:t>on</w:t>
      </w:r>
      <w:r>
        <w:rPr>
          <w:spacing w:val="-10"/>
        </w:rPr>
        <w:t xml:space="preserve"> </w:t>
      </w:r>
      <w:r>
        <w:t>every</w:t>
      </w:r>
      <w:r>
        <w:rPr>
          <w:spacing w:val="-61"/>
        </w:rPr>
        <w:t xml:space="preserve"> </w:t>
      </w:r>
      <w:r>
        <w:t>deposit</w:t>
      </w:r>
    </w:p>
    <w:p>
      <w:pPr>
        <w:pStyle w:val="6"/>
        <w:spacing w:before="186" w:line="259" w:lineRule="auto"/>
        <w:ind w:left="100" w:right="173"/>
      </w:pPr>
    </w:p>
    <w:p>
      <w:pPr>
        <w:pStyle w:val="6"/>
        <w:spacing w:before="186" w:line="259" w:lineRule="auto"/>
        <w:rPr>
          <w:b/>
          <w:bCs/>
        </w:rPr>
      </w:pPr>
      <w:r>
        <w:rPr>
          <w:b/>
          <w:bCs/>
        </w:rPr>
        <w:t>Basic</w:t>
      </w:r>
      <w:r>
        <w:rPr>
          <w:b/>
          <w:bCs/>
          <w:spacing w:val="-7"/>
        </w:rPr>
        <w:t xml:space="preserve"> </w:t>
      </w:r>
      <w:r>
        <w:rPr>
          <w:b/>
          <w:bCs/>
        </w:rPr>
        <w:t>Skeleton</w:t>
      </w:r>
      <w:r>
        <w:rPr>
          <w:b/>
          <w:bCs/>
          <w:spacing w:val="-7"/>
        </w:rPr>
        <w:t xml:space="preserve"> </w:t>
      </w:r>
      <w:r>
        <w:rPr>
          <w:b/>
          <w:bCs/>
        </w:rPr>
        <w:t>of</w:t>
      </w:r>
      <w:r>
        <w:rPr>
          <w:b/>
          <w:bCs/>
          <w:spacing w:val="-8"/>
        </w:rPr>
        <w:t xml:space="preserve"> </w:t>
      </w:r>
      <w:r>
        <w:rPr>
          <w:rFonts w:hint="default"/>
          <w:b/>
          <w:bCs/>
          <w:spacing w:val="-8"/>
          <w:lang w:val="en-IN"/>
        </w:rPr>
        <w:t>Saving</w:t>
      </w:r>
      <w:r>
        <w:rPr>
          <w:b/>
          <w:bCs/>
          <w:spacing w:val="-6"/>
        </w:rPr>
        <w:t xml:space="preserve"> </w:t>
      </w:r>
      <w:r>
        <w:rPr>
          <w:b/>
          <w:bCs/>
        </w:rPr>
        <w:t>Account</w:t>
      </w:r>
      <w:r>
        <w:rPr>
          <w:b/>
          <w:bCs/>
          <w:spacing w:val="-6"/>
        </w:rPr>
        <w:t xml:space="preserve"> </w:t>
      </w:r>
      <w:r>
        <w:rPr>
          <w:b/>
          <w:bCs/>
        </w:rPr>
        <w:t>Class</w:t>
      </w:r>
    </w:p>
    <w:p>
      <w:pPr>
        <w:pStyle w:val="6"/>
        <w:spacing w:before="186" w:line="259" w:lineRule="auto"/>
        <w:rPr>
          <w:rFonts w:hint="default"/>
          <w:lang w:val="en-IN"/>
        </w:rPr>
      </w:pPr>
      <w:r>
        <w:rPr>
          <w:spacing w:val="-61"/>
        </w:rPr>
        <w:t xml:space="preserve"> </w:t>
      </w:r>
    </w:p>
    <w:p>
      <w:pPr>
        <w:pStyle w:val="6"/>
        <w:rPr>
          <w:rFonts w:hint="default"/>
        </w:rPr>
      </w:pPr>
      <w:r>
        <w:rPr>
          <w:rFonts w:hint="default"/>
        </w:rPr>
        <w:t>from BankAccount import BankAccount</w:t>
      </w:r>
    </w:p>
    <w:p>
      <w:pPr>
        <w:pStyle w:val="6"/>
        <w:rPr>
          <w:rFonts w:hint="default"/>
        </w:rPr>
      </w:pPr>
      <w:r>
        <w:rPr>
          <w:rFonts w:hint="default"/>
        </w:rPr>
        <w:t>class SavingAccount(BankAccount):</w:t>
      </w:r>
    </w:p>
    <w:p>
      <w:pPr>
        <w:pStyle w:val="6"/>
        <w:rPr>
          <w:rFonts w:hint="default"/>
        </w:rPr>
      </w:pPr>
      <w:r>
        <w:rPr>
          <w:rFonts w:hint="default"/>
        </w:rPr>
        <w:t xml:space="preserve">    def DepoistAmount(self, amount):</w:t>
      </w:r>
    </w:p>
    <w:p>
      <w:pPr>
        <w:pStyle w:val="6"/>
        <w:rPr>
          <w:rFonts w:hint="default"/>
        </w:rPr>
      </w:pPr>
      <w:r>
        <w:rPr>
          <w:rFonts w:hint="default"/>
        </w:rPr>
        <w:t xml:space="preserve">        if(amount&lt;=0):</w:t>
      </w:r>
    </w:p>
    <w:p>
      <w:pPr>
        <w:pStyle w:val="6"/>
        <w:rPr>
          <w:rFonts w:hint="default"/>
        </w:rPr>
      </w:pPr>
      <w:r>
        <w:rPr>
          <w:rFonts w:hint="default"/>
        </w:rPr>
        <w:t xml:space="preserve">            print("For Depoist : Enter Amount must be greater than 0")</w:t>
      </w:r>
    </w:p>
    <w:p>
      <w:pPr>
        <w:pStyle w:val="6"/>
        <w:rPr>
          <w:rFonts w:hint="default"/>
        </w:rPr>
      </w:pPr>
      <w:r>
        <w:rPr>
          <w:rFonts w:hint="default"/>
        </w:rPr>
        <w:t xml:space="preserve">            print()</w:t>
      </w:r>
    </w:p>
    <w:p>
      <w:pPr>
        <w:pStyle w:val="6"/>
        <w:rPr>
          <w:rFonts w:hint="default"/>
        </w:rPr>
      </w:pPr>
      <w:r>
        <w:rPr>
          <w:rFonts w:hint="default"/>
        </w:rPr>
        <w:t xml:space="preserve">        else:</w:t>
      </w:r>
    </w:p>
    <w:p>
      <w:pPr>
        <w:pStyle w:val="6"/>
        <w:rPr>
          <w:rFonts w:hint="default"/>
        </w:rPr>
      </w:pPr>
      <w:r>
        <w:rPr>
          <w:rFonts w:hint="default"/>
        </w:rPr>
        <w:t xml:space="preserve">            interest=(amount)*0.03</w:t>
      </w:r>
    </w:p>
    <w:p>
      <w:pPr>
        <w:pStyle w:val="6"/>
        <w:rPr>
          <w:rFonts w:hint="default"/>
        </w:rPr>
      </w:pPr>
      <w:r>
        <w:rPr>
          <w:rFonts w:hint="default"/>
        </w:rPr>
        <w:t xml:space="preserve">            super().DepoistAmount(amount+interest)</w:t>
      </w:r>
    </w:p>
    <w:p>
      <w:pPr>
        <w:pStyle w:val="6"/>
        <w:rPr>
          <w:rFonts w:hint="default"/>
        </w:rPr>
      </w:pPr>
      <w:r>
        <w:rPr>
          <w:rFonts w:hint="default"/>
        </w:rPr>
        <w:t xml:space="preserve">            print("Interest :",interest)</w:t>
      </w:r>
    </w:p>
    <w:p>
      <w:pPr>
        <w:pStyle w:val="6"/>
        <w:rPr>
          <w:rFonts w:hint="default"/>
        </w:rPr>
      </w:pPr>
      <w:r>
        <w:rPr>
          <w:rFonts w:hint="default"/>
        </w:rPr>
        <w:t xml:space="preserve">            print("Amount Deposit :",amount)</w:t>
      </w:r>
    </w:p>
    <w:p>
      <w:pPr>
        <w:pStyle w:val="6"/>
        <w:rPr>
          <w:rFonts w:hint="default"/>
        </w:rPr>
      </w:pPr>
      <w:r>
        <w:rPr>
          <w:rFonts w:hint="default"/>
        </w:rPr>
        <w:t xml:space="preserve">            print("Total Amount added in Saving Account:",amount+interest)</w:t>
      </w:r>
    </w:p>
    <w:p>
      <w:pPr>
        <w:pStyle w:val="6"/>
        <w:rPr>
          <w:rFonts w:hint="default"/>
        </w:rPr>
      </w:pPr>
      <w:r>
        <w:rPr>
          <w:rFonts w:hint="default"/>
        </w:rPr>
        <w:t xml:space="preserve">            print()</w:t>
      </w:r>
    </w:p>
    <w:p>
      <w:pPr>
        <w:pStyle w:val="6"/>
        <w:rPr>
          <w:rFonts w:hint="default"/>
        </w:rPr>
      </w:pPr>
      <w:r>
        <w:rPr>
          <w:rFonts w:hint="default"/>
        </w:rPr>
        <w:t xml:space="preserve">        </w:t>
      </w:r>
    </w:p>
    <w:p>
      <w:pPr>
        <w:pStyle w:val="6"/>
        <w:rPr>
          <w:rFonts w:hint="default"/>
        </w:rPr>
      </w:pPr>
      <w:r>
        <w:rPr>
          <w:rFonts w:hint="default"/>
        </w:rPr>
        <w:t xml:space="preserve">    </w:t>
      </w:r>
    </w:p>
    <w:p>
      <w:pPr>
        <w:pStyle w:val="6"/>
        <w:spacing w:before="4"/>
      </w:pPr>
    </w:p>
    <w:p>
      <w:pPr>
        <w:pStyle w:val="2"/>
        <w:spacing w:before="1"/>
      </w:pPr>
      <w:bookmarkStart w:id="8" w:name="_Toc3586"/>
      <w:r>
        <w:t>The</w:t>
      </w:r>
      <w:r>
        <w:rPr>
          <w:spacing w:val="-8"/>
        </w:rPr>
        <w:t xml:space="preserve"> </w:t>
      </w:r>
      <w:r>
        <w:t>CurrentAccount</w:t>
      </w:r>
      <w:r>
        <w:rPr>
          <w:spacing w:val="-7"/>
        </w:rPr>
        <w:t xml:space="preserve"> </w:t>
      </w:r>
      <w:r>
        <w:t>class</w:t>
      </w:r>
      <w:bookmarkEnd w:id="8"/>
    </w:p>
    <w:p>
      <w:pPr>
        <w:pStyle w:val="6"/>
        <w:spacing w:before="186" w:line="259" w:lineRule="auto"/>
        <w:ind w:left="100" w:firstLine="720"/>
      </w:pPr>
      <w:r>
        <w:t>Again,</w:t>
      </w:r>
      <w:r>
        <w:rPr>
          <w:spacing w:val="-11"/>
        </w:rPr>
        <w:t xml:space="preserve"> </w:t>
      </w:r>
      <w:r>
        <w:t>Use</w:t>
      </w:r>
      <w:r>
        <w:rPr>
          <w:spacing w:val="-4"/>
        </w:rPr>
        <w:t xml:space="preserve"> </w:t>
      </w:r>
      <w:r>
        <w:t>inheritance</w:t>
      </w:r>
      <w:r>
        <w:rPr>
          <w:spacing w:val="-5"/>
        </w:rPr>
        <w:t xml:space="preserve"> </w:t>
      </w:r>
      <w:r>
        <w:t>to</w:t>
      </w:r>
      <w:r>
        <w:rPr>
          <w:spacing w:val="-8"/>
        </w:rPr>
        <w:t xml:space="preserve"> </w:t>
      </w:r>
      <w:r>
        <w:t>create</w:t>
      </w:r>
      <w:r>
        <w:rPr>
          <w:spacing w:val="-4"/>
        </w:rPr>
        <w:t xml:space="preserve"> </w:t>
      </w:r>
      <w:r>
        <w:t>current</w:t>
      </w:r>
      <w:r>
        <w:rPr>
          <w:spacing w:val="-7"/>
        </w:rPr>
        <w:t xml:space="preserve"> </w:t>
      </w:r>
      <w:r>
        <w:t>account</w:t>
      </w:r>
      <w:r>
        <w:rPr>
          <w:spacing w:val="-7"/>
        </w:rPr>
        <w:t xml:space="preserve"> </w:t>
      </w:r>
      <w:r>
        <w:t>that</w:t>
      </w:r>
      <w:r>
        <w:rPr>
          <w:spacing w:val="-11"/>
        </w:rPr>
        <w:t xml:space="preserve"> </w:t>
      </w:r>
      <w:r>
        <w:t>charges</w:t>
      </w:r>
      <w:r>
        <w:rPr>
          <w:spacing w:val="-8"/>
        </w:rPr>
        <w:t xml:space="preserve"> </w:t>
      </w:r>
      <w:r>
        <w:t>INR</w:t>
      </w:r>
      <w:r>
        <w:rPr>
          <w:spacing w:val="-7"/>
        </w:rPr>
        <w:t xml:space="preserve"> </w:t>
      </w:r>
      <w:r>
        <w:t>200</w:t>
      </w:r>
      <w:r>
        <w:rPr>
          <w:spacing w:val="-7"/>
        </w:rPr>
        <w:t xml:space="preserve"> </w:t>
      </w:r>
      <w:r>
        <w:t>for</w:t>
      </w:r>
      <w:r>
        <w:rPr>
          <w:spacing w:val="-60"/>
        </w:rPr>
        <w:t xml:space="preserve"> </w:t>
      </w:r>
      <w:r>
        <w:t>every</w:t>
      </w:r>
      <w:r>
        <w:rPr>
          <w:spacing w:val="-3"/>
        </w:rPr>
        <w:t xml:space="preserve"> </w:t>
      </w:r>
      <w:r>
        <w:t>withdrawal</w:t>
      </w:r>
    </w:p>
    <w:p>
      <w:pPr>
        <w:pStyle w:val="6"/>
      </w:pPr>
    </w:p>
    <w:p>
      <w:pPr>
        <w:pStyle w:val="6"/>
        <w:rPr>
          <w:b/>
          <w:bCs/>
        </w:rPr>
      </w:pPr>
      <w:r>
        <w:rPr>
          <w:b/>
          <w:bCs/>
        </w:rPr>
        <w:t>Basic</w:t>
      </w:r>
      <w:r>
        <w:rPr>
          <w:b/>
          <w:bCs/>
          <w:spacing w:val="-7"/>
        </w:rPr>
        <w:t xml:space="preserve"> </w:t>
      </w:r>
      <w:r>
        <w:rPr>
          <w:b/>
          <w:bCs/>
        </w:rPr>
        <w:t>Skeleton</w:t>
      </w:r>
      <w:r>
        <w:rPr>
          <w:b/>
          <w:bCs/>
          <w:spacing w:val="-7"/>
        </w:rPr>
        <w:t xml:space="preserve"> </w:t>
      </w:r>
      <w:r>
        <w:rPr>
          <w:b/>
          <w:bCs/>
        </w:rPr>
        <w:t>of</w:t>
      </w:r>
      <w:r>
        <w:rPr>
          <w:b/>
          <w:bCs/>
          <w:spacing w:val="-8"/>
        </w:rPr>
        <w:t xml:space="preserve"> </w:t>
      </w:r>
      <w:r>
        <w:rPr>
          <w:b/>
          <w:bCs/>
        </w:rPr>
        <w:t>Bank</w:t>
      </w:r>
      <w:r>
        <w:rPr>
          <w:b/>
          <w:bCs/>
          <w:spacing w:val="-6"/>
        </w:rPr>
        <w:t xml:space="preserve"> </w:t>
      </w:r>
      <w:r>
        <w:rPr>
          <w:b/>
          <w:bCs/>
        </w:rPr>
        <w:t>Account</w:t>
      </w:r>
      <w:r>
        <w:rPr>
          <w:b/>
          <w:bCs/>
          <w:spacing w:val="-6"/>
        </w:rPr>
        <w:t xml:space="preserve"> </w:t>
      </w:r>
      <w:r>
        <w:rPr>
          <w:b/>
          <w:bCs/>
        </w:rPr>
        <w:t>Class</w:t>
      </w:r>
      <w:r>
        <w:rPr>
          <w:b/>
          <w:bCs/>
          <w:spacing w:val="-61"/>
        </w:rPr>
        <w:t xml:space="preserve"> </w:t>
      </w:r>
    </w:p>
    <w:p>
      <w:pPr>
        <w:pStyle w:val="6"/>
      </w:pPr>
    </w:p>
    <w:p>
      <w:pPr>
        <w:pStyle w:val="6"/>
        <w:rPr>
          <w:rFonts w:hint="default"/>
        </w:rPr>
      </w:pPr>
      <w:r>
        <w:rPr>
          <w:rFonts w:hint="default"/>
        </w:rPr>
        <w:t>from BankAccount import BankAccount</w:t>
      </w:r>
    </w:p>
    <w:p>
      <w:pPr>
        <w:pStyle w:val="6"/>
        <w:rPr>
          <w:rFonts w:hint="default"/>
        </w:rPr>
      </w:pPr>
      <w:r>
        <w:rPr>
          <w:rFonts w:hint="default"/>
        </w:rPr>
        <w:t>class CurrentAccount(BankAccount):</w:t>
      </w:r>
    </w:p>
    <w:p>
      <w:pPr>
        <w:pStyle w:val="6"/>
        <w:rPr>
          <w:rFonts w:hint="default"/>
        </w:rPr>
      </w:pPr>
      <w:r>
        <w:rPr>
          <w:rFonts w:hint="default"/>
        </w:rPr>
        <w:t xml:space="preserve">    def WithdrawAmount(self, amount):</w:t>
      </w:r>
    </w:p>
    <w:p>
      <w:pPr>
        <w:pStyle w:val="6"/>
        <w:rPr>
          <w:rFonts w:hint="default"/>
        </w:rPr>
      </w:pPr>
      <w:r>
        <w:rPr>
          <w:rFonts w:hint="default"/>
        </w:rPr>
        <w:t xml:space="preserve">        if(self.getCurrentBalance()&gt;0 and self.getCurrentBalance()&gt;=amount+200):</w:t>
      </w:r>
    </w:p>
    <w:p>
      <w:pPr>
        <w:pStyle w:val="6"/>
        <w:rPr>
          <w:rFonts w:hint="default"/>
        </w:rPr>
      </w:pPr>
      <w:r>
        <w:rPr>
          <w:rFonts w:hint="default"/>
        </w:rPr>
        <w:t xml:space="preserve">            charge=200</w:t>
      </w:r>
    </w:p>
    <w:p>
      <w:pPr>
        <w:pStyle w:val="6"/>
        <w:rPr>
          <w:rFonts w:hint="default"/>
        </w:rPr>
      </w:pPr>
      <w:r>
        <w:rPr>
          <w:rFonts w:hint="default"/>
        </w:rPr>
        <w:t xml:space="preserve">            super().WithdrawAmount(amount+charge)</w:t>
      </w:r>
    </w:p>
    <w:p>
      <w:pPr>
        <w:pStyle w:val="6"/>
        <w:rPr>
          <w:rFonts w:hint="default"/>
        </w:rPr>
      </w:pPr>
      <w:r>
        <w:rPr>
          <w:rFonts w:hint="default"/>
        </w:rPr>
        <w:t xml:space="preserve">            print("Interest Charged:",charge)</w:t>
      </w:r>
    </w:p>
    <w:p>
      <w:pPr>
        <w:pStyle w:val="6"/>
        <w:rPr>
          <w:rFonts w:hint="default"/>
        </w:rPr>
      </w:pPr>
      <w:r>
        <w:rPr>
          <w:rFonts w:hint="default"/>
        </w:rPr>
        <w:t xml:space="preserve">            print(amount," Withdraw from the Current Account")</w:t>
      </w:r>
    </w:p>
    <w:p>
      <w:pPr>
        <w:pStyle w:val="6"/>
        <w:rPr>
          <w:rFonts w:hint="default"/>
        </w:rPr>
      </w:pPr>
      <w:r>
        <w:rPr>
          <w:rFonts w:hint="default"/>
        </w:rPr>
        <w:t xml:space="preserve">            print("Total Amount deduced from Current Account :",amount + charge)</w:t>
      </w:r>
    </w:p>
    <w:p>
      <w:pPr>
        <w:pStyle w:val="6"/>
        <w:rPr>
          <w:rFonts w:hint="default"/>
        </w:rPr>
      </w:pPr>
      <w:r>
        <w:rPr>
          <w:rFonts w:hint="default"/>
        </w:rPr>
        <w:t xml:space="preserve">            print()</w:t>
      </w:r>
    </w:p>
    <w:p>
      <w:pPr>
        <w:pStyle w:val="6"/>
        <w:rPr>
          <w:rFonts w:hint="default"/>
        </w:rPr>
      </w:pPr>
      <w:r>
        <w:rPr>
          <w:rFonts w:hint="default"/>
        </w:rPr>
        <w:t xml:space="preserve">        else:</w:t>
      </w:r>
    </w:p>
    <w:p>
      <w:pPr>
        <w:pStyle w:val="6"/>
        <w:rPr>
          <w:rFonts w:hint="default"/>
        </w:rPr>
      </w:pPr>
      <w:r>
        <w:rPr>
          <w:rFonts w:hint="default"/>
        </w:rPr>
        <w:t xml:space="preserve">            print("Do not have sufficient balance for withdraw in Current Account")</w:t>
      </w:r>
    </w:p>
    <w:p>
      <w:pPr>
        <w:pStyle w:val="6"/>
        <w:rPr>
          <w:rFonts w:hint="default"/>
        </w:rPr>
      </w:pPr>
      <w:r>
        <w:rPr>
          <w:rFonts w:hint="default"/>
        </w:rPr>
        <w:t xml:space="preserve">            print()</w:t>
      </w:r>
    </w:p>
    <w:p>
      <w:pPr>
        <w:pStyle w:val="6"/>
        <w:rPr>
          <w:rFonts w:hint="default"/>
        </w:rPr>
      </w:pPr>
      <w:r>
        <w:rPr>
          <w:rFonts w:hint="default"/>
        </w:rPr>
        <w:t xml:space="preserve">    </w:t>
      </w:r>
    </w:p>
    <w:p>
      <w:pPr>
        <w:pStyle w:val="6"/>
      </w:pPr>
      <w:r>
        <w:rPr>
          <w:rFonts w:hint="default"/>
        </w:rPr>
        <w:t xml:space="preserve">    </w:t>
      </w:r>
    </w:p>
    <w:p>
      <w:pPr>
        <w:pStyle w:val="6"/>
      </w:pPr>
    </w:p>
    <w:p>
      <w:pPr>
        <w:pStyle w:val="6"/>
      </w:pPr>
    </w:p>
    <w:p>
      <w:pPr>
        <w:pStyle w:val="2"/>
        <w:spacing w:before="195"/>
      </w:pPr>
      <w:bookmarkStart w:id="9" w:name="_Toc20840"/>
      <w:r>
        <w:t>#</w:t>
      </w:r>
      <w:r>
        <w:rPr>
          <w:spacing w:val="-11"/>
        </w:rPr>
        <w:t xml:space="preserve"> </w:t>
      </w:r>
      <w:r>
        <w:t>Tester</w:t>
      </w:r>
      <w:r>
        <w:rPr>
          <w:spacing w:val="-10"/>
        </w:rPr>
        <w:t xml:space="preserve"> </w:t>
      </w:r>
      <w:r>
        <w:t>Class</w:t>
      </w:r>
      <w:r>
        <w:rPr>
          <w:spacing w:val="44"/>
        </w:rPr>
        <w:t xml:space="preserve"> </w:t>
      </w:r>
      <w:r>
        <w:t>Activities</w:t>
      </w:r>
      <w:bookmarkEnd w:id="9"/>
    </w:p>
    <w:p>
      <w:pPr>
        <w:pStyle w:val="6"/>
        <w:rPr>
          <w:b/>
        </w:rPr>
      </w:pPr>
    </w:p>
    <w:p>
      <w:pPr>
        <w:pStyle w:val="6"/>
        <w:spacing w:before="6"/>
        <w:rPr>
          <w:b/>
          <w:sz w:val="30"/>
        </w:rPr>
      </w:pPr>
    </w:p>
    <w:p>
      <w:pPr>
        <w:spacing w:before="1"/>
        <w:ind w:left="100" w:right="0" w:firstLine="0"/>
        <w:jc w:val="left"/>
        <w:rPr>
          <w:b/>
          <w:sz w:val="28"/>
        </w:rPr>
      </w:pPr>
      <w:r>
        <w:rPr>
          <w:b/>
          <w:sz w:val="28"/>
        </w:rPr>
        <w:t>#</w:t>
      </w:r>
      <w:r>
        <w:rPr>
          <w:b/>
          <w:spacing w:val="-9"/>
          <w:sz w:val="28"/>
        </w:rPr>
        <w:t xml:space="preserve"> </w:t>
      </w:r>
      <w:r>
        <w:rPr>
          <w:b/>
          <w:sz w:val="28"/>
        </w:rPr>
        <w:t>Test</w:t>
      </w:r>
      <w:r>
        <w:rPr>
          <w:b/>
          <w:spacing w:val="-5"/>
          <w:sz w:val="28"/>
        </w:rPr>
        <w:t xml:space="preserve"> </w:t>
      </w:r>
      <w:r>
        <w:rPr>
          <w:b/>
          <w:sz w:val="28"/>
        </w:rPr>
        <w:t>out</w:t>
      </w:r>
      <w:r>
        <w:rPr>
          <w:b/>
          <w:spacing w:val="-4"/>
          <w:sz w:val="28"/>
        </w:rPr>
        <w:t xml:space="preserve"> </w:t>
      </w:r>
      <w:r>
        <w:rPr>
          <w:b/>
          <w:sz w:val="28"/>
        </w:rPr>
        <w:t>the</w:t>
      </w:r>
      <w:r>
        <w:rPr>
          <w:b/>
          <w:spacing w:val="49"/>
          <w:sz w:val="28"/>
        </w:rPr>
        <w:t xml:space="preserve"> </w:t>
      </w:r>
      <w:r>
        <w:rPr>
          <w:b/>
          <w:sz w:val="28"/>
        </w:rPr>
        <w:t>BankAccount</w:t>
      </w:r>
    </w:p>
    <w:p>
      <w:pPr>
        <w:pStyle w:val="6"/>
        <w:tabs>
          <w:tab w:val="left" w:pos="3701"/>
        </w:tabs>
        <w:spacing w:before="186" w:line="372" w:lineRule="auto"/>
        <w:ind w:left="287" w:right="2728" w:hanging="188"/>
      </w:pPr>
      <w:r>
        <w:t>#</w:t>
      </w:r>
      <w:r>
        <w:rPr>
          <w:spacing w:val="-6"/>
        </w:rPr>
        <w:t xml:space="preserve"> </w:t>
      </w:r>
      <w:r>
        <w:t>Create</w:t>
      </w:r>
      <w:r>
        <w:rPr>
          <w:spacing w:val="-2"/>
        </w:rPr>
        <w:t xml:space="preserve"> </w:t>
      </w:r>
      <w:r>
        <w:t>2</w:t>
      </w:r>
      <w:r>
        <w:rPr>
          <w:spacing w:val="-8"/>
        </w:rPr>
        <w:t xml:space="preserve"> </w:t>
      </w:r>
      <w:r>
        <w:t>BackAccounts</w:t>
      </w:r>
      <w:r>
        <w:rPr>
          <w:spacing w:val="-5"/>
        </w:rPr>
        <w:t xml:space="preserve"> </w:t>
      </w:r>
      <w:r>
        <w:t>with</w:t>
      </w:r>
      <w:r>
        <w:rPr>
          <w:spacing w:val="-7"/>
        </w:rPr>
        <w:t xml:space="preserve"> </w:t>
      </w:r>
      <w:r>
        <w:t>intial</w:t>
      </w:r>
      <w:r>
        <w:rPr>
          <w:spacing w:val="-4"/>
        </w:rPr>
        <w:t xml:space="preserve"> </w:t>
      </w:r>
      <w:r>
        <w:t>Balance</w:t>
      </w:r>
      <w:r>
        <w:rPr>
          <w:spacing w:val="-6"/>
        </w:rPr>
        <w:t xml:space="preserve"> </w:t>
      </w:r>
      <w:r>
        <w:t>500</w:t>
      </w:r>
      <w:r>
        <w:rPr>
          <w:spacing w:val="-7"/>
        </w:rPr>
        <w:t xml:space="preserve"> </w:t>
      </w:r>
      <w:r>
        <w:t>and</w:t>
      </w:r>
      <w:r>
        <w:rPr>
          <w:spacing w:val="-4"/>
        </w:rPr>
        <w:t xml:space="preserve"> </w:t>
      </w:r>
      <w:r>
        <w:t>200</w:t>
      </w:r>
      <w:r>
        <w:rPr>
          <w:spacing w:val="-61"/>
        </w:rPr>
        <w:t xml:space="preserve"> </w:t>
      </w:r>
      <w:r>
        <w:t>B1</w:t>
      </w:r>
      <w:r>
        <w:rPr>
          <w:spacing w:val="-6"/>
        </w:rPr>
        <w:t xml:space="preserve"> </w:t>
      </w:r>
      <w:r>
        <w:t>=</w:t>
      </w:r>
      <w:r>
        <w:rPr>
          <w:spacing w:val="-4"/>
        </w:rPr>
        <w:t xml:space="preserve"> </w:t>
      </w:r>
      <w:r>
        <w:t>BankAccount(500);</w:t>
      </w:r>
      <w:r>
        <w:tab/>
      </w:r>
      <w:r>
        <w:t>B2</w:t>
      </w:r>
      <w:r>
        <w:rPr>
          <w:spacing w:val="-8"/>
        </w:rPr>
        <w:t xml:space="preserve"> </w:t>
      </w:r>
      <w:r>
        <w:t>=</w:t>
      </w:r>
      <w:r>
        <w:rPr>
          <w:spacing w:val="-5"/>
        </w:rPr>
        <w:t xml:space="preserve"> </w:t>
      </w:r>
      <w:r>
        <w:t>BankAccount(200);</w:t>
      </w:r>
    </w:p>
    <w:p>
      <w:pPr>
        <w:pStyle w:val="6"/>
        <w:spacing w:before="2"/>
        <w:ind w:left="100"/>
      </w:pPr>
      <w:r>
        <w:t>#</w:t>
      </w:r>
      <w:r>
        <w:rPr>
          <w:spacing w:val="-7"/>
        </w:rPr>
        <w:t xml:space="preserve"> </w:t>
      </w:r>
      <w:r>
        <w:t>withdraw</w:t>
      </w:r>
      <w:r>
        <w:rPr>
          <w:spacing w:val="-9"/>
        </w:rPr>
        <w:t xml:space="preserve"> </w:t>
      </w:r>
      <w:r>
        <w:t>200</w:t>
      </w:r>
      <w:r>
        <w:rPr>
          <w:spacing w:val="-4"/>
        </w:rPr>
        <w:t xml:space="preserve"> </w:t>
      </w:r>
      <w:r>
        <w:t>from</w:t>
      </w:r>
      <w:r>
        <w:rPr>
          <w:spacing w:val="-5"/>
        </w:rPr>
        <w:t xml:space="preserve"> </w:t>
      </w:r>
      <w:r>
        <w:t>1st</w:t>
      </w:r>
      <w:r>
        <w:rPr>
          <w:spacing w:val="-8"/>
        </w:rPr>
        <w:t xml:space="preserve"> </w:t>
      </w:r>
      <w:r>
        <w:t>BankAccount</w:t>
      </w:r>
    </w:p>
    <w:p>
      <w:pPr>
        <w:pStyle w:val="6"/>
        <w:spacing w:before="32"/>
        <w:ind w:left="100"/>
      </w:pPr>
      <w:r>
        <w:t>#</w:t>
      </w:r>
      <w:r>
        <w:rPr>
          <w:spacing w:val="-5"/>
        </w:rPr>
        <w:t xml:space="preserve"> </w:t>
      </w:r>
      <w:r>
        <w:t>deposit</w:t>
      </w:r>
      <w:r>
        <w:rPr>
          <w:spacing w:val="-3"/>
        </w:rPr>
        <w:t xml:space="preserve"> </w:t>
      </w:r>
      <w:r>
        <w:t>1000</w:t>
      </w:r>
      <w:r>
        <w:rPr>
          <w:spacing w:val="-1"/>
        </w:rPr>
        <w:t xml:space="preserve"> </w:t>
      </w:r>
      <w:r>
        <w:t>in</w:t>
      </w:r>
      <w:r>
        <w:rPr>
          <w:spacing w:val="-7"/>
        </w:rPr>
        <w:t xml:space="preserve"> </w:t>
      </w:r>
      <w:r>
        <w:t>second</w:t>
      </w:r>
      <w:r>
        <w:rPr>
          <w:spacing w:val="-6"/>
        </w:rPr>
        <w:t xml:space="preserve"> </w:t>
      </w:r>
      <w:r>
        <w:t>BankAccount</w:t>
      </w:r>
    </w:p>
    <w:p>
      <w:pPr>
        <w:pStyle w:val="6"/>
        <w:spacing w:before="186" w:line="372" w:lineRule="auto"/>
        <w:ind w:left="100" w:right="3547"/>
      </w:pPr>
      <w:r>
        <w:t>#</w:t>
      </w:r>
      <w:r>
        <w:rPr>
          <w:spacing w:val="-9"/>
        </w:rPr>
        <w:t xml:space="preserve"> </w:t>
      </w:r>
      <w:r>
        <w:t>transfer</w:t>
      </w:r>
      <w:r>
        <w:rPr>
          <w:spacing w:val="-8"/>
        </w:rPr>
        <w:t xml:space="preserve"> </w:t>
      </w:r>
      <w:r>
        <w:t>500</w:t>
      </w:r>
      <w:r>
        <w:rPr>
          <w:spacing w:val="-6"/>
        </w:rPr>
        <w:t xml:space="preserve"> </w:t>
      </w:r>
      <w:r>
        <w:t>from</w:t>
      </w:r>
      <w:r>
        <w:rPr>
          <w:spacing w:val="-9"/>
        </w:rPr>
        <w:t xml:space="preserve"> </w:t>
      </w:r>
      <w:r>
        <w:t>second</w:t>
      </w:r>
      <w:r>
        <w:rPr>
          <w:spacing w:val="-6"/>
        </w:rPr>
        <w:t xml:space="preserve"> </w:t>
      </w:r>
      <w:r>
        <w:t>to</w:t>
      </w:r>
      <w:r>
        <w:rPr>
          <w:spacing w:val="-6"/>
        </w:rPr>
        <w:t xml:space="preserve"> </w:t>
      </w:r>
      <w:r>
        <w:t>first</w:t>
      </w:r>
      <w:r>
        <w:rPr>
          <w:spacing w:val="-10"/>
        </w:rPr>
        <w:t xml:space="preserve"> </w:t>
      </w:r>
      <w:r>
        <w:t>Bank</w:t>
      </w:r>
      <w:r>
        <w:rPr>
          <w:spacing w:val="-10"/>
        </w:rPr>
        <w:t xml:space="preserve"> </w:t>
      </w:r>
      <w:r>
        <w:t>Account</w:t>
      </w:r>
      <w:r>
        <w:rPr>
          <w:spacing w:val="-60"/>
        </w:rPr>
        <w:t xml:space="preserve"> </w:t>
      </w:r>
      <w:r>
        <w:t>#</w:t>
      </w:r>
      <w:r>
        <w:rPr>
          <w:spacing w:val="-3"/>
        </w:rPr>
        <w:t xml:space="preserve"> </w:t>
      </w:r>
      <w:r>
        <w:t>Then</w:t>
      </w:r>
      <w:r>
        <w:rPr>
          <w:spacing w:val="-4"/>
        </w:rPr>
        <w:t xml:space="preserve"> </w:t>
      </w:r>
      <w:r>
        <w:t>check</w:t>
      </w:r>
      <w:r>
        <w:rPr>
          <w:spacing w:val="-4"/>
        </w:rPr>
        <w:t xml:space="preserve"> </w:t>
      </w:r>
      <w:r>
        <w:t>balances of</w:t>
      </w:r>
      <w:r>
        <w:rPr>
          <w:spacing w:val="-1"/>
        </w:rPr>
        <w:t xml:space="preserve"> </w:t>
      </w:r>
      <w:r>
        <w:t>both accounts</w:t>
      </w:r>
    </w:p>
    <w:p>
      <w:pPr>
        <w:pStyle w:val="6"/>
        <w:spacing w:before="186" w:line="372" w:lineRule="auto"/>
        <w:ind w:right="3547"/>
        <w:rPr>
          <w:rFonts w:hint="default"/>
        </w:rPr>
      </w:pPr>
    </w:p>
    <w:p>
      <w:pPr>
        <w:pStyle w:val="6"/>
        <w:spacing w:before="186" w:line="372" w:lineRule="auto"/>
        <w:ind w:right="3547"/>
      </w:pPr>
      <w:r>
        <w:drawing>
          <wp:inline distT="0" distB="0" distL="114300" distR="114300">
            <wp:extent cx="3185160" cy="27584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185160" cy="2758440"/>
                    </a:xfrm>
                    <a:prstGeom prst="rect">
                      <a:avLst/>
                    </a:prstGeom>
                    <a:noFill/>
                    <a:ln>
                      <a:noFill/>
                    </a:ln>
                  </pic:spPr>
                </pic:pic>
              </a:graphicData>
            </a:graphic>
          </wp:inline>
        </w:drawing>
      </w:r>
    </w:p>
    <w:p>
      <w:pPr>
        <w:pStyle w:val="2"/>
        <w:spacing w:before="188"/>
      </w:pPr>
      <w:bookmarkStart w:id="10" w:name="_Toc10003"/>
      <w:r>
        <w:t>#</w:t>
      </w:r>
      <w:r>
        <w:rPr>
          <w:spacing w:val="-11"/>
        </w:rPr>
        <w:t xml:space="preserve"> </w:t>
      </w:r>
      <w:r>
        <w:t>Test</w:t>
      </w:r>
      <w:r>
        <w:rPr>
          <w:spacing w:val="-8"/>
        </w:rPr>
        <w:t xml:space="preserve"> </w:t>
      </w:r>
      <w:r>
        <w:t>out</w:t>
      </w:r>
      <w:r>
        <w:rPr>
          <w:spacing w:val="-8"/>
        </w:rPr>
        <w:t xml:space="preserve"> </w:t>
      </w:r>
      <w:r>
        <w:t>the</w:t>
      </w:r>
      <w:r>
        <w:rPr>
          <w:spacing w:val="-8"/>
        </w:rPr>
        <w:t xml:space="preserve"> </w:t>
      </w:r>
      <w:r>
        <w:t>SavingsAccount</w:t>
      </w:r>
      <w:bookmarkEnd w:id="10"/>
    </w:p>
    <w:p>
      <w:pPr>
        <w:pStyle w:val="6"/>
        <w:spacing w:before="187" w:line="369" w:lineRule="auto"/>
        <w:ind w:left="100" w:right="2728"/>
      </w:pPr>
      <w:r>
        <w:t>#Create</w:t>
      </w:r>
      <w:r>
        <w:rPr>
          <w:spacing w:val="-9"/>
        </w:rPr>
        <w:t xml:space="preserve"> </w:t>
      </w:r>
      <w:r>
        <w:t>a</w:t>
      </w:r>
      <w:r>
        <w:rPr>
          <w:spacing w:val="-9"/>
        </w:rPr>
        <w:t xml:space="preserve"> </w:t>
      </w:r>
      <w:r>
        <w:t>SavingsAccounts</w:t>
      </w:r>
      <w:r>
        <w:rPr>
          <w:spacing w:val="-4"/>
        </w:rPr>
        <w:t xml:space="preserve"> </w:t>
      </w:r>
      <w:r>
        <w:t>with</w:t>
      </w:r>
      <w:r>
        <w:rPr>
          <w:spacing w:val="-11"/>
        </w:rPr>
        <w:t xml:space="preserve"> </w:t>
      </w:r>
      <w:r>
        <w:t>intial</w:t>
      </w:r>
      <w:r>
        <w:rPr>
          <w:spacing w:val="-10"/>
        </w:rPr>
        <w:t xml:space="preserve"> </w:t>
      </w:r>
      <w:r>
        <w:t>Balance</w:t>
      </w:r>
      <w:r>
        <w:rPr>
          <w:spacing w:val="-9"/>
        </w:rPr>
        <w:t xml:space="preserve"> </w:t>
      </w:r>
      <w:r>
        <w:t>2000</w:t>
      </w:r>
      <w:r>
        <w:rPr>
          <w:spacing w:val="-60"/>
        </w:rPr>
        <w:t xml:space="preserve"> </w:t>
      </w:r>
      <w:r>
        <w:t>#Deposit 500</w:t>
      </w:r>
      <w:r>
        <w:rPr>
          <w:spacing w:val="1"/>
        </w:rPr>
        <w:t xml:space="preserve"> </w:t>
      </w:r>
      <w:r>
        <w:t>in</w:t>
      </w:r>
      <w:r>
        <w:rPr>
          <w:spacing w:val="1"/>
        </w:rPr>
        <w:t xml:space="preserve"> </w:t>
      </w:r>
      <w:r>
        <w:t>it</w:t>
      </w:r>
    </w:p>
    <w:p>
      <w:pPr>
        <w:pStyle w:val="6"/>
        <w:spacing w:before="3"/>
        <w:ind w:left="100"/>
      </w:pPr>
      <w:r>
        <w:t>#Check</w:t>
      </w:r>
      <w:r>
        <w:rPr>
          <w:spacing w:val="-4"/>
        </w:rPr>
        <w:t xml:space="preserve"> </w:t>
      </w:r>
      <w:r>
        <w:t>its</w:t>
      </w:r>
      <w:r>
        <w:rPr>
          <w:spacing w:val="-2"/>
        </w:rPr>
        <w:t xml:space="preserve"> </w:t>
      </w:r>
      <w:r>
        <w:t>balance</w:t>
      </w:r>
    </w:p>
    <w:p>
      <w:pPr>
        <w:pStyle w:val="6"/>
      </w:pPr>
    </w:p>
    <w:p>
      <w:pPr>
        <w:pStyle w:val="6"/>
      </w:pPr>
    </w:p>
    <w:p>
      <w:pPr>
        <w:pStyle w:val="6"/>
        <w:spacing w:before="6"/>
        <w:rPr>
          <w:sz w:val="33"/>
        </w:rPr>
      </w:pPr>
    </w:p>
    <w:p>
      <w:pPr>
        <w:pStyle w:val="2"/>
      </w:pPr>
      <w:bookmarkStart w:id="11" w:name="_Toc13936"/>
      <w:r>
        <w:t>#</w:t>
      </w:r>
      <w:r>
        <w:rPr>
          <w:spacing w:val="-12"/>
        </w:rPr>
        <w:t xml:space="preserve"> </w:t>
      </w:r>
      <w:r>
        <w:t>Test</w:t>
      </w:r>
      <w:r>
        <w:rPr>
          <w:spacing w:val="-9"/>
        </w:rPr>
        <w:t xml:space="preserve"> </w:t>
      </w:r>
      <w:r>
        <w:t>out</w:t>
      </w:r>
      <w:r>
        <w:rPr>
          <w:spacing w:val="-8"/>
        </w:rPr>
        <w:t xml:space="preserve"> </w:t>
      </w:r>
      <w:r>
        <w:t>the</w:t>
      </w:r>
      <w:r>
        <w:rPr>
          <w:spacing w:val="-9"/>
        </w:rPr>
        <w:t xml:space="preserve"> </w:t>
      </w:r>
      <w:r>
        <w:t>CurrentAccount</w:t>
      </w:r>
      <w:bookmarkEnd w:id="11"/>
    </w:p>
    <w:p>
      <w:pPr>
        <w:pStyle w:val="6"/>
        <w:spacing w:before="186" w:line="369" w:lineRule="auto"/>
        <w:ind w:left="100" w:right="2728"/>
      </w:pPr>
      <w:r>
        <w:t>#Create</w:t>
      </w:r>
      <w:r>
        <w:rPr>
          <w:spacing w:val="-10"/>
        </w:rPr>
        <w:t xml:space="preserve"> </w:t>
      </w:r>
      <w:r>
        <w:t>a</w:t>
      </w:r>
      <w:r>
        <w:rPr>
          <w:spacing w:val="-8"/>
        </w:rPr>
        <w:t xml:space="preserve"> </w:t>
      </w:r>
      <w:r>
        <w:t>CurrentAccounts</w:t>
      </w:r>
      <w:r>
        <w:rPr>
          <w:spacing w:val="-4"/>
        </w:rPr>
        <w:t xml:space="preserve"> </w:t>
      </w:r>
      <w:r>
        <w:t>with</w:t>
      </w:r>
      <w:r>
        <w:rPr>
          <w:spacing w:val="-11"/>
        </w:rPr>
        <w:t xml:space="preserve"> </w:t>
      </w:r>
      <w:r>
        <w:t>intial</w:t>
      </w:r>
      <w:r>
        <w:rPr>
          <w:spacing w:val="-10"/>
        </w:rPr>
        <w:t xml:space="preserve"> </w:t>
      </w:r>
      <w:r>
        <w:t>Balance</w:t>
      </w:r>
      <w:r>
        <w:rPr>
          <w:spacing w:val="-9"/>
        </w:rPr>
        <w:t xml:space="preserve"> </w:t>
      </w:r>
      <w:r>
        <w:t>2000</w:t>
      </w:r>
      <w:r>
        <w:rPr>
          <w:spacing w:val="-60"/>
        </w:rPr>
        <w:t xml:space="preserve"> </w:t>
      </w:r>
      <w:r>
        <w:t>#Deposit 500</w:t>
      </w:r>
      <w:r>
        <w:rPr>
          <w:spacing w:val="1"/>
        </w:rPr>
        <w:t xml:space="preserve"> </w:t>
      </w:r>
      <w:r>
        <w:t>to</w:t>
      </w:r>
      <w:r>
        <w:rPr>
          <w:spacing w:val="1"/>
        </w:rPr>
        <w:t xml:space="preserve"> </w:t>
      </w:r>
      <w:r>
        <w:t>it</w:t>
      </w:r>
    </w:p>
    <w:p>
      <w:pPr>
        <w:pStyle w:val="6"/>
        <w:spacing w:before="8"/>
        <w:ind w:left="100"/>
      </w:pPr>
      <w:r>
        <w:t>#withdraw</w:t>
      </w:r>
      <w:r>
        <w:rPr>
          <w:spacing w:val="-4"/>
        </w:rPr>
        <w:t xml:space="preserve"> </w:t>
      </w:r>
      <w:r>
        <w:t>100</w:t>
      </w:r>
      <w:r>
        <w:rPr>
          <w:spacing w:val="-8"/>
        </w:rPr>
        <w:t xml:space="preserve"> </w:t>
      </w:r>
      <w:r>
        <w:t>from</w:t>
      </w:r>
      <w:r>
        <w:rPr>
          <w:spacing w:val="-7"/>
        </w:rPr>
        <w:t xml:space="preserve"> </w:t>
      </w:r>
      <w:r>
        <w:t>it</w:t>
      </w:r>
    </w:p>
    <w:p>
      <w:pPr>
        <w:pStyle w:val="6"/>
        <w:spacing w:before="187"/>
        <w:ind w:left="100"/>
      </w:pPr>
      <w:r>
        <w:rPr>
          <w:spacing w:val="-1"/>
        </w:rPr>
        <w:t>#Transfer</w:t>
      </w:r>
      <w:r>
        <w:rPr>
          <w:spacing w:val="-15"/>
        </w:rPr>
        <w:t xml:space="preserve"> </w:t>
      </w:r>
      <w:r>
        <w:t>500</w:t>
      </w:r>
      <w:r>
        <w:rPr>
          <w:spacing w:val="-7"/>
        </w:rPr>
        <w:t xml:space="preserve"> </w:t>
      </w:r>
      <w:r>
        <w:t>to</w:t>
      </w:r>
      <w:r>
        <w:rPr>
          <w:spacing w:val="-12"/>
        </w:rPr>
        <w:t xml:space="preserve"> </w:t>
      </w:r>
      <w:r>
        <w:t>First</w:t>
      </w:r>
      <w:r>
        <w:rPr>
          <w:spacing w:val="-15"/>
        </w:rPr>
        <w:t xml:space="preserve"> </w:t>
      </w:r>
      <w:r>
        <w:t>SavingsAccount</w:t>
      </w:r>
    </w:p>
    <w:p>
      <w:pPr>
        <w:pStyle w:val="6"/>
        <w:spacing w:before="186" w:line="259" w:lineRule="auto"/>
        <w:ind w:left="100"/>
      </w:pPr>
      <w:r>
        <w:t>#</w:t>
      </w:r>
      <w:r>
        <w:rPr>
          <w:spacing w:val="-6"/>
        </w:rPr>
        <w:t xml:space="preserve"> </w:t>
      </w:r>
      <w:r>
        <w:t>Then</w:t>
      </w:r>
      <w:r>
        <w:rPr>
          <w:spacing w:val="-7"/>
        </w:rPr>
        <w:t xml:space="preserve"> </w:t>
      </w:r>
      <w:r>
        <w:t>check</w:t>
      </w:r>
      <w:r>
        <w:rPr>
          <w:spacing w:val="-8"/>
        </w:rPr>
        <w:t xml:space="preserve"> </w:t>
      </w:r>
      <w:r>
        <w:t>balances</w:t>
      </w:r>
      <w:r>
        <w:rPr>
          <w:spacing w:val="-4"/>
        </w:rPr>
        <w:t xml:space="preserve"> </w:t>
      </w:r>
      <w:r>
        <w:t>of</w:t>
      </w:r>
      <w:r>
        <w:rPr>
          <w:spacing w:val="-4"/>
        </w:rPr>
        <w:t xml:space="preserve"> </w:t>
      </w:r>
      <w:r>
        <w:t>both</w:t>
      </w:r>
      <w:r>
        <w:rPr>
          <w:spacing w:val="-4"/>
        </w:rPr>
        <w:t xml:space="preserve"> </w:t>
      </w:r>
      <w:r>
        <w:t>accounts</w:t>
      </w:r>
      <w:r>
        <w:rPr>
          <w:spacing w:val="1"/>
        </w:rPr>
        <w:t xml:space="preserve"> </w:t>
      </w:r>
      <w:r>
        <w:t>- CurrentAccount</w:t>
      </w:r>
      <w:r>
        <w:rPr>
          <w:spacing w:val="-7"/>
        </w:rPr>
        <w:t xml:space="preserve"> </w:t>
      </w:r>
      <w:r>
        <w:t>and</w:t>
      </w:r>
      <w:r>
        <w:rPr>
          <w:spacing w:val="-8"/>
        </w:rPr>
        <w:t xml:space="preserve"> </w:t>
      </w:r>
      <w:r>
        <w:t>First</w:t>
      </w:r>
      <w:r>
        <w:rPr>
          <w:spacing w:val="-60"/>
        </w:rPr>
        <w:t xml:space="preserve"> </w:t>
      </w:r>
      <w:r>
        <w:t>SavingsAccount</w:t>
      </w:r>
    </w:p>
    <w:p>
      <w:pPr>
        <w:pStyle w:val="6"/>
      </w:pPr>
    </w:p>
    <w:p>
      <w:pPr>
        <w:pStyle w:val="6"/>
        <w:spacing w:before="4"/>
      </w:pPr>
    </w:p>
    <w:p>
      <w:pPr>
        <w:pStyle w:val="2"/>
      </w:pPr>
      <w:bookmarkStart w:id="12" w:name="_Toc18286"/>
      <w:r>
        <w:t>#</w:t>
      </w:r>
      <w:r>
        <w:rPr>
          <w:spacing w:val="-9"/>
        </w:rPr>
        <w:t xml:space="preserve"> </w:t>
      </w:r>
      <w:r>
        <w:t>Finally</w:t>
      </w:r>
      <w:r>
        <w:rPr>
          <w:spacing w:val="-9"/>
        </w:rPr>
        <w:t xml:space="preserve"> </w:t>
      </w:r>
      <w:r>
        <w:t>transfer</w:t>
      </w:r>
      <w:r>
        <w:rPr>
          <w:spacing w:val="-3"/>
        </w:rPr>
        <w:t xml:space="preserve"> </w:t>
      </w:r>
      <w:r>
        <w:t>from</w:t>
      </w:r>
      <w:r>
        <w:rPr>
          <w:spacing w:val="-5"/>
        </w:rPr>
        <w:t xml:space="preserve"> </w:t>
      </w:r>
      <w:r>
        <w:t>current</w:t>
      </w:r>
      <w:r>
        <w:rPr>
          <w:spacing w:val="-4"/>
        </w:rPr>
        <w:t xml:space="preserve"> </w:t>
      </w:r>
      <w:r>
        <w:t>account</w:t>
      </w:r>
      <w:r>
        <w:rPr>
          <w:spacing w:val="-9"/>
        </w:rPr>
        <w:t xml:space="preserve"> </w:t>
      </w:r>
      <w:r>
        <w:t>to</w:t>
      </w:r>
      <w:r>
        <w:rPr>
          <w:spacing w:val="-6"/>
        </w:rPr>
        <w:t xml:space="preserve"> </w:t>
      </w:r>
      <w:r>
        <w:t>the</w:t>
      </w:r>
      <w:r>
        <w:rPr>
          <w:spacing w:val="-9"/>
        </w:rPr>
        <w:t xml:space="preserve"> </w:t>
      </w:r>
      <w:r>
        <w:t>saving</w:t>
      </w:r>
      <w:r>
        <w:rPr>
          <w:spacing w:val="-7"/>
        </w:rPr>
        <w:t xml:space="preserve"> </w:t>
      </w:r>
      <w:r>
        <w:t>account</w:t>
      </w:r>
      <w:bookmarkEnd w:id="12"/>
    </w:p>
    <w:p>
      <w:pPr>
        <w:spacing w:before="187" w:line="259" w:lineRule="auto"/>
        <w:ind w:left="100" w:right="0" w:firstLine="0"/>
        <w:jc w:val="left"/>
        <w:rPr>
          <w:b/>
          <w:sz w:val="28"/>
        </w:rPr>
      </w:pPr>
      <w:r>
        <w:rPr>
          <w:b/>
          <w:sz w:val="28"/>
        </w:rPr>
        <w:t>#</w:t>
      </w:r>
      <w:r>
        <w:rPr>
          <w:b/>
          <w:spacing w:val="-6"/>
          <w:sz w:val="28"/>
        </w:rPr>
        <w:t xml:space="preserve"> </w:t>
      </w:r>
      <w:r>
        <w:rPr>
          <w:b/>
          <w:sz w:val="28"/>
        </w:rPr>
        <w:t>The</w:t>
      </w:r>
      <w:r>
        <w:rPr>
          <w:b/>
          <w:spacing w:val="-6"/>
          <w:sz w:val="28"/>
        </w:rPr>
        <w:t xml:space="preserve"> </w:t>
      </w:r>
      <w:r>
        <w:rPr>
          <w:b/>
          <w:sz w:val="28"/>
        </w:rPr>
        <w:t>current</w:t>
      </w:r>
      <w:r>
        <w:rPr>
          <w:b/>
          <w:spacing w:val="-6"/>
          <w:sz w:val="28"/>
        </w:rPr>
        <w:t xml:space="preserve"> </w:t>
      </w:r>
      <w:r>
        <w:rPr>
          <w:b/>
          <w:sz w:val="28"/>
        </w:rPr>
        <w:t>account</w:t>
      </w:r>
      <w:r>
        <w:rPr>
          <w:b/>
          <w:spacing w:val="-6"/>
          <w:sz w:val="28"/>
        </w:rPr>
        <w:t xml:space="preserve"> </w:t>
      </w:r>
      <w:r>
        <w:rPr>
          <w:b/>
          <w:sz w:val="28"/>
        </w:rPr>
        <w:t>should</w:t>
      </w:r>
      <w:r>
        <w:rPr>
          <w:b/>
          <w:spacing w:val="-1"/>
          <w:sz w:val="28"/>
        </w:rPr>
        <w:t xml:space="preserve"> </w:t>
      </w:r>
      <w:r>
        <w:rPr>
          <w:b/>
          <w:sz w:val="28"/>
        </w:rPr>
        <w:t>charge</w:t>
      </w:r>
      <w:r>
        <w:rPr>
          <w:b/>
          <w:spacing w:val="-6"/>
          <w:sz w:val="28"/>
        </w:rPr>
        <w:t xml:space="preserve"> </w:t>
      </w:r>
      <w:r>
        <w:rPr>
          <w:b/>
          <w:sz w:val="28"/>
        </w:rPr>
        <w:t>and</w:t>
      </w:r>
      <w:r>
        <w:rPr>
          <w:b/>
          <w:spacing w:val="-6"/>
          <w:sz w:val="28"/>
        </w:rPr>
        <w:t xml:space="preserve"> </w:t>
      </w:r>
      <w:r>
        <w:rPr>
          <w:b/>
          <w:sz w:val="28"/>
        </w:rPr>
        <w:t>the</w:t>
      </w:r>
      <w:r>
        <w:rPr>
          <w:b/>
          <w:spacing w:val="-6"/>
          <w:sz w:val="28"/>
        </w:rPr>
        <w:t xml:space="preserve"> </w:t>
      </w:r>
      <w:r>
        <w:rPr>
          <w:b/>
          <w:sz w:val="28"/>
        </w:rPr>
        <w:t>saving</w:t>
      </w:r>
      <w:r>
        <w:rPr>
          <w:b/>
          <w:spacing w:val="-3"/>
          <w:sz w:val="28"/>
        </w:rPr>
        <w:t xml:space="preserve"> </w:t>
      </w:r>
      <w:r>
        <w:rPr>
          <w:b/>
          <w:sz w:val="28"/>
        </w:rPr>
        <w:t>account</w:t>
      </w:r>
      <w:r>
        <w:rPr>
          <w:b/>
          <w:spacing w:val="-2"/>
          <w:sz w:val="28"/>
        </w:rPr>
        <w:t xml:space="preserve"> </w:t>
      </w:r>
      <w:r>
        <w:rPr>
          <w:b/>
          <w:sz w:val="28"/>
        </w:rPr>
        <w:t>should</w:t>
      </w:r>
      <w:r>
        <w:rPr>
          <w:b/>
          <w:spacing w:val="-6"/>
          <w:sz w:val="28"/>
        </w:rPr>
        <w:t xml:space="preserve"> </w:t>
      </w:r>
      <w:r>
        <w:rPr>
          <w:b/>
          <w:sz w:val="28"/>
        </w:rPr>
        <w:t>add</w:t>
      </w:r>
      <w:r>
        <w:rPr>
          <w:b/>
          <w:spacing w:val="-60"/>
          <w:sz w:val="28"/>
        </w:rPr>
        <w:t xml:space="preserve"> </w:t>
      </w:r>
      <w:r>
        <w:rPr>
          <w:b/>
          <w:sz w:val="28"/>
        </w:rPr>
        <w:t>interest</w:t>
      </w:r>
    </w:p>
    <w:p>
      <w:pPr>
        <w:pStyle w:val="6"/>
        <w:rPr>
          <w:b/>
        </w:rPr>
      </w:pPr>
    </w:p>
    <w:p>
      <w:pPr>
        <w:pStyle w:val="6"/>
      </w:pPr>
      <w:r>
        <w:drawing>
          <wp:inline distT="0" distB="0" distL="114300" distR="114300">
            <wp:extent cx="3368040" cy="179070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368040" cy="1790700"/>
                    </a:xfrm>
                    <a:prstGeom prst="rect">
                      <a:avLst/>
                    </a:prstGeom>
                    <a:noFill/>
                    <a:ln>
                      <a:noFill/>
                    </a:ln>
                  </pic:spPr>
                </pic:pic>
              </a:graphicData>
            </a:graphic>
          </wp:inline>
        </w:drawing>
      </w:r>
    </w:p>
    <w:p>
      <w:pPr>
        <w:pStyle w:val="6"/>
      </w:pPr>
    </w:p>
    <w:p>
      <w:pPr>
        <w:pStyle w:val="6"/>
      </w:pPr>
      <w:r>
        <w:drawing>
          <wp:inline distT="0" distB="0" distL="114300" distR="114300">
            <wp:extent cx="4023360" cy="427482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023360" cy="4274820"/>
                    </a:xfrm>
                    <a:prstGeom prst="rect">
                      <a:avLst/>
                    </a:prstGeom>
                    <a:noFill/>
                    <a:ln>
                      <a:noFill/>
                    </a:ln>
                  </pic:spPr>
                </pic:pic>
              </a:graphicData>
            </a:graphic>
          </wp:inline>
        </w:drawing>
      </w:r>
    </w:p>
    <w:p>
      <w:pPr>
        <w:pStyle w:val="6"/>
        <w:spacing w:before="3"/>
        <w:rPr>
          <w:b/>
          <w:sz w:val="37"/>
        </w:rPr>
      </w:pPr>
    </w:p>
    <w:p>
      <w:pPr>
        <w:pStyle w:val="2"/>
        <w:numPr>
          <w:ilvl w:val="0"/>
          <w:numId w:val="3"/>
        </w:numPr>
        <w:bidi w:val="0"/>
        <w:outlineLvl w:val="0"/>
      </w:pPr>
      <w:bookmarkStart w:id="13" w:name="_Toc18085"/>
      <w:r>
        <w:t>Architecture</w:t>
      </w:r>
      <w:bookmarkEnd w:id="13"/>
    </w:p>
    <w:p>
      <w:pPr>
        <w:pStyle w:val="6"/>
        <w:rPr>
          <w:b/>
        </w:rPr>
      </w:pPr>
    </w:p>
    <w:p>
      <w:pPr>
        <w:pStyle w:val="6"/>
        <w:spacing w:before="12"/>
        <w:rPr>
          <w:b/>
          <w:sz w:val="30"/>
        </w:rPr>
      </w:pPr>
    </w:p>
    <w:p>
      <w:pPr>
        <w:pStyle w:val="3"/>
        <w:numPr>
          <w:ilvl w:val="1"/>
          <w:numId w:val="3"/>
        </w:numPr>
        <w:bidi w:val="0"/>
        <w:rPr>
          <w:sz w:val="28"/>
          <w:szCs w:val="28"/>
        </w:rPr>
      </w:pPr>
      <w:bookmarkStart w:id="14" w:name="_Toc9244"/>
      <w:r>
        <w:rPr>
          <w:sz w:val="28"/>
          <w:szCs w:val="28"/>
        </w:rPr>
        <w:t>High-Level Architecture</w:t>
      </w:r>
      <w:bookmarkEnd w:id="14"/>
    </w:p>
    <w:p>
      <w:pPr>
        <w:pStyle w:val="6"/>
        <w:spacing w:before="32" w:line="259" w:lineRule="auto"/>
        <w:ind w:left="100"/>
      </w:pPr>
      <w:r>
        <w:t>The Online Banking System will follow a client-server architecture. The client-</w:t>
      </w:r>
      <w:r>
        <w:rPr>
          <w:spacing w:val="1"/>
        </w:rPr>
        <w:t xml:space="preserve"> </w:t>
      </w:r>
      <w:r>
        <w:t>side</w:t>
      </w:r>
      <w:r>
        <w:rPr>
          <w:spacing w:val="-3"/>
        </w:rPr>
        <w:t xml:space="preserve"> </w:t>
      </w:r>
      <w:r>
        <w:t>will</w:t>
      </w:r>
      <w:r>
        <w:rPr>
          <w:spacing w:val="-8"/>
        </w:rPr>
        <w:t xml:space="preserve"> </w:t>
      </w:r>
      <w:r>
        <w:t>consist</w:t>
      </w:r>
      <w:r>
        <w:rPr>
          <w:spacing w:val="-10"/>
        </w:rPr>
        <w:t xml:space="preserve"> </w:t>
      </w:r>
      <w:r>
        <w:t>of</w:t>
      </w:r>
      <w:r>
        <w:rPr>
          <w:spacing w:val="-6"/>
        </w:rPr>
        <w:t xml:space="preserve"> </w:t>
      </w:r>
      <w:r>
        <w:t>a</w:t>
      </w:r>
      <w:r>
        <w:rPr>
          <w:spacing w:val="-3"/>
        </w:rPr>
        <w:t xml:space="preserve"> </w:t>
      </w:r>
      <w:r>
        <w:t>web-based</w:t>
      </w:r>
      <w:r>
        <w:rPr>
          <w:spacing w:val="-4"/>
        </w:rPr>
        <w:t xml:space="preserve"> </w:t>
      </w:r>
      <w:r>
        <w:t>user</w:t>
      </w:r>
      <w:r>
        <w:rPr>
          <w:spacing w:val="-4"/>
        </w:rPr>
        <w:t xml:space="preserve"> </w:t>
      </w:r>
      <w:r>
        <w:t>interface,</w:t>
      </w:r>
      <w:r>
        <w:rPr>
          <w:spacing w:val="-9"/>
        </w:rPr>
        <w:t xml:space="preserve"> </w:t>
      </w:r>
      <w:r>
        <w:t>while</w:t>
      </w:r>
      <w:r>
        <w:rPr>
          <w:spacing w:val="-3"/>
        </w:rPr>
        <w:t xml:space="preserve"> </w:t>
      </w:r>
      <w:r>
        <w:t>the</w:t>
      </w:r>
      <w:r>
        <w:rPr>
          <w:spacing w:val="-7"/>
        </w:rPr>
        <w:t xml:space="preserve"> </w:t>
      </w:r>
      <w:r>
        <w:t>server-side</w:t>
      </w:r>
      <w:r>
        <w:rPr>
          <w:spacing w:val="-3"/>
        </w:rPr>
        <w:t xml:space="preserve"> </w:t>
      </w:r>
      <w:r>
        <w:t>will</w:t>
      </w:r>
      <w:r>
        <w:rPr>
          <w:spacing w:val="-5"/>
        </w:rPr>
        <w:t xml:space="preserve"> </w:t>
      </w:r>
      <w:r>
        <w:t>handle</w:t>
      </w:r>
      <w:r>
        <w:rPr>
          <w:spacing w:val="-61"/>
        </w:rPr>
        <w:t xml:space="preserve"> </w:t>
      </w:r>
      <w:r>
        <w:t>the</w:t>
      </w:r>
      <w:r>
        <w:rPr>
          <w:spacing w:val="-4"/>
        </w:rPr>
        <w:t xml:space="preserve"> </w:t>
      </w:r>
      <w:r>
        <w:t>application</w:t>
      </w:r>
      <w:r>
        <w:rPr>
          <w:spacing w:val="-5"/>
        </w:rPr>
        <w:t xml:space="preserve"> </w:t>
      </w:r>
      <w:r>
        <w:t>logic,</w:t>
      </w:r>
      <w:r>
        <w:rPr>
          <w:spacing w:val="-1"/>
        </w:rPr>
        <w:t xml:space="preserve"> </w:t>
      </w:r>
      <w:r>
        <w:t>data</w:t>
      </w:r>
      <w:r>
        <w:rPr>
          <w:spacing w:val="1"/>
        </w:rPr>
        <w:t xml:space="preserve"> </w:t>
      </w:r>
      <w:r>
        <w:t>processing,</w:t>
      </w:r>
      <w:r>
        <w:rPr>
          <w:spacing w:val="-5"/>
        </w:rPr>
        <w:t xml:space="preserve"> </w:t>
      </w:r>
      <w:r>
        <w:t>and</w:t>
      </w:r>
      <w:r>
        <w:rPr>
          <w:spacing w:val="-1"/>
        </w:rPr>
        <w:t xml:space="preserve"> </w:t>
      </w:r>
      <w:r>
        <w:t>database</w:t>
      </w:r>
      <w:r>
        <w:rPr>
          <w:spacing w:val="2"/>
        </w:rPr>
        <w:t xml:space="preserve"> </w:t>
      </w:r>
      <w:r>
        <w:t>interactions.</w:t>
      </w:r>
    </w:p>
    <w:p>
      <w:pPr>
        <w:pStyle w:val="6"/>
      </w:pPr>
    </w:p>
    <w:p>
      <w:pPr>
        <w:pStyle w:val="6"/>
        <w:spacing w:before="4"/>
      </w:pPr>
    </w:p>
    <w:p>
      <w:pPr>
        <w:pStyle w:val="3"/>
        <w:numPr>
          <w:ilvl w:val="1"/>
          <w:numId w:val="3"/>
        </w:numPr>
        <w:bidi w:val="0"/>
        <w:rPr>
          <w:sz w:val="28"/>
          <w:szCs w:val="28"/>
        </w:rPr>
      </w:pPr>
      <w:bookmarkStart w:id="15" w:name="_Toc25935"/>
      <w:r>
        <w:rPr>
          <w:sz w:val="28"/>
          <w:szCs w:val="28"/>
        </w:rPr>
        <w:t>Class Diagram</w:t>
      </w:r>
      <w:bookmarkEnd w:id="15"/>
    </w:p>
    <w:p>
      <w:pPr>
        <w:pStyle w:val="6"/>
      </w:pPr>
      <w:r>
        <w:drawing>
          <wp:inline distT="0" distB="0" distL="114300" distR="114300">
            <wp:extent cx="5853430" cy="3502660"/>
            <wp:effectExtent l="0" t="0" r="1397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853430" cy="3502660"/>
                    </a:xfrm>
                    <a:prstGeom prst="rect">
                      <a:avLst/>
                    </a:prstGeom>
                    <a:noFill/>
                    <a:ln>
                      <a:noFill/>
                    </a:ln>
                  </pic:spPr>
                </pic:pic>
              </a:graphicData>
            </a:graphic>
          </wp:inline>
        </w:drawing>
      </w: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6"/>
        <w:spacing w:before="4"/>
      </w:pPr>
    </w:p>
    <w:p>
      <w:pPr>
        <w:pStyle w:val="3"/>
        <w:numPr>
          <w:ilvl w:val="1"/>
          <w:numId w:val="3"/>
        </w:numPr>
        <w:bidi w:val="0"/>
        <w:rPr>
          <w:sz w:val="24"/>
          <w:szCs w:val="24"/>
        </w:rPr>
      </w:pPr>
      <w:bookmarkStart w:id="16" w:name="_Toc5156"/>
      <w:r>
        <w:rPr>
          <w:sz w:val="24"/>
          <w:szCs w:val="24"/>
        </w:rPr>
        <w:t>Sequence Diagrams</w:t>
      </w:r>
      <w:bookmarkEnd w:id="16"/>
    </w:p>
    <w:p>
      <w:pPr>
        <w:pStyle w:val="6"/>
      </w:pPr>
    </w:p>
    <w:p>
      <w:pPr>
        <w:pStyle w:val="6"/>
        <w:jc w:val="center"/>
      </w:pPr>
      <w:r>
        <w:drawing>
          <wp:inline distT="0" distB="0" distL="114300" distR="114300">
            <wp:extent cx="4503420" cy="569976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503420" cy="5699760"/>
                    </a:xfrm>
                    <a:prstGeom prst="rect">
                      <a:avLst/>
                    </a:prstGeom>
                    <a:noFill/>
                    <a:ln>
                      <a:noFill/>
                    </a:ln>
                  </pic:spPr>
                </pic:pic>
              </a:graphicData>
            </a:graphic>
          </wp:inline>
        </w:drawing>
      </w: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6"/>
        <w:spacing w:before="10"/>
      </w:pPr>
    </w:p>
    <w:p>
      <w:pPr>
        <w:pStyle w:val="2"/>
        <w:numPr>
          <w:ilvl w:val="0"/>
          <w:numId w:val="3"/>
        </w:numPr>
        <w:bidi w:val="0"/>
        <w:outlineLvl w:val="0"/>
      </w:pPr>
      <w:bookmarkStart w:id="17" w:name="_Toc29385"/>
      <w:r>
        <w:t>User Interface</w:t>
      </w:r>
      <w:bookmarkEnd w:id="17"/>
    </w:p>
    <w:p>
      <w:r>
        <w:drawing>
          <wp:inline distT="0" distB="0" distL="114300" distR="114300">
            <wp:extent cx="5029200" cy="41910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029200" cy="4191000"/>
                    </a:xfrm>
                    <a:prstGeom prst="rect">
                      <a:avLst/>
                    </a:prstGeom>
                    <a:noFill/>
                    <a:ln>
                      <a:noFill/>
                    </a:ln>
                  </pic:spPr>
                </pic:pic>
              </a:graphicData>
            </a:graphic>
          </wp:inline>
        </w:drawing>
      </w:r>
    </w:p>
    <w:p/>
    <w:p>
      <w:pPr>
        <w:rPr>
          <w:rFonts w:hint="default"/>
          <w:lang w:val="en-IN"/>
        </w:rPr>
      </w:pPr>
      <w:r>
        <w:rPr>
          <w:rFonts w:hint="default"/>
          <w:lang w:val="en-IN"/>
        </w:rPr>
        <w:t>Since this is a console based application we are providing the values by yourself only</w:t>
      </w:r>
    </w:p>
    <w:p>
      <w:pPr>
        <w:pStyle w:val="6"/>
      </w:pPr>
    </w:p>
    <w:p>
      <w:pPr>
        <w:pStyle w:val="6"/>
        <w:spacing w:before="6"/>
        <w:rPr>
          <w:sz w:val="30"/>
        </w:rPr>
      </w:pPr>
    </w:p>
    <w:p>
      <w:pPr>
        <w:pStyle w:val="2"/>
        <w:numPr>
          <w:ilvl w:val="0"/>
          <w:numId w:val="3"/>
        </w:numPr>
        <w:bidi w:val="0"/>
        <w:outlineLvl w:val="0"/>
      </w:pPr>
      <w:bookmarkStart w:id="18" w:name="_Toc3608"/>
      <w:r>
        <w:t>Technologies Used</w:t>
      </w:r>
      <w:bookmarkEnd w:id="18"/>
    </w:p>
    <w:p>
      <w:pPr>
        <w:pStyle w:val="6"/>
        <w:spacing w:before="191" w:line="256" w:lineRule="auto"/>
        <w:ind w:left="100"/>
        <w:rPr>
          <w:rFonts w:hint="default"/>
          <w:lang w:val="en-IN"/>
        </w:rPr>
      </w:pPr>
      <w:r>
        <w:rPr>
          <w:rFonts w:hint="default"/>
          <w:lang w:val="en-IN"/>
        </w:rPr>
        <w:t>Programming Language Used : Python</w:t>
      </w:r>
    </w:p>
    <w:p>
      <w:pPr>
        <w:pStyle w:val="6"/>
        <w:spacing w:before="191" w:line="256" w:lineRule="auto"/>
        <w:ind w:left="100"/>
        <w:rPr>
          <w:rFonts w:hint="default"/>
          <w:lang w:val="en-IN"/>
        </w:rPr>
      </w:pPr>
      <w:r>
        <w:rPr>
          <w:rFonts w:hint="default"/>
          <w:lang w:val="en-IN"/>
        </w:rPr>
        <w:t>Platform : Pycharm</w:t>
      </w:r>
    </w:p>
    <w:p>
      <w:pPr>
        <w:pStyle w:val="6"/>
        <w:spacing w:before="191" w:line="256" w:lineRule="auto"/>
        <w:ind w:left="100"/>
        <w:rPr>
          <w:rFonts w:hint="default"/>
          <w:lang w:val="en-IN"/>
        </w:rPr>
      </w:pPr>
      <w:r>
        <w:rPr>
          <w:rFonts w:hint="default"/>
          <w:lang w:val="en-IN"/>
        </w:rPr>
        <w:t>Operating System : Windows, Linux or any other</w:t>
      </w:r>
    </w:p>
    <w:p>
      <w:pPr>
        <w:pStyle w:val="6"/>
      </w:pPr>
    </w:p>
    <w:p>
      <w:pPr>
        <w:pStyle w:val="6"/>
        <w:spacing w:before="11"/>
      </w:pPr>
    </w:p>
    <w:p>
      <w:pPr>
        <w:pStyle w:val="6"/>
        <w:spacing w:before="11"/>
      </w:pPr>
    </w:p>
    <w:p>
      <w:pPr>
        <w:pStyle w:val="6"/>
        <w:spacing w:before="11"/>
      </w:pPr>
    </w:p>
    <w:p>
      <w:pPr>
        <w:pStyle w:val="6"/>
        <w:spacing w:before="11"/>
      </w:pPr>
    </w:p>
    <w:p>
      <w:pPr>
        <w:pStyle w:val="6"/>
        <w:spacing w:before="11"/>
      </w:pPr>
    </w:p>
    <w:p>
      <w:pPr>
        <w:pStyle w:val="6"/>
        <w:spacing w:before="11"/>
      </w:pPr>
    </w:p>
    <w:p>
      <w:pPr>
        <w:pStyle w:val="6"/>
        <w:spacing w:before="11"/>
      </w:pPr>
    </w:p>
    <w:p>
      <w:pPr>
        <w:pStyle w:val="6"/>
        <w:spacing w:before="11"/>
      </w:pPr>
    </w:p>
    <w:p>
      <w:pPr>
        <w:pStyle w:val="6"/>
        <w:spacing w:before="11"/>
      </w:pPr>
    </w:p>
    <w:p>
      <w:pPr>
        <w:pStyle w:val="6"/>
        <w:spacing w:before="11"/>
      </w:pPr>
    </w:p>
    <w:p>
      <w:pPr>
        <w:pStyle w:val="6"/>
        <w:spacing w:before="11"/>
      </w:pPr>
    </w:p>
    <w:p>
      <w:pPr>
        <w:pStyle w:val="2"/>
        <w:numPr>
          <w:ilvl w:val="0"/>
          <w:numId w:val="3"/>
        </w:numPr>
        <w:bidi w:val="0"/>
        <w:outlineLvl w:val="0"/>
      </w:pPr>
      <w:bookmarkStart w:id="19" w:name="_Toc27750"/>
      <w:r>
        <w:t>Testing</w:t>
      </w:r>
      <w:bookmarkEnd w:id="19"/>
    </w:p>
    <w:p>
      <w:pPr>
        <w:pStyle w:val="6"/>
        <w:spacing w:before="6"/>
        <w:rPr>
          <w:b/>
          <w:sz w:val="30"/>
        </w:rPr>
      </w:pPr>
    </w:p>
    <w:p>
      <w:pPr>
        <w:pStyle w:val="3"/>
        <w:numPr>
          <w:ilvl w:val="1"/>
          <w:numId w:val="3"/>
        </w:numPr>
        <w:bidi w:val="0"/>
        <w:rPr>
          <w:sz w:val="28"/>
          <w:szCs w:val="28"/>
        </w:rPr>
      </w:pPr>
      <w:bookmarkStart w:id="20" w:name="_Toc32508"/>
      <w:r>
        <w:rPr>
          <w:sz w:val="28"/>
          <w:szCs w:val="28"/>
        </w:rPr>
        <w:t>Test Cases</w:t>
      </w:r>
      <w:bookmarkEnd w:id="20"/>
    </w:p>
    <w:p>
      <w:pPr>
        <w:pStyle w:val="6"/>
        <w:spacing w:before="4"/>
        <w:rPr>
          <w:rFonts w:hint="eastAsia" w:ascii="Calibri" w:hAnsi="Calibri" w:eastAsia="Calibri" w:cs="Mangal"/>
          <w:sz w:val="22"/>
          <w:szCs w:val="22"/>
          <w:lang w:val="en-US" w:eastAsia="en-US" w:bidi="ar"/>
        </w:rPr>
      </w:pPr>
      <w:r>
        <w:rPr>
          <w:rFonts w:hint="eastAsia" w:ascii="Calibri" w:hAnsi="Calibri" w:eastAsia="Calibri" w:cs="Mangal"/>
          <w:sz w:val="22"/>
          <w:szCs w:val="22"/>
          <w:lang w:val="en-US" w:eastAsia="en-US" w:bidi="ar"/>
        </w:rPr>
        <w:t xml:space="preserve"> A variety of test cases were developed to cover both standard and extreme circumstances for the deposit, withdraw, and transfer functionalities.</w:t>
      </w:r>
    </w:p>
    <w:p>
      <w:pPr>
        <w:pStyle w:val="6"/>
        <w:spacing w:before="4"/>
        <w:rPr>
          <w:rFonts w:hint="eastAsia" w:ascii="Calibri" w:hAnsi="Calibri" w:eastAsia="Calibri" w:cs="Mangal"/>
          <w:sz w:val="22"/>
          <w:szCs w:val="22"/>
          <w:lang w:val="en-US" w:eastAsia="en-US" w:bidi="ar"/>
        </w:rPr>
      </w:pPr>
    </w:p>
    <w:p>
      <w:pPr>
        <w:pStyle w:val="6"/>
        <w:spacing w:before="4"/>
        <w:rPr>
          <w:rFonts w:hint="eastAsia" w:ascii="Calibri" w:hAnsi="Calibri" w:eastAsia="Calibri" w:cs="Mangal"/>
          <w:sz w:val="22"/>
          <w:szCs w:val="22"/>
          <w:lang w:val="en-US" w:eastAsia="en-US" w:bidi="ar"/>
        </w:rPr>
      </w:pPr>
    </w:p>
    <w:p>
      <w:pPr>
        <w:pStyle w:val="3"/>
        <w:numPr>
          <w:ilvl w:val="1"/>
          <w:numId w:val="3"/>
        </w:numPr>
        <w:bidi w:val="0"/>
      </w:pPr>
      <w:bookmarkStart w:id="21" w:name="_Toc17443"/>
      <w:r>
        <w:t>Unit Testing</w:t>
      </w:r>
      <w:bookmarkEnd w:id="21"/>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Isolating the Functions: To identify specific problems, each function was independently tested.</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Test Data: A variety of test data that mimicked actual scenarios, including both valid and incorrect inputs.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Execution: Tests were carried out, and actual and anticipated outcomes were compared.</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Extreme circumstances, such as going over account limitations, were examined as edge cases.</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Documentation: Test cases were meticulously documented.</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Mangal"/>
          <w:kern w:val="2"/>
          <w:sz w:val="22"/>
          <w:szCs w:val="22"/>
          <w:lang w:val="en-US" w:eastAsia="zh-CN" w:bidi="ar"/>
        </w:rPr>
      </w:pPr>
      <w:r>
        <w:rPr>
          <w:rFonts w:hint="eastAsia" w:ascii="Calibri" w:hAnsi="Calibri" w:eastAsia="Calibri" w:cs="Mangal"/>
          <w:kern w:val="2"/>
          <w:sz w:val="22"/>
          <w:szCs w:val="22"/>
          <w:lang w:val="en-US" w:eastAsia="zh-CN" w:bidi="ar"/>
        </w:rPr>
        <w:t>This strategy ensured the validity, dependability, and security of these vital</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Mangal"/>
          <w:kern w:val="2"/>
          <w:sz w:val="22"/>
          <w:szCs w:val="22"/>
          <w:lang w:val="en-US" w:eastAsia="zh-CN" w:bidi="ar"/>
        </w:rPr>
      </w:pPr>
    </w:p>
    <w:p>
      <w:pPr>
        <w:keepNext w:val="0"/>
        <w:keepLines w:val="0"/>
        <w:widowControl/>
        <w:suppressLineNumbers w:val="0"/>
        <w:spacing w:before="0" w:beforeAutospacing="0" w:after="160" w:afterAutospacing="0" w:line="256" w:lineRule="auto"/>
        <w:ind w:left="0" w:right="0"/>
        <w:jc w:val="left"/>
        <w:outlineLvl w:val="1"/>
        <w:rPr>
          <w:b/>
          <w:bCs/>
          <w:lang w:val="en-US"/>
        </w:rPr>
      </w:pPr>
      <w:bookmarkStart w:id="22" w:name="_Toc11687"/>
      <w:r>
        <w:rPr>
          <w:rFonts w:hint="eastAsia" w:ascii="Calibri" w:hAnsi="Calibri" w:eastAsia="Calibri" w:cs="Mangal"/>
          <w:b/>
          <w:bCs/>
          <w:kern w:val="2"/>
          <w:sz w:val="22"/>
          <w:szCs w:val="22"/>
          <w:lang w:val="en-US" w:eastAsia="zh-CN" w:bidi="ar"/>
        </w:rPr>
        <w:t>Unit Test Cases</w:t>
      </w:r>
      <w:bookmarkEnd w:id="22"/>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Test Cases for Initial Amount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Test Cases</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Amount</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Expected value</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Actual Value</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T1</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-5</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T2</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T3</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2000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bl>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Test Cases for Deposit Amount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Test Cases</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Amount</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Expected value</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Actual Value</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T1</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-7</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T2</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T3</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1000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bl>
    <w:p>
      <w:pPr>
        <w:keepNext w:val="0"/>
        <w:keepLines w:val="0"/>
        <w:widowControl/>
        <w:suppressLineNumbers w:val="0"/>
        <w:spacing w:before="0" w:beforeAutospacing="0" w:after="160" w:afterAutospacing="0" w:line="256" w:lineRule="auto"/>
        <w:ind w:left="0" w:right="0"/>
        <w:jc w:val="left"/>
        <w:rPr>
          <w:lang w:val="en-US"/>
        </w:rPr>
      </w:pP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Test Cases for Withdraw Amount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Test Cases</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Amount</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Expected value</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Actual Value</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T1</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-10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T2</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Invalid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T3</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500</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Valid</w:t>
            </w:r>
          </w:p>
        </w:tc>
        <w:tc>
          <w:tcPr>
            <w:tcW w:w="180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Valid</w:t>
            </w:r>
          </w:p>
        </w:tc>
        <w:tc>
          <w:tcPr>
            <w:tcW w:w="1804"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left"/>
              <w:rPr>
                <w:bdr w:val="none" w:color="auto" w:sz="0" w:space="0"/>
              </w:rPr>
            </w:pPr>
            <w:r>
              <w:rPr>
                <w:rFonts w:hint="eastAsia" w:ascii="Calibri" w:hAnsi="Calibri" w:eastAsia="Calibri" w:cs="Mangal"/>
                <w:kern w:val="2"/>
                <w:sz w:val="22"/>
                <w:szCs w:val="22"/>
                <w:bdr w:val="none" w:color="auto" w:sz="0" w:space="0"/>
                <w:lang w:val="en-US" w:eastAsia="zh-CN" w:bidi="ar"/>
              </w:rPr>
              <w:t>Pass</w:t>
            </w:r>
          </w:p>
        </w:tc>
      </w:tr>
    </w:tbl>
    <w:p>
      <w:pPr>
        <w:pStyle w:val="6"/>
        <w:spacing w:before="5"/>
        <w:rPr>
          <w:sz w:val="22"/>
        </w:rPr>
      </w:pPr>
    </w:p>
    <w:p>
      <w:pPr>
        <w:pStyle w:val="2"/>
        <w:numPr>
          <w:ilvl w:val="0"/>
          <w:numId w:val="3"/>
        </w:numPr>
        <w:bidi w:val="0"/>
        <w:outlineLvl w:val="0"/>
      </w:pPr>
      <w:bookmarkStart w:id="23" w:name="_Toc30500"/>
      <w:r>
        <w:t>Conclusion</w:t>
      </w:r>
      <w:bookmarkEnd w:id="23"/>
    </w:p>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Mangal"/>
          <w:kern w:val="2"/>
          <w:sz w:val="22"/>
          <w:szCs w:val="22"/>
          <w:lang w:val="en-US" w:eastAsia="zh-CN" w:bidi="ar"/>
        </w:rPr>
        <w:t>This project was effective in putting in place a user-friendly system for bank operations, including balance enquiries, fund transfers, withdrawals, and its Security, effectiveness, and consistency were given top priority during the system design. Future changes will be necessary to adjust to changing user needs and technological advancements. Overall, the project represents an important step towards improving contemporary banking experiences through technological innovations.</w:t>
      </w:r>
    </w:p>
    <w:p>
      <w:pPr>
        <w:pStyle w:val="6"/>
      </w:pPr>
    </w:p>
    <w:p>
      <w:pPr>
        <w:pStyle w:val="6"/>
        <w:spacing w:before="9"/>
      </w:pPr>
    </w:p>
    <w:p>
      <w:pPr>
        <w:pStyle w:val="2"/>
        <w:numPr>
          <w:ilvl w:val="0"/>
          <w:numId w:val="3"/>
        </w:numPr>
        <w:bidi w:val="0"/>
        <w:outlineLvl w:val="0"/>
      </w:pPr>
      <w:bookmarkStart w:id="24" w:name="_Toc13759"/>
      <w:r>
        <w:t>References</w:t>
      </w:r>
      <w:bookmarkEnd w:id="24"/>
    </w:p>
    <w:p>
      <w:pPr>
        <w:pStyle w:val="6"/>
        <w:numPr>
          <w:ilvl w:val="0"/>
          <w:numId w:val="4"/>
        </w:numPr>
        <w:spacing w:before="186" w:line="259" w:lineRule="auto"/>
        <w:ind w:left="420" w:leftChars="0" w:right="173" w:hanging="420" w:firstLineChars="0"/>
        <w:rPr>
          <w:rFonts w:hint="default"/>
        </w:rPr>
      </w:pPr>
      <w:r>
        <w:rPr>
          <w:rFonts w:hint="default"/>
        </w:rPr>
        <w:fldChar w:fldCharType="begin"/>
      </w:r>
      <w:r>
        <w:rPr>
          <w:rFonts w:hint="default"/>
        </w:rPr>
        <w:instrText xml:space="preserve"> HYPERLINK "https://www.geeksforgeeks.org/python-programming-language/" </w:instrText>
      </w:r>
      <w:r>
        <w:rPr>
          <w:rFonts w:hint="default"/>
        </w:rPr>
        <w:fldChar w:fldCharType="separate"/>
      </w:r>
      <w:r>
        <w:rPr>
          <w:rStyle w:val="7"/>
          <w:rFonts w:hint="default"/>
        </w:rPr>
        <w:t>https://www.geeksforgeeks.org/python-programming-language/</w:t>
      </w:r>
      <w:r>
        <w:rPr>
          <w:rFonts w:hint="default"/>
        </w:rPr>
        <w:fldChar w:fldCharType="end"/>
      </w:r>
    </w:p>
    <w:p>
      <w:pPr>
        <w:pStyle w:val="6"/>
        <w:numPr>
          <w:ilvl w:val="0"/>
          <w:numId w:val="4"/>
        </w:numPr>
        <w:spacing w:before="186" w:line="259" w:lineRule="auto"/>
        <w:ind w:left="420" w:leftChars="0" w:right="173" w:hanging="420" w:firstLineChars="0"/>
        <w:rPr>
          <w:rFonts w:hint="default"/>
        </w:rPr>
      </w:pPr>
      <w:r>
        <w:rPr>
          <w:rFonts w:hint="default"/>
        </w:rPr>
        <w:fldChar w:fldCharType="begin"/>
      </w:r>
      <w:r>
        <w:rPr>
          <w:rFonts w:hint="default"/>
        </w:rPr>
        <w:instrText xml:space="preserve"> HYPERLINK "https://www.w3schools.com/python/" </w:instrText>
      </w:r>
      <w:r>
        <w:rPr>
          <w:rFonts w:hint="default"/>
        </w:rPr>
        <w:fldChar w:fldCharType="separate"/>
      </w:r>
      <w:r>
        <w:rPr>
          <w:rStyle w:val="7"/>
          <w:rFonts w:hint="default"/>
        </w:rPr>
        <w:t>https://www.w3schools.com/python/</w:t>
      </w:r>
      <w:r>
        <w:rPr>
          <w:rFonts w:hint="default"/>
        </w:rPr>
        <w:fldChar w:fldCharType="end"/>
      </w:r>
    </w:p>
    <w:p>
      <w:pPr>
        <w:pStyle w:val="6"/>
        <w:spacing w:before="186" w:line="259" w:lineRule="auto"/>
        <w:ind w:left="100" w:right="173"/>
        <w:rPr>
          <w:rFonts w:hint="default"/>
        </w:rPr>
      </w:pPr>
    </w:p>
    <w:sectPr>
      <w:headerReference r:id="rId5" w:type="default"/>
      <w:footerReference r:id="rId6" w:type="default"/>
      <w:pgSz w:w="11910" w:h="16840"/>
      <w:pgMar w:top="1400" w:right="1340" w:bottom="920" w:left="1340" w:header="523" w:footer="72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86"/>
    <w:family w:val="auto"/>
    <w:pitch w:val="variable"/>
    <w:sig w:usb0="E4002EFF" w:usb1="C000247B" w:usb2="00000009" w:usb3="00000000" w:csb0="200001FF" w:csb1="00000000"/>
  </w:font>
  <w:font w:name="Calibri">
    <w:panose1 w:val="020F0502020204030204"/>
    <w:charset w:val="86"/>
    <w:family w:val="auto"/>
    <w:pitch w:val="variable"/>
    <w:sig w:usb0="E4002EFF" w:usb1="C000247B" w:usb2="00000009" w:usb3="00000000" w:csb0="200001FF" w:csb1="00000000"/>
  </w:font>
  <w:font w:name="Calibri">
    <w:panose1 w:val="020F0502020204030204"/>
    <w:charset w:val="86"/>
    <w:family w:val="auto"/>
    <w:pitch w:val="variable"/>
    <w:sig w:usb0="E4002EFF" w:usb1="C000247B" w:usb2="00000009" w:usb3="00000000" w:csb0="200001FF" w:csb1="00000000"/>
  </w:font>
  <w:font w:name="Calibri">
    <w:panose1 w:val="020F0502020204030204"/>
    <w:charset w:val="86"/>
    <w:family w:val="auto"/>
    <w:pitch w:val="variable"/>
    <w:sig w:usb0="E4002EFF" w:usb1="C000247B" w:usb2="00000009" w:usb3="00000000" w:csb0="200001FF" w:csb1="00000000"/>
  </w:font>
  <w:font w:name="Calibri">
    <w:panose1 w:val="020F0502020204030204"/>
    <w:charset w:val="86"/>
    <w:family w:val="auto"/>
    <w:pitch w:val="variable"/>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71pt;margin-top:794.45pt;height:13.05pt;width:296.8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b/>
                    <w:sz w:val="22"/>
                  </w:rPr>
                </w:pPr>
                <w:r>
                  <w:rPr>
                    <w:b/>
                    <w:color w:val="5B9BD4"/>
                    <w:sz w:val="22"/>
                  </w:rPr>
                  <w:t>Console-Based</w:t>
                </w:r>
                <w:r>
                  <w:rPr>
                    <w:b/>
                    <w:color w:val="5B9BD4"/>
                    <w:spacing w:val="-8"/>
                    <w:sz w:val="22"/>
                  </w:rPr>
                  <w:t xml:space="preserve"> </w:t>
                </w:r>
                <w:r>
                  <w:rPr>
                    <w:b/>
                    <w:color w:val="5B9BD4"/>
                    <w:sz w:val="22"/>
                  </w:rPr>
                  <w:t>Python</w:t>
                </w:r>
                <w:r>
                  <w:rPr>
                    <w:b/>
                    <w:color w:val="5B9BD4"/>
                    <w:spacing w:val="-6"/>
                    <w:sz w:val="22"/>
                  </w:rPr>
                  <w:t xml:space="preserve"> </w:t>
                </w:r>
                <w:r>
                  <w:rPr>
                    <w:b/>
                    <w:color w:val="5B9BD4"/>
                    <w:sz w:val="22"/>
                  </w:rPr>
                  <w:t>Application</w:t>
                </w:r>
                <w:r>
                  <w:rPr>
                    <w:b/>
                    <w:color w:val="5B9BD4"/>
                    <w:spacing w:val="-8"/>
                    <w:sz w:val="22"/>
                  </w:rPr>
                  <w:t xml:space="preserve"> </w:t>
                </w:r>
                <w:r>
                  <w:rPr>
                    <w:b/>
                    <w:color w:val="5B9BD4"/>
                    <w:sz w:val="22"/>
                  </w:rPr>
                  <w:t>for</w:t>
                </w:r>
                <w:r>
                  <w:rPr>
                    <w:b/>
                    <w:color w:val="5B9BD4"/>
                    <w:spacing w:val="-10"/>
                    <w:sz w:val="22"/>
                  </w:rPr>
                  <w:t xml:space="preserve"> </w:t>
                </w:r>
                <w:r>
                  <w:rPr>
                    <w:b/>
                    <w:color w:val="5B9BD4"/>
                    <w:sz w:val="22"/>
                  </w:rPr>
                  <w:t>Banking</w:t>
                </w:r>
                <w:r>
                  <w:rPr>
                    <w:b/>
                    <w:color w:val="5B9BD4"/>
                    <w:spacing w:val="-9"/>
                    <w:sz w:val="22"/>
                  </w:rPr>
                  <w:t xml:space="preserve"> </w:t>
                </w:r>
                <w:r>
                  <w:rPr>
                    <w:b/>
                    <w:color w:val="5B9BD4"/>
                    <w:sz w:val="22"/>
                  </w:rPr>
                  <w:t>Operation</w:t>
                </w:r>
                <w:r>
                  <w:rPr>
                    <w:b/>
                    <w:color w:val="5B9BD4"/>
                    <w:spacing w:val="-8"/>
                    <w:sz w:val="22"/>
                  </w:rPr>
                  <w:t xml:space="preserve"> </w:t>
                </w:r>
                <w:r>
                  <w:rPr>
                    <w:b/>
                    <w:color w:val="5B9BD4"/>
                    <w:sz w:val="22"/>
                  </w:rPr>
                  <w:t>System</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59264" behindDoc="1" locked="0" layoutInCell="1" allowOverlap="1">
          <wp:simplePos x="0" y="0"/>
          <wp:positionH relativeFrom="page">
            <wp:posOffset>5153660</wp:posOffset>
          </wp:positionH>
          <wp:positionV relativeFrom="page">
            <wp:posOffset>332105</wp:posOffset>
          </wp:positionV>
          <wp:extent cx="2113915" cy="2800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2113981" cy="28003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255D4"/>
    <w:multiLevelType w:val="singleLevel"/>
    <w:tmpl w:val="9F6255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205925"/>
    <w:multiLevelType w:val="multilevel"/>
    <w:tmpl w:val="BF205925"/>
    <w:lvl w:ilvl="0" w:tentative="0">
      <w:start w:val="3"/>
      <w:numFmt w:val="decimal"/>
      <w:lvlText w:val="%1."/>
      <w:lvlJc w:val="left"/>
      <w:pPr>
        <w:ind w:left="378" w:hanging="279"/>
        <w:jc w:val="left"/>
      </w:pPr>
      <w:rPr>
        <w:rFonts w:hint="default" w:ascii="Calibri" w:hAnsi="Calibri" w:eastAsia="Calibri" w:cs="Calibri"/>
        <w:b/>
        <w:bCs/>
        <w:spacing w:val="-2"/>
        <w:w w:val="99"/>
        <w:sz w:val="28"/>
        <w:szCs w:val="28"/>
        <w:lang w:val="en-US" w:eastAsia="en-US" w:bidi="ar-SA"/>
      </w:rPr>
    </w:lvl>
    <w:lvl w:ilvl="1" w:tentative="0">
      <w:start w:val="1"/>
      <w:numFmt w:val="decimal"/>
      <w:lvlText w:val="%1.%2."/>
      <w:lvlJc w:val="left"/>
      <w:pPr>
        <w:ind w:left="590" w:hanging="490"/>
        <w:jc w:val="left"/>
      </w:pPr>
      <w:rPr>
        <w:rFonts w:hint="default" w:ascii="Calibri" w:hAnsi="Calibri" w:eastAsia="Calibri" w:cs="Calibri"/>
        <w:b/>
        <w:bCs/>
        <w:spacing w:val="-2"/>
        <w:w w:val="99"/>
        <w:sz w:val="28"/>
        <w:szCs w:val="28"/>
        <w:lang w:val="en-US" w:eastAsia="en-US" w:bidi="ar-SA"/>
      </w:rPr>
    </w:lvl>
    <w:lvl w:ilvl="2" w:tentative="0">
      <w:start w:val="0"/>
      <w:numFmt w:val="bullet"/>
      <w:lvlText w:val="•"/>
      <w:lvlJc w:val="left"/>
      <w:pPr>
        <w:ind w:left="1558" w:hanging="490"/>
      </w:pPr>
      <w:rPr>
        <w:rFonts w:hint="default"/>
        <w:lang w:val="en-US" w:eastAsia="en-US" w:bidi="ar-SA"/>
      </w:rPr>
    </w:lvl>
    <w:lvl w:ilvl="3" w:tentative="0">
      <w:start w:val="0"/>
      <w:numFmt w:val="bullet"/>
      <w:lvlText w:val="•"/>
      <w:lvlJc w:val="left"/>
      <w:pPr>
        <w:ind w:left="2516" w:hanging="490"/>
      </w:pPr>
      <w:rPr>
        <w:rFonts w:hint="default"/>
        <w:lang w:val="en-US" w:eastAsia="en-US" w:bidi="ar-SA"/>
      </w:rPr>
    </w:lvl>
    <w:lvl w:ilvl="4" w:tentative="0">
      <w:start w:val="0"/>
      <w:numFmt w:val="bullet"/>
      <w:lvlText w:val="•"/>
      <w:lvlJc w:val="left"/>
      <w:pPr>
        <w:ind w:left="3474" w:hanging="490"/>
      </w:pPr>
      <w:rPr>
        <w:rFonts w:hint="default"/>
        <w:lang w:val="en-US" w:eastAsia="en-US" w:bidi="ar-SA"/>
      </w:rPr>
    </w:lvl>
    <w:lvl w:ilvl="5" w:tentative="0">
      <w:start w:val="0"/>
      <w:numFmt w:val="bullet"/>
      <w:lvlText w:val="•"/>
      <w:lvlJc w:val="left"/>
      <w:pPr>
        <w:ind w:left="4432" w:hanging="490"/>
      </w:pPr>
      <w:rPr>
        <w:rFonts w:hint="default"/>
        <w:lang w:val="en-US" w:eastAsia="en-US" w:bidi="ar-SA"/>
      </w:rPr>
    </w:lvl>
    <w:lvl w:ilvl="6" w:tentative="0">
      <w:start w:val="0"/>
      <w:numFmt w:val="bullet"/>
      <w:lvlText w:val="•"/>
      <w:lvlJc w:val="left"/>
      <w:pPr>
        <w:ind w:left="5391" w:hanging="490"/>
      </w:pPr>
      <w:rPr>
        <w:rFonts w:hint="default"/>
        <w:lang w:val="en-US" w:eastAsia="en-US" w:bidi="ar-SA"/>
      </w:rPr>
    </w:lvl>
    <w:lvl w:ilvl="7" w:tentative="0">
      <w:start w:val="0"/>
      <w:numFmt w:val="bullet"/>
      <w:lvlText w:val="•"/>
      <w:lvlJc w:val="left"/>
      <w:pPr>
        <w:ind w:left="6349" w:hanging="490"/>
      </w:pPr>
      <w:rPr>
        <w:rFonts w:hint="default"/>
        <w:lang w:val="en-US" w:eastAsia="en-US" w:bidi="ar-SA"/>
      </w:rPr>
    </w:lvl>
    <w:lvl w:ilvl="8" w:tentative="0">
      <w:start w:val="0"/>
      <w:numFmt w:val="bullet"/>
      <w:lvlText w:val="•"/>
      <w:lvlJc w:val="left"/>
      <w:pPr>
        <w:ind w:left="7307" w:hanging="49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378" w:hanging="279"/>
        <w:jc w:val="left"/>
      </w:pPr>
      <w:rPr>
        <w:rFonts w:hint="default" w:ascii="Calibri" w:hAnsi="Calibri" w:eastAsia="Calibri" w:cs="Calibri"/>
        <w:b/>
        <w:bCs/>
        <w:spacing w:val="-2"/>
        <w:w w:val="99"/>
        <w:sz w:val="28"/>
        <w:szCs w:val="28"/>
        <w:lang w:val="en-US" w:eastAsia="en-US" w:bidi="ar-SA"/>
      </w:rPr>
    </w:lvl>
    <w:lvl w:ilvl="1" w:tentative="0">
      <w:start w:val="1"/>
      <w:numFmt w:val="decimal"/>
      <w:lvlText w:val="%1.%2."/>
      <w:lvlJc w:val="left"/>
      <w:pPr>
        <w:ind w:left="594" w:hanging="494"/>
        <w:jc w:val="left"/>
      </w:pPr>
      <w:rPr>
        <w:rFonts w:hint="default" w:ascii="Calibri" w:hAnsi="Calibri" w:eastAsia="Calibri" w:cs="Calibri"/>
        <w:b/>
        <w:bCs/>
        <w:spacing w:val="-2"/>
        <w:w w:val="99"/>
        <w:sz w:val="28"/>
        <w:szCs w:val="28"/>
        <w:lang w:val="en-US" w:eastAsia="en-US" w:bidi="ar-SA"/>
      </w:rPr>
    </w:lvl>
    <w:lvl w:ilvl="2" w:tentative="0">
      <w:start w:val="1"/>
      <w:numFmt w:val="decimal"/>
      <w:lvlText w:val="%3."/>
      <w:lvlJc w:val="left"/>
      <w:pPr>
        <w:ind w:left="1094" w:hanging="274"/>
        <w:jc w:val="left"/>
      </w:pPr>
      <w:rPr>
        <w:rFonts w:hint="default" w:ascii="Calibri" w:hAnsi="Calibri" w:eastAsia="Calibri" w:cs="Calibri"/>
        <w:spacing w:val="-2"/>
        <w:w w:val="99"/>
        <w:sz w:val="28"/>
        <w:szCs w:val="28"/>
        <w:lang w:val="en-US" w:eastAsia="en-US" w:bidi="ar-SA"/>
      </w:rPr>
    </w:lvl>
    <w:lvl w:ilvl="3" w:tentative="0">
      <w:start w:val="0"/>
      <w:numFmt w:val="bullet"/>
      <w:lvlText w:val="•"/>
      <w:lvlJc w:val="left"/>
      <w:pPr>
        <w:ind w:left="2115" w:hanging="274"/>
      </w:pPr>
      <w:rPr>
        <w:rFonts w:hint="default"/>
        <w:lang w:val="en-US" w:eastAsia="en-US" w:bidi="ar-SA"/>
      </w:rPr>
    </w:lvl>
    <w:lvl w:ilvl="4" w:tentative="0">
      <w:start w:val="0"/>
      <w:numFmt w:val="bullet"/>
      <w:lvlText w:val="•"/>
      <w:lvlJc w:val="left"/>
      <w:pPr>
        <w:ind w:left="3131" w:hanging="274"/>
      </w:pPr>
      <w:rPr>
        <w:rFonts w:hint="default"/>
        <w:lang w:val="en-US" w:eastAsia="en-US" w:bidi="ar-SA"/>
      </w:rPr>
    </w:lvl>
    <w:lvl w:ilvl="5" w:tentative="0">
      <w:start w:val="0"/>
      <w:numFmt w:val="bullet"/>
      <w:lvlText w:val="•"/>
      <w:lvlJc w:val="left"/>
      <w:pPr>
        <w:ind w:left="4146" w:hanging="274"/>
      </w:pPr>
      <w:rPr>
        <w:rFonts w:hint="default"/>
        <w:lang w:val="en-US" w:eastAsia="en-US" w:bidi="ar-SA"/>
      </w:rPr>
    </w:lvl>
    <w:lvl w:ilvl="6" w:tentative="0">
      <w:start w:val="0"/>
      <w:numFmt w:val="bullet"/>
      <w:lvlText w:val="•"/>
      <w:lvlJc w:val="left"/>
      <w:pPr>
        <w:ind w:left="5162" w:hanging="274"/>
      </w:pPr>
      <w:rPr>
        <w:rFonts w:hint="default"/>
        <w:lang w:val="en-US" w:eastAsia="en-US" w:bidi="ar-SA"/>
      </w:rPr>
    </w:lvl>
    <w:lvl w:ilvl="7" w:tentative="0">
      <w:start w:val="0"/>
      <w:numFmt w:val="bullet"/>
      <w:lvlText w:val="•"/>
      <w:lvlJc w:val="left"/>
      <w:pPr>
        <w:ind w:left="6177" w:hanging="274"/>
      </w:pPr>
      <w:rPr>
        <w:rFonts w:hint="default"/>
        <w:lang w:val="en-US" w:eastAsia="en-US" w:bidi="ar-SA"/>
      </w:rPr>
    </w:lvl>
    <w:lvl w:ilvl="8" w:tentative="0">
      <w:start w:val="0"/>
      <w:numFmt w:val="bullet"/>
      <w:lvlText w:val="•"/>
      <w:lvlJc w:val="left"/>
      <w:pPr>
        <w:ind w:left="7193" w:hanging="274"/>
      </w:pPr>
      <w:rPr>
        <w:rFonts w:hint="default"/>
        <w:lang w:val="en-US" w:eastAsia="en-US" w:bidi="ar-SA"/>
      </w:rPr>
    </w:lvl>
  </w:abstractNum>
  <w:abstractNum w:abstractNumId="3">
    <w:nsid w:val="59ADCABA"/>
    <w:multiLevelType w:val="multilevel"/>
    <w:tmpl w:val="59ADCABA"/>
    <w:lvl w:ilvl="0" w:tentative="0">
      <w:start w:val="0"/>
      <w:numFmt w:val="bullet"/>
      <w:lvlText w:val="-"/>
      <w:lvlJc w:val="left"/>
      <w:pPr>
        <w:ind w:left="100" w:hanging="149"/>
      </w:pPr>
      <w:rPr>
        <w:rFonts w:hint="default" w:ascii="Calibri" w:hAnsi="Calibri" w:eastAsia="Calibri" w:cs="Calibri"/>
        <w:w w:val="99"/>
        <w:sz w:val="28"/>
        <w:szCs w:val="28"/>
        <w:lang w:val="en-US" w:eastAsia="en-US" w:bidi="ar-SA"/>
      </w:rPr>
    </w:lvl>
    <w:lvl w:ilvl="1" w:tentative="0">
      <w:start w:val="0"/>
      <w:numFmt w:val="bullet"/>
      <w:lvlText w:val="•"/>
      <w:lvlJc w:val="left"/>
      <w:pPr>
        <w:ind w:left="1012" w:hanging="149"/>
      </w:pPr>
      <w:rPr>
        <w:rFonts w:hint="default"/>
        <w:lang w:val="en-US" w:eastAsia="en-US" w:bidi="ar-SA"/>
      </w:rPr>
    </w:lvl>
    <w:lvl w:ilvl="2" w:tentative="0">
      <w:start w:val="0"/>
      <w:numFmt w:val="bullet"/>
      <w:lvlText w:val="•"/>
      <w:lvlJc w:val="left"/>
      <w:pPr>
        <w:ind w:left="1924" w:hanging="149"/>
      </w:pPr>
      <w:rPr>
        <w:rFonts w:hint="default"/>
        <w:lang w:val="en-US" w:eastAsia="en-US" w:bidi="ar-SA"/>
      </w:rPr>
    </w:lvl>
    <w:lvl w:ilvl="3" w:tentative="0">
      <w:start w:val="0"/>
      <w:numFmt w:val="bullet"/>
      <w:lvlText w:val="•"/>
      <w:lvlJc w:val="left"/>
      <w:pPr>
        <w:ind w:left="2837" w:hanging="149"/>
      </w:pPr>
      <w:rPr>
        <w:rFonts w:hint="default"/>
        <w:lang w:val="en-US" w:eastAsia="en-US" w:bidi="ar-SA"/>
      </w:rPr>
    </w:lvl>
    <w:lvl w:ilvl="4" w:tentative="0">
      <w:start w:val="0"/>
      <w:numFmt w:val="bullet"/>
      <w:lvlText w:val="•"/>
      <w:lvlJc w:val="left"/>
      <w:pPr>
        <w:ind w:left="3749" w:hanging="149"/>
      </w:pPr>
      <w:rPr>
        <w:rFonts w:hint="default"/>
        <w:lang w:val="en-US" w:eastAsia="en-US" w:bidi="ar-SA"/>
      </w:rPr>
    </w:lvl>
    <w:lvl w:ilvl="5" w:tentative="0">
      <w:start w:val="0"/>
      <w:numFmt w:val="bullet"/>
      <w:lvlText w:val="•"/>
      <w:lvlJc w:val="left"/>
      <w:pPr>
        <w:ind w:left="4662" w:hanging="149"/>
      </w:pPr>
      <w:rPr>
        <w:rFonts w:hint="default"/>
        <w:lang w:val="en-US" w:eastAsia="en-US" w:bidi="ar-SA"/>
      </w:rPr>
    </w:lvl>
    <w:lvl w:ilvl="6" w:tentative="0">
      <w:start w:val="0"/>
      <w:numFmt w:val="bullet"/>
      <w:lvlText w:val="•"/>
      <w:lvlJc w:val="left"/>
      <w:pPr>
        <w:ind w:left="5574" w:hanging="149"/>
      </w:pPr>
      <w:rPr>
        <w:rFonts w:hint="default"/>
        <w:lang w:val="en-US" w:eastAsia="en-US" w:bidi="ar-SA"/>
      </w:rPr>
    </w:lvl>
    <w:lvl w:ilvl="7" w:tentative="0">
      <w:start w:val="0"/>
      <w:numFmt w:val="bullet"/>
      <w:lvlText w:val="•"/>
      <w:lvlJc w:val="left"/>
      <w:pPr>
        <w:ind w:left="6486" w:hanging="149"/>
      </w:pPr>
      <w:rPr>
        <w:rFonts w:hint="default"/>
        <w:lang w:val="en-US" w:eastAsia="en-US" w:bidi="ar-SA"/>
      </w:rPr>
    </w:lvl>
    <w:lvl w:ilvl="8" w:tentative="0">
      <w:start w:val="0"/>
      <w:numFmt w:val="bullet"/>
      <w:lvlText w:val="•"/>
      <w:lvlJc w:val="left"/>
      <w:pPr>
        <w:ind w:left="7399" w:hanging="149"/>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UseIndentAsNumberingTabStop/>
    <w:compatSetting w:name="compatibilityMode" w:uri="http://schemas.microsoft.com/office/word" w:val="14"/>
  </w:compat>
  <w:rsids>
    <w:rsidRoot w:val="00000000"/>
    <w:rsid w:val="3686680A"/>
    <w:rsid w:val="6A8C54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Mangal"/>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00"/>
      <w:outlineLvl w:val="1"/>
    </w:pPr>
    <w:rPr>
      <w:rFonts w:ascii="Calibri" w:hAnsi="Calibri" w:eastAsia="Calibri" w:cs="Calibri"/>
      <w:b/>
      <w:bCs/>
      <w:sz w:val="28"/>
      <w:szCs w:val="28"/>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Mangal"/>
      <w:kern w:val="2"/>
      <w:sz w:val="22"/>
      <w:szCs w:val="22"/>
      <w:lang w:eastAsia="en-US" w:bidi="ar"/>
    </w:rPr>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8"/>
      <w:szCs w:val="28"/>
      <w:lang w:val="en-US" w:eastAsia="en-US" w:bidi="ar-SA"/>
    </w:rPr>
  </w:style>
  <w:style w:type="character" w:styleId="7">
    <w:name w:val="Hyperlink"/>
    <w:basedOn w:val="4"/>
    <w:uiPriority w:val="0"/>
    <w:rPr>
      <w:color w:val="0000FF"/>
      <w:u w:val="single"/>
    </w:rPr>
  </w:style>
  <w:style w:type="table" w:styleId="8">
    <w:name w:val="Table Grid"/>
    <w:uiPriority w:val="0"/>
    <w:pPr>
      <w:keepNext w:val="0"/>
      <w:keepLines w:val="0"/>
      <w:widowControl/>
      <w:suppressLineNumbers w:val="0"/>
      <w:spacing w:before="0" w:beforeAutospacing="0" w:after="0" w:afterAutospacing="0"/>
      <w:ind w:left="0" w:right="0"/>
    </w:pPr>
    <w:rPr>
      <w:rFonts w:hint="eastAsia" w:ascii="Calibri" w:hAnsi="Calibri" w:cs="Mangal"/>
      <w:kern w:val="2"/>
      <w:sz w:val="22"/>
      <w:szCs w:val="22"/>
      <w:lang w:eastAsia="en-US" w:bidi="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9">
    <w:name w:val="Title"/>
    <w:basedOn w:val="1"/>
    <w:qFormat/>
    <w:uiPriority w:val="1"/>
    <w:pPr>
      <w:spacing w:before="37"/>
      <w:ind w:left="523"/>
    </w:pPr>
    <w:rPr>
      <w:rFonts w:ascii="Calibri" w:hAnsi="Calibri" w:eastAsia="Calibri" w:cs="Calibri"/>
      <w:b/>
      <w:bCs/>
      <w:sz w:val="32"/>
      <w:szCs w:val="32"/>
      <w:u w:val="single" w:color="000000"/>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94" w:hanging="274"/>
    </w:pPr>
    <w:rPr>
      <w:rFonts w:ascii="Calibri" w:hAnsi="Calibri" w:eastAsia="Calibri" w:cs="Calibri"/>
      <w:lang w:val="en-US" w:eastAsia="en-US" w:bidi="ar-SA"/>
    </w:rPr>
  </w:style>
  <w:style w:type="paragraph" w:customStyle="1" w:styleId="12">
    <w:name w:val="Table Paragraph"/>
    <w:basedOn w:val="1"/>
    <w:qFormat/>
    <w:uiPriority w:val="1"/>
    <w:rPr>
      <w:lang w:val="en-US" w:eastAsia="en-US" w:bidi="ar-SA"/>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2023-08-15T12:37:00Z</dcterms:created>
  <dc:creator>Mahendra Kumar</dc:creator>
  <cp:lastModifiedBy>DELL</cp:lastModifiedBy>
  <dcterms:modified xsi:type="dcterms:W3CDTF">2023-08-15T14:17:49Z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2016</vt:lpwstr>
  </property>
  <property fmtid="{D5CDD505-2E9C-101B-9397-08002B2CF9AE}" pid="4" name="LastSaved">
    <vt:filetime>2023-08-15T00:00:00Z</vt:filetime>
  </property>
  <property fmtid="{D5CDD505-2E9C-101B-9397-08002B2CF9AE}" pid="5" name="KSOProductBuildVer">
    <vt:lpwstr>1033-11.2.0.11537</vt:lpwstr>
  </property>
  <property fmtid="{D5CDD505-2E9C-101B-9397-08002B2CF9AE}" pid="6" name="ICV">
    <vt:lpwstr>72D943F2F7214F0E8F055DE4F32A3E82</vt:lpwstr>
  </property>
</Properties>
</file>