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01063" w14:textId="5DB5004B" w:rsidR="00D029C1" w:rsidRDefault="00796DD4" w:rsidP="00796DD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Bài 1:</w:t>
      </w:r>
      <w:r>
        <w:rPr>
          <w:rFonts w:ascii="Times New Roman" w:hAnsi="Times New Roman" w:cs="Times New Roman"/>
          <w:sz w:val="24"/>
          <w:szCs w:val="24"/>
        </w:rPr>
        <w:t xml:space="preserve"> Cho dãy số Fibonacci là dãy có tính chất sau:</w:t>
      </w:r>
    </w:p>
    <w:p w14:paraId="03D922B4" w14:textId="4525131A" w:rsidR="00796DD4" w:rsidRPr="00796DD4" w:rsidRDefault="00796DD4" w:rsidP="00796DD4">
      <w:pPr>
        <w:spacing w:line="276" w:lineRule="auto"/>
        <w:jc w:val="center"/>
        <w:rPr>
          <w:rFonts w:ascii="Cascadia Mono" w:hAnsi="Cascadia Mono" w:cs="Times New Roman"/>
          <w:sz w:val="24"/>
          <w:szCs w:val="24"/>
        </w:rPr>
      </w:pPr>
      <w:r w:rsidRPr="00796DD4">
        <w:rPr>
          <w:rFonts w:ascii="Cascadia Mono" w:hAnsi="Cascadia Mono" w:cs="Times New Roman"/>
          <w:sz w:val="24"/>
          <w:szCs w:val="24"/>
        </w:rPr>
        <w:t>a(0) = 1, a(1) = 1,…, a(n) = a(n-1) + a(n-2)</w:t>
      </w:r>
    </w:p>
    <w:p w14:paraId="0D5F0834" w14:textId="59B24E06" w:rsidR="00796DD4" w:rsidRDefault="00796DD4" w:rsidP="00796DD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Nhập vào số nguyên n, in ra dãy. Fibonacci từ </w:t>
      </w:r>
      <w:r w:rsidRPr="00796DD4">
        <w:rPr>
          <w:rFonts w:ascii="Cascadia Mono" w:hAnsi="Cascadia Mono" w:cs="Times New Roman"/>
          <w:sz w:val="24"/>
          <w:szCs w:val="24"/>
        </w:rPr>
        <w:t xml:space="preserve">a(0) </w:t>
      </w:r>
      <w:r>
        <w:rPr>
          <w:rFonts w:ascii="Times New Roman" w:hAnsi="Times New Roman" w:cs="Times New Roman"/>
          <w:sz w:val="24"/>
          <w:szCs w:val="24"/>
        </w:rPr>
        <w:t xml:space="preserve">đến </w:t>
      </w:r>
      <w:r w:rsidRPr="00796DD4">
        <w:rPr>
          <w:rFonts w:ascii="Cascadia Mono" w:hAnsi="Cascadia Mono" w:cs="Times New Roman"/>
          <w:sz w:val="24"/>
          <w:szCs w:val="24"/>
        </w:rPr>
        <w:t>a(n)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7EC5A" w14:textId="662B50B5" w:rsidR="00796DD4" w:rsidRDefault="00796DD4" w:rsidP="00796DD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796DD4" w14:paraId="7579DF43" w14:textId="77777777" w:rsidTr="00796DD4">
        <w:tc>
          <w:tcPr>
            <w:tcW w:w="5228" w:type="dxa"/>
          </w:tcPr>
          <w:p w14:paraId="526AE506" w14:textId="2606E658" w:rsidR="00796DD4" w:rsidRDefault="00796DD4" w:rsidP="00796D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229" w:type="dxa"/>
          </w:tcPr>
          <w:p w14:paraId="69E0F091" w14:textId="0352C68B" w:rsidR="00796DD4" w:rsidRDefault="00796DD4" w:rsidP="00796D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796DD4" w:rsidRPr="00796DD4" w14:paraId="054FEA71" w14:textId="77777777" w:rsidTr="00796DD4">
        <w:tc>
          <w:tcPr>
            <w:tcW w:w="5228" w:type="dxa"/>
          </w:tcPr>
          <w:p w14:paraId="5F76FF74" w14:textId="2CE53D55" w:rsidR="00796DD4" w:rsidRPr="00796DD4" w:rsidRDefault="00796DD4" w:rsidP="00796DD4">
            <w:pPr>
              <w:spacing w:line="276" w:lineRule="auto"/>
              <w:jc w:val="center"/>
              <w:rPr>
                <w:rFonts w:ascii="Cascadia Mono" w:hAnsi="Cascadia Mono" w:cs="Times New Roman"/>
                <w:sz w:val="24"/>
                <w:szCs w:val="24"/>
              </w:rPr>
            </w:pPr>
            <w:r w:rsidRPr="00796DD4">
              <w:rPr>
                <w:rFonts w:ascii="Cascadia Mono" w:hAnsi="Cascadia Mono" w:cs="Times New Roman"/>
                <w:sz w:val="24"/>
                <w:szCs w:val="24"/>
              </w:rPr>
              <w:t>n = 5</w:t>
            </w:r>
          </w:p>
        </w:tc>
        <w:tc>
          <w:tcPr>
            <w:tcW w:w="5229" w:type="dxa"/>
          </w:tcPr>
          <w:p w14:paraId="7332F78E" w14:textId="69A9758C" w:rsidR="00796DD4" w:rsidRPr="00796DD4" w:rsidRDefault="00796DD4" w:rsidP="00796DD4">
            <w:pPr>
              <w:spacing w:line="276" w:lineRule="auto"/>
              <w:jc w:val="center"/>
              <w:rPr>
                <w:rFonts w:ascii="Cascadia Mono" w:hAnsi="Cascadia Mono" w:cs="Times New Roman"/>
                <w:sz w:val="24"/>
                <w:szCs w:val="24"/>
              </w:rPr>
            </w:pPr>
            <w:r w:rsidRPr="00796DD4">
              <w:rPr>
                <w:rFonts w:ascii="Cascadia Mono" w:hAnsi="Cascadia Mono" w:cs="Times New Roman"/>
                <w:sz w:val="24"/>
                <w:szCs w:val="24"/>
              </w:rPr>
              <w:t>1  1  2  3  5  8</w:t>
            </w:r>
          </w:p>
        </w:tc>
      </w:tr>
    </w:tbl>
    <w:p w14:paraId="26C410A3" w14:textId="413D855B" w:rsidR="00796DD4" w:rsidRDefault="00796DD4" w:rsidP="00796DD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96DD4" w14:paraId="3603DB39" w14:textId="77777777" w:rsidTr="00D642EA">
        <w:tc>
          <w:tcPr>
            <w:tcW w:w="10457" w:type="dxa"/>
            <w:shd w:val="clear" w:color="auto" w:fill="DBDBDB" w:themeFill="accent3" w:themeFillTint="66"/>
          </w:tcPr>
          <w:p w14:paraId="73EBBECE" w14:textId="57B5DA86" w:rsidR="00796DD4" w:rsidRPr="00796DD4" w:rsidRDefault="00796DD4" w:rsidP="00796DD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 THUYẾT FIBONACCI</w:t>
            </w:r>
          </w:p>
        </w:tc>
      </w:tr>
      <w:tr w:rsidR="00796DD4" w14:paraId="4569940C" w14:textId="77777777" w:rsidTr="00796DD4">
        <w:tc>
          <w:tcPr>
            <w:tcW w:w="10457" w:type="dxa"/>
          </w:tcPr>
          <w:p w14:paraId="3434BC74" w14:textId="77777777" w:rsidR="00796DD4" w:rsidRDefault="00796DD4" w:rsidP="00796D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Dãy Fibonacci là dãy vô hạn các số tự nhiên bắt đầu bằng hai phần tử 0 (hoặc 1) và 1, các phần tử sau đó được tính theo quy tắc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mỗi phần tử bằng tổng hai phần tử trước nó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5B74BF" w14:textId="6EA0B9D0" w:rsidR="00796DD4" w:rsidRDefault="00796DD4" w:rsidP="00796D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 cho dãy Fibonacci: [Dãy 1] 0  1  1  2  3  5  8 … hoặc [Dãy 2] 1  1  2  3  5  8  13 …</w:t>
            </w:r>
          </w:p>
          <w:p w14:paraId="0DB33E39" w14:textId="77777777" w:rsidR="00796DD4" w:rsidRDefault="00796DD4" w:rsidP="00796DD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thấy kể từ phần tử thứ ba của dãy, mỗi số đều bằng tổng của hai số đứng trước nó:</w:t>
            </w:r>
          </w:p>
          <w:p w14:paraId="1E38A58D" w14:textId="77777777" w:rsidR="00796DD4" w:rsidRDefault="00796DD4" w:rsidP="00796DD4">
            <w:pPr>
              <w:pStyle w:val="ListParagraph"/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Ở dãy 1, phần tử thứ ba là số 1, nó bằng tổng của hai số đứng trước nó (0 + 1 = 1).</w:t>
            </w:r>
          </w:p>
          <w:p w14:paraId="06297DFB" w14:textId="7EC42FA2" w:rsidR="00796DD4" w:rsidRDefault="00796DD4" w:rsidP="00796DD4">
            <w:pPr>
              <w:pStyle w:val="ListParagraph"/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Ở dãy 1, phần tử thứ tư là số 2, nó bằng tổng của hai số đứng trước nó (1 + 1 = 2).</w:t>
            </w:r>
          </w:p>
          <w:p w14:paraId="4764631F" w14:textId="5014AB42" w:rsidR="00D642EA" w:rsidRDefault="00D642EA" w:rsidP="00796DD4">
            <w:pPr>
              <w:pStyle w:val="ListParagraph"/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Ở dãy 1, phần tử thứ tư là số 3, nó bằng tổng của hai số đứng trước nó (2 + 1 = 3).</w:t>
            </w:r>
          </w:p>
          <w:p w14:paraId="43FAE535" w14:textId="2DC9C248" w:rsidR="00D642EA" w:rsidRDefault="00D642EA" w:rsidP="00796DD4">
            <w:pPr>
              <w:pStyle w:val="ListParagraph"/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Ta rút </w:t>
            </w:r>
            <w:r w:rsidR="009747BA">
              <w:rPr>
                <w:rFonts w:ascii="Times New Roman" w:hAnsi="Times New Roman" w:cs="Times New Roman"/>
                <w:sz w:val="24"/>
                <w:szCs w:val="24"/>
              </w:rPr>
              <w:t xml:space="preserve">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được quy tắc sau: </w:t>
            </w:r>
            <w:r w:rsidRPr="00D642E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a(n) = a(n-2) + a(n-1)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FDF33F" w14:textId="087D63EF" w:rsidR="00796DD4" w:rsidRPr="00796DD4" w:rsidRDefault="00796DD4" w:rsidP="00796DD4">
            <w:pPr>
              <w:pStyle w:val="ListParagraph"/>
              <w:spacing w:line="276" w:lineRule="auto"/>
              <w:ind w:left="4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Tương tự</w:t>
            </w:r>
            <w:r w:rsidR="00D642EA">
              <w:rPr>
                <w:rFonts w:ascii="Times New Roman" w:hAnsi="Times New Roman" w:cs="Times New Roman"/>
                <w:sz w:val="24"/>
                <w:szCs w:val="24"/>
              </w:rPr>
              <w:t xml:space="preserve"> áp dụng quy tắc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như vậy ở các phần tử sau</w:t>
            </w:r>
            <w:r w:rsidR="00D642EA">
              <w:rPr>
                <w:rFonts w:ascii="Times New Roman" w:hAnsi="Times New Roman" w:cs="Times New Roman"/>
                <w:sz w:val="24"/>
                <w:szCs w:val="24"/>
              </w:rPr>
              <w:t xml:space="preserve"> đó cũng như ở dãy 2.</w:t>
            </w:r>
          </w:p>
        </w:tc>
      </w:tr>
    </w:tbl>
    <w:p w14:paraId="7031C042" w14:textId="0C1E6A31" w:rsidR="00796DD4" w:rsidRDefault="00796DD4" w:rsidP="00796DD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1"/>
        <w:gridCol w:w="4446"/>
      </w:tblGrid>
      <w:tr w:rsidR="00D642EA" w14:paraId="50E2B75F" w14:textId="77777777" w:rsidTr="00D642EA">
        <w:tc>
          <w:tcPr>
            <w:tcW w:w="10457" w:type="dxa"/>
            <w:gridSpan w:val="2"/>
            <w:shd w:val="clear" w:color="auto" w:fill="DBDBDB" w:themeFill="accent3" w:themeFillTint="66"/>
          </w:tcPr>
          <w:p w14:paraId="70A3A44B" w14:textId="595E99B2" w:rsidR="00D642EA" w:rsidRPr="00D642EA" w:rsidRDefault="00D642EA" w:rsidP="00D642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CODE</w:t>
            </w:r>
          </w:p>
        </w:tc>
      </w:tr>
      <w:tr w:rsidR="00EC3935" w14:paraId="68A4D516" w14:textId="14440248" w:rsidTr="00EC3935">
        <w:tc>
          <w:tcPr>
            <w:tcW w:w="6011" w:type="dxa"/>
            <w:vAlign w:val="center"/>
          </w:tcPr>
          <w:p w14:paraId="24A1A788" w14:textId="394BB11F" w:rsidR="009747BA" w:rsidRDefault="00EC3935" w:rsidP="00EC39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93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D6D47F" wp14:editId="758D5958">
                  <wp:extent cx="3650672" cy="406153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833" cy="41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67A4EC24" w14:textId="7673B399" w:rsidR="009747BA" w:rsidRDefault="009747BA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1. </w:t>
            </w:r>
            <w:r w:rsidR="00EC3935">
              <w:rPr>
                <w:rFonts w:ascii="Times New Roman" w:hAnsi="Times New Roman" w:cs="Times New Roman"/>
                <w:sz w:val="24"/>
                <w:szCs w:val="24"/>
              </w:rPr>
              <w:t xml:space="preserve">[Dòng 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393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C3935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Khai báo hai phần tử đầu</w:t>
            </w:r>
            <w:r w:rsidR="00EC3935">
              <w:rPr>
                <w:rFonts w:ascii="Times New Roman" w:hAnsi="Times New Roman" w:cs="Times New Roman"/>
                <w:sz w:val="24"/>
                <w:szCs w:val="24"/>
              </w:rPr>
              <w:t xml:space="preserve"> tương đương với a và b: 0 (hoặc 1) và 1. Ở đây khai báo 0 và 1.</w:t>
            </w:r>
          </w:p>
          <w:p w14:paraId="4F510A3C" w14:textId="77777777" w:rsidR="00EC3935" w:rsidRDefault="00EC3935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616EC" w14:textId="2A8EB931" w:rsidR="00EC3935" w:rsidRDefault="00EC3935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2. [Dòng 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Khi n = 0 thì trả về kết quả của a (vì 0 là người dùng muốn hiện số phần tử của dãy Fibonacci; nghĩa là nhập 0 thì xuất hiện một phần tử, do dãy Fibonacci bắt đầu từ 0 (hoặc 1)).</w:t>
            </w:r>
          </w:p>
          <w:p w14:paraId="7D6A902F" w14:textId="77777777" w:rsidR="00EC3935" w:rsidRDefault="00EC3935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A46D4" w14:textId="623D0BB2" w:rsidR="00EC3935" w:rsidRDefault="00EC3935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3. [Dòng 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7]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Hoặc khi n = 1 thì trả về kết quả của a và b (vì nhập 1 thì xuất hiện một phần tử). Lý do phải trả về a và b là để xuất hiện hai số để tính các phần tử sau hai phần tử đó (định nghĩa Fibonacci).</w:t>
            </w:r>
          </w:p>
          <w:p w14:paraId="098E0D08" w14:textId="77777777" w:rsidR="000E4624" w:rsidRDefault="000E4624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FCAFA" w14:textId="75CA5454" w:rsidR="00EC3935" w:rsidRDefault="00EC3935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4.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 [Dòng 8 – 9] Ta định nghĩa </w:t>
            </w:r>
            <w:r w:rsidR="000E4624" w:rsidRPr="000E4624">
              <w:rPr>
                <w:rFonts w:ascii="Cascadia Mono" w:hAnsi="Cascadia Mono" w:cs="Times New Roman"/>
                <w:sz w:val="24"/>
                <w:szCs w:val="24"/>
              </w:rPr>
              <w:t>chuoi_fibo = a + b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, mục đích là để chứa các kết quả ở phía sau khi tính xong sẽ trả về kết quả cho </w:t>
            </w:r>
            <w:r w:rsidR="000E4624" w:rsidRPr="000E4624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. Hoặc hiểu đơn giản nó chỉ chứa kết quả sau khi nối các phần tử thứ ba, thứ tư vào chuỗi 0  1  … (dấu ba chấm là khi tính xong phần tử kế tiếp sẽ ghép vào </w:t>
            </w:r>
            <w:r w:rsidR="000E4624" w:rsidRPr="000E4624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 (đồng nghĩa </w:t>
            </w:r>
            <w:r w:rsidR="000E4624" w:rsidRPr="000E4624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 sẽ cập nhật kết quả liên tục khi tính.))</w:t>
            </w:r>
          </w:p>
          <w:p w14:paraId="704FF96D" w14:textId="77777777" w:rsidR="000E4624" w:rsidRDefault="000E4624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4884" w14:textId="77777777" w:rsidR="000E4624" w:rsidRDefault="000E4624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5. [Dòng 10 – 14] Ta cho i chạy từ 2 đến n</w:t>
            </w:r>
            <w:r w:rsidR="00EB7F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7D90A9A" w14:textId="77777777" w:rsidR="00EB7F39" w:rsidRDefault="00EB7F39" w:rsidP="00EB7F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i = 2:</w:t>
            </w:r>
          </w:p>
          <w:p w14:paraId="5D75DDCE" w14:textId="5C8767B5" w:rsidR="00EB7F39" w:rsidRDefault="00EB7F39" w:rsidP="00EB7F3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 = a + b = 0 + 1 = 1</w:t>
            </w:r>
          </w:p>
          <w:p w14:paraId="51A2706E" w14:textId="6141EE83" w:rsidR="00EB7F39" w:rsidRDefault="00EB7F39" w:rsidP="00EB7F3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+ Khi tìm được c, ta ghép c vào </w:t>
            </w:r>
            <w:r w:rsidRPr="00EB7F39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đã định nghĩa ở trước.</w:t>
            </w:r>
          </w:p>
          <w:p w14:paraId="12DE442F" w14:textId="07F4BC26" w:rsidR="00EB7F39" w:rsidRPr="00EB7F39" w:rsidRDefault="00EB7F39" w:rsidP="00EB7F3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 = b và b = c (ý nghĩa của dòng này là ta thay đổi giá trị mới của a cho b và của b cho c; xem hình ở phần chú thích)</w:t>
            </w:r>
          </w:p>
          <w:p w14:paraId="0D9289A0" w14:textId="77777777" w:rsidR="00EB7F39" w:rsidRDefault="00EB7F39" w:rsidP="00EB7F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i = 3:</w:t>
            </w:r>
          </w:p>
          <w:p w14:paraId="0DF7F33E" w14:textId="700CE4E3" w:rsidR="00EB7F39" w:rsidRDefault="00EB7F39" w:rsidP="00EB7F3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 = a + b = 1 + 1 = 2</w:t>
            </w:r>
          </w:p>
          <w:p w14:paraId="39B5CF9A" w14:textId="7982AEA7" w:rsidR="00EB7F39" w:rsidRPr="00EB7F39" w:rsidRDefault="00EB7F39" w:rsidP="00EB7F3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Khi tìm được c, ta ghép c vào </w:t>
            </w:r>
            <w:r w:rsidRPr="00EB7F39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đã định nghĩa ở trước.</w:t>
            </w:r>
          </w:p>
          <w:p w14:paraId="2774E48E" w14:textId="77777777" w:rsidR="00EB7F39" w:rsidRDefault="00EB7F39" w:rsidP="00EB7F3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a = b và b = c</w:t>
            </w:r>
          </w:p>
          <w:p w14:paraId="4E2E1190" w14:textId="77777777" w:rsidR="00EB7F39" w:rsidRDefault="00EB7F39" w:rsidP="00EB7F3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như vậy cho đến khi i = n.</w:t>
            </w:r>
          </w:p>
          <w:p w14:paraId="4DC58D48" w14:textId="77777777" w:rsidR="00EB7F39" w:rsidRDefault="00EB7F39" w:rsidP="00EB7F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83AA2" w14:textId="4D692FD5" w:rsidR="00EB7F39" w:rsidRPr="00EB7F39" w:rsidRDefault="00EB7F39" w:rsidP="00EB7F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6. [Dòng 15] Mỗi lần i tăng thì ta trả về kết quả của </w:t>
            </w:r>
            <w:r w:rsidRPr="00EB7F39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khi tăng đến n thì </w:t>
            </w:r>
            <w:r w:rsidRPr="00EB7F39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sẽ lấy kết quả cuối cùng.</w:t>
            </w:r>
          </w:p>
        </w:tc>
      </w:tr>
      <w:tr w:rsidR="000E4624" w14:paraId="04CE8278" w14:textId="77777777" w:rsidTr="00A663AC">
        <w:tc>
          <w:tcPr>
            <w:tcW w:w="10457" w:type="dxa"/>
            <w:gridSpan w:val="2"/>
            <w:vAlign w:val="center"/>
          </w:tcPr>
          <w:p w14:paraId="5BC0DF75" w14:textId="77777777" w:rsidR="00EB7F39" w:rsidRDefault="000E4624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Chú thích: </w:t>
            </w:r>
          </w:p>
          <w:p w14:paraId="36FF5CC7" w14:textId="77777777" w:rsidR="000E4624" w:rsidRDefault="00EB7F39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F3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Cascadia Mono" w:hAnsi="Cascadia Mono" w:cs="Times New Roman"/>
                <w:sz w:val="24"/>
                <w:szCs w:val="24"/>
              </w:rPr>
              <w:t xml:space="preserve"> </w:t>
            </w:r>
            <w:r w:rsidR="000E4624" w:rsidRPr="000E4624">
              <w:rPr>
                <w:rFonts w:ascii="Cascadia Mono" w:hAnsi="Cascadia Mono" w:cs="Times New Roman"/>
                <w:sz w:val="24"/>
                <w:szCs w:val="24"/>
              </w:rPr>
              <w:t>str(x)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 chỉ để hiển thị </w:t>
            </w:r>
            <w:r w:rsidR="000E462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kí tự</w:t>
            </w:r>
            <w:r w:rsidR="000E46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462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số x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, nếu không gán cho nó là kiểu kí tự thì khi định nghĩa ở </w:t>
            </w:r>
            <w:r w:rsidR="000E4624" w:rsidRPr="000E4624">
              <w:rPr>
                <w:rFonts w:ascii="Cascadia Mono" w:hAnsi="Cascadia Mono" w:cs="Times New Roman"/>
                <w:sz w:val="24"/>
                <w:szCs w:val="24"/>
              </w:rPr>
              <w:t>chuoi_fibo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 nó sẽ thực hiện các phép toán cộng, dẫn đến sai kết quả; Trong khi đề bài yêu cầu hiển thị dãy số nên dấu + ở các dòng có chứa kiểu </w:t>
            </w:r>
            <w:r w:rsidR="000E4624" w:rsidRPr="000E4624">
              <w:rPr>
                <w:rFonts w:ascii="Cascadia Mono" w:hAnsi="Cascadia Mono" w:cs="Times New Roman"/>
                <w:sz w:val="24"/>
                <w:szCs w:val="24"/>
              </w:rPr>
              <w:t>str(x)</w:t>
            </w:r>
            <w:r w:rsidR="000E4624">
              <w:rPr>
                <w:rFonts w:ascii="Times New Roman" w:hAnsi="Times New Roman" w:cs="Times New Roman"/>
                <w:sz w:val="24"/>
                <w:szCs w:val="24"/>
              </w:rPr>
              <w:t xml:space="preserve"> có ý nghĩa là ghép các chuỗi lại.</w:t>
            </w:r>
          </w:p>
          <w:p w14:paraId="07809EBA" w14:textId="77777777" w:rsidR="00EB7F39" w:rsidRDefault="00EB7F39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F3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Chú thích bước 5: </w:t>
            </w:r>
          </w:p>
          <w:p w14:paraId="5FA6668B" w14:textId="77777777" w:rsidR="00EB7F39" w:rsidRDefault="00EB7F39" w:rsidP="00EC3935">
            <w:pPr>
              <w:jc w:val="both"/>
              <w:rPr>
                <w:noProof/>
              </w:rPr>
            </w:pPr>
          </w:p>
          <w:p w14:paraId="4C5570A0" w14:textId="1A028A81" w:rsidR="00EB7F39" w:rsidRPr="00EB7F39" w:rsidRDefault="00EB7F39" w:rsidP="00EC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AD6600" wp14:editId="5F9A8A6B">
                  <wp:extent cx="2389909" cy="2278611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3346" t="25201" r="40692" b="13847"/>
                          <a:stretch/>
                        </pic:blipFill>
                        <pic:spPr bwMode="auto">
                          <a:xfrm>
                            <a:off x="0" y="0"/>
                            <a:ext cx="2390252" cy="2278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5DC9E97" w14:textId="77777777" w:rsidR="00D642EA" w:rsidRPr="00796DD4" w:rsidRDefault="00D642EA" w:rsidP="00796DD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642EA" w:rsidRPr="00796DD4" w:rsidSect="00796DD4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D64D0"/>
    <w:multiLevelType w:val="hybridMultilevel"/>
    <w:tmpl w:val="8F380070"/>
    <w:lvl w:ilvl="0" w:tplc="44BA1A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D4"/>
    <w:rsid w:val="000E4624"/>
    <w:rsid w:val="00796DD4"/>
    <w:rsid w:val="009747BA"/>
    <w:rsid w:val="00B620E7"/>
    <w:rsid w:val="00CD4B79"/>
    <w:rsid w:val="00D029C1"/>
    <w:rsid w:val="00D642EA"/>
    <w:rsid w:val="00EB7F39"/>
    <w:rsid w:val="00E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7100"/>
  <w15:chartTrackingRefBased/>
  <w15:docId w15:val="{6E49EC37-E5DE-4466-8F4D-E591A058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D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</dc:creator>
  <cp:keywords/>
  <dc:description/>
  <cp:lastModifiedBy>Nguyen Lam</cp:lastModifiedBy>
  <cp:revision>1</cp:revision>
  <dcterms:created xsi:type="dcterms:W3CDTF">2023-06-05T13:20:00Z</dcterms:created>
  <dcterms:modified xsi:type="dcterms:W3CDTF">2023-06-05T14:38:00Z</dcterms:modified>
</cp:coreProperties>
</file>