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1742" w14:textId="77777777" w:rsidR="00E44E9F" w:rsidRDefault="004132AE">
      <w:pPr>
        <w:pStyle w:val="Title"/>
      </w:pPr>
      <w:r>
        <w:t>Projet</w:t>
      </w:r>
    </w:p>
    <w:p w14:paraId="5C4E1DD6" w14:textId="77777777" w:rsidR="00E44E9F" w:rsidRDefault="004132AE">
      <w:pPr>
        <w:spacing w:after="0" w:line="240" w:lineRule="auto"/>
      </w:pPr>
      <w:r>
        <w:t>Sujet libre, mais technologies et patterns imposés :</w:t>
      </w:r>
    </w:p>
    <w:p w14:paraId="3BDB72EF" w14:textId="77777777" w:rsidR="00E44E9F" w:rsidRDefault="00E44E9F">
      <w:pPr>
        <w:spacing w:after="0" w:line="240" w:lineRule="auto"/>
      </w:pPr>
    </w:p>
    <w:p w14:paraId="6CD50CA5" w14:textId="77777777" w:rsidR="00E44E9F" w:rsidRDefault="00E44E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452FD45" w14:textId="77777777" w:rsidR="00E44E9F" w:rsidRDefault="004132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Web service (Java, Node…)</w:t>
      </w:r>
    </w:p>
    <w:p w14:paraId="3ECB0620" w14:textId="77777777" w:rsidR="00E44E9F" w:rsidRDefault="004132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Docker </w:t>
      </w:r>
    </w:p>
    <w:p w14:paraId="0DB6CD19" w14:textId="77777777" w:rsidR="00E44E9F" w:rsidRDefault="004132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Multi conteneurs :</w:t>
      </w:r>
    </w:p>
    <w:p w14:paraId="0FE7479B" w14:textId="107228FD" w:rsidR="00E44E9F" w:rsidRDefault="004132A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Kubernetes</w:t>
      </w:r>
      <w:proofErr w:type="spellEnd"/>
    </w:p>
    <w:p w14:paraId="00A4517D" w14:textId="301F504C" w:rsidR="00E44E9F" w:rsidRDefault="004132AE" w:rsidP="00EC26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Options :</w:t>
      </w:r>
    </w:p>
    <w:p w14:paraId="3AD6E720" w14:textId="77777777" w:rsidR="00E44E9F" w:rsidRDefault="004132A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Déploiement dans un cloud</w:t>
      </w:r>
    </w:p>
    <w:p w14:paraId="22412AB8" w14:textId="7E6B107A" w:rsidR="00EC2626" w:rsidRDefault="00EC26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Terraform</w:t>
      </w:r>
      <w:proofErr w:type="spellEnd"/>
    </w:p>
    <w:p w14:paraId="616D91BD" w14:textId="77777777" w:rsidR="00E44E9F" w:rsidRDefault="004132A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Base de données (SQL, NoSQL, hors en dans cloud)</w:t>
      </w:r>
    </w:p>
    <w:p w14:paraId="437CE02B" w14:textId="77777777" w:rsidR="00E44E9F" w:rsidRPr="005B0C70" w:rsidRDefault="004132A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en-US"/>
        </w:rPr>
      </w:pPr>
      <w:r w:rsidRPr="005B0C70">
        <w:rPr>
          <w:lang w:val="en-US"/>
        </w:rPr>
        <w:t xml:space="preserve">Front end (Angular, React, </w:t>
      </w:r>
      <w:proofErr w:type="spellStart"/>
      <w:r w:rsidRPr="005B0C70">
        <w:rPr>
          <w:lang w:val="en-US"/>
        </w:rPr>
        <w:t>VueJS</w:t>
      </w:r>
      <w:proofErr w:type="spellEnd"/>
      <w:r w:rsidRPr="005B0C70">
        <w:rPr>
          <w:lang w:val="en-US"/>
        </w:rPr>
        <w:t>), Android…, frameworks</w:t>
      </w:r>
    </w:p>
    <w:p w14:paraId="28B0A9AA" w14:textId="77777777" w:rsidR="00E44E9F" w:rsidRPr="005B0C70" w:rsidRDefault="00E44E9F">
      <w:pPr>
        <w:spacing w:after="0" w:line="240" w:lineRule="auto"/>
        <w:rPr>
          <w:lang w:val="en-US"/>
        </w:rPr>
      </w:pPr>
    </w:p>
    <w:p w14:paraId="1C69A2A5" w14:textId="77777777" w:rsidR="00E44E9F" w:rsidRDefault="004132AE">
      <w:pPr>
        <w:spacing w:after="0" w:line="240" w:lineRule="auto"/>
      </w:pPr>
      <w:r>
        <w:t>Travail en binôme.</w:t>
      </w:r>
    </w:p>
    <w:p w14:paraId="1B915D26" w14:textId="77777777" w:rsidR="00E44E9F" w:rsidRDefault="004132AE">
      <w:pPr>
        <w:pStyle w:val="Heading2"/>
      </w:pPr>
      <w:bookmarkStart w:id="0" w:name="_9j887ug1m9aj" w:colFirst="0" w:colLast="0"/>
      <w:bookmarkEnd w:id="0"/>
      <w:r>
        <w:t>Conseils pour mener à bien le projet</w:t>
      </w:r>
    </w:p>
    <w:p w14:paraId="32AF400A" w14:textId="77777777" w:rsidR="00E44E9F" w:rsidRDefault="004132AE">
      <w:pPr>
        <w:pStyle w:val="Heading3"/>
      </w:pPr>
      <w:bookmarkStart w:id="1" w:name="_u896ctgd6dbh" w:colFirst="0" w:colLast="0"/>
      <w:bookmarkEnd w:id="1"/>
      <w:r>
        <w:t>Commencer par un seul service en local (10/20)</w:t>
      </w:r>
    </w:p>
    <w:p w14:paraId="0838932E" w14:textId="77777777" w:rsidR="00E44E9F" w:rsidRDefault="004132AE">
      <w:pPr>
        <w:numPr>
          <w:ilvl w:val="0"/>
          <w:numId w:val="5"/>
        </w:numPr>
        <w:spacing w:after="0"/>
      </w:pPr>
      <w:r>
        <w:t>Coder une mini application dans le langage que vous voulez</w:t>
      </w:r>
    </w:p>
    <w:p w14:paraId="7D73137D" w14:textId="77777777" w:rsidR="00E44E9F" w:rsidRDefault="004132AE">
      <w:pPr>
        <w:numPr>
          <w:ilvl w:val="0"/>
          <w:numId w:val="5"/>
        </w:numPr>
        <w:spacing w:after="0"/>
      </w:pPr>
      <w:r>
        <w:t xml:space="preserve">Créer une image Docker =&gt; faire un </w:t>
      </w:r>
      <w:proofErr w:type="spellStart"/>
      <w:r>
        <w:t>Dockerfile</w:t>
      </w:r>
      <w:proofErr w:type="spellEnd"/>
    </w:p>
    <w:p w14:paraId="42BFA310" w14:textId="77777777" w:rsidR="00E44E9F" w:rsidRDefault="004132AE">
      <w:pPr>
        <w:numPr>
          <w:ilvl w:val="0"/>
          <w:numId w:val="5"/>
        </w:numPr>
        <w:spacing w:after="0"/>
      </w:pPr>
      <w:r>
        <w:t>Publier l’image Docker sur le Docker Hub</w:t>
      </w:r>
    </w:p>
    <w:p w14:paraId="4CDF7201" w14:textId="77777777" w:rsidR="00E44E9F" w:rsidRDefault="004132AE">
      <w:pPr>
        <w:numPr>
          <w:ilvl w:val="0"/>
          <w:numId w:val="5"/>
        </w:numPr>
        <w:spacing w:after="0"/>
      </w:pPr>
      <w:r>
        <w:t xml:space="preserve">Créer un déploiement </w:t>
      </w:r>
      <w:proofErr w:type="spellStart"/>
      <w:r>
        <w:t>Kubernetes</w:t>
      </w:r>
      <w:proofErr w:type="spellEnd"/>
    </w:p>
    <w:p w14:paraId="33257E5C" w14:textId="77777777" w:rsidR="00E44E9F" w:rsidRDefault="004132AE">
      <w:pPr>
        <w:numPr>
          <w:ilvl w:val="0"/>
          <w:numId w:val="5"/>
        </w:numPr>
      </w:pPr>
      <w:r>
        <w:t xml:space="preserve">Créer un service </w:t>
      </w:r>
      <w:proofErr w:type="spellStart"/>
      <w:r>
        <w:t>Kubernetes</w:t>
      </w:r>
      <w:proofErr w:type="spellEnd"/>
    </w:p>
    <w:p w14:paraId="406D5BC6" w14:textId="77777777" w:rsidR="00E44E9F" w:rsidRDefault="00E44E9F">
      <w:hyperlink r:id="rId8">
        <w:r>
          <w:rPr>
            <w:color w:val="1155CC"/>
            <w:u w:val="single"/>
          </w:rPr>
          <w:t>https://github.com/charroux/kubernetes-minikube</w:t>
        </w:r>
      </w:hyperlink>
    </w:p>
    <w:p w14:paraId="3E66984A" w14:textId="77777777" w:rsidR="00E44E9F" w:rsidRDefault="004132AE">
      <w:pPr>
        <w:pStyle w:val="Heading3"/>
      </w:pPr>
      <w:bookmarkStart w:id="2" w:name="_dx94h4q3syou" w:colFirst="0" w:colLast="0"/>
      <w:bookmarkEnd w:id="2"/>
      <w:r>
        <w:t xml:space="preserve">Ajouter une </w:t>
      </w:r>
      <w:proofErr w:type="spellStart"/>
      <w:r>
        <w:t>gateway</w:t>
      </w:r>
      <w:proofErr w:type="spellEnd"/>
      <w:r>
        <w:t xml:space="preserve"> en local (12/20)</w:t>
      </w:r>
    </w:p>
    <w:p w14:paraId="00ED352A" w14:textId="77777777" w:rsidR="00E44E9F" w:rsidRDefault="00E44E9F">
      <w:hyperlink r:id="rId9" w:anchor="routing-rule-to-a-service-using-ingress">
        <w:r>
          <w:rPr>
            <w:color w:val="1155CC"/>
            <w:u w:val="single"/>
          </w:rPr>
          <w:t>https://github.com/charroux/kubernetes-minikube#routing-rule-to-a-service-using-ingress</w:t>
        </w:r>
      </w:hyperlink>
    </w:p>
    <w:p w14:paraId="271D3D6A" w14:textId="77777777" w:rsidR="00E44E9F" w:rsidRDefault="004132AE">
      <w:r>
        <w:t xml:space="preserve">ou via un service </w:t>
      </w:r>
      <w:proofErr w:type="spellStart"/>
      <w:r>
        <w:t>mesh</w:t>
      </w:r>
      <w:proofErr w:type="spellEnd"/>
    </w:p>
    <w:p w14:paraId="27C9C4FB" w14:textId="77777777" w:rsidR="00E44E9F" w:rsidRDefault="00E44E9F">
      <w:hyperlink r:id="rId10">
        <w:r>
          <w:rPr>
            <w:color w:val="1155CC"/>
            <w:u w:val="single"/>
          </w:rPr>
          <w:t>https://github.com/charroux/servicemesh</w:t>
        </w:r>
      </w:hyperlink>
    </w:p>
    <w:p w14:paraId="02969C61" w14:textId="77777777" w:rsidR="00E44E9F" w:rsidRDefault="00E44E9F"/>
    <w:p w14:paraId="66F9E022" w14:textId="77777777" w:rsidR="00E44E9F" w:rsidRDefault="00E44E9F">
      <w:pPr>
        <w:pStyle w:val="Heading3"/>
      </w:pPr>
      <w:bookmarkStart w:id="3" w:name="_vqpovbvlzqz6" w:colFirst="0" w:colLast="0"/>
      <w:bookmarkEnd w:id="3"/>
    </w:p>
    <w:p w14:paraId="1B1864F7" w14:textId="77777777" w:rsidR="00E44E9F" w:rsidRDefault="00E44E9F">
      <w:pPr>
        <w:pStyle w:val="Heading3"/>
      </w:pPr>
      <w:bookmarkStart w:id="4" w:name="_15mox1qfxjt7" w:colFirst="0" w:colLast="0"/>
      <w:bookmarkEnd w:id="4"/>
    </w:p>
    <w:p w14:paraId="11E61A0C" w14:textId="77777777" w:rsidR="00E44E9F" w:rsidRDefault="00E44E9F"/>
    <w:p w14:paraId="4381E852" w14:textId="77777777" w:rsidR="00E44E9F" w:rsidRDefault="004132AE">
      <w:r>
        <w:rPr>
          <w:noProof/>
        </w:rPr>
        <mc:AlternateContent>
          <mc:Choice Requires="wpg">
            <w:drawing>
              <wp:inline distT="114300" distB="114300" distL="114300" distR="114300" wp14:anchorId="3169A070" wp14:editId="3C3CB6B0">
                <wp:extent cx="4857508" cy="4623528"/>
                <wp:effectExtent l="0" t="0" r="0" b="0"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508" cy="4623528"/>
                          <a:chOff x="476925" y="191750"/>
                          <a:chExt cx="4764588" cy="4532687"/>
                        </a:xfrm>
                      </wpg:grpSpPr>
                      <wps:wsp>
                        <wps:cNvPr id="593002469" name="Zone de texte 593002469"/>
                        <wps:cNvSpPr txBox="1"/>
                        <wps:spPr>
                          <a:xfrm>
                            <a:off x="609725" y="521216"/>
                            <a:ext cx="914319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395B27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67142635" name="Zone de texte 367142635"/>
                        <wps:cNvSpPr txBox="1"/>
                        <wps:spPr>
                          <a:xfrm>
                            <a:off x="2273400" y="191750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820034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38677909" name="Zone de texte 638677909"/>
                        <wps:cNvSpPr txBox="1"/>
                        <wps:spPr>
                          <a:xfrm>
                            <a:off x="2273400" y="898332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43CBF1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92056118" name="Zone de texte 692056118"/>
                        <wps:cNvSpPr txBox="1"/>
                        <wps:spPr>
                          <a:xfrm>
                            <a:off x="4086150" y="329588"/>
                            <a:ext cx="1155363" cy="78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033890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base de données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3357843" name="Connecteur droit avec flèche 23357843"/>
                        <wps:cNvCnPr/>
                        <wps:spPr>
                          <a:xfrm rot="10800000" flipH="1">
                            <a:off x="1524125" y="391950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9718561" name="Connecteur droit avec flèche 719718561"/>
                        <wps:cNvCnPr/>
                        <wps:spPr>
                          <a:xfrm>
                            <a:off x="2851200" y="591950"/>
                            <a:ext cx="0" cy="306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5657935" name="Connecteur droit avec flèche 345657935"/>
                        <wps:cNvCnPr/>
                        <wps:spPr>
                          <a:xfrm rot="10800000" flipH="1">
                            <a:off x="3429000" y="745400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58160154" name="Zone de texte 958160154"/>
                        <wps:cNvSpPr txBox="1"/>
                        <wps:spPr>
                          <a:xfrm>
                            <a:off x="2396120" y="4344727"/>
                            <a:ext cx="1155986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607384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04487452" name="Zone de texte 804487452"/>
                        <wps:cNvSpPr txBox="1"/>
                        <wps:spPr>
                          <a:xfrm>
                            <a:off x="476925" y="2244572"/>
                            <a:ext cx="914319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A86F8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552367082" name="Zone de texte 552367082"/>
                        <wps:cNvSpPr txBox="1"/>
                        <wps:spPr>
                          <a:xfrm>
                            <a:off x="2140465" y="1915078"/>
                            <a:ext cx="1155363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71D36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85334315" name="Zone de texte 1185334315"/>
                        <wps:cNvSpPr txBox="1"/>
                        <wps:spPr>
                          <a:xfrm>
                            <a:off x="2140465" y="2621714"/>
                            <a:ext cx="1155363" cy="37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353F3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6752224" name="Zone de texte 86752224"/>
                        <wps:cNvSpPr txBox="1"/>
                        <wps:spPr>
                          <a:xfrm>
                            <a:off x="3953069" y="2052926"/>
                            <a:ext cx="1155363" cy="78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A0275A" w14:textId="77777777" w:rsidR="00E44E9F" w:rsidRDefault="004132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Service base de données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35871111" name="Connecteur droit avec flèche 1135871111"/>
                        <wps:cNvCnPr/>
                        <wps:spPr>
                          <a:xfrm rot="10800000" flipH="1">
                            <a:off x="1391325" y="2115313"/>
                            <a:ext cx="749400" cy="329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5124884" name="Connecteur droit avec flèche 1885124884"/>
                        <wps:cNvCnPr/>
                        <wps:spPr>
                          <a:xfrm rot="10800000" flipH="1">
                            <a:off x="3296200" y="2468763"/>
                            <a:ext cx="657300" cy="35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7970541" name="Connecteur droit avec flèche 97970541"/>
                        <wps:cNvCnPr/>
                        <wps:spPr>
                          <a:xfrm>
                            <a:off x="1391325" y="2444713"/>
                            <a:ext cx="749400" cy="377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e 1" style="width:382.5pt;height:364.05pt;mso-position-horizontal-relative:char;mso-position-vertical-relative:line" coordsize="47645,45326" coordorigin="4769,1917" o:spid="_x0000_s1026" w14:anchorId="3169A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WrZgUAAIwjAAAOAAAAZHJzL2Uyb0RvYy54bWzsWs1u20YQvhfoOyx4b8T9JSlEDlo7SQsE&#10;rYG0l97WJCURoEh2ubbkN+p75MX67VIkJUd2HDuN3VQ+yCRntJwZfTvzzZAvX21WJbnKTVvU1Syg&#10;L8KA5FVaZ0W1mAV//P7mhzggrdVVpsu6ymfBdd4Gr06+/+7lupnmrF7WZZYbgkWqdrpuZsHS2mY6&#10;mbTpMl/p9kXd5BWE89qstMWpWUwyo9dYfVVOWBiqybo2WWPqNG9bXD3rhMGJX38+z1P723ze5paU&#10;swC2Wf9p/OeF+5ycvNTThdHNski3ZugHWLHSRYWbDkudaavJpSk+WmpVpKZu67l9kdarST2fF2nu&#10;fYA3NLzhzVtTXzbel8V0vWiGMCG0N+L04GXTX6/emuZ9c24QiXWzQCz8mfNlMzcr9x9Wko0P2fUQ&#10;snxjSYqLIpaRDPEjp5AJxbhkcRfUdInIu++JSCVMBgQKNKHQ7uWv+zUiJWTcryE5U3HkdCa9CZM9&#10;w9YNoNKO0WgfF433S93kPsjtFNE4N6TIZoFMeBgyoZKAVHoF4P4J+JIsJxae52QU+7D5b7ogErv5&#10;qYbP1NnvDG1x8UAsVZhE25hIRhlVXUz6qCZUcIpbu6DyKImoj9kQDz1tTGvf5vWKuINZYIBzDz99&#10;9a61Xeh6FXf3qn5TlCWu62lZ7V3Amu4KItzb6o7s5mKzdeCizq7hV9ukbwrc651u7bk22CM0IGvs&#10;m1nQ/nWpTR6Q8pcKPwVMd47Z3ROze3Kxe6KrdFljO9qAdIen1m9OZ2Pb/HhpYbj3x1nVmbI1Fgjo&#10;IvyvQ4GrCD4pDq8OQWEUbyMGEH0OFBiLuAiRm27sjx4LlEqZxOppweD3xADqIyYUj1UUJeEt6WEU&#10;Px4TcRJzzvbzw/PBhDds3Jz/5zyBKhdKRSkK2aE8MYofhgkRxoqieLo8wVniCiYW0tPdPMEV7/JE&#10;FIdQdgpft2j4PMHdfY+YcDSCcS6jWOBX6SBxWlcVanV+aUhm6sISfZWnZF5++BuElwzaI0JOqy0z&#10;68tzx4mIqVH2aRiH7i/ACkXzs6vJDhFbvkYlE3RLMnhCk5549YCJROLrjicZzB/fiZfWGl0slnbr&#10;Q226u92HcpA1iIF0tqSOMcxLjYKfrhpEqK0W3ui2LovMsRRf+s3i4rQ05Eo72t752Nm2p+Yozplu&#10;l52eF3V7Ary5yvAFPV3mOntdZcReNyBxFUgcaMssWOUZCEuOlsUdeU2ri3LUtKbQ1aK8Rfswa+rK&#10;orPTgf/rEZSIgiHGSD33Q9moDlOdpSAst8BsB00slhQNl08/8gCaIPFACpWClgtCz94/YqtHIA2w&#10;e15A4kIqGSUj0707XY3qnwTSffIVFyzxyQwFLhLS5SasOxY4mIaebAszyekRZv/RfAXuQlVIpejz&#10;1X5vPYpHWH1WQ8UThVTlM5XgQkTMTxNGID0f9iwcwo9MyTGlOBQixrZnh0Exih8Gip0hFGNCyOhG&#10;R/UcJi7d4OkIiWEGJxmGK2F8CyTkIH4YJBgVoVDgpN3gRYbRXR3VU43hPCj8ePCYJ1yeQH8tOcd4&#10;FD/coTZ7R/54WDDFKIZ/+zzElY+h0X5SWPi6doSFLx8qkgyZ/TAoMKzrpA+DBE8kD92jAGQKzHhY&#10;wm7M6/cg8aSzF5/CjpDoMgWXcUTx14Pi7naG0kF/hMktjfF9+hmKoQvfzl8YEMKpH4yNPPQ4gPlG&#10;BjA0dsMREcdD+vkE0kb9L4I0jINVP5vBM8s4whgYC49IO7bO3wjSEjwMDqW4Z0YbtD+Jsp1B317a&#10;Emif70xbEZ5NH8d9X3xu7N94wCsffoy6fT3FvVOye+7nzONLNCf/AAAA//8DAFBLAwQUAAYACAAA&#10;ACEAFjD56d4AAAAKAQAADwAAAGRycy9kb3ducmV2LnhtbExPXWvCQBB8L/Q/HFvoW73EopWYi4j9&#10;eJKCWih9W5M1Ceb2Qu5M4r/vti/ty7DDMLMz6Wq0jeqp87VjA/EkAkWcu6Lm0sDH4fVhAcoH5AIb&#10;x2TgSh5W2e1NiknhBt5Rvw+lkhD2CRqoQmgTrX1ekUU/cS2xaCfXWQxCu1IXHQ4Sbhs9jaK5tliz&#10;fKiwpU1F+Xl/sQbeBhzWj/FLvz2fNtevw+z9cxuTMfd34/NSYL0EFWgMfw742SD9IZNiR3fhwqvG&#10;gKwJvyja03wm9CjHdBGDzlL9f0L2DQAA//8DAFBLAQItABQABgAIAAAAIQC2gziS/gAAAOEBAAAT&#10;AAAAAAAAAAAAAAAAAAAAAABbQ29udGVudF9UeXBlc10ueG1sUEsBAi0AFAAGAAgAAAAhADj9If/W&#10;AAAAlAEAAAsAAAAAAAAAAAAAAAAALwEAAF9yZWxzLy5yZWxzUEsBAi0AFAAGAAgAAAAhADe+Jatm&#10;BQAAjCMAAA4AAAAAAAAAAAAAAAAALgIAAGRycy9lMm9Eb2MueG1sUEsBAi0AFAAGAAgAAAAhABYw&#10;+eneAAAACgEAAA8AAAAAAAAAAAAAAAAAwAcAAGRycy9kb3ducmV2LnhtbFBLBQYAAAAABAAEAPMA&#10;AADL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93002469" style="position:absolute;left:6097;top:5212;width:9143;height:379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OOEzQAAAOcAAAAPAAAAZHJzL2Rvd25yZXYueG1sRI/BagIx&#10;EIbvBd8hjNBbTbQqdTWKWBd6tNaLt2Ez7qbdTJYk1W2fvikUehkY5v+/4VtteteKK4VoPWsYjxQI&#10;4soby7WG01v58AQiJmSDrWfS8EURNuvB3QoL42/8StdjqkWGcCxQQ5NSV0gZq4YcxpHviPPt4oPD&#10;lNdQSxPwluGulROl5tKh5fyhwY52DVUfx0+nYfr+bWeH0u7P7lTuTTjMFo+7Tuv7Yf+8zGO7BJGo&#10;T/+NP8SL0ZCzSk2m8wX8emUnkOsfAAAA//8DAFBLAQItABQABgAIAAAAIQDb4fbL7gAAAIUBAAAT&#10;AAAAAAAAAAAAAAAAAAAAAABbQ29udGVudF9UeXBlc10ueG1sUEsBAi0AFAAGAAgAAAAhAFr0LFu/&#10;AAAAFQEAAAsAAAAAAAAAAAAAAAAAHwEAAF9yZWxzLy5yZWxzUEsBAi0AFAAGAAgAAAAhACiQ44TN&#10;AAAA5wAAAA8AAAAAAAAAAAAAAAAABwIAAGRycy9kb3ducmV2LnhtbFBLBQYAAAAAAwADALcAAAAB&#10;AwAAAAA=&#10;">
                  <v:textbox style="mso-fit-shape-to-text:t" inset="2.53958mm,2.53958mm,2.53958mm,2.53958mm">
                    <w:txbxContent>
                      <w:p w:rsidR="00E44E9F" w:rsidRDefault="00000000" w14:paraId="00395B27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Gateway</w:t>
                        </w:r>
                      </w:p>
                    </w:txbxContent>
                  </v:textbox>
                </v:shape>
                <v:shape id="Zone de texte 367142635" style="position:absolute;left:22734;top:1917;width:11559;height:3797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SvizgAAAOcAAAAPAAAAZHJzL2Rvd25yZXYueG1sRI9BS8NA&#10;FITvgv9heYI3u2nTRE27LVIb6LHWXrw9ss9kNfs27K5t9Nd3BcHLwDDMN8xyPdpenMgH41jBdJKB&#10;IG6cNtwqOL7Wdw8gQkTW2DsmBd8UYL26vlpipd2ZX+h0iK1IEA4VKuhiHCopQ9ORxTBxA3HK3p23&#10;GJP1rdQezwlueznLslJaNJwWOhxo01HzefiyCuYfP6bY12b7Zo/1Vvt98ZhvBqVub8bnRZKnBYhI&#10;Y/xv/CF2WkFe3k/nszIv4PdX+gRydQEAAP//AwBQSwECLQAUAAYACAAAACEA2+H2y+4AAACFAQAA&#10;EwAAAAAAAAAAAAAAAAAAAAAAW0NvbnRlbnRfVHlwZXNdLnhtbFBLAQItABQABgAIAAAAIQBa9Cxb&#10;vwAAABUBAAALAAAAAAAAAAAAAAAAAB8BAABfcmVscy8ucmVsc1BLAQItABQABgAIAAAAIQDO8Svi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B820034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1</w:t>
                        </w:r>
                      </w:p>
                    </w:txbxContent>
                  </v:textbox>
                </v:shape>
                <v:shape id="Zone de texte 638677909" style="position:absolute;left:22734;top:8983;width:11559;height:3797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93VzgAAAOcAAAAPAAAAZHJzL2Rvd25yZXYueG1sRI9PSwMx&#10;FMTvgt8hvII3m6212+62aZHaBY/9d/H22Dx3o5uXJYnt6qc3guBlYBjmN8xqM9hOXMgH41jBZJyB&#10;IK6dNtwoOJ+q+wWIEJE1do5JwRcF2Kxvb1ZYanflA12OsREJwqFEBW2MfSllqFuyGMauJ07Zm/MW&#10;Y7K+kdrjNcFtJx+yLJcWDaeFFnvatlR/HD+tgsf3bzPbV2b3as/VTvv9rJhue6XuRsPzMsnTEkSk&#10;If43/hAvWkE+XeTzeZEV8PsrfQK5/gEAAP//AwBQSwECLQAUAAYACAAAACEA2+H2y+4AAACFAQAA&#10;EwAAAAAAAAAAAAAAAAAAAAAAW0NvbnRlbnRfVHlwZXNdLnhtbFBLAQItABQABgAIAAAAIQBa9Cxb&#10;vwAAABUBAAALAAAAAAAAAAAAAAAAAB8BAABfcmVscy8ucmVsc1BLAQItABQABgAIAAAAIQCI693V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243CBF1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692056118" style="position:absolute;left:40861;top:3295;width:11554;height:7807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hWzgAAAOcAAAAPAAAAZHJzL2Rvd25yZXYueG1sRI/BbsIw&#10;DIbvk3iHyEi7jbRsrUYhIMSotCNjXHazGq/NaJwqyaDb0y+HSVws/bL+z/5Wm9H24kI+GMcK8lkG&#10;grhx2nCr4PRePzyDCBFZY++YFPxQgM16crfCSrsrv9HlGFuRIBwqVNDFOFRShqYji2HmBuK0+3Te&#10;YkzRt1J7vCa47eU8y0pp0XC60OFAu46a8/HbKnj6+jXFoTb7D3uq99ofisXjblDqfjq+LNPYLkFE&#10;GuOt8Y941QrKxTwryjxPjyev5ARy/QcAAP//AwBQSwECLQAUAAYACAAAACEA2+H2y+4AAACFAQAA&#10;EwAAAAAAAAAAAAAAAAAAAAAAW0NvbnRlbnRfVHlwZXNdLnhtbFBLAQItABQABgAIAAAAIQBa9Cxb&#10;vwAAABUBAAALAAAAAAAAAAAAAAAAAB8BAABfcmVscy8ucmVsc1BLAQItABQABgAIAAAAIQAs90hW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3033890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base de données</w:t>
                        </w:r>
                      </w:p>
                    </w:txbxContent>
                  </v:textbox>
                </v:shape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Connecteur droit avec flèche 23357843" style="position:absolute;left:15241;top:3919;width:7494;height:3294;rotation:180;flip:x;visibility:visible;mso-wrap-style:square" o:spid="_x0000_s10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yg1ywAAAOYAAAAPAAAAZHJzL2Rvd25yZXYueG1sRI9BawIx&#10;FITvhf6H8Aq91WyNtbIapbQIXl29eHvdvG7Wbl6WTbqu/nojCL0MDMN8wyxWg2tET12oPWt4HWUg&#10;iEtvaq407HfrlxmIEJENNp5Jw5kCrJaPDwvMjT/xlvoiViJBOOSowcbY5lKG0pLDMPItccp+fOcw&#10;JttV0nR4SnDXyHGWTaXDmtOCxZY+LZW/xZ/T0KtaXex+4o7n7+LQHtYU1ZG0fn4avuZJPuYgIg3x&#10;v3FHbIyGsVJv77OJgtutdAnk8goAAP//AwBQSwECLQAUAAYACAAAACEA2+H2y+4AAACFAQAAEwAA&#10;AAAAAAAAAAAAAAAAAAAAW0NvbnRlbnRfVHlwZXNdLnhtbFBLAQItABQABgAIAAAAIQBa9CxbvwAA&#10;ABUBAAALAAAAAAAAAAAAAAAAAB8BAABfcmVscy8ucmVsc1BLAQItABQABgAIAAAAIQBu1yg1ywAA&#10;AOYAAAAPAAAAAAAAAAAAAAAAAAcCAABkcnMvZG93bnJldi54bWxQSwUGAAAAAAMAAwC3AAAA/wIA&#10;AAAA&#10;">
                  <v:stroke endarrow="block"/>
                </v:shape>
                <v:shape id="Connecteur droit avec flèche 719718561" style="position:absolute;left:28512;top:5919;width:0;height:3066;visibility:visible;mso-wrap-style:square" o:spid="_x0000_s103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jWzwAAAOcAAAAPAAAAZHJzL2Rvd25yZXYueG1sRI9BSwMx&#10;FITvgv8hPMGbzUaw7W6blqIo0uLBVha9PTbP3aWblyVJ262/vhEELwPDMN8w8+VgO3EkH1rHGtQo&#10;A0FcOdNyreFj93w3BREissHOMWk4U4Dl4vpqjoVxJ36n4zbWIkE4FKihibEvpAxVQxbDyPXEKft2&#10;3mJM1tfSeDwluO3kfZaNpcWW00KDPT02VO23B6vhc5MfynP5RutS5esv9Db87F60vr0ZnmZJVjMQ&#10;kYb43/hDvBoNE5VP1PRhrOD3V/oEcnEBAAD//wMAUEsBAi0AFAAGAAgAAAAhANvh9svuAAAAhQEA&#10;ABMAAAAAAAAAAAAAAAAAAAAAAFtDb250ZW50X1R5cGVzXS54bWxQSwECLQAUAAYACAAAACEAWvQs&#10;W78AAAAVAQAACwAAAAAAAAAAAAAAAAAfAQAAX3JlbHMvLnJlbHNQSwECLQAUAAYACAAAACEAkjKY&#10;1s8AAADnAAAADwAAAAAAAAAAAAAAAAAHAgAAZHJzL2Rvd25yZXYueG1sUEsFBgAAAAADAAMAtwAA&#10;AAMDAAAAAA==&#10;">
                  <v:stroke endarrow="block"/>
                </v:shape>
                <v:shape id="Connecteur droit avec flèche 345657935" style="position:absolute;left:34290;top:7454;width:6573;height:3531;rotation:180;flip:x;visibility:visible;mso-wrap-style:square" o:spid="_x0000_s103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qmzQAAAOcAAAAPAAAAZHJzL2Rvd25yZXYueG1sRI9BS8NA&#10;FITvgv9heYI3u7HbtJp2W4pS8GraS2/P7DObmn0bsmua+utdQehlYBjmG2a1GV0rBupD41nD4yQD&#10;QVx503Ct4bDfPTyBCBHZYOuZNFwowGZ9e7PCwvgzv9NQxlokCIcCNdgYu0LKUFlyGCa+I07Zp+8d&#10;xmT7WpoezwnuWjnNsrl02HBasNjRi6Xqq/x2GgbVqB97mLnT5aM8dscdRXUire/vxtdlku0SRKQx&#10;Xhv/iDejQc3yeb54Vjn8/UqfQK5/AQAA//8DAFBLAQItABQABgAIAAAAIQDb4fbL7gAAAIUBAAAT&#10;AAAAAAAAAAAAAAAAAAAAAABbQ29udGVudF9UeXBlc10ueG1sUEsBAi0AFAAGAAgAAAAhAFr0LFu/&#10;AAAAFQEAAAsAAAAAAAAAAAAAAAAAHwEAAF9yZWxzLy5yZWxzUEsBAi0AFAAGAAgAAAAhAIJKyqbN&#10;AAAA5wAAAA8AAAAAAAAAAAAAAAAABwIAAGRycy9kb3ducmV2LnhtbFBLBQYAAAAAAwADALcAAAAB&#10;AwAAAAA=&#10;">
                  <v:stroke endarrow="block"/>
                </v:shape>
                <v:shape id="Zone de texte 958160154" style="position:absolute;left:23961;top:43447;width:11560;height:3797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ryRzgAAAOcAAAAPAAAAZHJzL2Rvd25yZXYueG1sRI9BawIx&#10;FITvBf9DeEJvNbvWFV2NItaFHq310ttj87qbdvOyJKlu++ubQsHLwDDMN8x6O9hOXMgH41hBPslA&#10;ENdOG24UnF+rhwWIEJE1do5JwTcF2G5Gd2sstbvyC11OsREJwqFEBW2MfSllqFuyGCauJ07Zu/MW&#10;Y7K+kdrjNcFtJ6dZNpcWDaeFFnvat1R/nr6sgtnHjymOlTm82XN10P5YLB/3vVL34+FplWS3AhFp&#10;iLfGP+JZK1gWi3ye5cUM/n6lTyA3vwAAAP//AwBQSwECLQAUAAYACAAAACEA2+H2y+4AAACFAQAA&#10;EwAAAAAAAAAAAAAAAAAAAAAAW0NvbnRlbnRfVHlwZXNdLnhtbFBLAQItABQABgAIAAAAIQBa9Cxb&#10;vwAAABUBAAALAAAAAAAAAAAAAAAAAB8BAABfcmVscy8ucmVsc1BLAQItABQABgAIAAAAIQCx3ryR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26607384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804487452" style="position:absolute;left:4769;top:22445;width:9143;height:3797;visibility:visible;mso-wrap-style:square;v-text-anchor:top" o:spid="_x0000_s103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vyzgAAAOcAAAAPAAAAZHJzL2Rvd25yZXYueG1sRI9BS8NA&#10;FITvgv9heQVvdtOa1Jh2W6Q24LG2vXh7ZJ/JavZt2F3b6K93BcHLwDDMN8xqM9penMkH41jBbJqB&#10;IG6cNtwqOB3r2xJEiMgae8ek4IsCbNbXVyustLvwC50PsRUJwqFCBV2MQyVlaDqyGKZuIE7Zm/MW&#10;Y7K+ldrjJcFtL+dZtpAWDaeFDgfadtR8HD6tgvz92xT72uxe7aneab8vHu62g1I3k/FpmeRxCSLS&#10;GP8bf4hnraDM8ry8z4s5/P5Kn0CufwAAAP//AwBQSwECLQAUAAYACAAAACEA2+H2y+4AAACFAQAA&#10;EwAAAAAAAAAAAAAAAAAAAAAAW0NvbnRlbnRfVHlwZXNdLnhtbFBLAQItABQABgAIAAAAIQBa9Cxb&#10;vwAAABUBAAALAAAAAAAAAAAAAAAAAB8BAABfcmVscy8ucmVsc1BLAQItABQABgAIAAAAIQD3zxvy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716A86F8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Gateway</w:t>
                        </w:r>
                      </w:p>
                    </w:txbxContent>
                  </v:textbox>
                </v:shape>
                <v:shape id="Zone de texte 552367082" style="position:absolute;left:21404;top:19150;width:11554;height:3797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wqzgAAAOcAAAAPAAAAZHJzL2Rvd25yZXYueG1sRI9BSwMx&#10;FITvgv8hPMGbzXbr1rptWqTtgsdae/H22Dx3YzcvS5K2q7/eCAUvA8Mw3zCL1WA7cSYfjGMF41EG&#10;grh22nCj4PBePcxAhIissXNMCr4pwGp5e7PAUrsLv9F5HxuRIBxKVNDG2JdShroli2HkeuKUfTpv&#10;MSbrG6k9XhLcdjLPsqm0aDgttNjTuqX6uD9ZBY9fP6bYVWb7YQ/VVvtd8TxZ90rd3w2beZKXOYhI&#10;Q/xvXBGvWkFR5JPpUzbL4e9X+gRy+QsAAP//AwBQSwECLQAUAAYACAAAACEA2+H2y+4AAACFAQAA&#10;EwAAAAAAAAAAAAAAAAAAAAAAW0NvbnRlbnRfVHlwZXNdLnhtbFBLAQItABQABgAIAAAAIQBa9Cxb&#10;vwAAABUBAAALAAAAAAAAAAAAAAAAAB8BAABfcmVscy8ucmVsc1BLAQItABQABgAIAAAAIQDgnSwq&#10;zgAAAOc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15F71D36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1</w:t>
                        </w:r>
                      </w:p>
                    </w:txbxContent>
                  </v:textbox>
                </v:shape>
                <v:shape id="Zone de texte 1185334315" style="position:absolute;left:21404;top:26217;width:11554;height:3797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9TNzwAAAOgAAAAPAAAAZHJzL2Rvd25yZXYueG1sRI/BSsNA&#10;EIbvgu+wjNCb3aRppKbdllIb8FhrL96G7JisZmfD7tqmPr0rCF4GZn7+b/hWm9H24kw+GMcK8mkG&#10;grhx2nCr4PRa3y9AhIissXdMCq4UYLO+vVlhpd2FX+h8jK1IEA4VKuhiHCopQ9ORxTB1A3HK3p23&#10;GNPqW6k9XhLc9nKWZQ/SouH0ocOBdh01n8cvq2D+8W3KQ232b/ZU77U/lI/FblBqcjc+LdPYLkFE&#10;GuN/4w/xrJNDviiLYl7kJfyKpQPI9Q8AAAD//wMAUEsBAi0AFAAGAAgAAAAhANvh9svuAAAAhQEA&#10;ABMAAAAAAAAAAAAAAAAAAAAAAFtDb250ZW50X1R5cGVzXS54bWxQSwECLQAUAAYACAAAACEAWvQs&#10;W78AAAAVAQAACwAAAAAAAAAAAAAAAAAfAQAAX3JlbHMvLnJlbHNQSwECLQAUAAYACAAAACEAHvvU&#10;zc8AAADoAAAADwAAAAAAAAAAAAAAAAAHAgAAZHJzL2Rvd25yZXYueG1sUEsFBgAAAAADAAMAtwAA&#10;AAMDAAAAAA==&#10;">
                  <v:textbox style="mso-fit-shape-to-text:t" inset="2.53958mm,2.53958mm,2.53958mm,2.53958mm">
                    <w:txbxContent>
                      <w:p w:rsidR="00E44E9F" w:rsidRDefault="00000000" w14:paraId="59B353F3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2</w:t>
                        </w:r>
                      </w:p>
                    </w:txbxContent>
                  </v:textbox>
                </v:shape>
                <v:shape id="Zone de texte 86752224" style="position:absolute;left:39530;top:20529;width:11554;height:7806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05zgAAAOYAAAAPAAAAZHJzL2Rvd25yZXYueG1sRI9BSwMx&#10;FITvgv8hPMGbzbp2a902LVK74LGtvXh7bJ670c3LksR27a83hUIvA8Mw3zDz5WA7cSAfjGMFj6MM&#10;BHHttOFGwf6jepiCCBFZY+eYFPxRgOXi9maOpXZH3tJhFxuRIBxKVNDG2JdShroli2HkeuKUfTlv&#10;MSbrG6k9HhPcdjLPsom0aDgttNjTqqX6Z/drFYy/T6bYVGb9affVWvtN8fK06pW6vxveZkleZyAi&#10;DfHauCDetYLp5LnI83wM51vpEsjFPwAAAP//AwBQSwECLQAUAAYACAAAACEA2+H2y+4AAACFAQAA&#10;EwAAAAAAAAAAAAAAAAAAAAAAW0NvbnRlbnRfVHlwZXNdLnhtbFBLAQItABQABgAIAAAAIQBa9Cxb&#10;vwAAABUBAAALAAAAAAAAAAAAAAAAAB8BAABfcmVscy8ucmVsc1BLAQItABQABgAIAAAAIQCdhK05&#10;zgAAAOYAAAAPAAAAAAAAAAAAAAAAAAcCAABkcnMvZG93bnJldi54bWxQSwUGAAAAAAMAAwC3AAAA&#10;AgMAAAAA&#10;">
                  <v:textbox style="mso-fit-shape-to-text:t" inset="2.53958mm,2.53958mm,2.53958mm,2.53958mm">
                    <w:txbxContent>
                      <w:p w:rsidR="00E44E9F" w:rsidRDefault="00000000" w14:paraId="0EA0275A" w14:textId="77777777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8"/>
                          </w:rPr>
                          <w:t>Service base de données</w:t>
                        </w:r>
                      </w:p>
                    </w:txbxContent>
                  </v:textbox>
                </v:shape>
                <v:shape id="Connecteur droit avec flèche 1135871111" style="position:absolute;left:13913;top:21153;width:7494;height:3294;rotation:180;flip:x;visibility:visible;mso-wrap-style:square" o:spid="_x0000_s1039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pezQAAAOgAAAAPAAAAZHJzL2Rvd25yZXYueG1sRI9PS8NA&#10;EMXvgt9hmYI3u4nxT0m7LaIUvJr20tuYHbNps7Mhu6apn94RBOfwYN5jfsNbbSbfqZGG2AY2kM8z&#10;UMR1sC03Bva77e0CVEzIFrvAZOBCETbr66sVljac+Z3GKjVKIBxLNOBS6kutY+3IY5yHnliyzzB4&#10;TLIOjbYDngXuO32XZY/aY8vywWFPL47qU/XlDYxFW3y7/b0/Xj6qQ3/YUiqOZMzNbHpdijwvQSWa&#10;0v/FH+LNSoe8eFg85TLwW0wM0OsfAAAA//8DAFBLAQItABQABgAIAAAAIQDb4fbL7gAAAIUBAAAT&#10;AAAAAAAAAAAAAAAAAAAAAABbQ29udGVudF9UeXBlc10ueG1sUEsBAi0AFAAGAAgAAAAhAFr0LFu/&#10;AAAAFQEAAAsAAAAAAAAAAAAAAAAAHwEAAF9yZWxzLy5yZWxzUEsBAi0AFAAGAAgAAAAhACc6el7N&#10;AAAA6AAAAA8AAAAAAAAAAAAAAAAABwIAAGRycy9kb3ducmV2LnhtbFBLBQYAAAAAAwADALcAAAAB&#10;AwAAAAA=&#10;">
                  <v:stroke endarrow="block"/>
                </v:shape>
                <v:shape id="Connecteur droit avec flèche 1885124884" style="position:absolute;left:32962;top:24687;width:6573;height:3531;rotation:180;flip:x;visibility:visible;mso-wrap-style:square" o:spid="_x0000_s104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mVzQAAAOgAAAAPAAAAZHJzL2Rvd25yZXYueG1sRI/BasMw&#10;DIbvg72D0aC31WmTDZPWLaWj0OuyXnrTYi1OF8sh9tJ0Tz8PBrsIpJ//E996O7lOjDSE1rOGxTwD&#10;QVx703Kj4fR2eFQgQkQ22HkmDTcKsN3c362xNP7KrzRWsREJwqFEDTbGvpQy1JYchrnviVP24QeH&#10;Ma1DI82A1wR3nVxm2bN02HL6YLGnvaX6s/pyGsa8zb/tqXCX23t17s8HivmFtJ49TC+rNHYrEJGm&#10;+N/4QxxNclDqabEslCrgVywdQG5+AAAA//8DAFBLAQItABQABgAIAAAAIQDb4fbL7gAAAIUBAAAT&#10;AAAAAAAAAAAAAAAAAAAAAABbQ29udGVudF9UeXBlc10ueG1sUEsBAi0AFAAGAAgAAAAhAFr0LFu/&#10;AAAAFQEAAAsAAAAAAAAAAAAAAAAAHwEAAF9yZWxzLy5yZWxzUEsBAi0AFAAGAAgAAAAhAAcpOZXN&#10;AAAA6AAAAA8AAAAAAAAAAAAAAAAABwIAAGRycy9kb3ducmV2LnhtbFBLBQYAAAAAAwADALcAAAAB&#10;AwAAAAA=&#10;">
                  <v:stroke endarrow="block"/>
                </v:shape>
                <v:shape id="Connecteur droit avec flèche 97970541" style="position:absolute;left:13913;top:24447;width:7494;height:3771;visibility:visible;mso-wrap-style:square" o:spid="_x0000_s104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2BzwAAAOYAAAAPAAAAZHJzL2Rvd25yZXYueG1sRI9Ba8JA&#10;FITvQv/D8gq96SbSahNdRVpaROmhWkJ7e2Rfk9Ds27C7avTXd4VCLwPDMN8w82VvWnEk5xvLCtJR&#10;AoK4tLrhSsHH/mX4CMIHZI2tZVJwJg/Lxc1gjrm2J36n4y5UIkLY56igDqHLpfRlTQb9yHbEMfu2&#10;zmCI1lVSOzxFuGnlOEkm0mDDcaHGjp5qKn92B6Pgc5sdinPxRpsizTZf6Iy/7F+Vurvtn2dRVjMQ&#10;gfrw3/hDrLWCbJpNk4f7FK634iWQi18AAAD//wMAUEsBAi0AFAAGAAgAAAAhANvh9svuAAAAhQEA&#10;ABMAAAAAAAAAAAAAAAAAAAAAAFtDb250ZW50X1R5cGVzXS54bWxQSwECLQAUAAYACAAAACEAWvQs&#10;W78AAAAVAQAACwAAAAAAAAAAAAAAAAAfAQAAX3JlbHMvLnJlbHNQSwECLQAUAAYACAAAACEAnOZ9&#10;gc8AAADmAAAADwAAAAAAAAAAAAAAAAAHAgAAZHJzL2Rvd25yZXYueG1sUEsFBgAAAAADAAMAtwAA&#10;AAMDAAAAAA==&#10;">
                  <v:stroke endarrow="block"/>
                </v:shape>
                <w10:anchorlock/>
              </v:group>
            </w:pict>
          </mc:Fallback>
        </mc:AlternateContent>
      </w:r>
    </w:p>
    <w:p w14:paraId="69BA60D6" w14:textId="77777777" w:rsidR="00E44E9F" w:rsidRDefault="00E44E9F">
      <w:pPr>
        <w:pStyle w:val="Heading3"/>
      </w:pPr>
      <w:bookmarkStart w:id="5" w:name="_y96c0pc84fb9" w:colFirst="0" w:colLast="0"/>
      <w:bookmarkEnd w:id="5"/>
    </w:p>
    <w:p w14:paraId="2E21E3C9" w14:textId="77777777" w:rsidR="00E44E9F" w:rsidRDefault="004132AE">
      <w:pPr>
        <w:pStyle w:val="Heading3"/>
      </w:pPr>
      <w:bookmarkStart w:id="6" w:name="_npoliqf4vr5p" w:colFirst="0" w:colLast="0"/>
      <w:bookmarkEnd w:id="6"/>
      <w:r>
        <w:t xml:space="preserve">Ajouter un deuxième service en local (14/20) </w:t>
      </w:r>
    </w:p>
    <w:p w14:paraId="652C5B07" w14:textId="77777777" w:rsidR="00E44E9F" w:rsidRDefault="004132AE">
      <w:pPr>
        <w:numPr>
          <w:ilvl w:val="0"/>
          <w:numId w:val="2"/>
        </w:numPr>
        <w:spacing w:after="0"/>
      </w:pPr>
      <w:r>
        <w:t>Reprendre “Commencer par un seul service”</w:t>
      </w:r>
    </w:p>
    <w:p w14:paraId="71AD008B" w14:textId="77777777" w:rsidR="00E44E9F" w:rsidRDefault="004132AE">
      <w:pPr>
        <w:numPr>
          <w:ilvl w:val="0"/>
          <w:numId w:val="2"/>
        </w:numPr>
      </w:pPr>
      <w:r>
        <w:t xml:space="preserve">Relier les services </w:t>
      </w:r>
      <w:proofErr w:type="spellStart"/>
      <w:r>
        <w:t>entre-eux</w:t>
      </w:r>
      <w:proofErr w:type="spellEnd"/>
    </w:p>
    <w:p w14:paraId="14FACF02" w14:textId="77777777" w:rsidR="00E44E9F" w:rsidRDefault="00E44E9F">
      <w:hyperlink r:id="rId11">
        <w:r>
          <w:rPr>
            <w:color w:val="1155CC"/>
            <w:u w:val="single"/>
          </w:rPr>
          <w:t>https://github.com/charroux/CodingWithKubernetes</w:t>
        </w:r>
      </w:hyperlink>
    </w:p>
    <w:p w14:paraId="74E4329A" w14:textId="77777777" w:rsidR="00E44E9F" w:rsidRDefault="004132AE">
      <w:pPr>
        <w:pStyle w:val="Heading3"/>
      </w:pPr>
      <w:bookmarkStart w:id="7" w:name="_3s3d6byg3xkn" w:colFirst="0" w:colLast="0"/>
      <w:bookmarkEnd w:id="7"/>
      <w:r>
        <w:t>Ajouter une base de données en local ou dans un cloud (16/20)</w:t>
      </w:r>
    </w:p>
    <w:p w14:paraId="71762498" w14:textId="77777777" w:rsidR="00E44E9F" w:rsidRDefault="004132AE">
      <w:pPr>
        <w:numPr>
          <w:ilvl w:val="0"/>
          <w:numId w:val="4"/>
        </w:numPr>
        <w:spacing w:after="0"/>
      </w:pPr>
      <w:r>
        <w:t xml:space="preserve">MySQL : </w:t>
      </w:r>
      <w:hyperlink r:id="rId12">
        <w:r w:rsidR="00E44E9F">
          <w:rPr>
            <w:color w:val="1155CC"/>
            <w:u w:val="single"/>
          </w:rPr>
          <w:t>https://github.com/charroux/noops/tree/main/mysql</w:t>
        </w:r>
      </w:hyperlink>
    </w:p>
    <w:p w14:paraId="5C66D5BA" w14:textId="77777777" w:rsidR="00E44E9F" w:rsidRDefault="004132AE">
      <w:pPr>
        <w:numPr>
          <w:ilvl w:val="0"/>
          <w:numId w:val="4"/>
        </w:numPr>
      </w:pPr>
      <w:r>
        <w:t xml:space="preserve">PostgreSQL : </w:t>
      </w:r>
      <w:hyperlink r:id="rId13">
        <w:r w:rsidR="00E44E9F">
          <w:rPr>
            <w:color w:val="1155CC"/>
            <w:u w:val="single"/>
          </w:rPr>
          <w:t>https://github.com/charroux/noops/tree/main/postgres</w:t>
        </w:r>
      </w:hyperlink>
    </w:p>
    <w:p w14:paraId="702219CF" w14:textId="77777777" w:rsidR="00E44E9F" w:rsidRDefault="00E44E9F"/>
    <w:p w14:paraId="674500D9" w14:textId="77777777" w:rsidR="00E44E9F" w:rsidRDefault="004132AE">
      <w:pPr>
        <w:pStyle w:val="Heading3"/>
      </w:pPr>
      <w:bookmarkStart w:id="8" w:name="_8wmk4v9wvmde" w:colFirst="0" w:colLast="0"/>
      <w:bookmarkEnd w:id="8"/>
      <w:r>
        <w:t xml:space="preserve">Déployer dans une infrastructure cloud (option) et/ou sécuriser votre cluster (18/20) </w:t>
      </w:r>
    </w:p>
    <w:p w14:paraId="65F2363F" w14:textId="77777777" w:rsidR="00E44E9F" w:rsidRDefault="00E44E9F">
      <w:bookmarkStart w:id="9" w:name="_t1y2ala6wsk7" w:colFirst="0" w:colLast="0"/>
      <w:bookmarkEnd w:id="9"/>
    </w:p>
    <w:p w14:paraId="18180D5E" w14:textId="77777777" w:rsidR="00E44E9F" w:rsidRDefault="004132AE">
      <w:pPr>
        <w:pStyle w:val="Heading2"/>
      </w:pPr>
      <w:bookmarkStart w:id="10" w:name="_scjxqsjl317z" w:colFirst="0" w:colLast="0"/>
      <w:bookmarkEnd w:id="10"/>
      <w:proofErr w:type="spellStart"/>
      <w:r>
        <w:t>Evaluation</w:t>
      </w:r>
      <w:proofErr w:type="spellEnd"/>
      <w:r>
        <w:t xml:space="preserve"> du projet</w:t>
      </w:r>
    </w:p>
    <w:p w14:paraId="50B1DD72" w14:textId="6CD7837F" w:rsidR="00E44E9F" w:rsidRDefault="00084379">
      <w:pPr>
        <w:numPr>
          <w:ilvl w:val="0"/>
          <w:numId w:val="1"/>
        </w:numPr>
        <w:spacing w:after="0"/>
      </w:pPr>
      <w:bookmarkStart w:id="11" w:name="_z87wguj7rzmk" w:colFirst="0" w:colLast="0"/>
      <w:bookmarkEnd w:id="11"/>
      <w:r>
        <w:t xml:space="preserve">Déposer sur Moodle : </w:t>
      </w:r>
    </w:p>
    <w:p w14:paraId="52894A89" w14:textId="22DC9D2B" w:rsidR="00E44E9F" w:rsidRDefault="004132AE">
      <w:pPr>
        <w:numPr>
          <w:ilvl w:val="0"/>
          <w:numId w:val="1"/>
        </w:numPr>
        <w:spacing w:after="0"/>
      </w:pPr>
      <w:r>
        <w:t xml:space="preserve">un mini rapport pour que je comprenne ce que vous avez fait avec des copies d’écran de ce à quoi je dois m’attendre et des copies d’écran individuelles des Google </w:t>
      </w:r>
      <w:proofErr w:type="spellStart"/>
      <w:r>
        <w:t>labs</w:t>
      </w:r>
      <w:proofErr w:type="spellEnd"/>
      <w:r>
        <w:t xml:space="preserve"> (voir </w:t>
      </w:r>
      <w:proofErr w:type="spellStart"/>
      <w:r>
        <w:t>activitée</w:t>
      </w:r>
      <w:r w:rsidR="00084379">
        <w:t>s</w:t>
      </w:r>
      <w:proofErr w:type="spellEnd"/>
      <w:r>
        <w:t xml:space="preserve"> de votre profil)</w:t>
      </w:r>
    </w:p>
    <w:p w14:paraId="77FD47BA" w14:textId="77777777" w:rsidR="00E44E9F" w:rsidRDefault="004132AE">
      <w:pPr>
        <w:numPr>
          <w:ilvl w:val="0"/>
          <w:numId w:val="1"/>
        </w:numPr>
        <w:spacing w:after="0"/>
      </w:pPr>
      <w:r>
        <w:t xml:space="preserve">le code sur </w:t>
      </w:r>
      <w:proofErr w:type="spellStart"/>
      <w:r>
        <w:t>Github</w:t>
      </w:r>
      <w:proofErr w:type="spellEnd"/>
      <w:r>
        <w:t xml:space="preserve"> ou </w:t>
      </w:r>
      <w:proofErr w:type="spellStart"/>
      <w:r>
        <w:t>Gitlab</w:t>
      </w:r>
      <w:proofErr w:type="spellEnd"/>
    </w:p>
    <w:p w14:paraId="4AB5A23B" w14:textId="1AEF7267" w:rsidR="00E44E9F" w:rsidRDefault="004132AE">
      <w:pPr>
        <w:numPr>
          <w:ilvl w:val="0"/>
          <w:numId w:val="1"/>
        </w:numPr>
      </w:pPr>
      <w:r>
        <w:t>Date butoir de remise du projet fin janvier 202</w:t>
      </w:r>
      <w:r w:rsidR="69143F9A">
        <w:t>6</w:t>
      </w:r>
    </w:p>
    <w:p w14:paraId="31A40892" w14:textId="77777777" w:rsidR="00E44E9F" w:rsidRDefault="004132AE">
      <w:pPr>
        <w:pStyle w:val="Heading2"/>
      </w:pPr>
      <w:bookmarkStart w:id="12" w:name="_bpruvdyvh5dj" w:colFirst="0" w:colLast="0"/>
      <w:bookmarkStart w:id="13" w:name="_6o86y5xe8wly" w:colFirst="0" w:colLast="0"/>
      <w:bookmarkEnd w:id="12"/>
      <w:bookmarkEnd w:id="13"/>
      <w:r>
        <w:t>Critères d’évaluations (par ordre décroissant d’importance) :</w:t>
      </w:r>
    </w:p>
    <w:p w14:paraId="7CE992EA" w14:textId="77777777" w:rsidR="00E44E9F" w:rsidRDefault="004132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Intégration complète </w:t>
      </w:r>
      <w:r>
        <w:t xml:space="preserve">d’un maximum de technologies (Web Services, Docker, </w:t>
      </w:r>
      <w:proofErr w:type="spellStart"/>
      <w:r>
        <w:t>Kubernetes</w:t>
      </w:r>
      <w:proofErr w:type="spellEnd"/>
      <w:r>
        <w:t>…)</w:t>
      </w:r>
    </w:p>
    <w:p w14:paraId="27B61EF5" w14:textId="77777777" w:rsidR="00E44E9F" w:rsidRDefault="004132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Codage</w:t>
      </w:r>
    </w:p>
    <w:p w14:paraId="10CE71E7" w14:textId="77777777" w:rsidR="00E44E9F" w:rsidRDefault="004132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Fonctionnalités</w:t>
      </w:r>
    </w:p>
    <w:p w14:paraId="5AF456AD" w14:textId="77777777" w:rsidR="00E44E9F" w:rsidRDefault="004132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présentation (fro</w:t>
      </w:r>
      <w:r>
        <w:t xml:space="preserve">nt office - </w:t>
      </w:r>
      <w:proofErr w:type="spellStart"/>
      <w:r>
        <w:rPr>
          <w:color w:val="000000"/>
        </w:rPr>
        <w:t>css</w:t>
      </w:r>
      <w:proofErr w:type="spellEnd"/>
      <w:r>
        <w:rPr>
          <w:color w:val="000000"/>
        </w:rPr>
        <w:t>)</w:t>
      </w:r>
    </w:p>
    <w:p w14:paraId="6AAE07AE" w14:textId="77777777" w:rsidR="00E44E9F" w:rsidRDefault="00E44E9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</w:pPr>
    </w:p>
    <w:sectPr w:rsidR="00E44E9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DC5"/>
    <w:multiLevelType w:val="multilevel"/>
    <w:tmpl w:val="C81A25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E588D"/>
    <w:multiLevelType w:val="multilevel"/>
    <w:tmpl w:val="D3BC5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C4861"/>
    <w:multiLevelType w:val="multilevel"/>
    <w:tmpl w:val="CDE2E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EF38AA"/>
    <w:multiLevelType w:val="multilevel"/>
    <w:tmpl w:val="0FB61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5350F"/>
    <w:multiLevelType w:val="multilevel"/>
    <w:tmpl w:val="642456B2"/>
    <w:lvl w:ilvl="0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B075E3"/>
    <w:multiLevelType w:val="multilevel"/>
    <w:tmpl w:val="990E250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95270C"/>
    <w:multiLevelType w:val="multilevel"/>
    <w:tmpl w:val="5D74A4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ED7757"/>
    <w:multiLevelType w:val="multilevel"/>
    <w:tmpl w:val="24E007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7743628">
    <w:abstractNumId w:val="2"/>
  </w:num>
  <w:num w:numId="2" w16cid:durableId="199709610">
    <w:abstractNumId w:val="6"/>
  </w:num>
  <w:num w:numId="3" w16cid:durableId="1480995726">
    <w:abstractNumId w:val="1"/>
  </w:num>
  <w:num w:numId="4" w16cid:durableId="391583483">
    <w:abstractNumId w:val="0"/>
  </w:num>
  <w:num w:numId="5" w16cid:durableId="1131704467">
    <w:abstractNumId w:val="3"/>
  </w:num>
  <w:num w:numId="6" w16cid:durableId="1347561089">
    <w:abstractNumId w:val="7"/>
  </w:num>
  <w:num w:numId="7" w16cid:durableId="531847994">
    <w:abstractNumId w:val="4"/>
  </w:num>
  <w:num w:numId="8" w16cid:durableId="317345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E9F"/>
    <w:rsid w:val="00084379"/>
    <w:rsid w:val="001957E1"/>
    <w:rsid w:val="004132AE"/>
    <w:rsid w:val="005B0C70"/>
    <w:rsid w:val="00AE245E"/>
    <w:rsid w:val="00E44E9F"/>
    <w:rsid w:val="00EC2626"/>
    <w:rsid w:val="00EE5DA7"/>
    <w:rsid w:val="11C7A995"/>
    <w:rsid w:val="56A60FD1"/>
    <w:rsid w:val="6914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06FAF"/>
  <w15:docId w15:val="{1F68A34C-F33A-8848-A77B-0FB3225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roux/kubernetes-minikube" TargetMode="External"/><Relationship Id="rId13" Type="http://schemas.openxmlformats.org/officeDocument/2006/relationships/hyperlink" Target="https://github.com/charroux/noops/tree/main/postgr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charroux/noops/tree/main/mysq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charroux/CodingWithKubernet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charroux/servicemesh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charroux/kubernetes-minikub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DA870CB6F7D749B5DA8510CDCE0B5A" ma:contentTypeVersion="3" ma:contentTypeDescription="Crée un document." ma:contentTypeScope="" ma:versionID="d66f8ded177118e639101d098d8bb887">
  <xsd:schema xmlns:xsd="http://www.w3.org/2001/XMLSchema" xmlns:xs="http://www.w3.org/2001/XMLSchema" xmlns:p="http://schemas.microsoft.com/office/2006/metadata/properties" xmlns:ns2="f3290b55-201c-4548-a247-93f73d9294c8" targetNamespace="http://schemas.microsoft.com/office/2006/metadata/properties" ma:root="true" ma:fieldsID="e16d95428ecf178b00a56d92283b59e8" ns2:_="">
    <xsd:import namespace="f3290b55-201c-4548-a247-93f73d9294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90b55-201c-4548-a247-93f73d9294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E043F7-4B3A-4E83-A0AA-AC3DC581C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F2051-3D5F-471E-BD15-2A960A32B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990234-1EDF-48D9-9573-01BBAA911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90b55-201c-4548-a247-93f73d929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Benoit CHARROUX</cp:lastModifiedBy>
  <cp:revision>8</cp:revision>
  <dcterms:created xsi:type="dcterms:W3CDTF">2025-10-31T13:17:00Z</dcterms:created>
  <dcterms:modified xsi:type="dcterms:W3CDTF">2025-10-31T13:17:00Z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0x01010091DA870CB6F7D749B5DA8510CDCE0B5A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2025-10-31T13:17:26Z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4e5fd244-d393-4eac-94b3-fcdfe640fb8d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