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75AE" w14:textId="77777777" w:rsidR="001078E5" w:rsidRPr="00450B4A" w:rsidRDefault="003D68B7" w:rsidP="003D68B7">
      <w:pPr>
        <w:jc w:val="center"/>
        <w:rPr>
          <w:rFonts w:ascii="Times New Roman" w:hAnsi="Times New Roman" w:cs="Times New Roman"/>
          <w:b/>
          <w:sz w:val="28"/>
        </w:rPr>
      </w:pPr>
      <w:r w:rsidRPr="00450B4A">
        <w:rPr>
          <w:rFonts w:ascii="Times New Roman" w:hAnsi="Times New Roman" w:cs="Times New Roman"/>
          <w:b/>
          <w:sz w:val="28"/>
        </w:rPr>
        <w:t>THESIS REGISTRATION</w:t>
      </w:r>
    </w:p>
    <w:p w14:paraId="2ED65D31" w14:textId="77777777" w:rsidR="003D68B7" w:rsidRPr="00450B4A" w:rsidRDefault="003D68B7" w:rsidP="003D68B7">
      <w:pPr>
        <w:jc w:val="center"/>
        <w:rPr>
          <w:rFonts w:ascii="Times New Roman" w:hAnsi="Times New Roman" w:cs="Times New Roman"/>
          <w:b/>
          <w:sz w:val="24"/>
        </w:rPr>
      </w:pPr>
    </w:p>
    <w:p w14:paraId="70C1F77D" w14:textId="024BCAF0" w:rsidR="003D68B7" w:rsidRPr="00450B4A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450B4A">
        <w:rPr>
          <w:rFonts w:ascii="Times New Roman" w:hAnsi="Times New Roman" w:cs="Times New Roman"/>
          <w:sz w:val="24"/>
        </w:rPr>
        <w:t>Student</w:t>
      </w:r>
      <w:r w:rsidR="00BB1F28" w:rsidRPr="00450B4A">
        <w:rPr>
          <w:rFonts w:ascii="Times New Roman" w:hAnsi="Times New Roman" w:cs="Times New Roman"/>
          <w:sz w:val="24"/>
        </w:rPr>
        <w:t xml:space="preserve"> Name:</w:t>
      </w:r>
      <w:r w:rsidR="003C6874" w:rsidRPr="00450B4A">
        <w:rPr>
          <w:rFonts w:ascii="Times New Roman" w:hAnsi="Times New Roman" w:cs="Times New Roman"/>
          <w:sz w:val="24"/>
        </w:rPr>
        <w:tab/>
      </w:r>
      <w:r w:rsidR="0007784C" w:rsidRPr="00450B4A">
        <w:rPr>
          <w:rFonts w:ascii="Times New Roman" w:hAnsi="Times New Roman" w:cs="Times New Roman"/>
          <w:sz w:val="24"/>
          <w:lang w:val="vi-VN"/>
        </w:rPr>
        <w:t> </w:t>
      </w:r>
      <w:r w:rsidR="00C455BB" w:rsidRPr="00450B4A">
        <w:rPr>
          <w:rFonts w:ascii="Times New Roman" w:hAnsi="Times New Roman" w:cs="Times New Roman"/>
          <w:sz w:val="24"/>
        </w:rPr>
        <w:t>Nguyen Vu Duc Lam</w:t>
      </w:r>
      <w:r w:rsidR="00C455BB" w:rsidRPr="00450B4A">
        <w:rPr>
          <w:rFonts w:ascii="Times New Roman" w:hAnsi="Times New Roman" w:cs="Times New Roman"/>
          <w:sz w:val="24"/>
        </w:rPr>
        <w:tab/>
      </w:r>
      <w:r w:rsidR="00BB1F28" w:rsidRPr="00450B4A">
        <w:rPr>
          <w:rFonts w:ascii="Times New Roman" w:hAnsi="Times New Roman" w:cs="Times New Roman"/>
          <w:sz w:val="24"/>
        </w:rPr>
        <w:tab/>
        <w:t xml:space="preserve">ID: </w:t>
      </w:r>
      <w:r w:rsidR="00125A64" w:rsidRPr="00450B4A">
        <w:rPr>
          <w:rFonts w:ascii="Times New Roman" w:hAnsi="Times New Roman" w:cs="Times New Roman"/>
          <w:sz w:val="24"/>
        </w:rPr>
        <w:t>MIT</w:t>
      </w:r>
      <w:r w:rsidR="005B3C7A" w:rsidRPr="00450B4A">
        <w:rPr>
          <w:rFonts w:ascii="Times New Roman" w:hAnsi="Times New Roman" w:cs="Times New Roman"/>
          <w:sz w:val="24"/>
        </w:rPr>
        <w:t>22205</w:t>
      </w:r>
      <w:r w:rsidRPr="00450B4A">
        <w:rPr>
          <w:rFonts w:ascii="Times New Roman" w:hAnsi="Times New Roman" w:cs="Times New Roman"/>
          <w:sz w:val="24"/>
        </w:rPr>
        <w:t xml:space="preserve"> </w:t>
      </w:r>
      <w:r w:rsidR="00BB1F28" w:rsidRPr="00450B4A">
        <w:rPr>
          <w:rFonts w:ascii="Times New Roman" w:hAnsi="Times New Roman" w:cs="Times New Roman"/>
          <w:sz w:val="24"/>
        </w:rPr>
        <w:tab/>
      </w:r>
      <w:r w:rsidRPr="00450B4A">
        <w:rPr>
          <w:rFonts w:ascii="Times New Roman" w:hAnsi="Times New Roman" w:cs="Times New Roman"/>
          <w:sz w:val="24"/>
        </w:rPr>
        <w:t>Date of request:</w:t>
      </w:r>
      <w:r w:rsidR="00125A64" w:rsidRPr="00450B4A">
        <w:rPr>
          <w:rFonts w:ascii="Times New Roman" w:hAnsi="Times New Roman" w:cs="Times New Roman"/>
          <w:sz w:val="24"/>
        </w:rPr>
        <w:t xml:space="preserve"> </w:t>
      </w:r>
      <w:r w:rsidR="00B55E01" w:rsidRPr="00450B4A">
        <w:rPr>
          <w:rFonts w:ascii="Times New Roman" w:hAnsi="Times New Roman" w:cs="Times New Roman"/>
          <w:sz w:val="24"/>
        </w:rPr>
        <w:t>Dec</w:t>
      </w:r>
      <w:r w:rsidR="005B3C7A" w:rsidRPr="00450B4A">
        <w:rPr>
          <w:rFonts w:ascii="Times New Roman" w:hAnsi="Times New Roman" w:cs="Times New Roman"/>
          <w:sz w:val="24"/>
        </w:rPr>
        <w:t xml:space="preserve"> 2</w:t>
      </w:r>
      <w:r w:rsidR="00EB6805" w:rsidRPr="00450B4A">
        <w:rPr>
          <w:rFonts w:ascii="Times New Roman" w:hAnsi="Times New Roman" w:cs="Times New Roman"/>
          <w:sz w:val="24"/>
        </w:rPr>
        <w:t>2</w:t>
      </w:r>
      <w:r w:rsidR="00450B4A">
        <w:rPr>
          <w:rFonts w:ascii="Times New Roman" w:hAnsi="Times New Roman" w:cs="Times New Roman"/>
          <w:sz w:val="24"/>
          <w:vertAlign w:val="superscript"/>
        </w:rPr>
        <w:t>nd</w:t>
      </w:r>
      <w:r w:rsidR="005B3C7A" w:rsidRPr="00450B4A">
        <w:rPr>
          <w:rFonts w:ascii="Times New Roman" w:hAnsi="Times New Roman" w:cs="Times New Roman"/>
          <w:sz w:val="24"/>
        </w:rPr>
        <w:t>, 2023</w:t>
      </w:r>
      <w:r w:rsidR="00F4025B" w:rsidRPr="00450B4A">
        <w:rPr>
          <w:rFonts w:ascii="Times New Roman" w:hAnsi="Times New Roman" w:cs="Times New Roman"/>
          <w:sz w:val="24"/>
        </w:rPr>
        <w:t xml:space="preserve"> </w:t>
      </w:r>
    </w:p>
    <w:p w14:paraId="5C407CAE" w14:textId="771FA99C" w:rsidR="003D68B7" w:rsidRPr="00450B4A" w:rsidRDefault="003D68B7" w:rsidP="003D68B7">
      <w:pPr>
        <w:jc w:val="both"/>
        <w:rPr>
          <w:rFonts w:ascii="Times New Roman" w:hAnsi="Times New Roman" w:cs="Times New Roman"/>
          <w:sz w:val="24"/>
        </w:rPr>
      </w:pPr>
      <w:r w:rsidRPr="00450B4A">
        <w:rPr>
          <w:rFonts w:ascii="Times New Roman" w:hAnsi="Times New Roman" w:cs="Times New Roman"/>
          <w:sz w:val="24"/>
        </w:rPr>
        <w:t>Advi</w:t>
      </w:r>
      <w:r w:rsidR="00F4025B" w:rsidRPr="00450B4A">
        <w:rPr>
          <w:rFonts w:ascii="Times New Roman" w:hAnsi="Times New Roman" w:cs="Times New Roman"/>
          <w:sz w:val="24"/>
        </w:rPr>
        <w:t>sor Name:</w:t>
      </w:r>
      <w:r w:rsidR="00C455BB" w:rsidRPr="00450B4A">
        <w:rPr>
          <w:rFonts w:ascii="Times New Roman" w:hAnsi="Times New Roman" w:cs="Times New Roman"/>
          <w:sz w:val="24"/>
        </w:rPr>
        <w:t xml:space="preserve"> Assoc. Prof</w:t>
      </w:r>
      <w:r w:rsidR="00656DBC" w:rsidRPr="00450B4A">
        <w:rPr>
          <w:rFonts w:ascii="Times New Roman" w:hAnsi="Times New Roman" w:cs="Times New Roman"/>
          <w:sz w:val="24"/>
        </w:rPr>
        <w:t xml:space="preserve">. </w:t>
      </w:r>
      <w:r w:rsidR="00125A64" w:rsidRPr="00450B4A">
        <w:rPr>
          <w:rFonts w:ascii="Times New Roman" w:hAnsi="Times New Roman" w:cs="Times New Roman"/>
          <w:sz w:val="24"/>
        </w:rPr>
        <w:t>Nguyen Van Sinh</w:t>
      </w:r>
      <w:r w:rsidR="000E4567" w:rsidRPr="00450B4A">
        <w:rPr>
          <w:rFonts w:ascii="Times New Roman" w:hAnsi="Times New Roman" w:cs="Times New Roman"/>
          <w:sz w:val="24"/>
        </w:rPr>
        <w:t xml:space="preserve"> </w:t>
      </w:r>
      <w:r w:rsidR="00BB1F28" w:rsidRPr="00450B4A">
        <w:rPr>
          <w:rFonts w:ascii="Times New Roman" w:hAnsi="Times New Roman" w:cs="Times New Roman"/>
          <w:sz w:val="24"/>
        </w:rPr>
        <w:tab/>
      </w:r>
      <w:r w:rsidR="000E4567" w:rsidRPr="00450B4A">
        <w:rPr>
          <w:rFonts w:ascii="Times New Roman" w:hAnsi="Times New Roman" w:cs="Times New Roman"/>
          <w:sz w:val="24"/>
        </w:rPr>
        <w:t xml:space="preserve">Semester: </w:t>
      </w:r>
      <w:r w:rsidR="00323FC8" w:rsidRPr="00450B4A">
        <w:rPr>
          <w:rFonts w:ascii="Times New Roman" w:hAnsi="Times New Roman" w:cs="Times New Roman"/>
          <w:sz w:val="24"/>
        </w:rPr>
        <w:t>I</w:t>
      </w:r>
      <w:r w:rsidR="00656DBC" w:rsidRPr="00450B4A">
        <w:rPr>
          <w:rFonts w:ascii="Times New Roman" w:hAnsi="Times New Roman" w:cs="Times New Roman"/>
          <w:sz w:val="24"/>
        </w:rPr>
        <w:tab/>
      </w:r>
      <w:r w:rsidR="00BB1F28" w:rsidRPr="00450B4A">
        <w:rPr>
          <w:rFonts w:ascii="Times New Roman" w:hAnsi="Times New Roman" w:cs="Times New Roman"/>
          <w:sz w:val="24"/>
        </w:rPr>
        <w:tab/>
      </w:r>
      <w:r w:rsidR="000E4567" w:rsidRPr="00450B4A">
        <w:rPr>
          <w:rFonts w:ascii="Times New Roman" w:hAnsi="Times New Roman" w:cs="Times New Roman"/>
          <w:sz w:val="24"/>
        </w:rPr>
        <w:t>Year:</w:t>
      </w:r>
      <w:r w:rsidR="00F4025B" w:rsidRPr="00450B4A">
        <w:rPr>
          <w:rFonts w:ascii="Times New Roman" w:hAnsi="Times New Roman" w:cs="Times New Roman"/>
          <w:sz w:val="24"/>
        </w:rPr>
        <w:t xml:space="preserve"> 20</w:t>
      </w:r>
      <w:r w:rsidR="005437E8" w:rsidRPr="00450B4A">
        <w:rPr>
          <w:rFonts w:ascii="Times New Roman" w:hAnsi="Times New Roman" w:cs="Times New Roman"/>
          <w:sz w:val="24"/>
        </w:rPr>
        <w:t>2</w:t>
      </w:r>
      <w:r w:rsidR="00C455BB" w:rsidRPr="00450B4A">
        <w:rPr>
          <w:rFonts w:ascii="Times New Roman" w:hAnsi="Times New Roman" w:cs="Times New Roman"/>
          <w:sz w:val="24"/>
        </w:rPr>
        <w:t>3</w:t>
      </w:r>
      <w:r w:rsidR="00546165" w:rsidRPr="00450B4A">
        <w:rPr>
          <w:rFonts w:ascii="Times New Roman" w:hAnsi="Times New Roman" w:cs="Times New Roman"/>
          <w:sz w:val="24"/>
        </w:rPr>
        <w:t xml:space="preserve"> </w:t>
      </w:r>
      <w:r w:rsidR="00AA118F" w:rsidRPr="00450B4A">
        <w:rPr>
          <w:rFonts w:ascii="Times New Roman" w:hAnsi="Times New Roman" w:cs="Times New Roman"/>
          <w:sz w:val="24"/>
        </w:rPr>
        <w:t>-</w:t>
      </w:r>
      <w:r w:rsidR="000E4567" w:rsidRPr="00450B4A">
        <w:rPr>
          <w:rFonts w:ascii="Times New Roman" w:hAnsi="Times New Roman" w:cs="Times New Roman"/>
          <w:sz w:val="24"/>
        </w:rPr>
        <w:t xml:space="preserve"> </w:t>
      </w:r>
      <w:r w:rsidR="00F4025B" w:rsidRPr="00450B4A">
        <w:rPr>
          <w:rFonts w:ascii="Times New Roman" w:hAnsi="Times New Roman" w:cs="Times New Roman"/>
          <w:sz w:val="24"/>
        </w:rPr>
        <w:t>20</w:t>
      </w:r>
      <w:r w:rsidR="005437E8" w:rsidRPr="00450B4A">
        <w:rPr>
          <w:rFonts w:ascii="Times New Roman" w:hAnsi="Times New Roman" w:cs="Times New Roman"/>
          <w:sz w:val="24"/>
        </w:rPr>
        <w:t>2</w:t>
      </w:r>
      <w:r w:rsidR="00C455BB" w:rsidRPr="00450B4A">
        <w:rPr>
          <w:rFonts w:ascii="Times New Roman" w:hAnsi="Times New Roman" w:cs="Times New Roman"/>
          <w:sz w:val="24"/>
        </w:rPr>
        <w:t>4</w:t>
      </w:r>
    </w:p>
    <w:p w14:paraId="30FC0C3C" w14:textId="77777777" w:rsidR="00CE4442" w:rsidRPr="00450B4A" w:rsidRDefault="00CE4442" w:rsidP="003D68B7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103"/>
      </w:tblGrid>
      <w:tr w:rsidR="00394E49" w:rsidRPr="00450B4A" w14:paraId="2AA69518" w14:textId="77777777" w:rsidTr="00CE4442">
        <w:trPr>
          <w:trHeight w:val="289"/>
        </w:trPr>
        <w:tc>
          <w:tcPr>
            <w:tcW w:w="9629" w:type="dxa"/>
            <w:gridSpan w:val="2"/>
            <w:vAlign w:val="center"/>
          </w:tcPr>
          <w:p w14:paraId="506E1849" w14:textId="77777777" w:rsidR="00394E49" w:rsidRPr="00450B4A" w:rsidRDefault="00394E49" w:rsidP="00D050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TOPIC SUMMARY</w:t>
            </w:r>
          </w:p>
        </w:tc>
      </w:tr>
      <w:tr w:rsidR="00394E49" w:rsidRPr="00450B4A" w14:paraId="3B9FFA17" w14:textId="77777777" w:rsidTr="00CE4442">
        <w:trPr>
          <w:trHeight w:val="407"/>
        </w:trPr>
        <w:tc>
          <w:tcPr>
            <w:tcW w:w="1526" w:type="dxa"/>
            <w:vAlign w:val="center"/>
          </w:tcPr>
          <w:p w14:paraId="53B274C3" w14:textId="77777777" w:rsidR="00394E49" w:rsidRPr="00450B4A" w:rsidRDefault="00394E49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8103" w:type="dxa"/>
            <w:vAlign w:val="center"/>
          </w:tcPr>
          <w:p w14:paraId="00363BC7" w14:textId="13499C69" w:rsidR="00E262B7" w:rsidRPr="00450B4A" w:rsidRDefault="005E639C" w:rsidP="00C455BB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OLE_LINK1"/>
            <w:bookmarkStart w:id="1" w:name="OLE_LINK5"/>
            <w:r w:rsidRPr="00450B4A">
              <w:rPr>
                <w:rFonts w:ascii="Times New Roman" w:hAnsi="Times New Roman" w:cs="Times New Roman"/>
                <w:b/>
                <w:sz w:val="24"/>
              </w:rPr>
              <w:t>Processing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 xml:space="preserve"> the 3D heritage </w:t>
            </w:r>
            <w:bookmarkEnd w:id="0"/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data </w:t>
            </w:r>
            <w:r w:rsidR="00A66D93" w:rsidRPr="00450B4A">
              <w:rPr>
                <w:rFonts w:ascii="Times New Roman" w:hAnsi="Times New Roman" w:cs="Times New Roman"/>
                <w:b/>
                <w:sz w:val="24"/>
              </w:rPr>
              <w:t>samples based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End w:id="1"/>
            <w:r w:rsidR="00A66D93" w:rsidRPr="00450B4A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155A66" w:rsidRPr="00450B4A">
              <w:rPr>
                <w:rFonts w:ascii="Times New Roman" w:hAnsi="Times New Roman" w:cs="Times New Roman"/>
                <w:b/>
                <w:sz w:val="24"/>
              </w:rPr>
              <w:t>Grap</w:t>
            </w:r>
            <w:r w:rsidR="002D5C1D" w:rsidRPr="00450B4A">
              <w:rPr>
                <w:rFonts w:ascii="Times New Roman" w:hAnsi="Times New Roman" w:cs="Times New Roman"/>
                <w:b/>
                <w:sz w:val="24"/>
              </w:rPr>
              <w:t>h Neural Network</w:t>
            </w:r>
          </w:p>
        </w:tc>
      </w:tr>
      <w:tr w:rsidR="00D050E1" w:rsidRPr="00450B4A" w14:paraId="5E381104" w14:textId="77777777" w:rsidTr="00CE4442">
        <w:tc>
          <w:tcPr>
            <w:tcW w:w="1526" w:type="dxa"/>
            <w:vAlign w:val="center"/>
          </w:tcPr>
          <w:p w14:paraId="034A1210" w14:textId="67B2E83A" w:rsidR="00D050E1" w:rsidRPr="00450B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8103" w:type="dxa"/>
            <w:vAlign w:val="center"/>
          </w:tcPr>
          <w:p w14:paraId="4BA3992C" w14:textId="77777777" w:rsidR="00D050E1" w:rsidRPr="00450B4A" w:rsidRDefault="00CA3F39" w:rsidP="00C455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Computer Sciences</w:t>
            </w:r>
          </w:p>
        </w:tc>
      </w:tr>
      <w:tr w:rsidR="00D050E1" w:rsidRPr="00450B4A" w14:paraId="757ECDBA" w14:textId="77777777" w:rsidTr="00CE4442">
        <w:tc>
          <w:tcPr>
            <w:tcW w:w="1526" w:type="dxa"/>
            <w:vAlign w:val="center"/>
          </w:tcPr>
          <w:p w14:paraId="27F1A3BE" w14:textId="77777777" w:rsidR="00D050E1" w:rsidRPr="00450B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Specialty</w:t>
            </w:r>
          </w:p>
        </w:tc>
        <w:tc>
          <w:tcPr>
            <w:tcW w:w="8103" w:type="dxa"/>
            <w:vAlign w:val="center"/>
          </w:tcPr>
          <w:p w14:paraId="7C2368F7" w14:textId="1A041A26" w:rsidR="00D050E1" w:rsidRPr="00450B4A" w:rsidRDefault="00A145DE" w:rsidP="00C455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Geometric </w:t>
            </w:r>
            <w:r w:rsidR="00521103" w:rsidRPr="00450B4A">
              <w:rPr>
                <w:rFonts w:ascii="Times New Roman" w:hAnsi="Times New Roman" w:cs="Times New Roman"/>
                <w:b/>
                <w:sz w:val="24"/>
              </w:rPr>
              <w:t>m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odeling</w:t>
            </w:r>
            <w:r w:rsidR="0016139F" w:rsidRPr="00450B4A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>Machine learning, C</w:t>
            </w:r>
            <w:r w:rsidR="0016139F" w:rsidRPr="00450B4A">
              <w:rPr>
                <w:rFonts w:ascii="Times New Roman" w:hAnsi="Times New Roman" w:cs="Times New Roman"/>
                <w:b/>
                <w:sz w:val="24"/>
              </w:rPr>
              <w:t>omputer graphics</w:t>
            </w:r>
            <w:r w:rsidR="005B3C7A" w:rsidRPr="00450B4A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16139F" w:rsidRPr="00450B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and 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mages </w:t>
            </w:r>
            <w:r w:rsidR="00521103" w:rsidRPr="00450B4A">
              <w:rPr>
                <w:rFonts w:ascii="Times New Roman" w:hAnsi="Times New Roman" w:cs="Times New Roman"/>
                <w:b/>
                <w:sz w:val="24"/>
              </w:rPr>
              <w:t>p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rocessing</w:t>
            </w:r>
          </w:p>
        </w:tc>
      </w:tr>
      <w:tr w:rsidR="00D050E1" w:rsidRPr="00450B4A" w14:paraId="3867BDE6" w14:textId="77777777" w:rsidTr="00CE4442">
        <w:tc>
          <w:tcPr>
            <w:tcW w:w="1526" w:type="dxa"/>
            <w:vAlign w:val="center"/>
          </w:tcPr>
          <w:p w14:paraId="1CA75E78" w14:textId="77777777" w:rsidR="00D050E1" w:rsidRPr="00450B4A" w:rsidRDefault="00D050E1" w:rsidP="00F55C3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Keywords</w:t>
            </w:r>
          </w:p>
        </w:tc>
        <w:tc>
          <w:tcPr>
            <w:tcW w:w="8103" w:type="dxa"/>
            <w:vAlign w:val="center"/>
          </w:tcPr>
          <w:p w14:paraId="5BDFEBD9" w14:textId="68E9CD86" w:rsidR="00D050E1" w:rsidRPr="00450B4A" w:rsidRDefault="00A145DE" w:rsidP="00C455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3D </w:t>
            </w:r>
            <w:r w:rsidR="00635189" w:rsidRPr="00450B4A"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>amples</w:t>
            </w:r>
            <w:r w:rsidR="008F40AD" w:rsidRPr="00450B4A">
              <w:rPr>
                <w:rFonts w:ascii="Times New Roman" w:hAnsi="Times New Roman" w:cs="Times New Roman"/>
                <w:b/>
                <w:sz w:val="24"/>
              </w:rPr>
              <w:t>,</w:t>
            </w:r>
            <w:r w:rsidR="00132B25" w:rsidRPr="00450B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510B6" w:rsidRPr="00450B4A">
              <w:rPr>
                <w:rFonts w:ascii="Times New Roman" w:hAnsi="Times New Roman" w:cs="Times New Roman"/>
                <w:b/>
                <w:sz w:val="24"/>
              </w:rPr>
              <w:t>O</w:t>
            </w:r>
            <w:r w:rsidR="001C2BD2" w:rsidRPr="00450B4A">
              <w:rPr>
                <w:rFonts w:ascii="Times New Roman" w:hAnsi="Times New Roman" w:cs="Times New Roman"/>
                <w:b/>
                <w:sz w:val="24"/>
              </w:rPr>
              <w:t>bject</w:t>
            </w:r>
            <w:r w:rsidR="00BA1F2F" w:rsidRPr="00450B4A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</w:t>
            </w:r>
            <w:r w:rsidR="00712FDE" w:rsidRPr="00450B4A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D5C1D" w:rsidRPr="00450B4A">
              <w:rPr>
                <w:rFonts w:ascii="Times New Roman" w:hAnsi="Times New Roman" w:cs="Times New Roman"/>
                <w:b/>
                <w:sz w:val="24"/>
              </w:rPr>
              <w:t>enoising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5437E8" w:rsidRPr="00450B4A">
              <w:rPr>
                <w:rFonts w:ascii="Times New Roman" w:hAnsi="Times New Roman" w:cs="Times New Roman"/>
                <w:b/>
                <w:sz w:val="24"/>
              </w:rPr>
              <w:t xml:space="preserve">Digital </w:t>
            </w:r>
            <w:r w:rsidR="00712FDE" w:rsidRPr="00450B4A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5437E8" w:rsidRPr="00450B4A">
              <w:rPr>
                <w:rFonts w:ascii="Times New Roman" w:hAnsi="Times New Roman" w:cs="Times New Roman"/>
                <w:b/>
                <w:sz w:val="24"/>
              </w:rPr>
              <w:t>eritage</w:t>
            </w:r>
            <w:r w:rsidR="00656DBC" w:rsidRPr="00450B4A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712FDE" w:rsidRPr="00450B4A">
              <w:rPr>
                <w:rFonts w:ascii="Times New Roman" w:hAnsi="Times New Roman" w:cs="Times New Roman"/>
                <w:b/>
                <w:sz w:val="24"/>
              </w:rPr>
              <w:t>Surface m</w:t>
            </w:r>
            <w:r w:rsidR="000E4D2E" w:rsidRPr="00450B4A">
              <w:rPr>
                <w:rFonts w:ascii="Times New Roman" w:hAnsi="Times New Roman" w:cs="Times New Roman"/>
                <w:b/>
                <w:sz w:val="24"/>
              </w:rPr>
              <w:t xml:space="preserve">esh, 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>Machine learning</w:t>
            </w:r>
            <w:r w:rsidR="002D5C1D" w:rsidRPr="00450B4A">
              <w:rPr>
                <w:rFonts w:ascii="Times New Roman" w:hAnsi="Times New Roman" w:cs="Times New Roman"/>
                <w:b/>
                <w:sz w:val="24"/>
              </w:rPr>
              <w:t xml:space="preserve">, Graph </w:t>
            </w:r>
            <w:r w:rsidR="00635189" w:rsidRPr="00450B4A">
              <w:rPr>
                <w:rFonts w:ascii="Times New Roman" w:hAnsi="Times New Roman" w:cs="Times New Roman"/>
                <w:b/>
                <w:sz w:val="24"/>
              </w:rPr>
              <w:t>n</w:t>
            </w:r>
            <w:r w:rsidR="002D5C1D" w:rsidRPr="00450B4A">
              <w:rPr>
                <w:rFonts w:ascii="Times New Roman" w:hAnsi="Times New Roman" w:cs="Times New Roman"/>
                <w:b/>
                <w:sz w:val="24"/>
              </w:rPr>
              <w:t xml:space="preserve">eural </w:t>
            </w:r>
            <w:r w:rsidR="00635189" w:rsidRPr="00450B4A">
              <w:rPr>
                <w:rFonts w:ascii="Times New Roman" w:hAnsi="Times New Roman" w:cs="Times New Roman"/>
                <w:b/>
                <w:sz w:val="24"/>
              </w:rPr>
              <w:t>n</w:t>
            </w:r>
            <w:r w:rsidR="002D5C1D" w:rsidRPr="00450B4A">
              <w:rPr>
                <w:rFonts w:ascii="Times New Roman" w:hAnsi="Times New Roman" w:cs="Times New Roman"/>
                <w:b/>
                <w:sz w:val="24"/>
              </w:rPr>
              <w:t>etwork</w:t>
            </w:r>
          </w:p>
        </w:tc>
      </w:tr>
      <w:tr w:rsidR="00F55C3F" w:rsidRPr="00450B4A" w14:paraId="6077B297" w14:textId="77777777" w:rsidTr="00CE4442">
        <w:trPr>
          <w:trHeight w:val="430"/>
        </w:trPr>
        <w:tc>
          <w:tcPr>
            <w:tcW w:w="9629" w:type="dxa"/>
            <w:gridSpan w:val="2"/>
            <w:vAlign w:val="center"/>
          </w:tcPr>
          <w:p w14:paraId="7EECE0C4" w14:textId="77777777" w:rsidR="00F55C3F" w:rsidRPr="00450B4A" w:rsidRDefault="00F55C3F" w:rsidP="003004D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PROBLEM DESCRIPTIONS</w:t>
            </w:r>
          </w:p>
        </w:tc>
      </w:tr>
      <w:tr w:rsidR="00F55C3F" w:rsidRPr="00450B4A" w14:paraId="4DBC94A3" w14:textId="77777777" w:rsidTr="00D77D93">
        <w:trPr>
          <w:trHeight w:val="236"/>
        </w:trPr>
        <w:tc>
          <w:tcPr>
            <w:tcW w:w="9629" w:type="dxa"/>
            <w:gridSpan w:val="2"/>
            <w:vAlign w:val="center"/>
          </w:tcPr>
          <w:p w14:paraId="589FA164" w14:textId="4DA7DA44" w:rsidR="00717878" w:rsidRPr="00450B4A" w:rsidRDefault="005732CA" w:rsidP="00717878">
            <w:pPr>
              <w:pStyle w:val="ListParagraph"/>
              <w:numPr>
                <w:ilvl w:val="0"/>
                <w:numId w:val="2"/>
              </w:numPr>
              <w:spacing w:after="120"/>
              <w:ind w:left="737" w:hanging="737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Motivation</w:t>
            </w:r>
          </w:p>
          <w:p w14:paraId="22E4AC6D" w14:textId="0D0C79A7" w:rsidR="0064252D" w:rsidRPr="00450B4A" w:rsidRDefault="00862C21" w:rsidP="0045518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OLE_LINK4"/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Heritage</w:t>
            </w:r>
            <w:r w:rsidR="00A64BA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objects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ha</w:t>
            </w:r>
            <w:r w:rsidR="00C37D7E" w:rsidRPr="00450B4A">
              <w:rPr>
                <w:rFonts w:ascii="Times New Roman" w:hAnsi="Times New Roman" w:cs="Times New Roman"/>
                <w:sz w:val="26"/>
                <w:szCs w:val="26"/>
              </w:rPr>
              <w:t>ve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54BF3" w:rsidRPr="00450B4A">
              <w:rPr>
                <w:rFonts w:ascii="Times New Roman" w:hAnsi="Times New Roman" w:cs="Times New Roman"/>
                <w:sz w:val="26"/>
                <w:szCs w:val="26"/>
              </w:rPr>
              <w:t>valuable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End w:id="2"/>
            <w:r w:rsidR="00C37D7E" w:rsidRPr="00450B4A">
              <w:rPr>
                <w:rFonts w:ascii="Times New Roman" w:hAnsi="Times New Roman" w:cs="Times New Roman"/>
                <w:sz w:val="26"/>
                <w:szCs w:val="26"/>
              </w:rPr>
              <w:t>history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as </w:t>
            </w:r>
            <w:r w:rsidR="00952EC3" w:rsidRPr="00450B4A">
              <w:rPr>
                <w:rFonts w:ascii="Times New Roman" w:hAnsi="Times New Roman" w:cs="Times New Roman"/>
                <w:sz w:val="26"/>
                <w:szCs w:val="26"/>
              </w:rPr>
              <w:t>they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2EC3" w:rsidRPr="00450B4A">
              <w:rPr>
                <w:rFonts w:ascii="Times New Roman" w:hAnsi="Times New Roman" w:cs="Times New Roman"/>
                <w:sz w:val="26"/>
                <w:szCs w:val="26"/>
              </w:rPr>
              <w:t>link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to cultural and natural assets that have significant value t</w:t>
            </w:r>
            <w:r w:rsidR="000B322F" w:rsidRPr="00450B4A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society. </w:t>
            </w:r>
            <w:r w:rsidR="00BE575E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3D 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>reconstruction</w:t>
            </w:r>
            <w:r w:rsidR="00BE575E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of heritage </w:t>
            </w:r>
            <w:r w:rsidR="00C43291" w:rsidRPr="00450B4A">
              <w:rPr>
                <w:rFonts w:ascii="Times New Roman" w:hAnsi="Times New Roman" w:cs="Times New Roman"/>
                <w:sz w:val="26"/>
                <w:szCs w:val="26"/>
              </w:rPr>
              <w:t>objects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is an emerging topic.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Many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062" w:rsidRPr="00450B4A">
              <w:rPr>
                <w:rFonts w:ascii="Times New Roman" w:hAnsi="Times New Roman" w:cs="Times New Roman"/>
                <w:sz w:val="26"/>
                <w:szCs w:val="26"/>
              </w:rPr>
              <w:t>efforts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have been started to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digitalize </w:t>
            </w:r>
            <w:r w:rsidR="001E1D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E8312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heritage around the world. </w:t>
            </w:r>
            <w:r w:rsidR="0014051C" w:rsidRPr="00450B4A">
              <w:rPr>
                <w:rFonts w:ascii="Times New Roman" w:hAnsi="Times New Roman" w:cs="Times New Roman"/>
                <w:sz w:val="26"/>
                <w:szCs w:val="26"/>
              </w:rPr>
              <w:t>Moreover,</w:t>
            </w:r>
            <w:r w:rsidR="0096677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4CE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the surface of these </w:t>
            </w:r>
            <w:r w:rsidR="009D779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heritage </w:t>
            </w:r>
            <w:r w:rsidR="007A1E32" w:rsidRPr="00450B4A">
              <w:rPr>
                <w:rFonts w:ascii="Times New Roman" w:hAnsi="Times New Roman" w:cs="Times New Roman"/>
                <w:sz w:val="26"/>
                <w:szCs w:val="26"/>
              </w:rPr>
              <w:t>objects</w:t>
            </w:r>
            <w:r w:rsidR="003024CE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A6054" w:rsidRPr="00450B4A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  <w:r w:rsidR="009D7793" w:rsidRPr="00450B4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74B0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D7793" w:rsidRPr="00450B4A">
              <w:rPr>
                <w:rFonts w:ascii="Times New Roman" w:hAnsi="Times New Roman" w:cs="Times New Roman"/>
                <w:sz w:val="26"/>
                <w:szCs w:val="26"/>
              </w:rPr>
              <w:t>noisy parts</w:t>
            </w:r>
            <w:r w:rsidR="0014051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062" w:rsidRPr="00450B4A">
              <w:rPr>
                <w:rFonts w:ascii="Times New Roman" w:hAnsi="Times New Roman" w:cs="Times New Roman"/>
                <w:sz w:val="26"/>
                <w:szCs w:val="26"/>
              </w:rPr>
              <w:t>over time</w:t>
            </w:r>
            <w:r w:rsidR="0012381C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D779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22A5" w:rsidRPr="00450B4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>wo famous architecture</w:t>
            </w:r>
            <w:r w:rsidR="00B15DD9" w:rsidRPr="00450B4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00AE" w:rsidRPr="00450B4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>GAN</w:t>
            </w: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2046201725"/>
                <w:citation/>
              </w:sdtPr>
              <w:sdtContent>
                <w:r w:rsidR="00F718E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F718E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Ian \l 1033 </w:instrText>
                </w:r>
                <w:r w:rsidR="00F718E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[1]</w:t>
                </w:r>
                <w:r w:rsidR="00F718E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680345561"/>
                <w:citation/>
              </w:sdtPr>
              <w:sdtContent>
                <w:r w:rsidR="00CD1BE9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CD1BE9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radford2016unsupervised \l 1033 </w:instrText>
                </w:r>
                <w:r w:rsidR="00CD1BE9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[2]</w:t>
                </w:r>
                <w:r w:rsidR="00CD1BE9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and Autoencoder</w:t>
            </w:r>
            <w:r w:rsidR="009B00AE" w:rsidRPr="00450B4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22A5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in deep learning </w:t>
            </w:r>
            <w:r w:rsidR="00AA796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show that </w:t>
            </w:r>
            <w:r w:rsidR="00357B2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learned models can encode </w:t>
            </w:r>
            <w:r w:rsidR="00DB2F55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and generate </w:t>
            </w:r>
            <w:r w:rsidR="005E22A5" w:rsidRPr="00450B4A">
              <w:rPr>
                <w:rFonts w:ascii="Times New Roman" w:hAnsi="Times New Roman" w:cs="Times New Roman"/>
                <w:sz w:val="26"/>
                <w:szCs w:val="26"/>
              </w:rPr>
              <w:t>new data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29B5" w:rsidRPr="00450B4A">
              <w:rPr>
                <w:rFonts w:ascii="Times New Roman" w:hAnsi="Times New Roman" w:cs="Times New Roman"/>
                <w:sz w:val="26"/>
                <w:szCs w:val="26"/>
              </w:rPr>
              <w:t>For instance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>, the</w:t>
            </w:r>
            <w:r w:rsidR="00427CA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24B8" w:rsidRPr="00450B4A">
              <w:rPr>
                <w:rFonts w:ascii="Times New Roman" w:hAnsi="Times New Roman" w:cs="Times New Roman"/>
                <w:sz w:val="26"/>
                <w:szCs w:val="26"/>
              </w:rPr>
              <w:t>neural network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model can be trained to remove </w:t>
            </w:r>
            <w:r w:rsidR="008316D7" w:rsidRPr="00450B4A">
              <w:rPr>
                <w:rFonts w:ascii="Times New Roman" w:hAnsi="Times New Roman" w:cs="Times New Roman"/>
                <w:sz w:val="26"/>
                <w:szCs w:val="26"/>
              </w:rPr>
              <w:t>noisy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information and 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5C135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completed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object. </w:t>
            </w:r>
            <w:r w:rsidR="00DE64CE" w:rsidRPr="00450B4A">
              <w:rPr>
                <w:rFonts w:ascii="Times New Roman" w:hAnsi="Times New Roman" w:cs="Times New Roman"/>
                <w:sz w:val="26"/>
                <w:szCs w:val="26"/>
              </w:rPr>
              <w:t>Therefore, w</w:t>
            </w:r>
            <w:r w:rsidR="009E6A31" w:rsidRPr="00450B4A">
              <w:rPr>
                <w:rFonts w:ascii="Times New Roman" w:hAnsi="Times New Roman" w:cs="Times New Roman"/>
                <w:sz w:val="26"/>
                <w:szCs w:val="26"/>
              </w:rPr>
              <w:t>e can reconstruct the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se heritage</w:t>
            </w:r>
            <w:r w:rsidR="009E6A3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object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64252D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and make t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hem</w:t>
            </w:r>
            <w:r w:rsidR="00474B0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close to the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ir</w:t>
            </w:r>
            <w:r w:rsidR="00474B0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original one</w:t>
            </w:r>
            <w:r w:rsidR="00AE618B" w:rsidRPr="00450B4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E6A31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E610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6D93EF4" w14:textId="1893587C" w:rsidR="007A54D4" w:rsidRPr="00450B4A" w:rsidRDefault="00455184" w:rsidP="0045518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Due to </w:t>
            </w:r>
            <w:r w:rsidR="0073036B" w:rsidRPr="00450B4A">
              <w:rPr>
                <w:rFonts w:ascii="Times New Roman" w:hAnsi="Times New Roman" w:cs="Times New Roman"/>
                <w:sz w:val="26"/>
                <w:szCs w:val="26"/>
              </w:rPr>
              <w:t>these problems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this thesis </w:t>
            </w:r>
            <w:r w:rsidR="0071622E" w:rsidRPr="00450B4A">
              <w:rPr>
                <w:rFonts w:ascii="Times New Roman" w:hAnsi="Times New Roman" w:cs="Times New Roman"/>
                <w:sz w:val="26"/>
                <w:szCs w:val="26"/>
              </w:rPr>
              <w:t>proposes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an improved method for </w:t>
            </w:r>
            <w:r w:rsidR="00B57A76" w:rsidRPr="00450B4A">
              <w:rPr>
                <w:rFonts w:ascii="Times New Roman" w:hAnsi="Times New Roman" w:cs="Times New Roman"/>
                <w:sz w:val="26"/>
                <w:szCs w:val="26"/>
              </w:rPr>
              <w:t>denoising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3D68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3D </w:t>
            </w:r>
            <w:r w:rsidR="0036379C" w:rsidRPr="00450B4A">
              <w:rPr>
                <w:rFonts w:ascii="Times New Roman" w:hAnsi="Times New Roman" w:cs="Times New Roman"/>
                <w:sz w:val="26"/>
                <w:szCs w:val="26"/>
              </w:rPr>
              <w:t>objects</w:t>
            </w:r>
            <w:r w:rsidR="00703D68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from scanned data. </w:t>
            </w:r>
            <w:r w:rsidR="009C2D59" w:rsidRPr="00450B4A">
              <w:rPr>
                <w:rFonts w:ascii="Times New Roman" w:hAnsi="Times New Roman" w:cs="Times New Roman"/>
                <w:sz w:val="26"/>
                <w:szCs w:val="26"/>
              </w:rPr>
              <w:t>After that, w</w:t>
            </w:r>
            <w:r w:rsidR="00E234D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e </w:t>
            </w:r>
            <w:r w:rsidR="009C2D59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combine </w:t>
            </w:r>
            <w:r w:rsidR="00070B32" w:rsidRPr="00450B4A">
              <w:rPr>
                <w:rFonts w:ascii="Times New Roman" w:hAnsi="Times New Roman" w:cs="Times New Roman"/>
                <w:sz w:val="26"/>
                <w:szCs w:val="26"/>
              </w:rPr>
              <w:t>with</w:t>
            </w:r>
            <w:r w:rsidR="00E234D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="00BF0D9F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he 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>existing heritage</w:t>
            </w:r>
            <w:r w:rsidR="00070B3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="00C87E67" w:rsidRPr="00450B4A">
              <w:rPr>
                <w:rFonts w:ascii="Times New Roman" w:hAnsi="Times New Roman" w:cs="Times New Roman"/>
                <w:sz w:val="26"/>
                <w:szCs w:val="26"/>
              </w:rPr>
              <w:t>train the model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D7619D" w:rsidRPr="00450B4A">
              <w:rPr>
                <w:rFonts w:ascii="Times New Roman" w:hAnsi="Times New Roman" w:cs="Times New Roman"/>
                <w:sz w:val="26"/>
                <w:szCs w:val="26"/>
              </w:rPr>
              <w:t>At the end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, we integrate </w:t>
            </w:r>
            <w:r w:rsidR="00584800" w:rsidRPr="00450B4A">
              <w:rPr>
                <w:rFonts w:ascii="Times New Roman" w:hAnsi="Times New Roman" w:cs="Times New Roman"/>
                <w:sz w:val="26"/>
                <w:szCs w:val="26"/>
              </w:rPr>
              <w:t>our training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model </w:t>
            </w:r>
            <w:r w:rsidR="00584800" w:rsidRPr="00450B4A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 web</w:t>
            </w:r>
            <w:r w:rsidR="00584800" w:rsidRPr="00450B4A">
              <w:rPr>
                <w:rFonts w:ascii="Times New Roman" w:hAnsi="Times New Roman" w:cs="Times New Roman"/>
                <w:sz w:val="26"/>
                <w:szCs w:val="26"/>
              </w:rPr>
              <w:t>-based</w:t>
            </w:r>
            <w:r w:rsidR="00A86882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r w:rsidR="0058480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for </w:t>
            </w:r>
            <w:r w:rsidR="008D0F6F" w:rsidRPr="00450B4A">
              <w:rPr>
                <w:rFonts w:ascii="Times New Roman" w:hAnsi="Times New Roman" w:cs="Times New Roman"/>
                <w:sz w:val="26"/>
                <w:szCs w:val="26"/>
              </w:rPr>
              <w:t>researchers.</w:t>
            </w:r>
          </w:p>
          <w:p w14:paraId="03B04E40" w14:textId="12ED29E1" w:rsidR="00924CB4" w:rsidRPr="00450B4A" w:rsidRDefault="00924CB4" w:rsidP="00717878">
            <w:pPr>
              <w:pStyle w:val="ListParagraph"/>
              <w:numPr>
                <w:ilvl w:val="0"/>
                <w:numId w:val="2"/>
              </w:numPr>
              <w:spacing w:after="120"/>
              <w:ind w:left="737" w:hanging="737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Objective</w:t>
            </w:r>
            <w:r w:rsidR="00962E26" w:rsidRPr="00450B4A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  <w:p w14:paraId="110E4453" w14:textId="470F6C42" w:rsidR="00DF54CC" w:rsidRPr="00450B4A" w:rsidRDefault="00E8312B" w:rsidP="00C455B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The objective of this thesis includes:</w:t>
            </w:r>
          </w:p>
          <w:p w14:paraId="0635A92B" w14:textId="144D8798" w:rsidR="00E8312B" w:rsidRPr="00450B4A" w:rsidRDefault="00E8312B" w:rsidP="007A54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Research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>ing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2C2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existing neural networks </w:t>
            </w:r>
            <w:r w:rsidR="003D755C" w:rsidRPr="008B75F2">
              <w:rPr>
                <w:rFonts w:ascii="Times New Roman" w:hAnsi="Times New Roman" w:cs="Times New Roman"/>
                <w:sz w:val="26"/>
                <w:szCs w:val="26"/>
              </w:rPr>
              <w:t>methods</w:t>
            </w:r>
            <w:r w:rsidR="00D73DB3" w:rsidRPr="008B75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5D13" w:rsidRPr="008B75F2">
              <w:rPr>
                <w:rFonts w:ascii="Times New Roman" w:hAnsi="Times New Roman" w:cs="Times New Roman"/>
                <w:sz w:val="26"/>
                <w:szCs w:val="26"/>
              </w:rPr>
              <w:t xml:space="preserve">applied </w:t>
            </w:r>
            <w:r w:rsidR="007512BF" w:rsidRPr="008B75F2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  <w:r w:rsidR="007512BF" w:rsidRPr="00450B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862C21" w:rsidRPr="00450B4A">
              <w:rPr>
                <w:rFonts w:ascii="Times New Roman" w:hAnsi="Times New Roman" w:cs="Times New Roman"/>
                <w:sz w:val="26"/>
                <w:szCs w:val="26"/>
              </w:rPr>
              <w:t>3D data</w:t>
            </w:r>
            <w:r w:rsidR="007512BF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processing</w:t>
            </w:r>
            <w:r w:rsidR="007B5F1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49A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73036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find the best model </w:t>
            </w:r>
            <w:r w:rsidR="000F7950" w:rsidRPr="00450B4A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 w:rsidR="0073036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54EF2" w:rsidRPr="00450B4A">
              <w:rPr>
                <w:rFonts w:ascii="Times New Roman" w:hAnsi="Times New Roman" w:cs="Times New Roman"/>
                <w:sz w:val="26"/>
                <w:szCs w:val="26"/>
              </w:rPr>
              <w:t>denoising</w:t>
            </w:r>
            <w:r w:rsidR="0073036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heritage</w:t>
            </w:r>
            <w:r w:rsidR="0024401A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dataset</w:t>
            </w:r>
            <w:r w:rsidR="0073036B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F0DD33" w14:textId="4D4CC8AD" w:rsidR="00E8312B" w:rsidRPr="00450B4A" w:rsidRDefault="00862C21" w:rsidP="007A54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Collect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ing </w:t>
            </w:r>
            <w:r w:rsidR="00221C4A" w:rsidRPr="00450B4A">
              <w:rPr>
                <w:rFonts w:ascii="Times New Roman" w:hAnsi="Times New Roman" w:cs="Times New Roman"/>
                <w:sz w:val="26"/>
                <w:szCs w:val="26"/>
              </w:rPr>
              <w:t>and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5184" w:rsidRPr="00450B4A">
              <w:rPr>
                <w:rFonts w:ascii="Times New Roman" w:hAnsi="Times New Roman" w:cs="Times New Roman"/>
                <w:sz w:val="26"/>
                <w:szCs w:val="26"/>
              </w:rPr>
              <w:t>reconstructing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1714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data of </w:t>
            </w:r>
            <w:r w:rsidR="003D755C" w:rsidRPr="00450B4A">
              <w:rPr>
                <w:rFonts w:ascii="Times New Roman" w:hAnsi="Times New Roman" w:cs="Times New Roman"/>
                <w:sz w:val="26"/>
                <w:szCs w:val="26"/>
              </w:rPr>
              <w:t>heritage</w:t>
            </w:r>
            <w:r w:rsidR="00D73DB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objects</w:t>
            </w:r>
            <w:r w:rsidR="0045518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. The </w:t>
            </w:r>
            <w:r w:rsidR="00D251A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obtained </w:t>
            </w:r>
            <w:r w:rsidR="00455184" w:rsidRPr="00450B4A">
              <w:rPr>
                <w:rFonts w:ascii="Times New Roman" w:hAnsi="Times New Roman" w:cs="Times New Roman"/>
                <w:sz w:val="26"/>
                <w:szCs w:val="26"/>
              </w:rPr>
              <w:t>dataset</w:t>
            </w:r>
            <w:r w:rsidR="00D251AB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is then </w:t>
            </w:r>
            <w:r w:rsidR="0041137C" w:rsidRPr="00450B4A">
              <w:rPr>
                <w:rFonts w:ascii="Times New Roman" w:hAnsi="Times New Roman" w:cs="Times New Roman"/>
                <w:sz w:val="26"/>
                <w:szCs w:val="26"/>
              </w:rPr>
              <w:t>processed to enrich its</w:t>
            </w:r>
            <w:r w:rsidR="00D72045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features.</w:t>
            </w:r>
          </w:p>
          <w:p w14:paraId="4E9E31F4" w14:textId="1D1B3FD0" w:rsidR="00862C21" w:rsidRPr="00450B4A" w:rsidRDefault="00D72045" w:rsidP="007A54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Creating</w:t>
            </w:r>
            <w:r w:rsidR="006D14E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 graph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D755C" w:rsidRPr="00450B4A">
              <w:rPr>
                <w:rFonts w:ascii="Times New Roman" w:hAnsi="Times New Roman" w:cs="Times New Roman"/>
                <w:sz w:val="26"/>
                <w:szCs w:val="26"/>
              </w:rPr>
              <w:t>neural</w:t>
            </w:r>
            <w:r w:rsidR="0026514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network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architecture </w:t>
            </w:r>
            <w:r w:rsidR="009671D2" w:rsidRPr="00450B4A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5146" w:rsidRPr="00450B4A">
              <w:rPr>
                <w:rFonts w:ascii="Times New Roman" w:hAnsi="Times New Roman" w:cs="Times New Roman"/>
                <w:sz w:val="26"/>
                <w:szCs w:val="26"/>
              </w:rPr>
              <w:t>denois</w:t>
            </w:r>
            <w:r w:rsidR="009671D2" w:rsidRPr="00450B4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D73DB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81A4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41146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3D objects. </w:t>
            </w:r>
          </w:p>
          <w:p w14:paraId="2FFC0756" w14:textId="65D7E2F3" w:rsidR="00CC384B" w:rsidRPr="00450B4A" w:rsidRDefault="0073036B" w:rsidP="00CC384B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After training the model, we integrate it </w:t>
            </w:r>
            <w:r w:rsidR="00994CBB" w:rsidRPr="00450B4A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 web application </w:t>
            </w:r>
            <w:r w:rsidR="00EF76D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for contributing to the </w:t>
            </w:r>
            <w:r w:rsidR="003C7A81" w:rsidRPr="00450B4A">
              <w:rPr>
                <w:rFonts w:ascii="Times New Roman" w:hAnsi="Times New Roman" w:cs="Times New Roman"/>
                <w:sz w:val="26"/>
                <w:szCs w:val="26"/>
              </w:rPr>
              <w:t>communities in the field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5A924B7" w14:textId="6060DF2C" w:rsidR="005C7687" w:rsidRPr="00450B4A" w:rsidRDefault="00924CB4" w:rsidP="002B3E7A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737" w:hanging="737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lastRenderedPageBreak/>
              <w:t>Methodology</w:t>
            </w:r>
          </w:p>
          <w:p w14:paraId="5B0E09F9" w14:textId="4121785E" w:rsidR="00962E26" w:rsidRPr="00AF0B99" w:rsidRDefault="007A54D4" w:rsidP="00AF0B99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38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Collect </w:t>
            </w:r>
            <w:proofErr w:type="gramStart"/>
            <w:r w:rsidR="00AA3CCC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ataset</w:t>
            </w:r>
            <w:proofErr w:type="gramEnd"/>
          </w:p>
          <w:p w14:paraId="587EA656" w14:textId="420D43E3" w:rsidR="007A54D4" w:rsidRPr="00450B4A" w:rsidRDefault="00276EE4" w:rsidP="00AF0B99">
            <w:p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Deep learning models need large amounts of data to learn patterns and make accurate predictions. 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In our case of restoring 3D objects, the model needs to </w:t>
            </w:r>
            <w:r w:rsidR="00D77D93" w:rsidRPr="00450B4A">
              <w:rPr>
                <w:rFonts w:ascii="Times New Roman" w:hAnsi="Times New Roman" w:cs="Times New Roman"/>
                <w:sz w:val="26"/>
                <w:szCs w:val="26"/>
              </w:rPr>
              <w:t>discover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general information from training data to reconstruct unseen data effectively. </w:t>
            </w:r>
            <w:r w:rsidR="00C748C6" w:rsidRPr="00450B4A">
              <w:rPr>
                <w:rFonts w:ascii="Times New Roman" w:hAnsi="Times New Roman" w:cs="Times New Roman"/>
                <w:sz w:val="26"/>
                <w:szCs w:val="26"/>
              </w:rPr>
              <w:t>That</w:t>
            </w:r>
            <w:r w:rsidR="00421B3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is </w:t>
            </w:r>
            <w:r w:rsidR="00C748C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why we </w:t>
            </w:r>
            <w:r w:rsidR="00421B37" w:rsidRPr="00450B4A">
              <w:rPr>
                <w:rFonts w:ascii="Times New Roman" w:hAnsi="Times New Roman" w:cs="Times New Roman"/>
                <w:sz w:val="26"/>
                <w:szCs w:val="26"/>
              </w:rPr>
              <w:t>need as</w:t>
            </w:r>
            <w:r w:rsidR="00C748C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1B37" w:rsidRPr="00450B4A">
              <w:rPr>
                <w:rFonts w:ascii="Times New Roman" w:hAnsi="Times New Roman" w:cs="Times New Roman"/>
                <w:sz w:val="26"/>
                <w:szCs w:val="26"/>
              </w:rPr>
              <w:t>much data as possible</w:t>
            </w:r>
            <w:r w:rsidR="00C748C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C3671" w:rsidRPr="00450B4A">
              <w:rPr>
                <w:rFonts w:ascii="Times New Roman" w:hAnsi="Times New Roman" w:cs="Times New Roman"/>
                <w:sz w:val="26"/>
                <w:szCs w:val="26"/>
              </w:rPr>
              <w:t>We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F3AD1" w:rsidRPr="00450B4A">
              <w:rPr>
                <w:rFonts w:ascii="Times New Roman" w:hAnsi="Times New Roman" w:cs="Times New Roman"/>
                <w:sz w:val="26"/>
                <w:szCs w:val="26"/>
              </w:rPr>
              <w:t>collect</w:t>
            </w:r>
            <w:r w:rsidR="00D73DB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F209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="00DF43D5" w:rsidRPr="00450B4A">
              <w:rPr>
                <w:rFonts w:ascii="Times New Roman" w:hAnsi="Times New Roman" w:cs="Times New Roman"/>
                <w:sz w:val="26"/>
                <w:szCs w:val="26"/>
              </w:rPr>
              <w:t>by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F2097" w:rsidRPr="00450B4A">
              <w:rPr>
                <w:rFonts w:ascii="Times New Roman" w:hAnsi="Times New Roman" w:cs="Times New Roman"/>
                <w:sz w:val="26"/>
                <w:szCs w:val="26"/>
              </w:rPr>
              <w:t>using the following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F2097" w:rsidRPr="00450B4A">
              <w:rPr>
                <w:rFonts w:ascii="Times New Roman" w:hAnsi="Times New Roman" w:cs="Times New Roman"/>
                <w:sz w:val="26"/>
                <w:szCs w:val="26"/>
              </w:rPr>
              <w:t>methods</w:t>
            </w:r>
            <w:r w:rsidR="008B3334" w:rsidRPr="00450B4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683ECC8" w14:textId="7144A338" w:rsidR="008B3334" w:rsidRPr="00450B4A" w:rsidRDefault="007D6BA7" w:rsidP="007D6BA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Using</w:t>
            </w:r>
            <w:r w:rsidR="00CF3AD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CF3AD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3D </w:t>
            </w:r>
            <w:r w:rsidR="00B514E8" w:rsidRPr="00450B4A">
              <w:rPr>
                <w:rFonts w:ascii="Times New Roman" w:hAnsi="Times New Roman" w:cs="Times New Roman"/>
                <w:sz w:val="26"/>
                <w:szCs w:val="26"/>
              </w:rPr>
              <w:t>scanner</w:t>
            </w:r>
            <w:r w:rsidR="00CF3AD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to </w:t>
            </w:r>
            <w:r w:rsidR="00421B37" w:rsidRPr="00450B4A">
              <w:rPr>
                <w:rFonts w:ascii="Times New Roman" w:hAnsi="Times New Roman" w:cs="Times New Roman"/>
                <w:sz w:val="26"/>
                <w:szCs w:val="26"/>
              </w:rPr>
              <w:t>collect data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50B4A">
              <w:rPr>
                <w:rFonts w:ascii="Times New Roman" w:hAnsi="Times New Roman" w:cs="Times New Roman"/>
              </w:rPr>
              <w:t xml:space="preserve">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The first approach involves using a 3D scanner to collect data directly from real-world objects. A 3D scanner </w:t>
            </w:r>
            <w:r w:rsidR="00483C67" w:rsidRPr="00450B4A">
              <w:rPr>
                <w:rFonts w:ascii="Times New Roman" w:hAnsi="Times New Roman" w:cs="Times New Roman"/>
                <w:sz w:val="26"/>
                <w:szCs w:val="26"/>
              </w:rPr>
              <w:t>captures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the shape and appearance of physical objects, creating a digital representation as a 3D model</w:t>
            </w:r>
            <w:r w:rsidR="00F52DC9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332112" w14:textId="137510BE" w:rsidR="007D6BA7" w:rsidRPr="00450B4A" w:rsidRDefault="007D6BA7" w:rsidP="007D6BA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Using existing data from others' research</w:t>
            </w: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866824965"/>
                <w:citation/>
              </w:sdtPr>
              <w:sdtContent>
                <w:r w:rsidR="00E26EB4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E26EB4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Pen \l 1033 </w:instrText>
                </w:r>
                <w:r w:rsidR="00E26EB4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[3]</w:t>
                </w:r>
                <w:r w:rsidR="00E26EB4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7765CC" w:rsidRPr="00450B4A">
              <w:rPr>
                <w:rFonts w:ascii="Times New Roman" w:hAnsi="Times New Roman" w:cs="Times New Roman"/>
                <w:sz w:val="26"/>
                <w:szCs w:val="26"/>
              </w:rPr>
              <w:t>. This method can help us</w:t>
            </w:r>
            <w:r w:rsidR="007F216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38E" w:rsidRPr="00450B4A">
              <w:rPr>
                <w:rFonts w:ascii="Times New Roman" w:hAnsi="Times New Roman" w:cs="Times New Roman"/>
                <w:sz w:val="26"/>
                <w:szCs w:val="26"/>
              </w:rPr>
              <w:t>reuse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existing 3D datasets from </w:t>
            </w:r>
            <w:r w:rsidR="00D03591" w:rsidRPr="00450B4A">
              <w:rPr>
                <w:rFonts w:ascii="Times New Roman" w:hAnsi="Times New Roman" w:cs="Times New Roman"/>
                <w:sz w:val="26"/>
                <w:szCs w:val="26"/>
              </w:rPr>
              <w:t>previous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research projects.</w:t>
            </w:r>
            <w:r w:rsidR="00EF25B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4360A3" w14:textId="7895C713" w:rsidR="00A306B2" w:rsidRPr="00450B4A" w:rsidRDefault="00A24C0F" w:rsidP="007D6BA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The obtained dataset is the classified into two</w:t>
            </w:r>
            <w:r w:rsidR="00381FFA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packages (noise dataset and ground truth dataset)</w:t>
            </w:r>
            <w:r w:rsidR="00DD52EE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266FD5" w14:textId="32E88BD3" w:rsidR="002B5E72" w:rsidRPr="00AF0B99" w:rsidRDefault="00214A00" w:rsidP="00AF0B99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38" w:hanging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2F1BA2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enois</w:t>
            </w:r>
            <w:r w:rsidR="00361908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2F1BA2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2470E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1F25220D" w14:textId="095FE1B5" w:rsidR="00703642" w:rsidRPr="00450B4A" w:rsidRDefault="00103E3E" w:rsidP="00AF0B99">
            <w:pPr>
              <w:pStyle w:val="ListParagraph"/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Because of</w:t>
            </w:r>
            <w:r w:rsidR="00DC538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geometrical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characteristic</w:t>
            </w:r>
            <w:r w:rsidR="00DC5386" w:rsidRPr="00450B4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D721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84A4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3D objects may fall into one of the following </w:t>
            </w:r>
            <w:r w:rsidR="00264EBF" w:rsidRPr="00450B4A">
              <w:rPr>
                <w:rFonts w:ascii="Times New Roman" w:hAnsi="Times New Roman" w:cs="Times New Roman"/>
                <w:sz w:val="26"/>
                <w:szCs w:val="26"/>
              </w:rPr>
              <w:t>data types</w:t>
            </w:r>
            <w:r w:rsidR="001676A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4B8C" w:rsidRPr="00450B4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676A1" w:rsidRPr="00450B4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1676A1" w:rsidRPr="00450B4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676A1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Voxel</w:t>
            </w:r>
            <w:sdt>
              <w:sdtPr>
                <w:rPr>
                  <w:rFonts w:ascii="Times New Roman" w:hAnsi="Times New Roman" w:cs="Times New Roman"/>
                </w:rPr>
                <w:id w:val="-1962413279"/>
                <w:citation/>
              </w:sdtPr>
              <w:sdtContent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ABr16 \l 1033 </w:instrTex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[4]</w: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F42FE6" w:rsidRPr="00450B4A">
              <w:rPr>
                <w:rFonts w:ascii="Times New Roman" w:hAnsi="Times New Roman" w:cs="Times New Roman"/>
              </w:rPr>
              <w:t>: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42FE6" w:rsidRPr="00450B4A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he most straightforward representation of 3D data. It works </w:t>
            </w:r>
            <w:r w:rsidR="00B2200A" w:rsidRPr="00450B4A"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an extension of the pixel in a 3</w:t>
            </w:r>
            <w:r w:rsidR="00B2200A" w:rsidRPr="00450B4A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space. The limitation of this representation is not memory efficient. </w:t>
            </w:r>
            <w:r w:rsidR="00F42FE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(ii)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Point Cloud</w:t>
            </w:r>
            <w:sdt>
              <w:sdtPr>
                <w:rPr>
                  <w:rFonts w:ascii="Times New Roman" w:hAnsi="Times New Roman" w:cs="Times New Roman"/>
                </w:rPr>
                <w:id w:val="1260262613"/>
                <w:citation/>
              </w:sdtPr>
              <w:sdtContent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CITATION PAc18 \l 1033 </w:instrTex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[5]</w: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: an alternative way to represent 3D geometries, but the data is disconnected. It is just a list of points in space without any relationship. Therefore, it is hard for the model to learn the information from these points. We also need post-processing to get the result.</w:t>
            </w:r>
            <w:r w:rsidR="00F42FE6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(iii) </w:t>
            </w:r>
            <w:r w:rsidR="00E04280" w:rsidRPr="00450B4A">
              <w:rPr>
                <w:rFonts w:ascii="Times New Roman" w:hAnsi="Times New Roman" w:cs="Times New Roman"/>
                <w:sz w:val="26"/>
                <w:szCs w:val="26"/>
              </w:rPr>
              <w:t>Surface m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esh</w:t>
            </w:r>
            <w:sdt>
              <w:sdtPr>
                <w:rPr>
                  <w:rFonts w:ascii="Times New Roman" w:hAnsi="Times New Roman" w:cs="Times New Roman"/>
                </w:rPr>
                <w:id w:val="592743932"/>
                <w:citation/>
              </w:sdtPr>
              <w:sdtContent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ARa18 \l 1033 </w:instrTex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[6]</w:t>
                </w:r>
                <w:r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F42FE6" w:rsidRPr="00450B4A">
              <w:rPr>
                <w:rFonts w:ascii="Times New Roman" w:hAnsi="Times New Roman" w:cs="Times New Roman"/>
              </w:rPr>
              <w:t>: t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he best 3D representation</w:t>
            </w:r>
            <w:r w:rsidR="002C7645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that </w:t>
            </w:r>
            <w:r w:rsidR="001E0775" w:rsidRPr="00450B4A">
              <w:rPr>
                <w:rFonts w:ascii="Times New Roman" w:hAnsi="Times New Roman" w:cs="Times New Roman"/>
                <w:sz w:val="26"/>
                <w:szCs w:val="26"/>
              </w:rPr>
              <w:t>saves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memory and computation efficiency. Many heritage </w:t>
            </w:r>
            <w:r w:rsidR="009C2F4D" w:rsidRPr="00450B4A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s are </w:t>
            </w:r>
            <w:r w:rsidR="00A92E14" w:rsidRPr="00450B4A">
              <w:rPr>
                <w:rFonts w:ascii="Times New Roman" w:hAnsi="Times New Roman" w:cs="Times New Roman"/>
                <w:sz w:val="26"/>
                <w:szCs w:val="26"/>
              </w:rPr>
              <w:t>structured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in this form</w:t>
            </w:r>
            <w:r w:rsidR="00DC4B8C" w:rsidRPr="00450B4A">
              <w:rPr>
                <w:rFonts w:ascii="Times New Roman" w:hAnsi="Times New Roman" w:cs="Times New Roman"/>
                <w:sz w:val="26"/>
                <w:szCs w:val="26"/>
              </w:rPr>
              <w:t>). Therefore, we use the</w:t>
            </w:r>
            <w:r w:rsidR="003E79F8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Graph Neural Network (</w:t>
            </w:r>
            <w:r w:rsidR="00FA535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GNN) and its variant </w:t>
            </w:r>
            <w:r w:rsidR="00550957" w:rsidRPr="00450B4A">
              <w:rPr>
                <w:rFonts w:ascii="Times New Roman" w:hAnsi="Times New Roman" w:cs="Times New Roman"/>
                <w:sz w:val="26"/>
                <w:szCs w:val="26"/>
              </w:rPr>
              <w:t>GCN</w:t>
            </w: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443808829"/>
                <w:citation/>
              </w:sdtPr>
              <w:sdtContent>
                <w:r w:rsidR="00550957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550957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Tho \l 1033 </w:instrText>
                </w:r>
                <w:r w:rsidR="00550957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[7]</w:t>
                </w:r>
                <w:r w:rsidR="00550957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550957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21C84" w:rsidRPr="00450B4A">
              <w:rPr>
                <w:rFonts w:ascii="Times New Roman" w:hAnsi="Times New Roman" w:cs="Times New Roman"/>
                <w:sz w:val="26"/>
                <w:szCs w:val="26"/>
              </w:rPr>
              <w:t>FeastConv</w:t>
            </w:r>
            <w:proofErr w:type="spellEnd"/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851411615"/>
                <w:citation/>
              </w:sdtPr>
              <w:sdtContent>
                <w:r w:rsidR="00394EC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394EC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Nit \l 1033 </w:instrText>
                </w:r>
                <w:r w:rsidR="00394EC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[8]</w:t>
                </w:r>
                <w:r w:rsidR="00394EC4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394EC4" w:rsidRPr="00450B4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C4B8C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etc</w:t>
            </w:r>
            <w:r w:rsidR="00494B07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3B25CE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2820" w:rsidRPr="00450B4A">
              <w:rPr>
                <w:rFonts w:ascii="Times New Roman" w:hAnsi="Times New Roman" w:cs="Times New Roman"/>
                <w:sz w:val="26"/>
                <w:szCs w:val="26"/>
              </w:rPr>
              <w:t>Moreover, we combine</w:t>
            </w:r>
            <w:r w:rsidR="006242AD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413F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2B2820" w:rsidRPr="00450B4A">
              <w:rPr>
                <w:rFonts w:ascii="Times New Roman" w:hAnsi="Times New Roman" w:cs="Times New Roman"/>
                <w:sz w:val="26"/>
                <w:szCs w:val="26"/>
              </w:rPr>
              <w:t>GAN</w:t>
            </w: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394580080"/>
                <w:citation/>
              </w:sdtPr>
              <w:sdtContent>
                <w:r w:rsidR="00622495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622495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Ian \l 1033 </w:instrText>
                </w:r>
                <w:r w:rsidR="00622495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[1]</w:t>
                </w:r>
                <w:r w:rsidR="00622495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377039117"/>
                <w:citation/>
              </w:sdtPr>
              <w:sdtContent>
                <w:r w:rsidR="00E4120A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begin"/>
                </w:r>
                <w:r w:rsidR="00E4120A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instrText xml:space="preserve"> CITATION radford2016unsupervised \l 1033 </w:instrText>
                </w:r>
                <w:r w:rsidR="00E4120A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separate"/>
                </w:r>
                <w:r w:rsid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 xml:space="preserve"> </w:t>
                </w:r>
                <w:r w:rsidR="002F58AA" w:rsidRPr="002F58AA">
                  <w:rPr>
                    <w:rFonts w:ascii="Times New Roman" w:hAnsi="Times New Roman" w:cs="Times New Roman"/>
                    <w:noProof/>
                    <w:sz w:val="26"/>
                    <w:szCs w:val="26"/>
                  </w:rPr>
                  <w:t>[2]</w:t>
                </w:r>
                <w:r w:rsidR="00E4120A" w:rsidRPr="00450B4A">
                  <w:rPr>
                    <w:rFonts w:ascii="Times New Roman" w:hAnsi="Times New Roman" w:cs="Times New Roman"/>
                    <w:sz w:val="26"/>
                    <w:szCs w:val="26"/>
                  </w:rPr>
                  <w:fldChar w:fldCharType="end"/>
                </w:r>
              </w:sdtContent>
            </w:sdt>
            <w:r w:rsidR="00BA413F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282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and autoencoder </w:t>
            </w:r>
            <w:r w:rsidR="00285DB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models </w:t>
            </w:r>
            <w:r w:rsidR="002B282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to </w:t>
            </w:r>
            <w:r w:rsidR="006242AD" w:rsidRPr="00450B4A">
              <w:rPr>
                <w:rFonts w:ascii="Times New Roman" w:hAnsi="Times New Roman" w:cs="Times New Roman"/>
                <w:sz w:val="26"/>
                <w:szCs w:val="26"/>
              </w:rPr>
              <w:t>create the final neural network</w:t>
            </w:r>
            <w:bookmarkStart w:id="3" w:name="OLE_LINK7"/>
            <w:r w:rsidR="006242AD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bookmarkEnd w:id="3"/>
          <w:p w14:paraId="3AB8552B" w14:textId="1EF3B97E" w:rsidR="00A86E4D" w:rsidRPr="00AF0B99" w:rsidRDefault="00910118" w:rsidP="00AF0B99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38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5D630C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mplement</w:t>
            </w: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w</w:t>
            </w:r>
            <w:r w:rsidR="007A54D4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</w:t>
            </w:r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-based</w:t>
            </w:r>
            <w:r w:rsidR="007A54D4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A54D4" w:rsidRPr="00AF0B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pplication</w:t>
            </w:r>
            <w:proofErr w:type="gramEnd"/>
          </w:p>
          <w:p w14:paraId="7D092A07" w14:textId="389CE415" w:rsidR="007A7D1D" w:rsidRPr="00450B4A" w:rsidRDefault="00F55F75" w:rsidP="00AF0B99">
            <w:pPr>
              <w:spacing w:line="360" w:lineRule="auto"/>
              <w:ind w:left="4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OLE_LINK3"/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D77D9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ur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training</w:t>
            </w:r>
            <w:r w:rsidR="00D77D9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model is now </w:t>
            </w:r>
            <w:r w:rsidR="00AD2AF9" w:rsidRPr="00450B4A">
              <w:rPr>
                <w:rFonts w:ascii="Times New Roman" w:hAnsi="Times New Roman" w:cs="Times New Roman"/>
                <w:sz w:val="26"/>
                <w:szCs w:val="26"/>
              </w:rPr>
              <w:t>integrated on a web</w:t>
            </w:r>
            <w:r w:rsidR="00283440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r w:rsidR="00D77D9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. This platform allows </w:t>
            </w:r>
            <w:r w:rsidR="00AD2AF9" w:rsidRPr="00450B4A">
              <w:rPr>
                <w:rFonts w:ascii="Times New Roman" w:hAnsi="Times New Roman" w:cs="Times New Roman"/>
                <w:sz w:val="26"/>
                <w:szCs w:val="26"/>
              </w:rPr>
              <w:t>users</w:t>
            </w:r>
            <w:r w:rsidR="00E9033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AD2AF9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researchers</w:t>
            </w:r>
            <w:r w:rsidR="00B57F83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access and use for </w:t>
            </w:r>
            <w:r w:rsidR="004D65F5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different </w:t>
            </w:r>
            <w:r w:rsidR="0053680A" w:rsidRPr="00450B4A">
              <w:rPr>
                <w:rFonts w:ascii="Times New Roman" w:hAnsi="Times New Roman" w:cs="Times New Roman"/>
                <w:sz w:val="26"/>
                <w:szCs w:val="26"/>
              </w:rPr>
              <w:t>purposes</w:t>
            </w:r>
            <w:r w:rsidR="00D77D93" w:rsidRPr="00450B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AF907C" w14:textId="77A8B0FD" w:rsidR="00D44309" w:rsidRPr="00450B4A" w:rsidRDefault="00F70C89" w:rsidP="00C455BB">
            <w:pPr>
              <w:pStyle w:val="ListParagraph"/>
              <w:numPr>
                <w:ilvl w:val="0"/>
                <w:numId w:val="2"/>
              </w:numPr>
              <w:ind w:left="312" w:hanging="31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5" w:name="OLE_LINK2"/>
            <w:bookmarkEnd w:id="4"/>
            <w:r w:rsidRPr="00450B4A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450B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A54D4" w:rsidRPr="00450B4A">
              <w:rPr>
                <w:rFonts w:ascii="Times New Roman" w:hAnsi="Times New Roman" w:cs="Times New Roman"/>
                <w:b/>
                <w:sz w:val="26"/>
                <w:szCs w:val="26"/>
              </w:rPr>
              <w:t>results.</w:t>
            </w:r>
          </w:p>
          <w:bookmarkEnd w:id="5"/>
          <w:p w14:paraId="3D8C08D7" w14:textId="3B50293D" w:rsidR="009C53A2" w:rsidRPr="00450B4A" w:rsidRDefault="006D14E4" w:rsidP="009C53A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2E080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dataset for reconstructing </w:t>
            </w:r>
            <w:r w:rsidR="002F1BA2" w:rsidRPr="00450B4A">
              <w:rPr>
                <w:rFonts w:ascii="Times New Roman" w:hAnsi="Times New Roman" w:cs="Times New Roman"/>
                <w:sz w:val="26"/>
                <w:szCs w:val="26"/>
              </w:rPr>
              <w:t>heritage</w:t>
            </w:r>
            <w:r w:rsidR="002E0804" w:rsidRPr="00450B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0B4A">
              <w:rPr>
                <w:rFonts w:ascii="Times New Roman" w:hAnsi="Times New Roman" w:cs="Times New Roman"/>
                <w:sz w:val="26"/>
                <w:szCs w:val="26"/>
              </w:rPr>
              <w:t>objects.</w:t>
            </w:r>
            <w:r w:rsidR="002E0804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0BFE8B97" w14:textId="595ACC2F" w:rsidR="00630294" w:rsidRPr="00450B4A" w:rsidRDefault="00630294" w:rsidP="006302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A graph neural network for denoising 3D heritages.</w:t>
            </w:r>
          </w:p>
          <w:p w14:paraId="4C58225E" w14:textId="4CD0E809" w:rsidR="007A54D4" w:rsidRPr="00450B4A" w:rsidRDefault="007A54D4" w:rsidP="007A54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A comparison of different methods in </w:t>
            </w:r>
            <w:r w:rsidR="00CF3AD1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reconstructing 3D</w:t>
            </w:r>
            <w:r w:rsidR="0058410A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objects</w:t>
            </w:r>
            <w:r w:rsidR="00D73DB3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using </w:t>
            </w:r>
            <w:r w:rsidR="00697D7A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both </w:t>
            </w:r>
            <w:r w:rsidR="00D73DB3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geometric</w:t>
            </w:r>
            <w:r w:rsidR="00674FB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modeling and machine learning techniques</w:t>
            </w:r>
          </w:p>
          <w:p w14:paraId="4ABF56F5" w14:textId="3BB240A1" w:rsidR="007A54D4" w:rsidRPr="00450B4A" w:rsidRDefault="000355BD" w:rsidP="007A54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 web application to </w:t>
            </w:r>
            <w:r w:rsidR="00E60C7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show</w:t>
            </w: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F219D3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our </w:t>
            </w:r>
            <w:r w:rsidR="00CF3AD1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results</w:t>
            </w: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7A54D4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1408C7F1" w14:textId="5E0F4BC5" w:rsidR="00C455BB" w:rsidRPr="00450B4A" w:rsidRDefault="00F219D3" w:rsidP="00CF3AD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A</w:t>
            </w:r>
            <w:r w:rsidR="00CF3AD1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thesis </w:t>
            </w:r>
            <w:proofErr w:type="gramStart"/>
            <w:r w:rsidR="00CF3AD1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repor</w:t>
            </w: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proofErr w:type="gramEnd"/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494A8B4B" w14:textId="3D801130" w:rsidR="001B32DF" w:rsidRPr="00045C84" w:rsidRDefault="009C53A2" w:rsidP="00045C8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A</w:t>
            </w:r>
            <w:r w:rsidR="00674FB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06C34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publication of</w:t>
            </w:r>
            <w:r w:rsidR="00674FB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06C34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>our proposed method and</w:t>
            </w:r>
            <w:r w:rsidR="00674FB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obtained results</w:t>
            </w:r>
            <w:r w:rsidR="00F22EDA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674FBF" w:rsidRPr="00450B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630923756"/>
              <w:docPartObj>
                <w:docPartGallery w:val="Bibliographies"/>
                <w:docPartUnique/>
              </w:docPartObj>
            </w:sdtPr>
            <w:sdtContent>
              <w:p w14:paraId="4A2EF46A" w14:textId="6921C3E9" w:rsidR="00094C80" w:rsidRDefault="00094C80">
                <w:pPr>
                  <w:pStyle w:val="Heading1"/>
                </w:pPr>
                <w:r>
                  <w:t>References</w:t>
                </w:r>
              </w:p>
              <w:sdt>
                <w:sdtPr>
                  <w:id w:val="-573587230"/>
                  <w:bibliography/>
                </w:sdtPr>
                <w:sdtContent>
                  <w:p w14:paraId="1B2FFFFC" w14:textId="77777777" w:rsidR="002F58AA" w:rsidRDefault="00094C80" w:rsidP="002F58AA">
                    <w:pPr>
                      <w:rPr>
                        <w:noProof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33"/>
                      <w:gridCol w:w="8980"/>
                    </w:tblGrid>
                    <w:tr w:rsidR="002F58AA" w14:paraId="010B14BE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B75D17B" w14:textId="753C08F1" w:rsidR="002F58AA" w:rsidRDefault="002F58AA">
                          <w:pPr>
                            <w:pStyle w:val="Bibliography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1F221E5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Ian J. Goodfellow, Jean Pouget-Abadie, Mehdi Mirza, Bing Xu, David Warde-Farley, Sherjil Ozair, Aaron Courville, Yoshua Bengio, "Generative Adversarial Networks". </w:t>
                          </w:r>
                        </w:p>
                      </w:tc>
                    </w:tr>
                    <w:tr w:rsidR="002F58AA" w14:paraId="28DD6E1A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21275DD8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E47F05F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A. Radford, L. Metz and S. Chintala,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 xml:space="preserve">Unsupervised Representation Learning with Deep Convolutional Generative Adversarial Networks, </w:t>
                          </w:r>
                          <w:r>
                            <w:rPr>
                              <w:noProof/>
                            </w:rPr>
                            <w:t xml:space="preserve">2016. </w:t>
                          </w:r>
                        </w:p>
                      </w:tc>
                    </w:tr>
                    <w:tr w:rsidR="002F58AA" w14:paraId="026B53E0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51D5A7CC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C931A79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Peng-Shuai Wang, Yang Liu, Xin Tong, "Mesh Denoising via Cascaded Normal Regression". </w:t>
                          </w:r>
                        </w:p>
                      </w:tc>
                    </w:tr>
                    <w:tr w:rsidR="002F58AA" w14:paraId="6A0D716E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A7D6987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8463FE0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A. Brock, T. Lim, J. M. Ritchie, and N. Weston, Generative and discriminative voxel modeling with convolutional neural, 2016. </w:t>
                          </w:r>
                        </w:p>
                      </w:tc>
                    </w:tr>
                    <w:tr w:rsidR="002F58AA" w14:paraId="66FAF9F9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20C568DF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5054F9AB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P. Achlioptas, O. Diamanti, I. Mitliagkas, and L. J. Guibas, "Learning representations and generative models for 3D point clouds," in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PMLR</w:t>
                          </w:r>
                          <w:r>
                            <w:rPr>
                              <w:noProof/>
                            </w:rPr>
                            <w:t xml:space="preserve">, 2018. </w:t>
                          </w:r>
                        </w:p>
                      </w:tc>
                    </w:tr>
                    <w:tr w:rsidR="002F58AA" w14:paraId="45582436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4554B207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5D3E97F3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A. Ranjan, T. Bolkart, S. Sanyal, and M. J. Black, "Generating 3D faces using convolutional mesh autoencoders," in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ECCV</w:t>
                          </w:r>
                          <w:r>
                            <w:rPr>
                              <w:noProof/>
                            </w:rPr>
                            <w:t xml:space="preserve">, 2018. </w:t>
                          </w:r>
                        </w:p>
                      </w:tc>
                    </w:tr>
                    <w:tr w:rsidR="002F58AA" w14:paraId="773494F9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1720AC6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F1441FE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Thomas N. Kipf, Max Welling, "Semi-Supervised Classification with Graph Convolutional Networks". </w:t>
                          </w:r>
                        </w:p>
                      </w:tc>
                    </w:tr>
                    <w:tr w:rsidR="002F58AA" w14:paraId="4ED25C8C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743FD48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658917E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Nitika Verma, Edmond Boyer, Jakob Verbeek, "FeaStNet: Feature-Steered Graph Convolutions for 3D Shape Analysis". </w:t>
                          </w:r>
                        </w:p>
                      </w:tc>
                    </w:tr>
                    <w:tr w:rsidR="002F58AA" w14:paraId="446C7E05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7355587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541F00BF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Yuefan Shen, Hongbo Fu, Zhongshuo Du, Xiang Chen, Evgeny Burnaev, Denis Zorin, Kun Zhou, Youyi Zheng, "GCN-Denoiser: Mesh Denoising with Graph Convolutional Networks". </w:t>
                          </w:r>
                        </w:p>
                      </w:tc>
                    </w:tr>
                    <w:tr w:rsidR="002F58AA" w14:paraId="60E2F6B5" w14:textId="77777777">
                      <w:trPr>
                        <w:divId w:val="1201209681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12B6F78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A60066A" w14:textId="77777777" w:rsidR="002F58AA" w:rsidRDefault="002F58AA">
                          <w:pPr>
                            <w:pStyle w:val="Bibliography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Yingkui Zhang, Guibao Shen, Qiong Wang, Yinling Qian, Mingqiang Wei, Jing Qin, "GeoBi-GNN: Geometry-aware Bi-domain Mesh Denoising via Graph Neural Networks". </w:t>
                          </w:r>
                        </w:p>
                      </w:tc>
                    </w:tr>
                  </w:tbl>
                  <w:p w14:paraId="7E1F74A9" w14:textId="77777777" w:rsidR="002F58AA" w:rsidRDefault="002F58AA">
                    <w:pPr>
                      <w:divId w:val="1201209681"/>
                      <w:rPr>
                        <w:rFonts w:eastAsia="Times New Roman"/>
                        <w:noProof/>
                      </w:rPr>
                    </w:pPr>
                  </w:p>
                  <w:p w14:paraId="06637149" w14:textId="43ECA925" w:rsidR="00094C80" w:rsidRDefault="00094C80" w:rsidP="002F58AA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0B4191FA" w14:textId="717FAD79" w:rsidR="00094C80" w:rsidRDefault="00094C80" w:rsidP="002F58AA"/>
          <w:p w14:paraId="7846C33B" w14:textId="76537553" w:rsidR="00F55C3F" w:rsidRPr="00450B4A" w:rsidRDefault="00F55C3F" w:rsidP="00D77D93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6A5246" w:rsidRPr="00450B4A" w14:paraId="3C599660" w14:textId="77777777" w:rsidTr="00D77D93">
        <w:trPr>
          <w:trHeight w:val="50"/>
        </w:trPr>
        <w:tc>
          <w:tcPr>
            <w:tcW w:w="9629" w:type="dxa"/>
            <w:gridSpan w:val="2"/>
            <w:vAlign w:val="center"/>
          </w:tcPr>
          <w:p w14:paraId="74ECD2A2" w14:textId="77777777" w:rsidR="006A5246" w:rsidRPr="00450B4A" w:rsidRDefault="006A5246" w:rsidP="00962E2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69F01C3" w14:textId="5F20E328" w:rsidR="00CE4442" w:rsidRPr="00450B4A" w:rsidRDefault="00CE444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5C3F" w:rsidRPr="00450B4A" w14:paraId="5F34466C" w14:textId="77777777" w:rsidTr="00CE4442">
        <w:trPr>
          <w:trHeight w:val="485"/>
        </w:trPr>
        <w:tc>
          <w:tcPr>
            <w:tcW w:w="9629" w:type="dxa"/>
            <w:vAlign w:val="center"/>
          </w:tcPr>
          <w:p w14:paraId="2B4C2562" w14:textId="77777777" w:rsidR="00F55C3F" w:rsidRPr="00450B4A" w:rsidRDefault="00F55C3F" w:rsidP="00F55C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WORK PLAN</w:t>
            </w:r>
          </w:p>
          <w:p w14:paraId="05BF63A8" w14:textId="409BAF67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Phase 1: Data Gathering</w:t>
            </w:r>
          </w:p>
          <w:p w14:paraId="440E216F" w14:textId="49078E8D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AD76E4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12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/2023 to 3</w:t>
            </w:r>
            <w:r w:rsidR="00D57FDD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12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/2023</w:t>
            </w:r>
          </w:p>
          <w:p w14:paraId="60CBFF0E" w14:textId="59B66C3C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Collect a dataset of heritage objects through scanning and data acquisition techniques.</w:t>
            </w:r>
          </w:p>
          <w:p w14:paraId="6689F11F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01E393D2" w14:textId="3BD0BFC4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Phase 2: Exploring Software and Frameworks</w:t>
            </w:r>
          </w:p>
          <w:p w14:paraId="12AA9C82" w14:textId="7B160ADF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784FB9" w:rsidRPr="00450B4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9E09EB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9E09EB"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784FB9" w:rsidRPr="00450B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to </w:t>
            </w:r>
            <w:r w:rsidR="00784FB9" w:rsidRPr="00450B4A">
              <w:rPr>
                <w:rFonts w:ascii="Times New Roman" w:hAnsi="Times New Roman" w:cs="Times New Roman"/>
                <w:b/>
                <w:sz w:val="24"/>
              </w:rPr>
              <w:t>15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/1/202</w:t>
            </w:r>
            <w:r w:rsidR="009E09E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3642EA11" w14:textId="6E87EC32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Explore the Qt framework to understand its capabilities.</w:t>
            </w:r>
          </w:p>
          <w:p w14:paraId="401A598E" w14:textId="18281B13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Familiarize with the MeshLab software to </w:t>
            </w:r>
            <w:r w:rsidR="002F58AA">
              <w:rPr>
                <w:rFonts w:ascii="Times New Roman" w:hAnsi="Times New Roman" w:cs="Times New Roman"/>
                <w:bCs/>
                <w:sz w:val="24"/>
              </w:rPr>
              <w:t>reuse</w:t>
            </w: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 its </w:t>
            </w:r>
            <w:r w:rsidR="000F4AFC" w:rsidRPr="00450B4A">
              <w:rPr>
                <w:rFonts w:ascii="Times New Roman" w:hAnsi="Times New Roman" w:cs="Times New Roman"/>
                <w:bCs/>
                <w:sz w:val="24"/>
              </w:rPr>
              <w:t>mesh processing and visualization functionalities</w:t>
            </w:r>
            <w:r w:rsidRPr="00450B4A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4DEA6C16" w14:textId="730F0FB4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Study the VCG library to apply it in 3D heritage restoration tasks.</w:t>
            </w:r>
          </w:p>
          <w:p w14:paraId="0D345897" w14:textId="3BE80F0D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Use MeshLab to create a training dataset.</w:t>
            </w:r>
          </w:p>
          <w:p w14:paraId="20EEBD5E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0DC7C16C" w14:textId="26FD644C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3: Literature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eview</w:t>
            </w:r>
          </w:p>
          <w:p w14:paraId="0AE71F60" w14:textId="2BA6EDD2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784FB9" w:rsidRPr="00450B4A">
              <w:rPr>
                <w:rFonts w:ascii="Times New Roman" w:hAnsi="Times New Roman" w:cs="Times New Roman"/>
                <w:b/>
                <w:sz w:val="24"/>
              </w:rPr>
              <w:t>16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/1/202</w:t>
            </w:r>
            <w:r w:rsidR="009E09EB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15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5FAB6197" w14:textId="7494970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Compare the results </w:t>
            </w:r>
            <w:r w:rsidR="00784FB9" w:rsidRPr="00450B4A">
              <w:rPr>
                <w:rFonts w:ascii="Times New Roman" w:hAnsi="Times New Roman" w:cs="Times New Roman"/>
                <w:bCs/>
                <w:sz w:val="24"/>
              </w:rPr>
              <w:t xml:space="preserve">of </w:t>
            </w: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existing methods used for 3D heritage </w:t>
            </w:r>
            <w:r w:rsidR="002F58AA">
              <w:rPr>
                <w:rFonts w:ascii="Times New Roman" w:hAnsi="Times New Roman" w:cs="Times New Roman"/>
                <w:bCs/>
                <w:sz w:val="24"/>
              </w:rPr>
              <w:t>denoising</w:t>
            </w:r>
            <w:r w:rsidRPr="00450B4A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4CCBD524" w14:textId="07868372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Analyze the advantages and disadvantages of </w:t>
            </w:r>
            <w:r w:rsidR="00784FB9" w:rsidRPr="00450B4A">
              <w:rPr>
                <w:rFonts w:ascii="Times New Roman" w:hAnsi="Times New Roman" w:cs="Times New Roman"/>
                <w:bCs/>
                <w:sz w:val="24"/>
              </w:rPr>
              <w:t>each method.</w:t>
            </w:r>
          </w:p>
          <w:p w14:paraId="08E5B1F0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1A6983A9" w14:textId="57A9618E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4: Implementing 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 xml:space="preserve">and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t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 xml:space="preserve">raining 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2F58AA" w:rsidRPr="00450B4A">
              <w:rPr>
                <w:rFonts w:ascii="Times New Roman" w:hAnsi="Times New Roman" w:cs="Times New Roman"/>
                <w:b/>
                <w:sz w:val="24"/>
              </w:rPr>
              <w:t>odel.</w:t>
            </w:r>
          </w:p>
          <w:p w14:paraId="7E8DAD5E" w14:textId="54A3379A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784FB9" w:rsidRPr="00450B4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/2/202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r w:rsidR="00667886">
              <w:rPr>
                <w:rFonts w:ascii="Times New Roman" w:hAnsi="Times New Roman" w:cs="Times New Roman"/>
                <w:b/>
                <w:sz w:val="24"/>
              </w:rPr>
              <w:t>29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/0</w:t>
            </w:r>
            <w:r w:rsidR="00922490"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  <w:p w14:paraId="1C40E769" w14:textId="17BE1809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Develop a model and train it with our dataset.</w:t>
            </w:r>
          </w:p>
          <w:p w14:paraId="00FA6F28" w14:textId="2F768425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Write a draft report detailing the research, methodology, and initial results.</w:t>
            </w:r>
          </w:p>
          <w:p w14:paraId="4F74495A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2286F400" w14:textId="45EC79D0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5: 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 xml:space="preserve">Evaluate </w:t>
            </w:r>
            <w:proofErr w:type="gramStart"/>
            <w:r w:rsidR="002F58AA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>odel</w:t>
            </w:r>
            <w:proofErr w:type="gramEnd"/>
          </w:p>
          <w:p w14:paraId="1E981BC4" w14:textId="4E4E433E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667886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r w:rsidR="00843F67">
              <w:rPr>
                <w:rFonts w:ascii="Times New Roman" w:hAnsi="Times New Roman" w:cs="Times New Roman"/>
                <w:b/>
                <w:sz w:val="24"/>
              </w:rPr>
              <w:t>31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667886"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7BC370A0" w14:textId="723E8EA1" w:rsidR="00C66883" w:rsidRPr="00450B4A" w:rsidRDefault="001B4B5F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Evaluate the trained </w:t>
            </w:r>
            <w:r w:rsidR="00784FB9" w:rsidRPr="00450B4A">
              <w:rPr>
                <w:rFonts w:ascii="Times New Roman" w:hAnsi="Times New Roman" w:cs="Times New Roman"/>
                <w:bCs/>
                <w:sz w:val="24"/>
              </w:rPr>
              <w:t>model.</w:t>
            </w:r>
          </w:p>
          <w:p w14:paraId="6A0D0DC1" w14:textId="77777777" w:rsidR="001B4B5F" w:rsidRPr="00450B4A" w:rsidRDefault="001B4B5F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7277596" w14:textId="678DDA73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6" w:name="OLE_LINK6"/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6: 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 xml:space="preserve">Implement web-based </w:t>
            </w:r>
            <w:proofErr w:type="gramStart"/>
            <w:r w:rsidR="002F58AA">
              <w:rPr>
                <w:rFonts w:ascii="Times New Roman" w:hAnsi="Times New Roman" w:cs="Times New Roman"/>
                <w:b/>
                <w:sz w:val="24"/>
              </w:rPr>
              <w:t>a</w:t>
            </w:r>
            <w:r w:rsidR="001B4B5F" w:rsidRPr="00450B4A">
              <w:rPr>
                <w:rFonts w:ascii="Times New Roman" w:hAnsi="Times New Roman" w:cs="Times New Roman"/>
                <w:b/>
                <w:sz w:val="24"/>
              </w:rPr>
              <w:t>pplication</w:t>
            </w:r>
            <w:proofErr w:type="gramEnd"/>
          </w:p>
          <w:p w14:paraId="7DCEC60D" w14:textId="3D91C805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843F67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843F67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r w:rsidR="006512B6">
              <w:rPr>
                <w:rFonts w:ascii="Times New Roman" w:hAnsi="Times New Roman" w:cs="Times New Roman"/>
                <w:b/>
                <w:sz w:val="24"/>
              </w:rPr>
              <w:t>15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0090D4A4" w14:textId="11B191A5" w:rsidR="002360F2" w:rsidRPr="00450B4A" w:rsidRDefault="00784FB9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Implement</w:t>
            </w:r>
            <w:r w:rsidR="001B4B5F" w:rsidRPr="00450B4A">
              <w:rPr>
                <w:rFonts w:ascii="Times New Roman" w:hAnsi="Times New Roman" w:cs="Times New Roman"/>
                <w:bCs/>
                <w:sz w:val="24"/>
              </w:rPr>
              <w:t xml:space="preserve"> a web application to </w:t>
            </w:r>
            <w:r w:rsidR="004B74DC">
              <w:rPr>
                <w:rFonts w:ascii="Times New Roman" w:hAnsi="Times New Roman" w:cs="Times New Roman"/>
                <w:bCs/>
                <w:sz w:val="24"/>
              </w:rPr>
              <w:t>show</w:t>
            </w:r>
            <w:r w:rsidR="001B4B5F" w:rsidRPr="00450B4A">
              <w:rPr>
                <w:rFonts w:ascii="Times New Roman" w:hAnsi="Times New Roman" w:cs="Times New Roman"/>
                <w:bCs/>
                <w:sz w:val="24"/>
              </w:rPr>
              <w:t xml:space="preserve"> the</w:t>
            </w:r>
            <w:r w:rsidR="004B74DC">
              <w:rPr>
                <w:rFonts w:ascii="Times New Roman" w:hAnsi="Times New Roman" w:cs="Times New Roman"/>
                <w:bCs/>
                <w:sz w:val="24"/>
              </w:rPr>
              <w:t xml:space="preserve"> result</w:t>
            </w:r>
            <w:r w:rsidR="001B4B5F" w:rsidRPr="00450B4A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bookmarkEnd w:id="6"/>
          <w:p w14:paraId="4105F0C9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2B32B43" w14:textId="163211FE" w:rsidR="00D2065B" w:rsidRPr="00450B4A" w:rsidRDefault="00D2065B" w:rsidP="00D2065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7: Test and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f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ix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ug </w:t>
            </w:r>
          </w:p>
          <w:p w14:paraId="6E8F8ECA" w14:textId="53E30998" w:rsidR="00D2065B" w:rsidRPr="00450B4A" w:rsidRDefault="00D2065B" w:rsidP="00D2065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6512B6">
              <w:rPr>
                <w:rFonts w:ascii="Times New Roman" w:hAnsi="Times New Roman" w:cs="Times New Roman"/>
                <w:b/>
                <w:sz w:val="24"/>
              </w:rPr>
              <w:t>16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/4/2024 to 30/4/2024</w:t>
            </w:r>
          </w:p>
          <w:p w14:paraId="1465D957" w14:textId="5BB5DDD9" w:rsidR="00D2065B" w:rsidRPr="00450B4A" w:rsidRDefault="00D2065B" w:rsidP="00D2065B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Fix the application and continue training the model if needed.</w:t>
            </w:r>
          </w:p>
          <w:p w14:paraId="4F28319C" w14:textId="77777777" w:rsidR="001B4B5F" w:rsidRPr="00450B4A" w:rsidRDefault="001B4B5F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F3A4B0E" w14:textId="03AE829A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7: Finalizing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t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hesis and </w:t>
            </w:r>
            <w:proofErr w:type="gramStart"/>
            <w:r w:rsidR="008737EF">
              <w:rPr>
                <w:rFonts w:ascii="Times New Roman" w:hAnsi="Times New Roman" w:cs="Times New Roman"/>
                <w:b/>
                <w:sz w:val="24"/>
              </w:rPr>
              <w:t>document</w:t>
            </w:r>
            <w:proofErr w:type="gramEnd"/>
          </w:p>
          <w:p w14:paraId="63F38066" w14:textId="0BAE5236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>Duration: 1/0</w:t>
            </w:r>
            <w:r w:rsidR="00D2065B" w:rsidRPr="00450B4A"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to 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2065B" w:rsidRPr="00450B4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/0</w:t>
            </w:r>
            <w:r w:rsidR="00D2065B" w:rsidRPr="00450B4A"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/202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0F91A7FE" w14:textId="77777777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Prepare all the required documentation and materials for thesis submission.</w:t>
            </w:r>
          </w:p>
          <w:p w14:paraId="57FB5D5B" w14:textId="77777777" w:rsidR="00784FB9" w:rsidRPr="00450B4A" w:rsidRDefault="00784FB9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1E67411" w14:textId="215CDC8C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Phase 8: Submission and </w:t>
            </w:r>
            <w:r w:rsidR="002F58AA"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onclusion</w:t>
            </w:r>
          </w:p>
          <w:p w14:paraId="4A4C9FDC" w14:textId="3F612C2C" w:rsidR="002360F2" w:rsidRPr="00450B4A" w:rsidRDefault="002360F2" w:rsidP="002360F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Duration: </w:t>
            </w:r>
            <w:r w:rsidR="0036253F">
              <w:rPr>
                <w:rFonts w:ascii="Times New Roman" w:hAnsi="Times New Roman" w:cs="Times New Roman"/>
                <w:b/>
                <w:sz w:val="24"/>
              </w:rPr>
              <w:t>1/6/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202</w:t>
            </w:r>
            <w:r w:rsidR="00C66883" w:rsidRPr="00450B4A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14:paraId="789DA3BE" w14:textId="6A2D2386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>Submit the final thesis report and the completed demo software as</w:t>
            </w:r>
            <w:r w:rsidR="00784FB9" w:rsidRPr="00450B4A">
              <w:rPr>
                <w:rFonts w:ascii="Times New Roman" w:hAnsi="Times New Roman" w:cs="Times New Roman"/>
                <w:bCs/>
                <w:sz w:val="24"/>
              </w:rPr>
              <w:t xml:space="preserve"> required</w:t>
            </w:r>
            <w:r w:rsidRPr="00450B4A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529FB4A5" w14:textId="123FF910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450B4A">
              <w:rPr>
                <w:rFonts w:ascii="Times New Roman" w:hAnsi="Times New Roman" w:cs="Times New Roman"/>
                <w:bCs/>
                <w:sz w:val="24"/>
              </w:rPr>
              <w:t xml:space="preserve">Conclude the research </w:t>
            </w:r>
            <w:r w:rsidR="00784FB9" w:rsidRPr="00450B4A">
              <w:rPr>
                <w:rFonts w:ascii="Times New Roman" w:hAnsi="Times New Roman" w:cs="Times New Roman"/>
                <w:bCs/>
                <w:sz w:val="24"/>
              </w:rPr>
              <w:t>project.</w:t>
            </w:r>
          </w:p>
          <w:p w14:paraId="2D1379CC" w14:textId="62D0D3C6" w:rsidR="002360F2" w:rsidRPr="00450B4A" w:rsidRDefault="002360F2" w:rsidP="002360F2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F55C3F" w:rsidRPr="00450B4A" w14:paraId="26417785" w14:textId="77777777" w:rsidTr="00CE4442">
        <w:trPr>
          <w:trHeight w:val="2082"/>
        </w:trPr>
        <w:tc>
          <w:tcPr>
            <w:tcW w:w="9629" w:type="dxa"/>
            <w:vAlign w:val="center"/>
          </w:tcPr>
          <w:p w14:paraId="025587A5" w14:textId="498ED3D6" w:rsidR="00CF3AD1" w:rsidRPr="001A4917" w:rsidRDefault="00CF3AD1" w:rsidP="001A491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6F80" w:rsidRPr="00450B4A" w14:paraId="48B800AA" w14:textId="77777777" w:rsidTr="00BA30E4">
        <w:trPr>
          <w:trHeight w:val="4907"/>
        </w:trPr>
        <w:tc>
          <w:tcPr>
            <w:tcW w:w="9629" w:type="dxa"/>
          </w:tcPr>
          <w:p w14:paraId="0D006D4B" w14:textId="35E052AA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Student: 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>Nguyen Vu Duc Lam</w:t>
            </w:r>
          </w:p>
          <w:p w14:paraId="5A161A6C" w14:textId="4784C444" w:rsidR="00904FF3" w:rsidRDefault="009E5B3F" w:rsidP="00D4430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4B50823" wp14:editId="281185BA">
                  <wp:extent cx="1606550" cy="900861"/>
                  <wp:effectExtent l="0" t="0" r="0" b="0"/>
                  <wp:docPr id="856852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852274" name="Picture 8568522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00" cy="90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06759" w14:textId="77777777" w:rsidR="00781AC9" w:rsidRPr="00450B4A" w:rsidRDefault="00781AC9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E1F92E8" w14:textId="5A533522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Advisor: </w:t>
            </w:r>
            <w:r w:rsidR="00C455BB" w:rsidRPr="00450B4A">
              <w:rPr>
                <w:rFonts w:ascii="Times New Roman" w:hAnsi="Times New Roman" w:cs="Times New Roman"/>
                <w:b/>
                <w:sz w:val="24"/>
              </w:rPr>
              <w:t xml:space="preserve">Assoc. Prof. 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>Nguyen Van Sinh</w:t>
            </w:r>
          </w:p>
          <w:p w14:paraId="0D66232E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2606345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8603DE1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32BBC6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85A8F5E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700442" w14:textId="77777777" w:rsidR="00904FF3" w:rsidRPr="00450B4A" w:rsidRDefault="00904FF3" w:rsidP="00D4430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FBFB60E" w14:textId="405DB7C9" w:rsidR="00904FF3" w:rsidRPr="00450B4A" w:rsidRDefault="00904FF3" w:rsidP="00D44309">
            <w:pPr>
              <w:rPr>
                <w:rFonts w:ascii="Times New Roman" w:hAnsi="Times New Roman" w:cs="Times New Roman"/>
                <w:sz w:val="24"/>
              </w:rPr>
            </w:pP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Date: </w:t>
            </w:r>
            <w:r w:rsidR="00450B4A">
              <w:rPr>
                <w:rFonts w:ascii="Times New Roman" w:hAnsi="Times New Roman" w:cs="Times New Roman"/>
                <w:b/>
                <w:sz w:val="24"/>
              </w:rPr>
              <w:t>Dec</w:t>
            </w:r>
            <w:r w:rsidRPr="00450B4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B3C7A" w:rsidRPr="00450B4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F87803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F87803" w:rsidRPr="00F87803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nd</w:t>
            </w:r>
            <w:r w:rsidR="00F87803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="00257930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57930" w:rsidRPr="00450B4A">
              <w:rPr>
                <w:rFonts w:ascii="Times New Roman" w:hAnsi="Times New Roman" w:cs="Times New Roman"/>
                <w:b/>
                <w:sz w:val="24"/>
              </w:rPr>
              <w:t>023</w:t>
            </w:r>
          </w:p>
        </w:tc>
      </w:tr>
    </w:tbl>
    <w:p w14:paraId="55FE61D5" w14:textId="77777777" w:rsidR="00F55C3F" w:rsidRPr="00450B4A" w:rsidRDefault="00F55C3F" w:rsidP="003D68B7">
      <w:pPr>
        <w:jc w:val="both"/>
        <w:rPr>
          <w:rFonts w:ascii="Times New Roman" w:hAnsi="Times New Roman" w:cs="Times New Roman"/>
          <w:sz w:val="24"/>
        </w:rPr>
      </w:pPr>
    </w:p>
    <w:p w14:paraId="3BBAF094" w14:textId="5BDB6C2E" w:rsidR="00674FBF" w:rsidRPr="00450B4A" w:rsidRDefault="00674FBF" w:rsidP="003D68B7">
      <w:pPr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</w:p>
    <w:sectPr w:rsidR="00674FBF" w:rsidRPr="00450B4A" w:rsidSect="006469AA">
      <w:headerReference w:type="default" r:id="rId9"/>
      <w:footerReference w:type="even" r:id="rId10"/>
      <w:footerReference w:type="default" r:id="rId11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158B" w14:textId="77777777" w:rsidR="00670474" w:rsidRDefault="00670474" w:rsidP="00236F80">
      <w:r>
        <w:separator/>
      </w:r>
    </w:p>
  </w:endnote>
  <w:endnote w:type="continuationSeparator" w:id="0">
    <w:p w14:paraId="7EFDB8AB" w14:textId="77777777" w:rsidR="00670474" w:rsidRDefault="00670474" w:rsidP="00236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1127469"/>
      <w:docPartObj>
        <w:docPartGallery w:val="Page Numbers (Bottom of Page)"/>
        <w:docPartUnique/>
      </w:docPartObj>
    </w:sdtPr>
    <w:sdtContent>
      <w:p w14:paraId="4D4BF749" w14:textId="0ADD3F09" w:rsidR="00CC384B" w:rsidRDefault="00CC384B" w:rsidP="00FC0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C3C24" w14:textId="77777777" w:rsidR="00CC384B" w:rsidRDefault="00CC3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1804918"/>
      <w:docPartObj>
        <w:docPartGallery w:val="Page Numbers (Bottom of Page)"/>
        <w:docPartUnique/>
      </w:docPartObj>
    </w:sdtPr>
    <w:sdtContent>
      <w:p w14:paraId="35BD54C2" w14:textId="0CFC3200" w:rsidR="00CC384B" w:rsidRDefault="00CC384B" w:rsidP="00FC0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32567E" w14:textId="77777777" w:rsidR="003004D4" w:rsidRDefault="00300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28E6" w14:textId="77777777" w:rsidR="00670474" w:rsidRDefault="00670474" w:rsidP="00236F80">
      <w:r>
        <w:separator/>
      </w:r>
    </w:p>
  </w:footnote>
  <w:footnote w:type="continuationSeparator" w:id="0">
    <w:p w14:paraId="60B8904A" w14:textId="77777777" w:rsidR="00670474" w:rsidRDefault="00670474" w:rsidP="00236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alias w:val="Title"/>
      <w:id w:val="77738743"/>
      <w:placeholder>
        <w:docPart w:val="25F85CFD6C4D43BD8D141139E42511E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A5DF061" w14:textId="77777777" w:rsidR="003004D4" w:rsidRDefault="003004D4" w:rsidP="00236F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</w:rPr>
          <w:t>INTERNATIONAL UNIVERSITY - VIETNAM NATIONAL UNIVERSITY - HOCHIMINH CITY SCHOOL OF COMPUTER SCIENCE AND ENGINEERING</w:t>
        </w:r>
      </w:p>
    </w:sdtContent>
  </w:sdt>
  <w:p w14:paraId="20DB8598" w14:textId="77777777" w:rsidR="003004D4" w:rsidRDefault="00300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BF1"/>
    <w:multiLevelType w:val="hybridMultilevel"/>
    <w:tmpl w:val="99F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34C8"/>
    <w:multiLevelType w:val="hybridMultilevel"/>
    <w:tmpl w:val="92B6B89A"/>
    <w:lvl w:ilvl="0" w:tplc="51940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6016"/>
    <w:multiLevelType w:val="hybridMultilevel"/>
    <w:tmpl w:val="E176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35892"/>
    <w:multiLevelType w:val="hybridMultilevel"/>
    <w:tmpl w:val="1BDAE2D8"/>
    <w:lvl w:ilvl="0" w:tplc="301CEC2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C39C7"/>
    <w:multiLevelType w:val="hybridMultilevel"/>
    <w:tmpl w:val="C0C0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1D7"/>
    <w:multiLevelType w:val="hybridMultilevel"/>
    <w:tmpl w:val="27566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2D6C"/>
    <w:multiLevelType w:val="hybridMultilevel"/>
    <w:tmpl w:val="3854809C"/>
    <w:lvl w:ilvl="0" w:tplc="F6803A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12A96"/>
    <w:multiLevelType w:val="hybridMultilevel"/>
    <w:tmpl w:val="8448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B1845"/>
    <w:multiLevelType w:val="hybridMultilevel"/>
    <w:tmpl w:val="43EC05F2"/>
    <w:lvl w:ilvl="0" w:tplc="551A51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6DA0"/>
    <w:multiLevelType w:val="hybridMultilevel"/>
    <w:tmpl w:val="02CA54FA"/>
    <w:lvl w:ilvl="0" w:tplc="2980A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1CB7"/>
    <w:multiLevelType w:val="hybridMultilevel"/>
    <w:tmpl w:val="84B0D1F4"/>
    <w:lvl w:ilvl="0" w:tplc="1D989C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90969"/>
    <w:multiLevelType w:val="hybridMultilevel"/>
    <w:tmpl w:val="5F56E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C4F8B"/>
    <w:multiLevelType w:val="hybridMultilevel"/>
    <w:tmpl w:val="9CB67964"/>
    <w:lvl w:ilvl="0" w:tplc="519409C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75AD0"/>
    <w:multiLevelType w:val="hybridMultilevel"/>
    <w:tmpl w:val="FA4E07E2"/>
    <w:lvl w:ilvl="0" w:tplc="6D4EB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045B4"/>
    <w:multiLevelType w:val="hybridMultilevel"/>
    <w:tmpl w:val="B87E3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95BA6"/>
    <w:multiLevelType w:val="hybridMultilevel"/>
    <w:tmpl w:val="24288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156E35"/>
    <w:multiLevelType w:val="hybridMultilevel"/>
    <w:tmpl w:val="64B26072"/>
    <w:lvl w:ilvl="0" w:tplc="63AA01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46A61"/>
    <w:multiLevelType w:val="hybridMultilevel"/>
    <w:tmpl w:val="69DA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24B80"/>
    <w:multiLevelType w:val="hybridMultilevel"/>
    <w:tmpl w:val="82F8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044C4"/>
    <w:multiLevelType w:val="hybridMultilevel"/>
    <w:tmpl w:val="93E4F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85305">
    <w:abstractNumId w:val="8"/>
  </w:num>
  <w:num w:numId="2" w16cid:durableId="1975327014">
    <w:abstractNumId w:val="6"/>
  </w:num>
  <w:num w:numId="3" w16cid:durableId="1069035032">
    <w:abstractNumId w:val="15"/>
  </w:num>
  <w:num w:numId="4" w16cid:durableId="1947350896">
    <w:abstractNumId w:val="18"/>
  </w:num>
  <w:num w:numId="5" w16cid:durableId="1984652155">
    <w:abstractNumId w:val="0"/>
  </w:num>
  <w:num w:numId="6" w16cid:durableId="1084110252">
    <w:abstractNumId w:val="2"/>
  </w:num>
  <w:num w:numId="7" w16cid:durableId="1833912406">
    <w:abstractNumId w:val="19"/>
  </w:num>
  <w:num w:numId="8" w16cid:durableId="312179057">
    <w:abstractNumId w:val="14"/>
  </w:num>
  <w:num w:numId="9" w16cid:durableId="1677032045">
    <w:abstractNumId w:val="1"/>
  </w:num>
  <w:num w:numId="10" w16cid:durableId="42994450">
    <w:abstractNumId w:val="12"/>
  </w:num>
  <w:num w:numId="11" w16cid:durableId="935403613">
    <w:abstractNumId w:val="13"/>
  </w:num>
  <w:num w:numId="12" w16cid:durableId="1678188789">
    <w:abstractNumId w:val="9"/>
  </w:num>
  <w:num w:numId="13" w16cid:durableId="1950235425">
    <w:abstractNumId w:val="10"/>
  </w:num>
  <w:num w:numId="14" w16cid:durableId="1417048140">
    <w:abstractNumId w:val="4"/>
  </w:num>
  <w:num w:numId="15" w16cid:durableId="990795676">
    <w:abstractNumId w:val="7"/>
  </w:num>
  <w:num w:numId="16" w16cid:durableId="1772974395">
    <w:abstractNumId w:val="17"/>
  </w:num>
  <w:num w:numId="17" w16cid:durableId="739981700">
    <w:abstractNumId w:val="16"/>
  </w:num>
  <w:num w:numId="18" w16cid:durableId="424689639">
    <w:abstractNumId w:val="11"/>
  </w:num>
  <w:num w:numId="19" w16cid:durableId="1807432044">
    <w:abstractNumId w:val="5"/>
  </w:num>
  <w:num w:numId="20" w16cid:durableId="81187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B7"/>
    <w:rsid w:val="000355BD"/>
    <w:rsid w:val="00045C84"/>
    <w:rsid w:val="00054EF2"/>
    <w:rsid w:val="00067639"/>
    <w:rsid w:val="00070B32"/>
    <w:rsid w:val="00072623"/>
    <w:rsid w:val="00073142"/>
    <w:rsid w:val="00075800"/>
    <w:rsid w:val="0007784C"/>
    <w:rsid w:val="00094C80"/>
    <w:rsid w:val="00096A69"/>
    <w:rsid w:val="000B24B8"/>
    <w:rsid w:val="000B322F"/>
    <w:rsid w:val="000C1801"/>
    <w:rsid w:val="000C321D"/>
    <w:rsid w:val="000E4567"/>
    <w:rsid w:val="000E4D2E"/>
    <w:rsid w:val="000E59EF"/>
    <w:rsid w:val="000F4AFC"/>
    <w:rsid w:val="000F4C74"/>
    <w:rsid w:val="000F7950"/>
    <w:rsid w:val="00103E3E"/>
    <w:rsid w:val="001078E5"/>
    <w:rsid w:val="001228C1"/>
    <w:rsid w:val="0012381C"/>
    <w:rsid w:val="00125A64"/>
    <w:rsid w:val="00132B25"/>
    <w:rsid w:val="00134DF8"/>
    <w:rsid w:val="0014051C"/>
    <w:rsid w:val="001473FC"/>
    <w:rsid w:val="001510B6"/>
    <w:rsid w:val="00152F1E"/>
    <w:rsid w:val="00155A66"/>
    <w:rsid w:val="0016139F"/>
    <w:rsid w:val="001676A1"/>
    <w:rsid w:val="00183496"/>
    <w:rsid w:val="00192547"/>
    <w:rsid w:val="001A4917"/>
    <w:rsid w:val="001A7F31"/>
    <w:rsid w:val="001B32DF"/>
    <w:rsid w:val="001B4B5F"/>
    <w:rsid w:val="001C2BD2"/>
    <w:rsid w:val="001D3528"/>
    <w:rsid w:val="001D6C5E"/>
    <w:rsid w:val="001E0775"/>
    <w:rsid w:val="001E1D82"/>
    <w:rsid w:val="001E6368"/>
    <w:rsid w:val="001F4B25"/>
    <w:rsid w:val="001F65C7"/>
    <w:rsid w:val="00202B86"/>
    <w:rsid w:val="00214A00"/>
    <w:rsid w:val="002153A3"/>
    <w:rsid w:val="00216CEE"/>
    <w:rsid w:val="002179D2"/>
    <w:rsid w:val="00221C4A"/>
    <w:rsid w:val="002360F2"/>
    <w:rsid w:val="00236F80"/>
    <w:rsid w:val="0024401A"/>
    <w:rsid w:val="002555B7"/>
    <w:rsid w:val="00256B0E"/>
    <w:rsid w:val="00257930"/>
    <w:rsid w:val="00264EBF"/>
    <w:rsid w:val="00265146"/>
    <w:rsid w:val="00272904"/>
    <w:rsid w:val="00276EE4"/>
    <w:rsid w:val="00281A46"/>
    <w:rsid w:val="00282140"/>
    <w:rsid w:val="00282EE0"/>
    <w:rsid w:val="002833FB"/>
    <w:rsid w:val="00283440"/>
    <w:rsid w:val="00285DB4"/>
    <w:rsid w:val="0029171C"/>
    <w:rsid w:val="00297733"/>
    <w:rsid w:val="002A2F62"/>
    <w:rsid w:val="002B2820"/>
    <w:rsid w:val="002B31F5"/>
    <w:rsid w:val="002B3E7A"/>
    <w:rsid w:val="002B4F6B"/>
    <w:rsid w:val="002B522F"/>
    <w:rsid w:val="002B5E72"/>
    <w:rsid w:val="002C7645"/>
    <w:rsid w:val="002D5C1D"/>
    <w:rsid w:val="002E0804"/>
    <w:rsid w:val="002E08D1"/>
    <w:rsid w:val="002F1BA2"/>
    <w:rsid w:val="002F58AA"/>
    <w:rsid w:val="003004D4"/>
    <w:rsid w:val="003024CE"/>
    <w:rsid w:val="00307262"/>
    <w:rsid w:val="00323FC8"/>
    <w:rsid w:val="00335AEB"/>
    <w:rsid w:val="00344047"/>
    <w:rsid w:val="00357B23"/>
    <w:rsid w:val="00361908"/>
    <w:rsid w:val="0036253F"/>
    <w:rsid w:val="0036379C"/>
    <w:rsid w:val="003744BA"/>
    <w:rsid w:val="00381FFA"/>
    <w:rsid w:val="00384105"/>
    <w:rsid w:val="00384393"/>
    <w:rsid w:val="00394E49"/>
    <w:rsid w:val="00394EC4"/>
    <w:rsid w:val="003B25CE"/>
    <w:rsid w:val="003B4B5A"/>
    <w:rsid w:val="003C6874"/>
    <w:rsid w:val="003C7A81"/>
    <w:rsid w:val="003D036E"/>
    <w:rsid w:val="003D68B7"/>
    <w:rsid w:val="003D755C"/>
    <w:rsid w:val="003E22A7"/>
    <w:rsid w:val="003E79F8"/>
    <w:rsid w:val="003F657B"/>
    <w:rsid w:val="003F7C7A"/>
    <w:rsid w:val="0041137C"/>
    <w:rsid w:val="0041146C"/>
    <w:rsid w:val="00421B37"/>
    <w:rsid w:val="00427CAC"/>
    <w:rsid w:val="0044185E"/>
    <w:rsid w:val="00450B4A"/>
    <w:rsid w:val="00455184"/>
    <w:rsid w:val="00460B67"/>
    <w:rsid w:val="0047429B"/>
    <w:rsid w:val="00474B0C"/>
    <w:rsid w:val="00483C67"/>
    <w:rsid w:val="00484A4C"/>
    <w:rsid w:val="00493E28"/>
    <w:rsid w:val="00494B07"/>
    <w:rsid w:val="004A4D25"/>
    <w:rsid w:val="004A6093"/>
    <w:rsid w:val="004B74DC"/>
    <w:rsid w:val="004D1FDC"/>
    <w:rsid w:val="004D65F5"/>
    <w:rsid w:val="004D6852"/>
    <w:rsid w:val="004E4D05"/>
    <w:rsid w:val="00512D10"/>
    <w:rsid w:val="00521103"/>
    <w:rsid w:val="00522DDD"/>
    <w:rsid w:val="0053680A"/>
    <w:rsid w:val="00537032"/>
    <w:rsid w:val="00537799"/>
    <w:rsid w:val="005437E8"/>
    <w:rsid w:val="00546165"/>
    <w:rsid w:val="00546DB3"/>
    <w:rsid w:val="00550957"/>
    <w:rsid w:val="00554359"/>
    <w:rsid w:val="00554BF3"/>
    <w:rsid w:val="00557F82"/>
    <w:rsid w:val="00570AF3"/>
    <w:rsid w:val="005732CA"/>
    <w:rsid w:val="0058410A"/>
    <w:rsid w:val="00584800"/>
    <w:rsid w:val="00584E6F"/>
    <w:rsid w:val="00584ECE"/>
    <w:rsid w:val="005B3C7A"/>
    <w:rsid w:val="005B4031"/>
    <w:rsid w:val="005C1354"/>
    <w:rsid w:val="005C7687"/>
    <w:rsid w:val="005D2DA4"/>
    <w:rsid w:val="005D630C"/>
    <w:rsid w:val="005E22A5"/>
    <w:rsid w:val="005E4AEB"/>
    <w:rsid w:val="005E639C"/>
    <w:rsid w:val="005E778B"/>
    <w:rsid w:val="005F30FB"/>
    <w:rsid w:val="006000F1"/>
    <w:rsid w:val="006008E3"/>
    <w:rsid w:val="00603975"/>
    <w:rsid w:val="00622495"/>
    <w:rsid w:val="006242AD"/>
    <w:rsid w:val="0062470E"/>
    <w:rsid w:val="00626C67"/>
    <w:rsid w:val="00630294"/>
    <w:rsid w:val="00635189"/>
    <w:rsid w:val="00637D83"/>
    <w:rsid w:val="0064252D"/>
    <w:rsid w:val="006469AA"/>
    <w:rsid w:val="006512B6"/>
    <w:rsid w:val="006512BD"/>
    <w:rsid w:val="00656DBC"/>
    <w:rsid w:val="00657983"/>
    <w:rsid w:val="00665D25"/>
    <w:rsid w:val="00667886"/>
    <w:rsid w:val="00670474"/>
    <w:rsid w:val="00674FBF"/>
    <w:rsid w:val="0067769D"/>
    <w:rsid w:val="0068400F"/>
    <w:rsid w:val="00690DA3"/>
    <w:rsid w:val="00697D7A"/>
    <w:rsid w:val="006A5246"/>
    <w:rsid w:val="006C3671"/>
    <w:rsid w:val="006C5170"/>
    <w:rsid w:val="006C7554"/>
    <w:rsid w:val="006D14E4"/>
    <w:rsid w:val="006D783F"/>
    <w:rsid w:val="00702509"/>
    <w:rsid w:val="00703642"/>
    <w:rsid w:val="00703D68"/>
    <w:rsid w:val="0071140C"/>
    <w:rsid w:val="00712FDE"/>
    <w:rsid w:val="007158A3"/>
    <w:rsid w:val="0071622E"/>
    <w:rsid w:val="00717878"/>
    <w:rsid w:val="00722B1F"/>
    <w:rsid w:val="007262EC"/>
    <w:rsid w:val="007262FB"/>
    <w:rsid w:val="0073036B"/>
    <w:rsid w:val="00741D3D"/>
    <w:rsid w:val="007512BF"/>
    <w:rsid w:val="007765CC"/>
    <w:rsid w:val="00781AC9"/>
    <w:rsid w:val="00784FB9"/>
    <w:rsid w:val="007966D9"/>
    <w:rsid w:val="007A1E32"/>
    <w:rsid w:val="007A54D4"/>
    <w:rsid w:val="007A7D1D"/>
    <w:rsid w:val="007B5F17"/>
    <w:rsid w:val="007D5CDD"/>
    <w:rsid w:val="007D6BA7"/>
    <w:rsid w:val="007E7A81"/>
    <w:rsid w:val="007F11B3"/>
    <w:rsid w:val="007F2163"/>
    <w:rsid w:val="00804C41"/>
    <w:rsid w:val="00811899"/>
    <w:rsid w:val="0082791E"/>
    <w:rsid w:val="00831139"/>
    <w:rsid w:val="008316D7"/>
    <w:rsid w:val="00837B1C"/>
    <w:rsid w:val="008412FC"/>
    <w:rsid w:val="00843F67"/>
    <w:rsid w:val="00862C21"/>
    <w:rsid w:val="008724B7"/>
    <w:rsid w:val="008737EF"/>
    <w:rsid w:val="008B07DD"/>
    <w:rsid w:val="008B3334"/>
    <w:rsid w:val="008B75F2"/>
    <w:rsid w:val="008C6E34"/>
    <w:rsid w:val="008D0F6F"/>
    <w:rsid w:val="008D5D13"/>
    <w:rsid w:val="008D6B8C"/>
    <w:rsid w:val="008E07D1"/>
    <w:rsid w:val="008F40AD"/>
    <w:rsid w:val="00901FE3"/>
    <w:rsid w:val="00904FF3"/>
    <w:rsid w:val="00906102"/>
    <w:rsid w:val="00906C34"/>
    <w:rsid w:val="00910118"/>
    <w:rsid w:val="00922490"/>
    <w:rsid w:val="00924CB4"/>
    <w:rsid w:val="00942A3A"/>
    <w:rsid w:val="00942ADF"/>
    <w:rsid w:val="00943DCD"/>
    <w:rsid w:val="0095090D"/>
    <w:rsid w:val="00952EC3"/>
    <w:rsid w:val="00962E26"/>
    <w:rsid w:val="0096389D"/>
    <w:rsid w:val="0096677C"/>
    <w:rsid w:val="009669B9"/>
    <w:rsid w:val="009671D2"/>
    <w:rsid w:val="009805E3"/>
    <w:rsid w:val="00994CBB"/>
    <w:rsid w:val="009A0AF6"/>
    <w:rsid w:val="009A42D5"/>
    <w:rsid w:val="009B00AE"/>
    <w:rsid w:val="009C2D59"/>
    <w:rsid w:val="009C2F4D"/>
    <w:rsid w:val="009C53A2"/>
    <w:rsid w:val="009C7F6A"/>
    <w:rsid w:val="009D721A"/>
    <w:rsid w:val="009D7793"/>
    <w:rsid w:val="009E09EB"/>
    <w:rsid w:val="009E5B3F"/>
    <w:rsid w:val="009E6A31"/>
    <w:rsid w:val="00A05310"/>
    <w:rsid w:val="00A145DE"/>
    <w:rsid w:val="00A24C0F"/>
    <w:rsid w:val="00A256A4"/>
    <w:rsid w:val="00A306B2"/>
    <w:rsid w:val="00A35BC8"/>
    <w:rsid w:val="00A36F5D"/>
    <w:rsid w:val="00A64BA3"/>
    <w:rsid w:val="00A66D93"/>
    <w:rsid w:val="00A8640A"/>
    <w:rsid w:val="00A86882"/>
    <w:rsid w:val="00A86E4D"/>
    <w:rsid w:val="00A92E14"/>
    <w:rsid w:val="00A93AEF"/>
    <w:rsid w:val="00AA118F"/>
    <w:rsid w:val="00AA3CCC"/>
    <w:rsid w:val="00AA59E4"/>
    <w:rsid w:val="00AA7960"/>
    <w:rsid w:val="00AD2AF9"/>
    <w:rsid w:val="00AD76E4"/>
    <w:rsid w:val="00AE618B"/>
    <w:rsid w:val="00AF0B99"/>
    <w:rsid w:val="00AF7D3D"/>
    <w:rsid w:val="00B055B6"/>
    <w:rsid w:val="00B12846"/>
    <w:rsid w:val="00B15DD9"/>
    <w:rsid w:val="00B2200A"/>
    <w:rsid w:val="00B34760"/>
    <w:rsid w:val="00B374E5"/>
    <w:rsid w:val="00B514E8"/>
    <w:rsid w:val="00B53EE0"/>
    <w:rsid w:val="00B55E01"/>
    <w:rsid w:val="00B57A76"/>
    <w:rsid w:val="00B57F83"/>
    <w:rsid w:val="00B814C4"/>
    <w:rsid w:val="00B83943"/>
    <w:rsid w:val="00B8556B"/>
    <w:rsid w:val="00B948DD"/>
    <w:rsid w:val="00BA1F2F"/>
    <w:rsid w:val="00BA30E4"/>
    <w:rsid w:val="00BA338E"/>
    <w:rsid w:val="00BA413F"/>
    <w:rsid w:val="00BB1F28"/>
    <w:rsid w:val="00BC353A"/>
    <w:rsid w:val="00BD0FA2"/>
    <w:rsid w:val="00BE575E"/>
    <w:rsid w:val="00BF0D9F"/>
    <w:rsid w:val="00BF29B5"/>
    <w:rsid w:val="00C21C84"/>
    <w:rsid w:val="00C27FFC"/>
    <w:rsid w:val="00C35807"/>
    <w:rsid w:val="00C3604B"/>
    <w:rsid w:val="00C37D7E"/>
    <w:rsid w:val="00C4196C"/>
    <w:rsid w:val="00C43291"/>
    <w:rsid w:val="00C4366D"/>
    <w:rsid w:val="00C449AB"/>
    <w:rsid w:val="00C455BB"/>
    <w:rsid w:val="00C50B7C"/>
    <w:rsid w:val="00C54D3B"/>
    <w:rsid w:val="00C62885"/>
    <w:rsid w:val="00C66883"/>
    <w:rsid w:val="00C66DAB"/>
    <w:rsid w:val="00C748C6"/>
    <w:rsid w:val="00C829F0"/>
    <w:rsid w:val="00C845F2"/>
    <w:rsid w:val="00C87E67"/>
    <w:rsid w:val="00C90901"/>
    <w:rsid w:val="00C9124E"/>
    <w:rsid w:val="00CA25F3"/>
    <w:rsid w:val="00CA3F39"/>
    <w:rsid w:val="00CA442A"/>
    <w:rsid w:val="00CB1DC6"/>
    <w:rsid w:val="00CB3A3D"/>
    <w:rsid w:val="00CC384B"/>
    <w:rsid w:val="00CD1BE9"/>
    <w:rsid w:val="00CD2A98"/>
    <w:rsid w:val="00CD506B"/>
    <w:rsid w:val="00CE4442"/>
    <w:rsid w:val="00CF152E"/>
    <w:rsid w:val="00CF3AD1"/>
    <w:rsid w:val="00D03591"/>
    <w:rsid w:val="00D050E1"/>
    <w:rsid w:val="00D2065B"/>
    <w:rsid w:val="00D251AB"/>
    <w:rsid w:val="00D36AF5"/>
    <w:rsid w:val="00D40B60"/>
    <w:rsid w:val="00D42DBD"/>
    <w:rsid w:val="00D44309"/>
    <w:rsid w:val="00D56612"/>
    <w:rsid w:val="00D57FDD"/>
    <w:rsid w:val="00D61FCB"/>
    <w:rsid w:val="00D65734"/>
    <w:rsid w:val="00D65A8A"/>
    <w:rsid w:val="00D72045"/>
    <w:rsid w:val="00D73DB3"/>
    <w:rsid w:val="00D7619D"/>
    <w:rsid w:val="00D77D93"/>
    <w:rsid w:val="00D93748"/>
    <w:rsid w:val="00D976F8"/>
    <w:rsid w:val="00DB2F55"/>
    <w:rsid w:val="00DB41C5"/>
    <w:rsid w:val="00DB637A"/>
    <w:rsid w:val="00DC4B8C"/>
    <w:rsid w:val="00DC5386"/>
    <w:rsid w:val="00DD52EE"/>
    <w:rsid w:val="00DE6106"/>
    <w:rsid w:val="00DE64CE"/>
    <w:rsid w:val="00DF43D5"/>
    <w:rsid w:val="00DF54CC"/>
    <w:rsid w:val="00E04280"/>
    <w:rsid w:val="00E11FDC"/>
    <w:rsid w:val="00E17147"/>
    <w:rsid w:val="00E234D2"/>
    <w:rsid w:val="00E262B7"/>
    <w:rsid w:val="00E26EB4"/>
    <w:rsid w:val="00E4120A"/>
    <w:rsid w:val="00E418C8"/>
    <w:rsid w:val="00E45879"/>
    <w:rsid w:val="00E503FC"/>
    <w:rsid w:val="00E515EB"/>
    <w:rsid w:val="00E528A0"/>
    <w:rsid w:val="00E60C7F"/>
    <w:rsid w:val="00E7276A"/>
    <w:rsid w:val="00E8312B"/>
    <w:rsid w:val="00E9033F"/>
    <w:rsid w:val="00EA6054"/>
    <w:rsid w:val="00EB6805"/>
    <w:rsid w:val="00EC72A5"/>
    <w:rsid w:val="00EF1A64"/>
    <w:rsid w:val="00EF25B0"/>
    <w:rsid w:val="00EF76D4"/>
    <w:rsid w:val="00F13A52"/>
    <w:rsid w:val="00F219D3"/>
    <w:rsid w:val="00F22EDA"/>
    <w:rsid w:val="00F25A20"/>
    <w:rsid w:val="00F4025B"/>
    <w:rsid w:val="00F42FE6"/>
    <w:rsid w:val="00F52DC9"/>
    <w:rsid w:val="00F55C3F"/>
    <w:rsid w:val="00F55D3C"/>
    <w:rsid w:val="00F55F75"/>
    <w:rsid w:val="00F636B3"/>
    <w:rsid w:val="00F70C89"/>
    <w:rsid w:val="00F718E4"/>
    <w:rsid w:val="00F73C40"/>
    <w:rsid w:val="00F87803"/>
    <w:rsid w:val="00F9407C"/>
    <w:rsid w:val="00F964A6"/>
    <w:rsid w:val="00FA3A75"/>
    <w:rsid w:val="00FA5357"/>
    <w:rsid w:val="00FB5ECE"/>
    <w:rsid w:val="00FD5C77"/>
    <w:rsid w:val="00FE5062"/>
    <w:rsid w:val="00FF2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93A1"/>
  <w15:docId w15:val="{5C07CA09-39F5-4686-B27F-8CEE47E5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F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80"/>
  </w:style>
  <w:style w:type="paragraph" w:styleId="Footer">
    <w:name w:val="footer"/>
    <w:basedOn w:val="Normal"/>
    <w:link w:val="FooterChar"/>
    <w:uiPriority w:val="99"/>
    <w:unhideWhenUsed/>
    <w:rsid w:val="00236F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80"/>
  </w:style>
  <w:style w:type="paragraph" w:styleId="BalloonText">
    <w:name w:val="Balloon Text"/>
    <w:basedOn w:val="Normal"/>
    <w:link w:val="BalloonTextChar"/>
    <w:uiPriority w:val="99"/>
    <w:semiHidden/>
    <w:unhideWhenUsed/>
    <w:rsid w:val="00236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A3F39"/>
  </w:style>
  <w:style w:type="character" w:styleId="Hyperlink">
    <w:name w:val="Hyperlink"/>
    <w:basedOn w:val="DefaultParagraphFont"/>
    <w:uiPriority w:val="99"/>
    <w:semiHidden/>
    <w:unhideWhenUsed/>
    <w:rsid w:val="00CA3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10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C384B"/>
  </w:style>
  <w:style w:type="character" w:customStyle="1" w:styleId="Heading1Char">
    <w:name w:val="Heading 1 Char"/>
    <w:basedOn w:val="DefaultParagraphFont"/>
    <w:link w:val="Heading1"/>
    <w:uiPriority w:val="9"/>
    <w:rsid w:val="001B3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B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F85CFD6C4D43BD8D141139E425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7942-A757-4E11-9BCA-6DCF2716274E}"/>
      </w:docPartPr>
      <w:docPartBody>
        <w:p w:rsidR="0011577F" w:rsidRDefault="00E46A78" w:rsidP="00E46A78">
          <w:pPr>
            <w:pStyle w:val="25F85CFD6C4D43BD8D141139E42511E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A78"/>
    <w:rsid w:val="00093B50"/>
    <w:rsid w:val="000972A4"/>
    <w:rsid w:val="000B1FAA"/>
    <w:rsid w:val="000F5474"/>
    <w:rsid w:val="0011577F"/>
    <w:rsid w:val="001404F1"/>
    <w:rsid w:val="002543A7"/>
    <w:rsid w:val="002B29EF"/>
    <w:rsid w:val="0038060A"/>
    <w:rsid w:val="003E737A"/>
    <w:rsid w:val="004D415C"/>
    <w:rsid w:val="004E4C54"/>
    <w:rsid w:val="0051362F"/>
    <w:rsid w:val="005424AB"/>
    <w:rsid w:val="005A221E"/>
    <w:rsid w:val="00625D40"/>
    <w:rsid w:val="00686D74"/>
    <w:rsid w:val="00731B19"/>
    <w:rsid w:val="008033F3"/>
    <w:rsid w:val="00930AEF"/>
    <w:rsid w:val="009A617B"/>
    <w:rsid w:val="00A3676F"/>
    <w:rsid w:val="00A55217"/>
    <w:rsid w:val="00A601E9"/>
    <w:rsid w:val="00A90D47"/>
    <w:rsid w:val="00B670F0"/>
    <w:rsid w:val="00BE3DCC"/>
    <w:rsid w:val="00C415FA"/>
    <w:rsid w:val="00D1555D"/>
    <w:rsid w:val="00DA1F7D"/>
    <w:rsid w:val="00DD0B37"/>
    <w:rsid w:val="00E46A78"/>
    <w:rsid w:val="00EB797F"/>
    <w:rsid w:val="00F97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85CFD6C4D43BD8D141139E42511E7">
    <w:name w:val="25F85CFD6C4D43BD8D141139E42511E7"/>
    <w:rsid w:val="00E4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ABr16</b:Tag>
    <b:SourceType>Book</b:SourceType>
    <b:Guid>{4EE0144A-8CFD-42A9-9F87-93B463B69E4C}</b:Guid>
    <b:Author>
      <b:Author>
        <b:Corporate>A. Brock, T. Lim, J. M. Ritchie, and N. Weston</b:Corporate>
      </b:Author>
    </b:Author>
    <b:Title>Generative and discriminative voxel modeling with convolutional neural</b:Title>
    <b:Year>2016</b:Year>
    <b:RefOrder>4</b:RefOrder>
  </b:Source>
  <b:Source>
    <b:Tag>PAc18</b:Tag>
    <b:SourceType>ConferenceProceedings</b:SourceType>
    <b:Guid>{7262FBE9-04AB-46B4-983C-A6E8F6F68A39}</b:Guid>
    <b:Author>
      <b:Author>
        <b:Corporate>P. Achlioptas, O. Diamanti, I. Mitliagkas, and L. J. Guibas</b:Corporate>
      </b:Author>
    </b:Author>
    <b:Title>Learning representations and generative models for 3D point clouds</b:Title>
    <b:Year>2018</b:Year>
    <b:Publisher>PMLR</b:Publisher>
    <b:ConferenceName>PMLR</b:ConferenceName>
    <b:RefOrder>5</b:RefOrder>
  </b:Source>
  <b:Source>
    <b:Tag>ARa18</b:Tag>
    <b:SourceType>ConferenceProceedings</b:SourceType>
    <b:Guid>{B585E544-0EDF-482A-B3FA-F77AF6023323}</b:Guid>
    <b:Author>
      <b:Author>
        <b:Corporate>A. Ranjan, T. Bolkart, S. Sanyal, and M. J. Black</b:Corporate>
      </b:Author>
    </b:Author>
    <b:Title>Generating 3D faces using convolutional mesh autoencoders</b:Title>
    <b:Year>2018</b:Year>
    <b:ConferenceName>ECCV</b:ConferenceName>
    <b:RefOrder>6</b:RefOrder>
  </b:Source>
  <b:Source>
    <b:Tag>Tho</b:Tag>
    <b:SourceType>ConferenceProceedings</b:SourceType>
    <b:Guid>{01A1A118-3C83-4663-8F8C-E480978CC9F9}</b:Guid>
    <b:Author>
      <b:Author>
        <b:Corporate>Thomas N. Kipf, Max Welling</b:Corporate>
      </b:Author>
    </b:Author>
    <b:Title>Semi-Supervised Classification with Graph Convolutional Networks</b:Title>
    <b:DOI>10.48550/arXiv.1609.02907</b:DOI>
    <b:RefOrder>7</b:RefOrder>
  </b:Source>
  <b:Source>
    <b:Tag>Nit</b:Tag>
    <b:SourceType>ConferenceProceedings</b:SourceType>
    <b:Guid>{4A98590E-A918-4E0D-BB5F-FA299443709C}</b:Guid>
    <b:Author>
      <b:Author>
        <b:Corporate>Nitika Verma, Edmond Boyer, Jakob Verbeek</b:Corporate>
      </b:Author>
    </b:Author>
    <b:Title>FeaStNet: Feature-Steered Graph Convolutions for 3D Shape Analysis</b:Title>
    <b:DOI>10.48550/arXiv.1706.05206</b:DOI>
    <b:RefOrder>8</b:RefOrder>
  </b:Source>
  <b:Source>
    <b:Tag>Ian</b:Tag>
    <b:SourceType>ConferenceProceedings</b:SourceType>
    <b:Guid>{9DD494A9-3884-4789-A519-E3EA2D0B3000}</b:Guid>
    <b:Author>
      <b:Author>
        <b:Corporate>Ian J. Goodfellow, Jean Pouget-Abadie, Mehdi Mirza, Bing Xu, David Warde-Farley, Sherjil Ozair, Aaron Courville, Yoshua Bengio</b:Corporate>
      </b:Author>
    </b:Author>
    <b:Title>Generative Adversarial Networks</b:Title>
    <b:DOI>https://doi.org/10.48550/arXiv.1406.2661</b:DOI>
    <b:RefOrder>1</b:RefOrder>
  </b:Source>
  <b:Source>
    <b:Year>2016</b:Year>
    <b:BIBTEX_Entry>misc</b:BIBTEX_Entry>
    <b:SourceType>Misc</b:SourceType>
    <b:Title>Unsupervised Representation Learning with Deep Convolutional Generative Adversarial Networks</b:Title>
    <b:Tag>radford2016unsupervised</b:Tag>
    <b:Author>
      <b:Author>
        <b:NameList>
          <b:Person>
            <b:Last>Radford</b:Last>
            <b:First>Alec</b:First>
          </b:Person>
          <b:Person>
            <b:Last>Metz</b:Last>
            <b:First>Luke</b:First>
          </b:Person>
          <b:Person>
            <b:Last>Chintala</b:Last>
            <b:First>Soumith</b:First>
          </b:Person>
        </b:NameList>
      </b:Author>
    </b:Author>
    <b:PublicationTitle>Unsupervised Representation Learning with Deep Convolutional Generative Adversarial Networks</b:PublicationTitle>
    <b:RefOrder>2</b:RefOrder>
  </b:Source>
  <b:Source>
    <b:Tag>Yue</b:Tag>
    <b:SourceType>ConferenceProceedings</b:SourceType>
    <b:Guid>{3C4A0EF8-7C9D-466E-BF7D-E4700D788B57}</b:Guid>
    <b:Author>
      <b:Author>
        <b:Corporate>Yuefan Shen, Hongbo Fu, Zhongshuo Du, Xiang Chen, Evgeny Burnaev, Denis Zorin, Kun Zhou, Youyi Zheng</b:Corporate>
      </b:Author>
    </b:Author>
    <b:Title>GCN-Denoiser: Mesh Denoising with Graph Convolutional Networks</b:Title>
    <b:DOI>10.48550/arXiv.2108.05128</b:DOI>
    <b:RefOrder>9</b:RefOrder>
  </b:Source>
  <b:Source>
    <b:Tag>Yin</b:Tag>
    <b:SourceType>ConferenceProceedings</b:SourceType>
    <b:Guid>{B74598AD-54CA-4810-ABB3-D8364FE515D5}</b:Guid>
    <b:Title>GeoBi-GNN: Geometry-aware Bi-domain Mesh Denoising via Graph Neural Networks</b:Title>
    <b:Author>
      <b:Author>
        <b:Corporate>Yingkui Zhang, Guibao Shen, Qiong Wang, Yinling Qian, Mingqiang Wei, Jing Qin</b:Corporate>
      </b:Author>
    </b:Author>
    <b:DOI>10.1016/j.cad.2021.103154</b:DOI>
    <b:RefOrder>10</b:RefOrder>
  </b:Source>
  <b:Source>
    <b:Tag>Pen</b:Tag>
    <b:SourceType>ConferenceProceedings</b:SourceType>
    <b:Guid>{1142F2F3-F0C9-4A5F-B51C-53A59C3A7874}</b:Guid>
    <b:Author>
      <b:Author>
        <b:Corporate>Peng-Shuai Wang, Yang Liu, Xin Tong</b:Corporate>
      </b:Author>
    </b:Author>
    <b:Title>Mesh Denoising via Cascaded Normal Regression</b:Title>
    <b:URL>https://dl.acm.org/doi/10.1145/2980179.2980232</b:URL>
    <b:DOI>10.1145/2980179.2980232</b:DOI>
    <b:RefOrder>3</b:RefOrder>
  </b:Source>
</b:Sources>
</file>

<file path=customXml/itemProps1.xml><?xml version="1.0" encoding="utf-8"?>
<ds:datastoreItem xmlns:ds="http://schemas.openxmlformats.org/officeDocument/2006/customXml" ds:itemID="{45437F14-A3E6-4EBD-A253-2276D3B9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UNIVERSITY - VIETNAM NATIONAL UNIVERSITY - HOCHIMINH CITY SCHOOL OF COMPUTER SCIENCE AND ENGINEERING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UNIVERSITY - VIETNAM NATIONAL UNIVERSITY - HOCHIMINH CITY SCHOOL OF COMPUTER SCIENCE AND ENGINEERING</dc:title>
  <dc:creator>Admin</dc:creator>
  <cp:lastModifiedBy>NGUYEN VU DUC LAM</cp:lastModifiedBy>
  <cp:revision>33</cp:revision>
  <cp:lastPrinted>2014-06-09T04:07:00Z</cp:lastPrinted>
  <dcterms:created xsi:type="dcterms:W3CDTF">2023-12-21T11:47:00Z</dcterms:created>
  <dcterms:modified xsi:type="dcterms:W3CDTF">2023-12-21T13:27:00Z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d3b3b6f861e6fd0f9f1a21b29ca8f6729ee2b590199cf74787ec17d2f6089821</vt:lpwstr>
  </property>
</Properties>
</file>