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Pr="003342EB" w:rsidRDefault="00320C61" w:rsidP="00D5449E">
      <w:pPr>
        <w:jc w:val="both"/>
        <w:rPr>
          <w:rFonts w:asciiTheme="majorHAnsi" w:hAnsiTheme="majorHAnsi" w:cstheme="majorHAnsi"/>
          <w:sz w:val="24"/>
          <w:szCs w:val="24"/>
        </w:rPr>
      </w:pPr>
      <w:r w:rsidRPr="003342EB">
        <w:rPr>
          <w:rFonts w:asciiTheme="majorHAnsi" w:hAnsiTheme="majorHAnsi" w:cstheme="majorHAnsi"/>
          <w:sz w:val="24"/>
          <w:szCs w:val="24"/>
        </w:rPr>
        <w:t>Phần 1:</w:t>
      </w:r>
    </w:p>
    <w:p w:rsidR="00320C61" w:rsidRPr="003342EB" w:rsidRDefault="00320C61" w:rsidP="00D5449E">
      <w:pPr>
        <w:pStyle w:val="Heading3"/>
        <w:jc w:val="both"/>
        <w:rPr>
          <w:rFonts w:asciiTheme="majorHAnsi" w:hAnsiTheme="majorHAnsi" w:cstheme="majorHAnsi"/>
          <w:b w:val="0"/>
          <w:sz w:val="24"/>
          <w:szCs w:val="24"/>
        </w:rPr>
      </w:pPr>
      <w:r w:rsidRPr="003342EB">
        <w:rPr>
          <w:rFonts w:asciiTheme="majorHAnsi" w:hAnsiTheme="majorHAnsi" w:cstheme="majorHAnsi"/>
          <w:b w:val="0"/>
          <w:sz w:val="24"/>
          <w:szCs w:val="24"/>
        </w:rPr>
        <w:t>1. Xác định Epic</w:t>
      </w:r>
    </w:p>
    <w:p w:rsidR="00320C61" w:rsidRPr="00320C61" w:rsidRDefault="00320C61" w:rsidP="00D5449E">
      <w:pPr>
        <w:spacing w:before="100" w:beforeAutospacing="1" w:after="100" w:afterAutospacing="1" w:line="240" w:lineRule="auto"/>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Epic: Theo dõi chuyến xe ghép và hỗ trợ hành khách</w:t>
      </w:r>
    </w:p>
    <w:p w:rsidR="00320C61" w:rsidRPr="003342EB" w:rsidRDefault="00320C61" w:rsidP="00D5449E">
      <w:pPr>
        <w:jc w:val="both"/>
        <w:rPr>
          <w:rFonts w:asciiTheme="majorHAnsi" w:hAnsiTheme="majorHAnsi" w:cstheme="majorHAnsi"/>
          <w:sz w:val="24"/>
          <w:szCs w:val="24"/>
        </w:rPr>
      </w:pPr>
      <w:r w:rsidRPr="003342EB">
        <w:rPr>
          <w:rFonts w:asciiTheme="majorHAnsi" w:hAnsiTheme="majorHAnsi" w:cstheme="majorHAnsi"/>
          <w:sz w:val="24"/>
          <w:szCs w:val="24"/>
        </w:rPr>
        <w:t>2. Phân rã Epic thành 2 Feature, mỗi Feature có 2 User Story</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F1 — Theo dõi hành trình và thứ tự đón khách</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S1: Là một khách hàng đi xe ghép, tôi muốn xem vị trí hiện tại và lộ trình của xe, để tôi biết xe đang ở đâu và đang di chuyển như thế nào.</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S2: Là một khách hàng đi xe ghép, tôi muốn xem thứ tự đón khách và thời gian dự kiến xe đến đón mình, để tôi chủ động chuẩn bị và không phải chờ đợi trong trạng thái không biết thông tin.</w:t>
      </w:r>
    </w:p>
    <w:p w:rsidR="00320C61" w:rsidRPr="003342EB" w:rsidRDefault="00320C61" w:rsidP="00D5449E">
      <w:pPr>
        <w:jc w:val="both"/>
        <w:rPr>
          <w:rFonts w:asciiTheme="majorHAnsi" w:hAnsiTheme="majorHAnsi" w:cstheme="majorHAnsi"/>
          <w:sz w:val="24"/>
          <w:szCs w:val="24"/>
        </w:rPr>
      </w:pP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F2 — Theo dõi trạng thái và xử lý sự cố chuyến đi</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S3: Là một khách hàng đi xe ghép, tôi muốn nhận thông báo khi trạng thái chuyến xe thay đổi, để tôi kịp thời nắm bắt các thông tin ảnh hưởng đến chuyến đi.</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S4: Là một khách hàng đi xe ghép, tôi muốn xem hướng dẫn xử lý và thông tin liên hệ hỗ trợ khi chuyến xe gặp sự cố, để tôi biết cần làm gì và có thể nhận trợ giúp kịp thời.</w:t>
      </w:r>
    </w:p>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Phần 2:</w:t>
      </w:r>
    </w:p>
    <w:p w:rsidR="00320C61" w:rsidRPr="00320C61" w:rsidRDefault="00320C61" w:rsidP="00D5449E">
      <w:pPr>
        <w:spacing w:before="100" w:beforeAutospacing="1" w:after="100" w:afterAutospacing="1" w:line="240" w:lineRule="auto"/>
        <w:jc w:val="both"/>
        <w:outlineLvl w:val="2"/>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1. Thứ tự ưu tiên</w:t>
      </w:r>
    </w:p>
    <w:tbl>
      <w:tblPr>
        <w:tblStyle w:val="TableGrid"/>
        <w:tblW w:w="0" w:type="auto"/>
        <w:tblLook w:val="04A0" w:firstRow="1" w:lastRow="0" w:firstColumn="1" w:lastColumn="0" w:noHBand="0" w:noVBand="1"/>
      </w:tblPr>
      <w:tblGrid>
        <w:gridCol w:w="732"/>
        <w:gridCol w:w="2747"/>
        <w:gridCol w:w="1078"/>
        <w:gridCol w:w="4459"/>
      </w:tblGrid>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Thứ tự</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User Story</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Mức ưu tiên</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Lý do</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1</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S2 — Xem thứ tự đón khách và thời gian dự kiến</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Rất cao</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Giải quyết trực tiếp vấn đề lớn nhất của khách: không biết bao giờ đến lượt mình.</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2</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S1 — Xem vị trí và lộ trình xe</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Cao</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Giúp khách biết xe đang ở đâu và theo dõi hành trình.</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3</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S4 — Xem hướng dẫn xử lý và liên hệ hỗ trợ</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Cao</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Giúp khách biết cách xử lý khi xảy ra sự cố.</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4</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S3 — Nhận thông báo thay đổi trạng thái</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Trung bình</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Giúp khách chủ động hơn, nhưng có thể ưu tiên sau khả năng theo dõi thông tin cơ bản.</w:t>
            </w:r>
          </w:p>
        </w:tc>
      </w:tr>
    </w:tbl>
    <w:p w:rsidR="00320C61" w:rsidRPr="003342EB" w:rsidRDefault="00320C61" w:rsidP="00D5449E">
      <w:pPr>
        <w:pStyle w:val="NormalWeb"/>
        <w:jc w:val="both"/>
        <w:rPr>
          <w:rFonts w:asciiTheme="majorHAnsi" w:hAnsiTheme="majorHAnsi" w:cstheme="majorHAnsi"/>
        </w:rPr>
      </w:pPr>
      <w:r w:rsidRPr="003342EB">
        <w:rPr>
          <w:rFonts w:asciiTheme="majorHAnsi" w:hAnsiTheme="majorHAnsi" w:cstheme="majorHAnsi"/>
        </w:rPr>
        <w:t>2. Story cần chi tiết nhất theo D.E.E.P</w:t>
      </w:r>
    </w:p>
    <w:tbl>
      <w:tblPr>
        <w:tblStyle w:val="TableGrid"/>
        <w:tblW w:w="0" w:type="auto"/>
        <w:tblLook w:val="04A0" w:firstRow="1" w:lastRow="0" w:firstColumn="1" w:lastColumn="0" w:noHBand="0" w:noVBand="1"/>
      </w:tblPr>
      <w:tblGrid>
        <w:gridCol w:w="2896"/>
        <w:gridCol w:w="6120"/>
      </w:tblGrid>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Tiêu chí</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bCs/>
                <w:sz w:val="24"/>
                <w:szCs w:val="24"/>
                <w:lang w:eastAsia="vi-VN"/>
              </w:rPr>
            </w:pPr>
            <w:r w:rsidRPr="00320C61">
              <w:rPr>
                <w:rFonts w:asciiTheme="majorHAnsi" w:eastAsia="Times New Roman" w:hAnsiTheme="majorHAnsi" w:cstheme="majorHAnsi"/>
                <w:bCs/>
                <w:sz w:val="24"/>
                <w:szCs w:val="24"/>
                <w:lang w:eastAsia="vi-VN"/>
              </w:rPr>
              <w:t>Áp dụng với S2</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D — Detailed appropriately (Chi tiết phù hợp)</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Cần xác định cách hiển thị thứ tự đón, thời gian dự kiến, cách cập nhật khi lịch đón thay đổi và cách thông báo khi chưa có dữ liệu.</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lastRenderedPageBreak/>
              <w:t>E — Emergent (Không ngừng phát triển)</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Có thể bổ sung quy tắc tính thời gian hoặc các trường hợp đón khách phát sinh khi hiểu rõ nghiệp vụ hơn.</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E — Estimated (Được ước lượng)</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Đội phát triển cần ước lượng được công sức sau khi hiểu các quy tắc và sự phụ thuộc vào dữ liệu vị trí.</w:t>
            </w:r>
          </w:p>
        </w:tc>
      </w:tr>
      <w:tr w:rsidR="00320C61" w:rsidRPr="00320C61" w:rsidTr="00320C61">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P — Prioritized (Được ưu tiên)</w:t>
            </w:r>
          </w:p>
        </w:tc>
        <w:tc>
          <w:tcPr>
            <w:tcW w:w="0" w:type="auto"/>
            <w:hideMark/>
          </w:tcPr>
          <w:p w:rsidR="00320C61" w:rsidRPr="00320C61" w:rsidRDefault="00320C61" w:rsidP="00D5449E">
            <w:pPr>
              <w:spacing w:before="100" w:beforeAutospacing="1" w:after="100" w:afterAutospacing="1"/>
              <w:jc w:val="both"/>
              <w:rPr>
                <w:rFonts w:asciiTheme="majorHAnsi" w:eastAsia="Times New Roman" w:hAnsiTheme="majorHAnsi" w:cstheme="majorHAnsi"/>
                <w:sz w:val="24"/>
                <w:szCs w:val="24"/>
                <w:lang w:eastAsia="vi-VN"/>
              </w:rPr>
            </w:pPr>
            <w:r w:rsidRPr="00320C61">
              <w:rPr>
                <w:rFonts w:asciiTheme="majorHAnsi" w:eastAsia="Times New Roman" w:hAnsiTheme="majorHAnsi" w:cstheme="majorHAnsi"/>
                <w:sz w:val="24"/>
                <w:szCs w:val="24"/>
                <w:lang w:eastAsia="vi-VN"/>
              </w:rPr>
              <w:t>Được xếp đầu vì giải quyết trực tiếp nỗi lo của khách hàng về thời gian chờ đón.</w:t>
            </w:r>
          </w:p>
        </w:tc>
      </w:tr>
    </w:tbl>
    <w:p w:rsidR="00320C61" w:rsidRPr="003342EB" w:rsidRDefault="00320C61" w:rsidP="00D5449E">
      <w:pPr>
        <w:pStyle w:val="NormalWeb"/>
        <w:jc w:val="both"/>
        <w:rPr>
          <w:rFonts w:asciiTheme="majorHAnsi" w:hAnsiTheme="majorHAnsi" w:cstheme="majorHAnsi"/>
        </w:rPr>
      </w:pPr>
      <w:bookmarkStart w:id="0" w:name="_GoBack"/>
      <w:bookmarkEnd w:id="0"/>
    </w:p>
    <w:sectPr w:rsidR="00320C61" w:rsidRPr="00334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DB9"/>
    <w:rsid w:val="00033A18"/>
    <w:rsid w:val="00320C61"/>
    <w:rsid w:val="003342EB"/>
    <w:rsid w:val="00497DB9"/>
    <w:rsid w:val="00D544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4E27"/>
  <w15:chartTrackingRefBased/>
  <w15:docId w15:val="{427523C0-1192-4268-9839-86C9989A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0C6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0C61"/>
    <w:rPr>
      <w:rFonts w:ascii="Times New Roman" w:eastAsia="Times New Roman" w:hAnsi="Times New Roman" w:cs="Times New Roman"/>
      <w:b/>
      <w:bCs/>
      <w:sz w:val="27"/>
      <w:szCs w:val="27"/>
      <w:lang w:eastAsia="vi-VN"/>
    </w:rPr>
  </w:style>
  <w:style w:type="paragraph" w:styleId="NormalWeb">
    <w:name w:val="Normal (Web)"/>
    <w:basedOn w:val="Normal"/>
    <w:uiPriority w:val="99"/>
    <w:unhideWhenUsed/>
    <w:rsid w:val="00320C61"/>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320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29402">
      <w:bodyDiv w:val="1"/>
      <w:marLeft w:val="0"/>
      <w:marRight w:val="0"/>
      <w:marTop w:val="0"/>
      <w:marBottom w:val="0"/>
      <w:divBdr>
        <w:top w:val="none" w:sz="0" w:space="0" w:color="auto"/>
        <w:left w:val="none" w:sz="0" w:space="0" w:color="auto"/>
        <w:bottom w:val="none" w:sz="0" w:space="0" w:color="auto"/>
        <w:right w:val="none" w:sz="0" w:space="0" w:color="auto"/>
      </w:divBdr>
      <w:divsChild>
        <w:div w:id="2122258834">
          <w:marLeft w:val="0"/>
          <w:marRight w:val="0"/>
          <w:marTop w:val="0"/>
          <w:marBottom w:val="0"/>
          <w:divBdr>
            <w:top w:val="none" w:sz="0" w:space="0" w:color="auto"/>
            <w:left w:val="none" w:sz="0" w:space="0" w:color="auto"/>
            <w:bottom w:val="none" w:sz="0" w:space="0" w:color="auto"/>
            <w:right w:val="none" w:sz="0" w:space="0" w:color="auto"/>
          </w:divBdr>
        </w:div>
      </w:divsChild>
    </w:div>
    <w:div w:id="477964428">
      <w:bodyDiv w:val="1"/>
      <w:marLeft w:val="0"/>
      <w:marRight w:val="0"/>
      <w:marTop w:val="0"/>
      <w:marBottom w:val="0"/>
      <w:divBdr>
        <w:top w:val="none" w:sz="0" w:space="0" w:color="auto"/>
        <w:left w:val="none" w:sz="0" w:space="0" w:color="auto"/>
        <w:bottom w:val="none" w:sz="0" w:space="0" w:color="auto"/>
        <w:right w:val="none" w:sz="0" w:space="0" w:color="auto"/>
      </w:divBdr>
    </w:div>
    <w:div w:id="537818436">
      <w:bodyDiv w:val="1"/>
      <w:marLeft w:val="0"/>
      <w:marRight w:val="0"/>
      <w:marTop w:val="0"/>
      <w:marBottom w:val="0"/>
      <w:divBdr>
        <w:top w:val="none" w:sz="0" w:space="0" w:color="auto"/>
        <w:left w:val="none" w:sz="0" w:space="0" w:color="auto"/>
        <w:bottom w:val="none" w:sz="0" w:space="0" w:color="auto"/>
        <w:right w:val="none" w:sz="0" w:space="0" w:color="auto"/>
      </w:divBdr>
    </w:div>
    <w:div w:id="1539783079">
      <w:bodyDiv w:val="1"/>
      <w:marLeft w:val="0"/>
      <w:marRight w:val="0"/>
      <w:marTop w:val="0"/>
      <w:marBottom w:val="0"/>
      <w:divBdr>
        <w:top w:val="none" w:sz="0" w:space="0" w:color="auto"/>
        <w:left w:val="none" w:sz="0" w:space="0" w:color="auto"/>
        <w:bottom w:val="none" w:sz="0" w:space="0" w:color="auto"/>
        <w:right w:val="none" w:sz="0" w:space="0" w:color="auto"/>
      </w:divBdr>
    </w:div>
    <w:div w:id="1600992697">
      <w:bodyDiv w:val="1"/>
      <w:marLeft w:val="0"/>
      <w:marRight w:val="0"/>
      <w:marTop w:val="0"/>
      <w:marBottom w:val="0"/>
      <w:divBdr>
        <w:top w:val="none" w:sz="0" w:space="0" w:color="auto"/>
        <w:left w:val="none" w:sz="0" w:space="0" w:color="auto"/>
        <w:bottom w:val="none" w:sz="0" w:space="0" w:color="auto"/>
        <w:right w:val="none" w:sz="0" w:space="0" w:color="auto"/>
      </w:divBdr>
    </w:div>
    <w:div w:id="177786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2026-10-12T14:19:00Z</dcterms:created>
  <dcterms:modified xsi:type="dcterms:W3CDTF">2026-10-12T14:22:00Z</dcterms:modified>
</cp:coreProperties>
</file>