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D91" w:rsidRPr="00071347" w:rsidRDefault="007C7D91" w:rsidP="007C7D91">
      <w:pPr>
        <w:spacing w:after="0" w:line="360" w:lineRule="auto"/>
        <w:jc w:val="both"/>
        <w:rPr>
          <w:rFonts w:asciiTheme="majorHAnsi" w:hAnsiTheme="majorHAnsi" w:cstheme="majorHAnsi"/>
          <w:b/>
          <w:sz w:val="28"/>
          <w:szCs w:val="28"/>
        </w:rPr>
      </w:pPr>
      <w:r w:rsidRPr="00071347">
        <w:rPr>
          <w:rFonts w:asciiTheme="majorHAnsi" w:hAnsiTheme="majorHAnsi" w:cstheme="majorHAnsi"/>
          <w:b/>
          <w:sz w:val="28"/>
          <w:szCs w:val="28"/>
        </w:rPr>
        <w:t>Nền tảng dữ liệu số (Digital data platform)</w:t>
      </w:r>
    </w:p>
    <w:p w:rsidR="007C7D91" w:rsidRPr="00071347" w:rsidRDefault="007C7D91" w:rsidP="007C7D91">
      <w:pPr>
        <w:pStyle w:val="ListParagraph"/>
        <w:spacing w:after="0" w:line="360" w:lineRule="auto"/>
        <w:ind w:left="0"/>
        <w:jc w:val="both"/>
        <w:rPr>
          <w:rFonts w:asciiTheme="majorHAnsi" w:hAnsiTheme="majorHAnsi" w:cstheme="majorHAnsi"/>
          <w:b/>
          <w:sz w:val="28"/>
          <w:szCs w:val="28"/>
        </w:rPr>
      </w:pPr>
      <w:r w:rsidRPr="00071347">
        <w:rPr>
          <w:rFonts w:asciiTheme="majorHAnsi" w:hAnsiTheme="majorHAnsi" w:cstheme="majorHAnsi"/>
          <w:b/>
          <w:sz w:val="28"/>
          <w:szCs w:val="28"/>
        </w:rPr>
        <w:t>- Khái niệm</w:t>
      </w:r>
    </w:p>
    <w:p w:rsidR="007C7D91" w:rsidRPr="007C7D91" w:rsidRDefault="00071347" w:rsidP="007C7D91">
      <w:pPr>
        <w:spacing w:after="0" w:line="360" w:lineRule="auto"/>
        <w:jc w:val="both"/>
        <w:rPr>
          <w:rFonts w:asciiTheme="majorHAnsi" w:hAnsiTheme="majorHAnsi" w:cstheme="majorHAnsi"/>
          <w:sz w:val="28"/>
          <w:szCs w:val="28"/>
        </w:rPr>
      </w:pPr>
      <w:r>
        <w:rPr>
          <w:rFonts w:asciiTheme="majorHAnsi" w:eastAsia="Times New Roman" w:hAnsiTheme="majorHAnsi" w:cstheme="majorHAnsi"/>
          <w:color w:val="000000"/>
          <w:sz w:val="28"/>
          <w:szCs w:val="28"/>
          <w:lang w:eastAsia="vi-VN"/>
        </w:rPr>
        <w:tab/>
      </w:r>
      <w:r w:rsidR="007C7D91" w:rsidRPr="007C7D91">
        <w:rPr>
          <w:rFonts w:asciiTheme="majorHAnsi" w:eastAsia="Times New Roman" w:hAnsiTheme="majorHAnsi" w:cstheme="majorHAnsi"/>
          <w:color w:val="000000"/>
          <w:sz w:val="28"/>
          <w:szCs w:val="28"/>
          <w:lang w:eastAsia="vi-VN"/>
        </w:rPr>
        <w:t>Nền tảng dữ liệu số là một giải pháp phần mềm tập trung, giúp doanh nghiệp </w:t>
      </w:r>
      <w:r w:rsidR="007C7D91" w:rsidRPr="00071347">
        <w:rPr>
          <w:rFonts w:asciiTheme="majorHAnsi" w:eastAsia="Times New Roman" w:hAnsiTheme="majorHAnsi" w:cstheme="majorHAnsi"/>
          <w:bCs/>
          <w:color w:val="000000"/>
          <w:sz w:val="28"/>
          <w:szCs w:val="28"/>
          <w:lang w:eastAsia="vi-VN"/>
        </w:rPr>
        <w:t>thu thập – thống nhất – quản trị – phân tích – kích hoạt dữ liệu</w:t>
      </w:r>
      <w:r w:rsidR="007C7D91" w:rsidRPr="007C7D91">
        <w:rPr>
          <w:rFonts w:asciiTheme="majorHAnsi" w:eastAsia="Times New Roman" w:hAnsiTheme="majorHAnsi" w:cstheme="majorHAnsi"/>
          <w:color w:val="000000"/>
          <w:sz w:val="28"/>
          <w:szCs w:val="28"/>
          <w:lang w:eastAsia="vi-VN"/>
        </w:rPr>
        <w:t xml:space="preserve"> từ nhiều nguồn khác nhau như:</w:t>
      </w:r>
    </w:p>
    <w:p w:rsidR="007C7D91" w:rsidRPr="007C7D91" w:rsidRDefault="007C7D91" w:rsidP="007C7D91">
      <w:pPr>
        <w:spacing w:after="0" w:line="360" w:lineRule="auto"/>
        <w:jc w:val="both"/>
        <w:textAlignment w:val="baseline"/>
        <w:rPr>
          <w:rFonts w:asciiTheme="majorHAnsi" w:eastAsia="Times New Roman" w:hAnsiTheme="majorHAnsi" w:cstheme="majorHAnsi"/>
          <w:color w:val="000000"/>
          <w:sz w:val="28"/>
          <w:szCs w:val="28"/>
          <w:lang w:eastAsia="vi-VN"/>
        </w:rPr>
      </w:pPr>
      <w:r w:rsidRPr="00071347">
        <w:rPr>
          <w:rFonts w:asciiTheme="majorHAnsi" w:eastAsia="Times New Roman" w:hAnsiTheme="majorHAnsi" w:cstheme="majorHAnsi"/>
          <w:color w:val="000000"/>
          <w:sz w:val="28"/>
          <w:szCs w:val="28"/>
          <w:lang w:eastAsia="vi-VN"/>
        </w:rPr>
        <w:t xml:space="preserve">+ </w:t>
      </w:r>
      <w:r w:rsidRPr="007C7D91">
        <w:rPr>
          <w:rFonts w:asciiTheme="majorHAnsi" w:eastAsia="Times New Roman" w:hAnsiTheme="majorHAnsi" w:cstheme="majorHAnsi"/>
          <w:color w:val="000000"/>
          <w:sz w:val="28"/>
          <w:szCs w:val="28"/>
          <w:lang w:eastAsia="vi-VN"/>
        </w:rPr>
        <w:t>CRM (quản lý quan hệ khách hàng)</w:t>
      </w:r>
    </w:p>
    <w:p w:rsidR="007C7D91" w:rsidRPr="007C7D91" w:rsidRDefault="007C7D91" w:rsidP="007C7D91">
      <w:pPr>
        <w:spacing w:after="0" w:line="360" w:lineRule="auto"/>
        <w:jc w:val="both"/>
        <w:textAlignment w:val="baseline"/>
        <w:rPr>
          <w:rFonts w:asciiTheme="majorHAnsi" w:eastAsia="Times New Roman" w:hAnsiTheme="majorHAnsi" w:cstheme="majorHAnsi"/>
          <w:color w:val="000000"/>
          <w:sz w:val="28"/>
          <w:szCs w:val="28"/>
          <w:lang w:eastAsia="vi-VN"/>
        </w:rPr>
      </w:pPr>
      <w:r w:rsidRPr="00071347">
        <w:rPr>
          <w:rFonts w:asciiTheme="majorHAnsi" w:eastAsia="Times New Roman" w:hAnsiTheme="majorHAnsi" w:cstheme="majorHAnsi"/>
          <w:color w:val="000000"/>
          <w:sz w:val="28"/>
          <w:szCs w:val="28"/>
          <w:lang w:eastAsia="vi-VN"/>
        </w:rPr>
        <w:t xml:space="preserve">+ </w:t>
      </w:r>
      <w:r w:rsidRPr="007C7D91">
        <w:rPr>
          <w:rFonts w:asciiTheme="majorHAnsi" w:eastAsia="Times New Roman" w:hAnsiTheme="majorHAnsi" w:cstheme="majorHAnsi"/>
          <w:color w:val="000000"/>
          <w:sz w:val="28"/>
          <w:szCs w:val="28"/>
          <w:lang w:eastAsia="vi-VN"/>
        </w:rPr>
        <w:t>Công cụ tiếp thị tự động</w:t>
      </w:r>
      <w:bookmarkStart w:id="0" w:name="_GoBack"/>
      <w:bookmarkEnd w:id="0"/>
    </w:p>
    <w:p w:rsidR="007C7D91" w:rsidRPr="007C7D91" w:rsidRDefault="007C7D91" w:rsidP="007C7D91">
      <w:pPr>
        <w:spacing w:after="0" w:line="360" w:lineRule="auto"/>
        <w:jc w:val="both"/>
        <w:textAlignment w:val="baseline"/>
        <w:rPr>
          <w:rFonts w:asciiTheme="majorHAnsi" w:eastAsia="Times New Roman" w:hAnsiTheme="majorHAnsi" w:cstheme="majorHAnsi"/>
          <w:color w:val="000000"/>
          <w:sz w:val="28"/>
          <w:szCs w:val="28"/>
          <w:lang w:eastAsia="vi-VN"/>
        </w:rPr>
      </w:pPr>
      <w:r w:rsidRPr="00071347">
        <w:rPr>
          <w:rFonts w:asciiTheme="majorHAnsi" w:eastAsia="Times New Roman" w:hAnsiTheme="majorHAnsi" w:cstheme="majorHAnsi"/>
          <w:color w:val="000000"/>
          <w:sz w:val="28"/>
          <w:szCs w:val="28"/>
          <w:lang w:eastAsia="vi-VN"/>
        </w:rPr>
        <w:t xml:space="preserve">+ </w:t>
      </w:r>
      <w:r w:rsidRPr="007C7D91">
        <w:rPr>
          <w:rFonts w:asciiTheme="majorHAnsi" w:eastAsia="Times New Roman" w:hAnsiTheme="majorHAnsi" w:cstheme="majorHAnsi"/>
          <w:color w:val="000000"/>
          <w:sz w:val="28"/>
          <w:szCs w:val="28"/>
          <w:lang w:eastAsia="vi-VN"/>
        </w:rPr>
        <w:t>Hệ thống thương mại điện tử</w:t>
      </w:r>
    </w:p>
    <w:p w:rsidR="007C7D91" w:rsidRPr="00071347" w:rsidRDefault="007C7D91" w:rsidP="007C7D91">
      <w:pPr>
        <w:spacing w:after="0" w:line="360" w:lineRule="auto"/>
        <w:jc w:val="both"/>
        <w:textAlignment w:val="baseline"/>
        <w:rPr>
          <w:rFonts w:asciiTheme="majorHAnsi" w:eastAsia="Times New Roman" w:hAnsiTheme="majorHAnsi" w:cstheme="majorHAnsi"/>
          <w:color w:val="000000"/>
          <w:sz w:val="28"/>
          <w:szCs w:val="28"/>
          <w:lang w:eastAsia="vi-VN"/>
        </w:rPr>
      </w:pPr>
      <w:r w:rsidRPr="00071347">
        <w:rPr>
          <w:rFonts w:asciiTheme="majorHAnsi" w:eastAsia="Times New Roman" w:hAnsiTheme="majorHAnsi" w:cstheme="majorHAnsi"/>
          <w:color w:val="000000"/>
          <w:sz w:val="28"/>
          <w:szCs w:val="28"/>
          <w:lang w:eastAsia="vi-VN"/>
        </w:rPr>
        <w:t xml:space="preserve">+ </w:t>
      </w:r>
      <w:r w:rsidRPr="007C7D91">
        <w:rPr>
          <w:rFonts w:asciiTheme="majorHAnsi" w:eastAsia="Times New Roman" w:hAnsiTheme="majorHAnsi" w:cstheme="majorHAnsi"/>
          <w:color w:val="000000"/>
          <w:sz w:val="28"/>
          <w:szCs w:val="28"/>
          <w:lang w:eastAsia="vi-VN"/>
        </w:rPr>
        <w:t>Thiết bị IoT (Internet of Things)</w:t>
      </w:r>
    </w:p>
    <w:p w:rsidR="007C7D91" w:rsidRPr="00071347" w:rsidRDefault="007C7D91" w:rsidP="007C7D91">
      <w:pPr>
        <w:pStyle w:val="ListParagraph"/>
        <w:spacing w:after="0" w:line="360" w:lineRule="auto"/>
        <w:ind w:left="0"/>
        <w:jc w:val="both"/>
        <w:textAlignment w:val="baseline"/>
        <w:rPr>
          <w:rFonts w:asciiTheme="majorHAnsi" w:eastAsia="Times New Roman" w:hAnsiTheme="majorHAnsi" w:cstheme="majorHAnsi"/>
          <w:color w:val="000000"/>
          <w:sz w:val="28"/>
          <w:szCs w:val="28"/>
          <w:lang w:eastAsia="vi-VN"/>
        </w:rPr>
      </w:pPr>
      <w:r w:rsidRPr="00071347">
        <w:rPr>
          <w:rFonts w:asciiTheme="majorHAnsi" w:eastAsia="Times New Roman" w:hAnsiTheme="majorHAnsi" w:cstheme="majorHAnsi"/>
          <w:b/>
          <w:color w:val="000000"/>
          <w:sz w:val="28"/>
          <w:szCs w:val="28"/>
          <w:lang w:eastAsia="vi-VN"/>
        </w:rPr>
        <w:t>- Vai trò</w:t>
      </w:r>
      <w:r w:rsidRPr="00071347">
        <w:rPr>
          <w:rFonts w:asciiTheme="majorHAnsi" w:eastAsia="Times New Roman" w:hAnsiTheme="majorHAnsi" w:cstheme="majorHAnsi"/>
          <w:color w:val="000000"/>
          <w:sz w:val="28"/>
          <w:szCs w:val="28"/>
          <w:lang w:eastAsia="vi-VN"/>
        </w:rPr>
        <w:t xml:space="preserve"> </w:t>
      </w:r>
    </w:p>
    <w:p w:rsidR="007C7D91" w:rsidRPr="00071347" w:rsidRDefault="007C7D91" w:rsidP="007C7D91">
      <w:pPr>
        <w:spacing w:after="0" w:line="360" w:lineRule="auto"/>
        <w:jc w:val="both"/>
        <w:textAlignment w:val="baseline"/>
        <w:rPr>
          <w:rFonts w:asciiTheme="majorHAnsi" w:eastAsia="Times New Roman" w:hAnsiTheme="majorHAnsi" w:cstheme="majorHAnsi"/>
          <w:color w:val="000000"/>
          <w:sz w:val="28"/>
          <w:szCs w:val="28"/>
          <w:lang w:eastAsia="vi-VN"/>
        </w:rPr>
      </w:pPr>
      <w:r w:rsidRPr="00071347">
        <w:rPr>
          <w:rFonts w:asciiTheme="majorHAnsi" w:eastAsia="Times New Roman" w:hAnsiTheme="majorHAnsi" w:cstheme="majorHAnsi"/>
          <w:color w:val="000000"/>
          <w:sz w:val="28"/>
          <w:szCs w:val="28"/>
          <w:lang w:eastAsia="vi-VN"/>
        </w:rPr>
        <w:t xml:space="preserve">+ </w:t>
      </w:r>
      <w:r w:rsidRPr="00071347">
        <w:rPr>
          <w:rFonts w:asciiTheme="majorHAnsi" w:eastAsia="Times New Roman" w:hAnsiTheme="majorHAnsi" w:cstheme="majorHAnsi"/>
          <w:bCs/>
          <w:color w:val="000000"/>
          <w:sz w:val="28"/>
          <w:szCs w:val="28"/>
          <w:lang w:eastAsia="vi-VN"/>
        </w:rPr>
        <w:t>Thu thập và thống nhất dữ liệu:</w:t>
      </w:r>
      <w:r w:rsidRPr="00071347">
        <w:rPr>
          <w:rFonts w:asciiTheme="majorHAnsi" w:eastAsia="Times New Roman" w:hAnsiTheme="majorHAnsi" w:cstheme="majorHAnsi"/>
          <w:color w:val="000000"/>
          <w:sz w:val="28"/>
          <w:szCs w:val="28"/>
          <w:lang w:eastAsia="vi-VN"/>
        </w:rPr>
        <w:t xml:space="preserve"> Gom dữ liệu rải rác về một nơi duy nhất để tránh sai lệch.</w:t>
      </w:r>
    </w:p>
    <w:p w:rsidR="007C7D91" w:rsidRPr="00071347" w:rsidRDefault="007C7D91" w:rsidP="007C7D91">
      <w:pPr>
        <w:spacing w:after="0" w:line="360" w:lineRule="auto"/>
        <w:jc w:val="both"/>
        <w:textAlignment w:val="baseline"/>
        <w:rPr>
          <w:rFonts w:asciiTheme="majorHAnsi" w:eastAsia="Times New Roman" w:hAnsiTheme="majorHAnsi" w:cstheme="majorHAnsi"/>
          <w:color w:val="000000"/>
          <w:sz w:val="28"/>
          <w:szCs w:val="28"/>
          <w:lang w:eastAsia="vi-VN"/>
        </w:rPr>
      </w:pPr>
      <w:r w:rsidRPr="00071347">
        <w:rPr>
          <w:rFonts w:asciiTheme="majorHAnsi" w:eastAsia="Times New Roman" w:hAnsiTheme="majorHAnsi" w:cstheme="majorHAnsi"/>
          <w:bCs/>
          <w:color w:val="000000"/>
          <w:sz w:val="28"/>
          <w:szCs w:val="28"/>
          <w:lang w:eastAsia="vi-VN"/>
        </w:rPr>
        <w:t>+ Quản trị dữ liệu:</w:t>
      </w:r>
      <w:r w:rsidRPr="007C7D91">
        <w:rPr>
          <w:rFonts w:asciiTheme="majorHAnsi" w:eastAsia="Times New Roman" w:hAnsiTheme="majorHAnsi" w:cstheme="majorHAnsi"/>
          <w:color w:val="000000"/>
          <w:sz w:val="28"/>
          <w:szCs w:val="28"/>
          <w:lang w:eastAsia="vi-VN"/>
        </w:rPr>
        <w:t xml:space="preserve"> Đảm bảo dữ liệu chính xác, bảo mật và phân quyền hợp lý.</w:t>
      </w:r>
    </w:p>
    <w:p w:rsidR="007C7D91" w:rsidRPr="00071347" w:rsidRDefault="007C7D91" w:rsidP="007C7D91">
      <w:pPr>
        <w:spacing w:after="0" w:line="360" w:lineRule="auto"/>
        <w:jc w:val="both"/>
        <w:textAlignment w:val="baseline"/>
        <w:rPr>
          <w:rFonts w:asciiTheme="majorHAnsi" w:eastAsia="Times New Roman" w:hAnsiTheme="majorHAnsi" w:cstheme="majorHAnsi"/>
          <w:color w:val="000000"/>
          <w:sz w:val="28"/>
          <w:szCs w:val="28"/>
          <w:lang w:eastAsia="vi-VN"/>
        </w:rPr>
      </w:pPr>
      <w:r w:rsidRPr="00071347">
        <w:rPr>
          <w:rFonts w:asciiTheme="majorHAnsi" w:eastAsia="Times New Roman" w:hAnsiTheme="majorHAnsi" w:cstheme="majorHAnsi"/>
          <w:bCs/>
          <w:color w:val="000000"/>
          <w:sz w:val="28"/>
          <w:szCs w:val="28"/>
          <w:lang w:eastAsia="vi-VN"/>
        </w:rPr>
        <w:t>+ Phân tích dữ liệu:</w:t>
      </w:r>
      <w:r w:rsidRPr="007C7D91">
        <w:rPr>
          <w:rFonts w:asciiTheme="majorHAnsi" w:eastAsia="Times New Roman" w:hAnsiTheme="majorHAnsi" w:cstheme="majorHAnsi"/>
          <w:color w:val="000000"/>
          <w:sz w:val="28"/>
          <w:szCs w:val="28"/>
          <w:lang w:eastAsia="vi-VN"/>
        </w:rPr>
        <w:t xml:space="preserve"> Sử dụng AI, học máy để tìm ra xu hướng và dự đoán hành vi.</w:t>
      </w:r>
    </w:p>
    <w:p w:rsidR="007C7D91" w:rsidRPr="00071347" w:rsidRDefault="007C7D91" w:rsidP="007C7D91">
      <w:pPr>
        <w:spacing w:after="0" w:line="360" w:lineRule="auto"/>
        <w:jc w:val="both"/>
        <w:textAlignment w:val="baseline"/>
        <w:rPr>
          <w:rFonts w:asciiTheme="majorHAnsi" w:eastAsia="Times New Roman" w:hAnsiTheme="majorHAnsi" w:cstheme="majorHAnsi"/>
          <w:color w:val="000000"/>
          <w:sz w:val="28"/>
          <w:szCs w:val="28"/>
          <w:lang w:eastAsia="vi-VN"/>
        </w:rPr>
      </w:pPr>
      <w:r w:rsidRPr="00071347">
        <w:rPr>
          <w:rFonts w:asciiTheme="majorHAnsi" w:eastAsia="Times New Roman" w:hAnsiTheme="majorHAnsi" w:cstheme="majorHAnsi"/>
          <w:bCs/>
          <w:color w:val="000000"/>
          <w:sz w:val="28"/>
          <w:szCs w:val="28"/>
          <w:lang w:eastAsia="vi-VN"/>
        </w:rPr>
        <w:t>+ Kích hoạt dữ liệu:</w:t>
      </w:r>
      <w:r w:rsidRPr="007C7D91">
        <w:rPr>
          <w:rFonts w:asciiTheme="majorHAnsi" w:eastAsia="Times New Roman" w:hAnsiTheme="majorHAnsi" w:cstheme="majorHAnsi"/>
          <w:color w:val="000000"/>
          <w:sz w:val="28"/>
          <w:szCs w:val="28"/>
          <w:lang w:eastAsia="vi-VN"/>
        </w:rPr>
        <w:t xml:space="preserve"> Cá nhân hóa trải nghiệm khách hàng, tối ưu chiến dịch tiếp thị.</w:t>
      </w:r>
    </w:p>
    <w:p w:rsidR="007C7D91" w:rsidRPr="007C7D91" w:rsidRDefault="007C7D91" w:rsidP="007C7D91">
      <w:pPr>
        <w:spacing w:after="0" w:line="360" w:lineRule="auto"/>
        <w:jc w:val="both"/>
        <w:textAlignment w:val="baseline"/>
        <w:rPr>
          <w:rFonts w:asciiTheme="majorHAnsi" w:eastAsia="Times New Roman" w:hAnsiTheme="majorHAnsi" w:cstheme="majorHAnsi"/>
          <w:color w:val="000000"/>
          <w:sz w:val="28"/>
          <w:szCs w:val="28"/>
          <w:lang w:eastAsia="vi-VN"/>
        </w:rPr>
      </w:pPr>
      <w:r w:rsidRPr="00071347">
        <w:rPr>
          <w:rFonts w:asciiTheme="majorHAnsi" w:eastAsia="Times New Roman" w:hAnsiTheme="majorHAnsi" w:cstheme="majorHAnsi"/>
          <w:bCs/>
          <w:color w:val="000000"/>
          <w:sz w:val="28"/>
          <w:szCs w:val="28"/>
          <w:lang w:eastAsia="vi-VN"/>
        </w:rPr>
        <w:t>+ Tạo lợi thế cạnh tranh:</w:t>
      </w:r>
      <w:r w:rsidRPr="007C7D91">
        <w:rPr>
          <w:rFonts w:asciiTheme="majorHAnsi" w:eastAsia="Times New Roman" w:hAnsiTheme="majorHAnsi" w:cstheme="majorHAnsi"/>
          <w:color w:val="000000"/>
          <w:sz w:val="28"/>
          <w:szCs w:val="28"/>
          <w:lang w:eastAsia="vi-VN"/>
        </w:rPr>
        <w:t xml:space="preserve"> Giúp doanh nghiệp đổi mới nhanh chóng và đưa ra quyết định chính xác.</w:t>
      </w:r>
    </w:p>
    <w:p w:rsidR="007C7D91" w:rsidRPr="00071347" w:rsidRDefault="007C7D91" w:rsidP="007C7D91">
      <w:pPr>
        <w:pStyle w:val="NormalWeb"/>
        <w:spacing w:before="0" w:beforeAutospacing="0" w:after="0" w:afterAutospacing="0" w:line="360" w:lineRule="auto"/>
        <w:jc w:val="both"/>
        <w:rPr>
          <w:rFonts w:asciiTheme="majorHAnsi" w:hAnsiTheme="majorHAnsi" w:cstheme="majorHAnsi"/>
          <w:sz w:val="28"/>
          <w:szCs w:val="28"/>
        </w:rPr>
      </w:pPr>
      <w:r w:rsidRPr="00071347">
        <w:rPr>
          <w:rStyle w:val="Strong"/>
          <w:rFonts w:asciiTheme="majorHAnsi" w:hAnsiTheme="majorHAnsi" w:cstheme="majorHAnsi"/>
          <w:sz w:val="28"/>
          <w:szCs w:val="28"/>
        </w:rPr>
        <w:t xml:space="preserve">- </w:t>
      </w:r>
      <w:r w:rsidRPr="00071347">
        <w:rPr>
          <w:rStyle w:val="Strong"/>
          <w:rFonts w:asciiTheme="majorHAnsi" w:hAnsiTheme="majorHAnsi" w:cstheme="majorHAnsi"/>
          <w:sz w:val="28"/>
          <w:szCs w:val="28"/>
        </w:rPr>
        <w:t>Năm nguồn dữ liệu doanh nghiệp có thể thu thập:</w:t>
      </w:r>
    </w:p>
    <w:p w:rsidR="007C7D91" w:rsidRPr="00071347" w:rsidRDefault="007C7D91" w:rsidP="007C7D91">
      <w:pPr>
        <w:pStyle w:val="NormalWeb"/>
        <w:spacing w:before="0" w:beforeAutospacing="0" w:after="0" w:afterAutospacing="0" w:line="360" w:lineRule="auto"/>
        <w:jc w:val="both"/>
        <w:rPr>
          <w:rFonts w:asciiTheme="majorHAnsi" w:hAnsiTheme="majorHAnsi" w:cstheme="majorHAnsi"/>
          <w:sz w:val="28"/>
          <w:szCs w:val="28"/>
        </w:rPr>
      </w:pPr>
      <w:r w:rsidRPr="00071347">
        <w:rPr>
          <w:rStyle w:val="Strong"/>
          <w:rFonts w:asciiTheme="majorHAnsi" w:hAnsiTheme="majorHAnsi" w:cstheme="majorHAnsi"/>
          <w:b w:val="0"/>
          <w:sz w:val="28"/>
          <w:szCs w:val="28"/>
        </w:rPr>
        <w:t xml:space="preserve">+ </w:t>
      </w:r>
      <w:r w:rsidRPr="00071347">
        <w:rPr>
          <w:rStyle w:val="Strong"/>
          <w:rFonts w:asciiTheme="majorHAnsi" w:hAnsiTheme="majorHAnsi" w:cstheme="majorHAnsi"/>
          <w:b w:val="0"/>
          <w:sz w:val="28"/>
          <w:szCs w:val="28"/>
        </w:rPr>
        <w:t>Dữ liệu khách hàng</w:t>
      </w:r>
      <w:r w:rsidRPr="00071347">
        <w:rPr>
          <w:rFonts w:asciiTheme="majorHAnsi" w:hAnsiTheme="majorHAnsi" w:cstheme="majorHAnsi"/>
          <w:sz w:val="28"/>
          <w:szCs w:val="28"/>
        </w:rPr>
        <w:t xml:space="preserve">: </w:t>
      </w:r>
      <w:r w:rsidRPr="00071347">
        <w:rPr>
          <w:rFonts w:asciiTheme="majorHAnsi" w:hAnsiTheme="majorHAnsi" w:cstheme="majorHAnsi"/>
          <w:sz w:val="28"/>
          <w:szCs w:val="28"/>
        </w:rPr>
        <w:t>Bao gồm thông tin liên hệ, hành vi mua sắm, phản hồi,... giúp doanh nghiệp hiểu rõ nhu cầu và thói quen của khách hàng để cá nhân hóa trải nghiệm.</w:t>
      </w:r>
    </w:p>
    <w:p w:rsidR="007C7D91" w:rsidRPr="00071347" w:rsidRDefault="007C7D91" w:rsidP="007C7D91">
      <w:pPr>
        <w:pStyle w:val="NormalWeb"/>
        <w:spacing w:before="0" w:beforeAutospacing="0" w:after="0" w:afterAutospacing="0" w:line="360" w:lineRule="auto"/>
        <w:jc w:val="both"/>
        <w:rPr>
          <w:rFonts w:asciiTheme="majorHAnsi" w:hAnsiTheme="majorHAnsi" w:cstheme="majorHAnsi"/>
          <w:sz w:val="28"/>
          <w:szCs w:val="28"/>
        </w:rPr>
      </w:pPr>
      <w:r w:rsidRPr="00071347">
        <w:rPr>
          <w:rStyle w:val="Strong"/>
          <w:rFonts w:asciiTheme="majorHAnsi" w:hAnsiTheme="majorHAnsi" w:cstheme="majorHAnsi"/>
          <w:b w:val="0"/>
          <w:sz w:val="28"/>
          <w:szCs w:val="28"/>
        </w:rPr>
        <w:t xml:space="preserve">+ </w:t>
      </w:r>
      <w:r w:rsidRPr="00071347">
        <w:rPr>
          <w:rStyle w:val="Strong"/>
          <w:rFonts w:asciiTheme="majorHAnsi" w:hAnsiTheme="majorHAnsi" w:cstheme="majorHAnsi"/>
          <w:b w:val="0"/>
          <w:sz w:val="28"/>
          <w:szCs w:val="28"/>
        </w:rPr>
        <w:t>Dữ liệu bán hàng</w:t>
      </w:r>
      <w:r w:rsidRPr="00071347">
        <w:rPr>
          <w:rFonts w:asciiTheme="majorHAnsi" w:hAnsiTheme="majorHAnsi" w:cstheme="majorHAnsi"/>
          <w:sz w:val="28"/>
          <w:szCs w:val="28"/>
        </w:rPr>
        <w:t xml:space="preserve">: </w:t>
      </w:r>
      <w:r w:rsidRPr="00071347">
        <w:rPr>
          <w:rFonts w:asciiTheme="majorHAnsi" w:hAnsiTheme="majorHAnsi" w:cstheme="majorHAnsi"/>
          <w:sz w:val="28"/>
          <w:szCs w:val="28"/>
        </w:rPr>
        <w:t>Ghi nhận giao dịch, sản phẩm bán chạy, thời gian mua,... hỗ trợ phân tích hiệu suất kinh doanh và dự báo doanh thu.</w:t>
      </w:r>
    </w:p>
    <w:p w:rsidR="007C7D91" w:rsidRPr="00071347" w:rsidRDefault="007C7D91" w:rsidP="007C7D91">
      <w:pPr>
        <w:pStyle w:val="NormalWeb"/>
        <w:spacing w:before="0" w:beforeAutospacing="0" w:after="0" w:afterAutospacing="0" w:line="360" w:lineRule="auto"/>
        <w:jc w:val="both"/>
        <w:rPr>
          <w:rFonts w:asciiTheme="majorHAnsi" w:hAnsiTheme="majorHAnsi" w:cstheme="majorHAnsi"/>
          <w:sz w:val="28"/>
          <w:szCs w:val="28"/>
        </w:rPr>
      </w:pPr>
      <w:r w:rsidRPr="00071347">
        <w:rPr>
          <w:rStyle w:val="Strong"/>
          <w:rFonts w:asciiTheme="majorHAnsi" w:hAnsiTheme="majorHAnsi" w:cstheme="majorHAnsi"/>
          <w:b w:val="0"/>
          <w:sz w:val="28"/>
          <w:szCs w:val="28"/>
        </w:rPr>
        <w:t xml:space="preserve">+ </w:t>
      </w:r>
      <w:r w:rsidRPr="00071347">
        <w:rPr>
          <w:rStyle w:val="Strong"/>
          <w:rFonts w:asciiTheme="majorHAnsi" w:hAnsiTheme="majorHAnsi" w:cstheme="majorHAnsi"/>
          <w:b w:val="0"/>
          <w:sz w:val="28"/>
          <w:szCs w:val="28"/>
        </w:rPr>
        <w:t>Dữ liệu marketing (tiếp thị)</w:t>
      </w:r>
      <w:r w:rsidRPr="00071347">
        <w:rPr>
          <w:rFonts w:asciiTheme="majorHAnsi" w:hAnsiTheme="majorHAnsi" w:cstheme="majorHAnsi"/>
          <w:sz w:val="28"/>
          <w:szCs w:val="28"/>
        </w:rPr>
        <w:t xml:space="preserve">: </w:t>
      </w:r>
      <w:r w:rsidRPr="00071347">
        <w:rPr>
          <w:rFonts w:asciiTheme="majorHAnsi" w:hAnsiTheme="majorHAnsi" w:cstheme="majorHAnsi"/>
          <w:sz w:val="28"/>
          <w:szCs w:val="28"/>
        </w:rPr>
        <w:t>Thu thập từ chiến dịch quảng cáo, tương tác trên mạng xã hội,... giúp đánh giá hiệu quả truyền thông và tối ưu ngân sách marketing.</w:t>
      </w:r>
    </w:p>
    <w:p w:rsidR="007C7D91" w:rsidRPr="00071347" w:rsidRDefault="007C7D91" w:rsidP="007C7D91">
      <w:pPr>
        <w:pStyle w:val="NormalWeb"/>
        <w:spacing w:before="0" w:beforeAutospacing="0" w:after="0" w:afterAutospacing="0" w:line="360" w:lineRule="auto"/>
        <w:jc w:val="both"/>
        <w:rPr>
          <w:rFonts w:asciiTheme="majorHAnsi" w:hAnsiTheme="majorHAnsi" w:cstheme="majorHAnsi"/>
          <w:sz w:val="28"/>
          <w:szCs w:val="28"/>
        </w:rPr>
      </w:pPr>
      <w:r w:rsidRPr="00071347">
        <w:rPr>
          <w:rStyle w:val="Strong"/>
          <w:rFonts w:asciiTheme="majorHAnsi" w:hAnsiTheme="majorHAnsi" w:cstheme="majorHAnsi"/>
          <w:b w:val="0"/>
          <w:sz w:val="28"/>
          <w:szCs w:val="28"/>
        </w:rPr>
        <w:lastRenderedPageBreak/>
        <w:t xml:space="preserve">+ </w:t>
      </w:r>
      <w:r w:rsidRPr="00071347">
        <w:rPr>
          <w:rStyle w:val="Strong"/>
          <w:rFonts w:asciiTheme="majorHAnsi" w:hAnsiTheme="majorHAnsi" w:cstheme="majorHAnsi"/>
          <w:b w:val="0"/>
          <w:sz w:val="28"/>
          <w:szCs w:val="28"/>
        </w:rPr>
        <w:t>Dữ liệu vận hành nội bộ</w:t>
      </w:r>
      <w:r w:rsidRPr="00071347">
        <w:rPr>
          <w:rFonts w:asciiTheme="majorHAnsi" w:hAnsiTheme="majorHAnsi" w:cstheme="majorHAnsi"/>
          <w:sz w:val="28"/>
          <w:szCs w:val="28"/>
        </w:rPr>
        <w:t xml:space="preserve">: </w:t>
      </w:r>
      <w:r w:rsidRPr="00071347">
        <w:rPr>
          <w:rFonts w:asciiTheme="majorHAnsi" w:hAnsiTheme="majorHAnsi" w:cstheme="majorHAnsi"/>
          <w:sz w:val="28"/>
          <w:szCs w:val="28"/>
        </w:rPr>
        <w:t>Gồm quy trình sản xuất, tồn kho, nhân sự,... nhằm cải thiện hiệu suất làm việc và giảm lãng phí tài nguyên.</w:t>
      </w:r>
    </w:p>
    <w:p w:rsidR="007C7D91" w:rsidRPr="00071347" w:rsidRDefault="007C7D91" w:rsidP="007C7D91">
      <w:pPr>
        <w:pStyle w:val="NormalWeb"/>
        <w:spacing w:before="0" w:beforeAutospacing="0" w:after="0" w:afterAutospacing="0" w:line="360" w:lineRule="auto"/>
        <w:jc w:val="both"/>
        <w:rPr>
          <w:rFonts w:asciiTheme="majorHAnsi" w:hAnsiTheme="majorHAnsi" w:cstheme="majorHAnsi"/>
          <w:sz w:val="28"/>
          <w:szCs w:val="28"/>
        </w:rPr>
      </w:pPr>
      <w:r w:rsidRPr="00071347">
        <w:rPr>
          <w:rStyle w:val="Strong"/>
          <w:rFonts w:asciiTheme="majorHAnsi" w:hAnsiTheme="majorHAnsi" w:cstheme="majorHAnsi"/>
          <w:b w:val="0"/>
          <w:sz w:val="28"/>
          <w:szCs w:val="28"/>
        </w:rPr>
        <w:t xml:space="preserve">+ </w:t>
      </w:r>
      <w:r w:rsidRPr="00071347">
        <w:rPr>
          <w:rStyle w:val="Strong"/>
          <w:rFonts w:asciiTheme="majorHAnsi" w:hAnsiTheme="majorHAnsi" w:cstheme="majorHAnsi"/>
          <w:b w:val="0"/>
          <w:sz w:val="28"/>
          <w:szCs w:val="28"/>
        </w:rPr>
        <w:t>Dữ liệu từ đối tác và thị trường</w:t>
      </w:r>
      <w:r w:rsidRPr="00071347">
        <w:rPr>
          <w:rFonts w:asciiTheme="majorHAnsi" w:hAnsiTheme="majorHAnsi" w:cstheme="majorHAnsi"/>
          <w:sz w:val="28"/>
          <w:szCs w:val="28"/>
        </w:rPr>
        <w:t xml:space="preserve">: </w:t>
      </w:r>
      <w:r w:rsidRPr="00071347">
        <w:rPr>
          <w:rFonts w:asciiTheme="majorHAnsi" w:hAnsiTheme="majorHAnsi" w:cstheme="majorHAnsi"/>
          <w:sz w:val="28"/>
          <w:szCs w:val="28"/>
        </w:rPr>
        <w:t>Bao gồm thông tin về nhà cung cấp, đối thủ, xu hướng thị trường,... hỗ trợ doanh nghiệp xây dựng chiến lược cạnh tranh phù hợp.</w:t>
      </w:r>
    </w:p>
    <w:p w:rsidR="007C7D91" w:rsidRPr="007C7D91" w:rsidRDefault="007C7D91" w:rsidP="007C7D91">
      <w:pPr>
        <w:spacing w:after="0" w:line="360" w:lineRule="auto"/>
        <w:jc w:val="both"/>
        <w:rPr>
          <w:rFonts w:asciiTheme="majorHAnsi" w:eastAsia="Times New Roman" w:hAnsiTheme="majorHAnsi" w:cstheme="majorHAnsi"/>
          <w:sz w:val="28"/>
          <w:szCs w:val="28"/>
          <w:lang w:eastAsia="vi-VN"/>
        </w:rPr>
      </w:pPr>
      <w:r w:rsidRPr="00071347">
        <w:rPr>
          <w:rFonts w:asciiTheme="majorHAnsi" w:eastAsia="Times New Roman" w:hAnsiTheme="majorHAnsi" w:cstheme="majorHAnsi"/>
          <w:b/>
          <w:bCs/>
          <w:sz w:val="28"/>
          <w:szCs w:val="28"/>
          <w:lang w:eastAsia="vi-VN"/>
        </w:rPr>
        <w:t>- Lợi ích của việc thống nhất dữ liệu từ nhiều nguồn</w:t>
      </w:r>
    </w:p>
    <w:p w:rsidR="007C7D91" w:rsidRPr="007C7D91" w:rsidRDefault="007C7D91" w:rsidP="007C7D91">
      <w:pPr>
        <w:spacing w:after="0" w:line="360" w:lineRule="auto"/>
        <w:jc w:val="both"/>
        <w:rPr>
          <w:rFonts w:asciiTheme="majorHAnsi" w:eastAsia="Times New Roman" w:hAnsiTheme="majorHAnsi" w:cstheme="majorHAnsi"/>
          <w:sz w:val="28"/>
          <w:szCs w:val="28"/>
          <w:lang w:eastAsia="vi-VN"/>
        </w:rPr>
      </w:pPr>
      <w:r w:rsidRPr="00071347">
        <w:rPr>
          <w:rFonts w:asciiTheme="majorHAnsi" w:eastAsia="Times New Roman" w:hAnsiTheme="majorHAnsi" w:cstheme="majorHAnsi"/>
          <w:sz w:val="28"/>
          <w:szCs w:val="28"/>
          <w:lang w:eastAsia="vi-VN"/>
        </w:rPr>
        <w:tab/>
      </w:r>
      <w:r w:rsidRPr="007C7D91">
        <w:rPr>
          <w:rFonts w:asciiTheme="majorHAnsi" w:eastAsia="Times New Roman" w:hAnsiTheme="majorHAnsi" w:cstheme="majorHAnsi"/>
          <w:sz w:val="28"/>
          <w:szCs w:val="28"/>
          <w:lang w:eastAsia="vi-VN"/>
        </w:rPr>
        <w:t>Việc hợp nhất dữ liệu từ nhiều nguồn giúp doanh nghiệp có cái nhìn toàn diện và chính xác hơn về hoạt động tổng thể. Nhờ đó, việc ra quyết định được dựa trên cơ sở dữ liệu đồng bộ và đầy đủ, giảm rủi ro và tăng hiệu quả. Ngoài ra, thống nhất dữ liệu còn giúp cải thiện trải nghiệm khách hàng thông qua các chiến lược cá nhân hóa và tăng cường khả năng dự đoán xu hướng thị trường. Doanh nghiệp cũng có thể tự động hóa nhiều quy trình, tiết kiệm thời gian và chi phí vận hành.</w:t>
      </w:r>
    </w:p>
    <w:p w:rsidR="007C7D91" w:rsidRPr="00071347" w:rsidRDefault="007C7D91" w:rsidP="007C7D91">
      <w:pPr>
        <w:spacing w:after="0" w:line="360" w:lineRule="auto"/>
        <w:jc w:val="both"/>
        <w:textAlignment w:val="baseline"/>
        <w:rPr>
          <w:rFonts w:asciiTheme="majorHAnsi" w:eastAsia="Times New Roman" w:hAnsiTheme="majorHAnsi" w:cstheme="majorHAnsi"/>
          <w:color w:val="000000"/>
          <w:sz w:val="28"/>
          <w:szCs w:val="28"/>
          <w:lang w:eastAsia="vi-VN"/>
        </w:rPr>
      </w:pPr>
    </w:p>
    <w:sectPr w:rsidR="007C7D91" w:rsidRPr="00071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27B0A"/>
    <w:multiLevelType w:val="multilevel"/>
    <w:tmpl w:val="FBE89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055A78"/>
    <w:multiLevelType w:val="hybridMultilevel"/>
    <w:tmpl w:val="476A22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5C57B64"/>
    <w:multiLevelType w:val="multilevel"/>
    <w:tmpl w:val="1268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633804"/>
    <w:multiLevelType w:val="multilevel"/>
    <w:tmpl w:val="41420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D21"/>
    <w:rsid w:val="00033A18"/>
    <w:rsid w:val="00071347"/>
    <w:rsid w:val="00124D21"/>
    <w:rsid w:val="007C7D9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B1BF"/>
  <w15:chartTrackingRefBased/>
  <w15:docId w15:val="{D7CDB027-6A16-4636-B7C4-86EE7B688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7D91"/>
    <w:rPr>
      <w:b/>
      <w:bCs/>
    </w:rPr>
  </w:style>
  <w:style w:type="paragraph" w:styleId="ListParagraph">
    <w:name w:val="List Paragraph"/>
    <w:basedOn w:val="Normal"/>
    <w:uiPriority w:val="34"/>
    <w:qFormat/>
    <w:rsid w:val="007C7D91"/>
    <w:pPr>
      <w:ind w:left="720"/>
      <w:contextualSpacing/>
    </w:pPr>
  </w:style>
  <w:style w:type="paragraph" w:styleId="NormalWeb">
    <w:name w:val="Normal (Web)"/>
    <w:basedOn w:val="Normal"/>
    <w:uiPriority w:val="99"/>
    <w:semiHidden/>
    <w:unhideWhenUsed/>
    <w:rsid w:val="007C7D91"/>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04402">
      <w:bodyDiv w:val="1"/>
      <w:marLeft w:val="0"/>
      <w:marRight w:val="0"/>
      <w:marTop w:val="0"/>
      <w:marBottom w:val="0"/>
      <w:divBdr>
        <w:top w:val="none" w:sz="0" w:space="0" w:color="auto"/>
        <w:left w:val="none" w:sz="0" w:space="0" w:color="auto"/>
        <w:bottom w:val="none" w:sz="0" w:space="0" w:color="auto"/>
        <w:right w:val="none" w:sz="0" w:space="0" w:color="auto"/>
      </w:divBdr>
    </w:div>
    <w:div w:id="341008587">
      <w:bodyDiv w:val="1"/>
      <w:marLeft w:val="0"/>
      <w:marRight w:val="0"/>
      <w:marTop w:val="0"/>
      <w:marBottom w:val="0"/>
      <w:divBdr>
        <w:top w:val="none" w:sz="0" w:space="0" w:color="auto"/>
        <w:left w:val="none" w:sz="0" w:space="0" w:color="auto"/>
        <w:bottom w:val="none" w:sz="0" w:space="0" w:color="auto"/>
        <w:right w:val="none" w:sz="0" w:space="0" w:color="auto"/>
      </w:divBdr>
    </w:div>
    <w:div w:id="576987190">
      <w:bodyDiv w:val="1"/>
      <w:marLeft w:val="0"/>
      <w:marRight w:val="0"/>
      <w:marTop w:val="0"/>
      <w:marBottom w:val="0"/>
      <w:divBdr>
        <w:top w:val="none" w:sz="0" w:space="0" w:color="auto"/>
        <w:left w:val="none" w:sz="0" w:space="0" w:color="auto"/>
        <w:bottom w:val="none" w:sz="0" w:space="0" w:color="auto"/>
        <w:right w:val="none" w:sz="0" w:space="0" w:color="auto"/>
      </w:divBdr>
    </w:div>
    <w:div w:id="149699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2025-10-06T10:15:00Z</dcterms:created>
  <dcterms:modified xsi:type="dcterms:W3CDTF">2025-10-06T10:28:00Z</dcterms:modified>
</cp:coreProperties>
</file>