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948" w:rsidRPr="00363446" w:rsidRDefault="000D1948" w:rsidP="00363446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36344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>- Phép toán A AND B OR C XOR D:</w:t>
      </w:r>
    </w:p>
    <w:p w:rsidR="000D1948" w:rsidRPr="000D1948" w:rsidRDefault="000D1948" w:rsidP="00363446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0D1948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A = 11011001</w:t>
      </w:r>
    </w:p>
    <w:p w:rsidR="000D1948" w:rsidRPr="000D1948" w:rsidRDefault="000D1948" w:rsidP="00363446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0D1948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B = 10110101</w:t>
      </w:r>
    </w:p>
    <w:p w:rsidR="000D1948" w:rsidRPr="000D1948" w:rsidRDefault="000D1948" w:rsidP="00363446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0D1948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C = 11110101</w:t>
      </w:r>
    </w:p>
    <w:p w:rsidR="000D1948" w:rsidRPr="000D1948" w:rsidRDefault="000D1948" w:rsidP="00363446">
      <w:p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0D1948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D = 10110111</w:t>
      </w:r>
    </w:p>
    <w:p w:rsidR="00033A1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>( A AND B) = 10010001</w:t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>(( A AND B) OR C) = 10101111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>1 1 =&gt; 1</w:t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 xml:space="preserve">1 1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0 0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 xml:space="preserve">0 1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0 1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 xml:space="preserve">0 1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1 0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 xml:space="preserve">1 1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1 1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1</w:t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 xml:space="preserve">0 0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0 1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 xml:space="preserve">0 1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1 0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 xml:space="preserve">0 0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1 1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1</w:t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Pr="00363446">
        <w:rPr>
          <w:rFonts w:asciiTheme="majorHAnsi" w:hAnsiTheme="majorHAnsi" w:cstheme="majorHAnsi"/>
          <w:sz w:val="24"/>
          <w:szCs w:val="24"/>
        </w:rPr>
        <w:tab/>
      </w:r>
      <w:r w:rsidR="00363446">
        <w:rPr>
          <w:rFonts w:asciiTheme="majorHAnsi" w:hAnsiTheme="majorHAnsi" w:cstheme="majorHAnsi"/>
          <w:sz w:val="24"/>
          <w:szCs w:val="24"/>
        </w:rPr>
        <w:tab/>
      </w:r>
      <w:bookmarkStart w:id="0" w:name="_GoBack"/>
      <w:bookmarkEnd w:id="0"/>
      <w:r w:rsidRPr="00363446">
        <w:rPr>
          <w:rFonts w:asciiTheme="majorHAnsi" w:hAnsiTheme="majorHAnsi" w:cstheme="majorHAnsi"/>
          <w:sz w:val="24"/>
          <w:szCs w:val="24"/>
        </w:rPr>
        <w:t xml:space="preserve">1 1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((( A AND B) OR C) XOR D) = 00011000 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1 1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0 0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1 1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0 1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1 0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1 1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1 1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1 1 </w:t>
      </w:r>
      <w:r w:rsidRPr="00363446">
        <w:rPr>
          <w:rFonts w:asciiTheme="majorHAnsi" w:hAnsiTheme="majorHAnsi" w:cstheme="majorHAnsi"/>
          <w:sz w:val="24"/>
          <w:szCs w:val="24"/>
        </w:rPr>
        <w:t>=&gt;</w:t>
      </w:r>
      <w:r w:rsidRPr="00363446">
        <w:rPr>
          <w:rFonts w:asciiTheme="majorHAnsi" w:hAnsiTheme="majorHAnsi" w:cstheme="majorHAnsi"/>
          <w:sz w:val="24"/>
          <w:szCs w:val="24"/>
        </w:rPr>
        <w:t xml:space="preserve"> 0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363446">
        <w:rPr>
          <w:rFonts w:asciiTheme="majorHAnsi" w:hAnsiTheme="majorHAnsi" w:cstheme="majorHAnsi"/>
          <w:sz w:val="24"/>
          <w:szCs w:val="24"/>
        </w:rPr>
        <w:t xml:space="preserve">=&gt; Kết quả của phép tính </w:t>
      </w:r>
      <w:r w:rsidRPr="0036344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>A AND B OR C XOR D</w:t>
      </w:r>
      <w:r w:rsidRPr="00363446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vi-VN"/>
        </w:rPr>
        <w:t xml:space="preserve"> = </w:t>
      </w:r>
      <w:r w:rsidRPr="00363446">
        <w:rPr>
          <w:rFonts w:asciiTheme="majorHAnsi" w:hAnsiTheme="majorHAnsi" w:cstheme="majorHAnsi"/>
          <w:sz w:val="24"/>
          <w:szCs w:val="24"/>
        </w:rPr>
        <w:t xml:space="preserve">00011000 </w:t>
      </w:r>
    </w:p>
    <w:p w:rsidR="000D1948" w:rsidRPr="00363446" w:rsidRDefault="000D1948" w:rsidP="00363446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sectPr w:rsidR="000D1948" w:rsidRPr="0036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21AAB"/>
    <w:multiLevelType w:val="multilevel"/>
    <w:tmpl w:val="9C60A7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15"/>
    <w:rsid w:val="00033A18"/>
    <w:rsid w:val="000D1948"/>
    <w:rsid w:val="00363446"/>
    <w:rsid w:val="00FA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2A8727"/>
  <w15:chartTrackingRefBased/>
  <w15:docId w15:val="{980F87CB-ED2E-4FBD-B41D-854CEB47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2025-09-18T14:13:00Z</dcterms:created>
  <dcterms:modified xsi:type="dcterms:W3CDTF">2025-09-18T14:21:00Z</dcterms:modified>
</cp:coreProperties>
</file>