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E01D2E">
      <w:r w:rsidRPr="00E01D2E">
        <w:drawing>
          <wp:inline distT="0" distB="0" distL="0" distR="0" wp14:anchorId="602C2307" wp14:editId="36E08206">
            <wp:extent cx="2467319" cy="1609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E" w:rsidRDefault="00E01D2E">
      <w:r>
        <w:t>- Chuột phải vào thanh taskbar -&gt; chọn trình quản lý tác vụ ( task manager).</w:t>
      </w:r>
    </w:p>
    <w:p w:rsidR="00E01D2E" w:rsidRDefault="00E01D2E">
      <w:r w:rsidRPr="00E01D2E">
        <w:drawing>
          <wp:inline distT="0" distB="0" distL="0" distR="0" wp14:anchorId="21AB6F89" wp14:editId="1864AC4F">
            <wp:extent cx="3344333" cy="1997114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73" cy="200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E" w:rsidRDefault="00E01D2E">
      <w:r>
        <w:t>- Lần lượt bấm vào có mục để theo dõi tình trạng của máy tính:</w:t>
      </w:r>
    </w:p>
    <w:p w:rsidR="00E01D2E" w:rsidRDefault="00E01D2E">
      <w:r>
        <w:t>+ CPU, RAM, ổ C D.</w:t>
      </w:r>
    </w:p>
    <w:p w:rsidR="00E01D2E" w:rsidRDefault="00E01D2E">
      <w:r w:rsidRPr="00E01D2E">
        <w:drawing>
          <wp:inline distT="0" distB="0" distL="0" distR="0" wp14:anchorId="7FDC1ACF" wp14:editId="23270AC3">
            <wp:extent cx="2802467" cy="188497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231" cy="189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E" w:rsidRDefault="00E01D2E">
      <w:r>
        <w:t>+ Ứng dụng nào đang bật, đang tắt ...</w:t>
      </w:r>
    </w:p>
    <w:p w:rsidR="00E01D2E" w:rsidRDefault="00E01D2E">
      <w:bookmarkStart w:id="0" w:name="_GoBack"/>
      <w:bookmarkEnd w:id="0"/>
    </w:p>
    <w:sectPr w:rsidR="00E0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67"/>
    <w:rsid w:val="00033A18"/>
    <w:rsid w:val="00041E67"/>
    <w:rsid w:val="00E0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8F54C"/>
  <w15:chartTrackingRefBased/>
  <w15:docId w15:val="{F65B3A2E-6B1E-498E-8F11-DD315502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2025-09-24T15:35:00Z</dcterms:created>
  <dcterms:modified xsi:type="dcterms:W3CDTF">2025-09-24T15:39:00Z</dcterms:modified>
</cp:coreProperties>
</file>