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28"/>
          <w:szCs w:val="26"/>
        </w:rPr>
        <w:t>KẾ HOẠCH THỰC HIỆN – PHÁT TRIỂN ỨNG DỤNG CHUYÊN SÂU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Nhóm 22 - Thành viên nhóm (CNTT K23B)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Lý Trường Sơn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Lâm Duy Lập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 xml:space="preserve">[CẦN BỔ SUNG] Hồ sơ dự án hiện có không ghi nhận phân công vai trò cụ thể (ví dụ nhóm trưởng, phụ trách backend/frontend) cho từng thành viên; do đó tài liệu này không tự gán vai trò riêng cho từng người.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>Tên ứng dụng: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>ParkingAI - Hệ thống quản lý bãi đỗ xe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45"/>
        <w:gridCol w:w="3456"/>
        <w:gridCol w:w="2281"/>
        <w:gridCol w:w="1789"/>
      </w:tblGrid>
      <w:tr>
        <w:trPr>
          <w:tblHeader w:val="true"/>
          <w:trHeight w:val="340" w:hRule="atLeast"/>
        </w:trPr>
        <w:tc>
          <w:tcPr>
            <w:tcW w:w="15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Công việc</w:t>
            </w:r>
          </w:p>
        </w:tc>
        <w:tc>
          <w:tcPr>
            <w:tcW w:w="22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Thành viên thực hiện</w:t>
            </w:r>
          </w:p>
        </w:tc>
        <w:tc>
          <w:tcPr>
            <w:tcW w:w="1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Ghi chú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27/07/2026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6"/>
                <w:szCs w:val="26"/>
                <w:lang w:val="en-US" w:eastAsia="en-US" w:bidi="ar-SA"/>
              </w:rPr>
              <w:t xml:space="preserve">Khảo sát yêu cầu, xác định phạm vi đề tài 19 – ParkingAI (Hệ thống quản lý bãi đỗ xe có tích hợp AI); tìm hiểu nghiệp vụ bãi đỗ xe và các vai trò người dùng (customer/staff/manager/admin).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color w:val="FF0000"/>
                <w:kern w:val="0"/>
                <w:sz w:val="26"/>
                <w:szCs w:val="26"/>
                <w:lang w:val="en-US" w:eastAsia="en-US" w:bidi="ar-SA"/>
              </w:rPr>
              <w:t xml:space="preserve">Thứ tự tuần cụ thể (Tuần 01–04) mang tính tổng hợp lại theo mức độ hoàn thiện hệ thống tại thời điểm 17/08/2026, không có nhật ký commit/log theo từng tuần để xác minh chính xác ngày bắt đầu/kết thúc mỗi hạng mục.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Xác định các nhóm yêu cầu chức năng FR-01–FR-09 và yêu cầu phi chức năng.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Thiết kế cơ sở dữ liệu (12 bảng: roles, users, zones, parking_slots, vehicles, parking_sessions, ai_reports, audit_logs...), vẽ ERD.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Thiết kế UML: sơ đồ use case, kiến trúc thành phần, sequence diagram check-in/check-out.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Khởi tạo dự án: backend FastAPI + SQLAlchemy + SQLite, frontend React 19 + Vite + Material UI.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02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03/08/2026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backend xác thực: đăng ký/đăng nhập JWT, đổi mật khẩu, cập nhật hồ sơ.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phân quyền RBAC theo thứ bậc vai trò (ROLE_HIERARCHY: customer/staff/manager/admin).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CRUD dữ liệu nền: vai trò, người dùng, khu vực, vị trí đỗ, loại xe, bảng giá.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CRUD khách hàng, phương tiện, vé tháng.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Viết test tự động (pytest) cho các module xác thực và CRUD.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03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10/08/2026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nghiệp vụ ParkingService: tìm vị trí trống, check-in, check-out, tính phí (vé lượt theo giờ/ngày, vé tháng).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API dashboard, thống kê bãi đỗ, báo cáo lưu lượng/doanh thu.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chức năng xuất báo cáo Excel/PDF.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middleware ghi nhật ký hoạt động (audit log) cho các thao tác thay đổi dữ liệu.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Viết test tự động cho nghiệp vụ check-in/check-out, tính phí, dashboard.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04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17/08/2026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frontend: trang đăng nhập/đăng ký, layout chính (MainLayout) và điều hướng theo vai trò.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các trang quản lý CRUD phía frontend (khách hàng, phương tiện, vé tháng, khu vực, vị trí đỗ, loại xe, bảng giá, người dùng, vai trò).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Xây dựng trang phiên đỗ xe (check-in/check-out) và trang sơ đồ vị trí đỗ (2 chế độ Sơ đồ/Danh sách).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Tích hợp Google Gemini AI: hỏi đáp, báo cáo ngày/tuần, gợi ý nhân sự (AIChatbot).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Chạy kiểm thử tự động toàn bộ hệ thống bằng pytest (66 test, PASS ngày 17/08/2026); bắt đầu biên soạn bộ tài liệu SDLC bổ sung.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05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24/08/2026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Rà soát và hợp nhất 2 luồng check-in/check-out song song hiện có (/parking/check-in|check-out và /api/v1/parking-sessions) để tránh trùng lặp nghiệp vụ.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Dọn dẹp code chết: crud/ai_report.py (không được router AI sử dụng), Sidebar.jsx/Header.jsx/PageHeader.jsx/AIPage.jsx (không được import ở nơi nào).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Chuẩn hóa lại định dạng path cho router /api/v1/zones (hiện dùng dấu '/' ở cuối, khác các router CRUD khác).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Kiểm tra fallback font khi xuất PDF tiếng Việt (arial.ttf/DejaVuSans/Helvetica) trên môi trường không có sẵn các font này.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Tiếp tục biên soạn bộ 7 tài liệu SDLC (dựa trên các mẫu template).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Rà soát ma trận truy vết FR-ID → triển khai → kiểm thử cho toàn bộ 9 yêu cầu chức năng (FR-01–FR-09).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06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31/08/2026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06/09/2026)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Hoàn thiện tài liệu đặc tả yêu cầu phần mềm và tài liệu thiết kế hệ thống (kiến trúc, CSDL, UML).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Hoàn thiện tài liệu kế hoạch/báo cáo kiểm thử chức năng, đối chiếu với các test case pytest đã chạy.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Hoàn thiện tài liệu hướng dẫn triển khai/cài đặt hệ thống.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Hoàn thiện tài liệu hướng dẫn sử dụng cho người dùng cuối.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Rà soát các tài liệu khảo sát yêu cầu, thiết kế, kiểm thử, hướng dẫn chạy đã có sẵn, đảm bảo mã FR-ID nhất quán xuyên suốt.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07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07/09/2026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Chạy lại toàn bộ bộ test tự động (pytest) sau khi rà soát/chỉnh sửa để kiểm thử hồi quy.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Kiểm thử thủ công các luồng nghiệp vụ chính trên giao diện (đăng nhập, check-in/check-out, báo cáo, AI chatbot).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Rà soát cấu hình bảo mật cơ bản qua biến môi trường (.env): SECRET_KEY, registration_code cho manager/admin.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Cập nhật README và hướng dẫn cài đặt/chạy cho môi trường mới.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Tổng hợp, rà soát lại toàn bộ bộ 7 tài liệu SDLC.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08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14/09/2026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Chuẩn bị nội dung và kịch bản demo hệ thống theo các nhóm yêu cầu chức năng FR-01–FR-09.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Chuẩn bị slide/báo cáo trình bày đồ án.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Rà soát lần cuối mã nguồn; kiểm tra lại kết quả build frontend và kết quả pytest backend.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Rà soát lại toàn bộ tài liệu, sửa lỗi chính tả/định dạng.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Chuẩn bị gói nộp sản phẩm (mã nguồn + tài liệu), không kèm .env/khóa API/CSDL thật.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09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21/09/2026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Diễn tập demo, rà soát lần cuối trước khi báo cáo.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Nộp sản phẩm và bộ tài liệu theo yêu cầu môn học.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Báo cáo/bảo vệ đồ án.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Lý Trường Sơn, Lâm Duy Lập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Đề xuất kế hoạch, chưa thực hiện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Application>LibreOffice/26.2.5.2$Windows_X86_64 LibreOffice_project/cd7284b4cbbfeb507e630c1aac019f4157393acb</Application>
  <AppVersion>15.0000</AppVersion>
  <Pages>2</Pages>
  <Words>150</Words>
  <Characters>859</Characters>
  <CharactersWithSpaces>1007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Lý Trường Sơn, Lâm Duy Lập</dc:creator>
  <dc:description/>
  <dc:language>en-US</dc:language>
  <cp:lastModifiedBy>Lý Trường Sơn, Lâm Duy Lập</cp:lastModifiedBy>
  <dcterms:modified xsi:type="dcterms:W3CDTF">2026-08-03T08:54:00Z</dcterms:modified>
  <cp:revision>39</cp:revision>
  <dc:subject>KẾ HOẠCH THỰC HIỆN – PHÁT TRIỂN ỨNG DỤNG CHUYÊN SÂU</dc:subject>
  <dc:title>ParkingAI – Hệ thống quản lý bãi đỗ xe có tích hợp AI – Nhóm 22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