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fontTable.xml" ContentType="application/vnd.openxmlformats-officedocument.wordprocessingml.fontTable+xml"/>
  <Override PartName="/word/glossary/settings.xml" ContentType="application/vnd.openxmlformats-officedocument.wordprocessingml.settings+xml"/>
  <Override PartName="/word/glossary/webSettings.xml" ContentType="application/vnd.openxmlformats-officedocument.wordprocessingml.webSetting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id w:val="1784610119"/>
        <w:docPartObj>
          <w:docPartGallery w:val="Cover Pages"/>
          <w:docPartUnique w:val="true"/>
        </w:docPartObj>
      </w:sdtPr>
      <w:sdtContent>
        <w:p>
          <w:pPr>
            <w:pStyle w:val="NoSpacing"/>
            <w:spacing w:before="0" w:after="120"/>
            <w:jc w:val="center"/>
            <w:rPr>
              <w:rFonts w:eastAsia="Calibri" w:eastAsiaTheme="minorHAnsi"/>
              <w:color w:themeColor="accent1" w:val="5B9BD5"/>
            </w:rPr>
          </w:pPr>
          <w:r>
            <w:rPr>
              <w:rFonts w:eastAsia="Calibri" w:eastAsiaTheme="minorHAnsi"/>
              <w:color w:themeColor="accent1" w:val="5B9BD5"/>
            </w:rPr>
          </w:r>
        </w:p>
        <w:p>
          <w:pPr>
            <w:pStyle w:val="NoSpacing"/>
            <w:spacing w:before="0" w:after="120"/>
            <w:jc w:val="center"/>
            <w:rPr>
              <w:rFonts w:eastAsia="Calibri" w:eastAsiaTheme="minorHAnsi"/>
              <w:color w:themeColor="accent1" w:val="5B9BD5"/>
            </w:rPr>
          </w:pPr>
          <w:r>
            <w:rPr>
              <w:rFonts w:eastAsia="Calibri" w:eastAsiaTheme="minorHAnsi"/>
              <w:color w:themeColor="accent1" w:val="5B9BD5"/>
            </w:rPr>
          </w:r>
        </w:p>
        <w:p>
          <w:pPr>
            <w:pStyle w:val="NoSpacing"/>
            <w:spacing w:before="0" w:after="120"/>
            <w:jc w:val="center"/>
            <w:rPr>
              <w:rFonts w:eastAsia="Calibri" w:eastAsiaTheme="minorHAnsi"/>
              <w:color w:themeColor="accent1" w:val="5B9BD5"/>
            </w:rPr>
          </w:pPr>
          <w:r>
            <w:rPr>
              <w:rFonts w:eastAsia="Calibri" w:eastAsiaTheme="minorHAnsi"/>
              <w:color w:themeColor="accent1" w:val="5B9BD5"/>
            </w:rPr>
          </w:r>
        </w:p>
        <w:p>
          <w:pPr>
            <w:pStyle w:val="NoSpacing"/>
            <w:spacing w:before="0" w:after="120"/>
            <w:jc w:val="center"/>
            <w:rPr>
              <w:rFonts w:eastAsia="Calibri" w:eastAsiaTheme="minorHAnsi"/>
              <w:color w:themeColor="accent1" w:val="5B9BD5"/>
            </w:rPr>
          </w:pPr>
          <w:r>
            <w:rPr>
              <w:rFonts w:eastAsia="Calibri" w:eastAsiaTheme="minorHAnsi"/>
              <w:color w:themeColor="accent1" w:val="5B9BD5"/>
            </w:rPr>
          </w:r>
        </w:p>
        <w:p>
          <w:pPr>
            <w:pStyle w:val="NoSpacing"/>
            <w:spacing w:before="0" w:after="120"/>
            <w:jc w:val="center"/>
            <w:rPr>
              <w:rFonts w:eastAsia="Calibri" w:eastAsiaTheme="minorHAnsi"/>
              <w:color w:themeColor="accent1" w:val="5B9BD5"/>
            </w:rPr>
          </w:pPr>
          <w:r>
            <w:rPr>
              <w:rFonts w:eastAsia="Calibri" w:eastAsiaTheme="minorHAnsi"/>
              <w:color w:themeColor="accent1" w:val="5B9BD5"/>
            </w:rPr>
          </w:r>
        </w:p>
        <w:p>
          <w:pPr>
            <w:pStyle w:val="NoSpacing"/>
            <w:spacing w:before="0" w:after="120"/>
            <w:jc w:val="center"/>
            <w:rPr>
              <w:color w:themeColor="accent1" w:val="5B9BD5"/>
            </w:rPr>
          </w:pPr>
          <w:r>
            <w:rPr>
              <w:color w:themeColor="accent1" w:val="5B9BD5"/>
            </w:rPr>
          </w:r>
        </w:p>
        <w:p>
          <w:pPr>
            <w:pStyle w:val="NoSpacing"/>
            <w:spacing w:before="0" w:after="120"/>
            <w:jc w:val="center"/>
            <w:rPr>
              <w:color w:themeColor="accent1" w:val="5B9BD5"/>
            </w:rPr>
          </w:pPr>
          <w:r>
            <w:rPr>
              <w:color w:themeColor="accent1" w:val="5B9BD5"/>
            </w:rPr>
          </w:r>
        </w:p>
        <w:p>
          <w:pPr>
            <w:pStyle w:val="NoSpacing"/>
            <w:pBdr>
              <w:top w:val="single" w:sz="6" w:space="6" w:color="5B9BD5" w:themeColor="accent1"/>
              <w:bottom w:val="single" w:sz="6" w:space="6" w:color="5B9BD5" w:themeColor="accent1"/>
            </w:pBdr>
            <w:spacing w:before="0" w:after="120"/>
            <w:jc w:val="center"/>
            <w:rPr>
              <w:rFonts w:ascii="Times New Roman" w:hAnsi="Times New Roman" w:eastAsia="" w:cs="Times New Roman" w:eastAsiaTheme="majorEastAsia"/>
              <w:b/>
              <w:caps/>
              <w:color w:themeColor="text1" w:val="000000"/>
              <w:sz w:val="72"/>
              <w:szCs w:val="72"/>
            </w:rPr>
          </w:pPr>
          <w:sdt>
            <w:sdtPr>
              <w:alias w:val="Title"/>
              <w:id w:val="1735040861"/>
              <w:placeholder>
                <w:docPart w:val="04FFEE1E08C047D8B0D95379CFE832F3"/>
              </w:placeholder>
              <w:dataBinding w:prefixMappings="xmlns:ns0='http://purl.org/dc/elements/1.1/' xmlns:ns1='http://schemas.openxmlformats.org/package/2006/metadata/core-properties' " w:xpath="/ns1:coreProperties[1]/ns0:title[1]" w:storeItemID="{6C3C8BC8-F283-45AE-878A-BAB7291924A1}"/>
              <w:text/>
            </w:sdtPr>
            <w:sdtContent>
              <w:r>
                <w:rPr>
                  <w:rFonts w:eastAsia="" w:cs="Times New Roman" w:ascii="Times New Roman" w:hAnsi="Times New Roman" w:eastAsiaTheme="majorEastAsia"/>
                  <w:b/>
                  <w:caps/>
                  <w:color w:themeColor="text1" w:val="000000"/>
                  <w:sz w:val="72"/>
                  <w:szCs w:val="72"/>
                </w:rPr>
                <w:t>ParkingAI – Hệ thống quản lý bãi đỗ xe có tích hợp AI</w:t>
              </w:r>
            </w:sdtContent>
          </w:sdt>
        </w:p>
      </w:sdtContent>
    </w:sdt>
    <w:p>
      <w:pPr>
        <w:pStyle w:val="NoSpacing"/>
        <w:spacing w:before="0" w:after="120"/>
        <w:jc w:val="center"/>
        <w:rPr>
          <w:color w:themeColor="accent1" w:val="5B9BD5"/>
          <w:sz w:val="28"/>
          <w:szCs w:val="28"/>
        </w:rPr>
      </w:pPr>
      <w:sdt>
        <w:sdtPr>
          <w:alias w:val="Subtitle"/>
          <w:id w:val="328029620"/>
          <w:placeholder>
            <w:docPart w:val="ABB8CF59A7EC47458058F7707C12CA92"/>
          </w:placeholder>
          <w:dataBinding w:prefixMappings="xmlns:ns0='http://purl.org/dc/elements/1.1/' xmlns:ns1='http://schemas.openxmlformats.org/package/2006/metadata/core-properties' " w:xpath="/ns1:coreProperties[1]/ns0:subject[1]" w:storeItemID="{6C3C8BC8-F283-45AE-878A-BAB7291924A1}"/>
          <w:text/>
        </w:sdtPr>
        <w:sdtContent>
          <w:r>
            <w:rPr>
              <w:rFonts w:cs="Times New Roman" w:ascii="Times New Roman" w:hAnsi="Times New Roman"/>
              <w:color w:themeColor="text1" w:val="000000"/>
              <w:sz w:val="50"/>
              <w:szCs w:val="28"/>
            </w:rPr>
            <w:t>TÀI LIỆU HƯỚNG DẪN SỬ DỤNG– V1.0</w:t>
          </w:r>
        </w:sdtContent>
      </w:sdt>
    </w:p>
    <w:p>
      <w:pPr>
        <w:pStyle w:val="NoSpacing"/>
        <w:spacing w:before="0" w:after="120"/>
        <w:jc w:val="center"/>
        <w:rPr>
          <w:color w:themeColor="accent1" w:val="5B9BD5"/>
        </w:rPr>
      </w:pPr>
      <w:r>
        <w:rPr>
          <w:color w:themeColor="accent1" w:val="5B9BD5"/>
        </w:rPr>
      </w:r>
    </w:p>
    <w:p>
      <w:pPr>
        <w:pStyle w:val="Normal"/>
        <w:spacing w:lineRule="auto" w:line="240" w:before="0" w:after="120"/>
        <w:rPr/>
      </w:pPr>
      <w:r>
        <w:rPr/>
      </w:r>
    </w:p>
    <w:sdt>
      <w:sdtPr>
        <w:docPartObj>
          <w:docPartGallery w:val="Table of Contents"/>
          <w:docPartUnique w:val="true"/>
        </w:docPartObj>
      </w:sdtPr>
      <w:sdtContent>
        <w:p>
          <w:pPr>
            <w:pStyle w:val="TOCHeading"/>
            <w:spacing w:lineRule="auto" w:line="240" w:before="0" w:after="120"/>
            <w:ind w:hanging="0" w:start="0"/>
            <w:jc w:val="center"/>
            <w:rPr>
              <w:rFonts w:ascii="Times New Roman" w:hAnsi="Times New Roman" w:cs="Times New Roman"/>
              <w:b/>
              <w:color w:themeColor="text1" w:val="000000"/>
              <w:sz w:val="26"/>
              <w:szCs w:val="26"/>
            </w:rPr>
          </w:pPr>
          <w:r>
            <w:br w:type="page"/>
          </w:r>
          <w:bookmarkStart w:id="0" w:name="_Toc207611045"/>
          <w:r>
            <w:rPr>
              <w:rFonts w:cs="Times New Roman" w:ascii="Times New Roman" w:hAnsi="Times New Roman"/>
              <w:b/>
              <w:color w:themeColor="text1" w:val="000000"/>
              <w:sz w:val="26"/>
              <w:szCs w:val="26"/>
            </w:rPr>
            <w:t>NỘI DUNG</w:t>
          </w:r>
        </w:p>
        <w:p>
          <w:pPr>
            <w:pStyle w:val="Normal"/>
            <w:spacing w:lineRule="auto" w:line="240" w:before="0" w:after="120"/>
            <w:rPr/>
          </w:pPr>
          <w:r>
            <w:rPr/>
          </w:r>
        </w:p>
        <w:p>
          <w:pPr>
            <w:pStyle w:val="TOC1"/>
            <w:tabs>
              <w:tab w:val="clear" w:pos="720"/>
              <w:tab w:val="left" w:pos="440" w:leader="none"/>
              <w:tab w:val="right" w:pos="9962" w:leader="dot"/>
            </w:tabs>
            <w:spacing w:lineRule="auto" w:line="240" w:before="0" w:after="120"/>
            <w:rPr>
              <w:rFonts w:ascii="Times New Roman" w:hAnsi="Times New Roman" w:eastAsia="" w:cs="Times New Roman" w:eastAsiaTheme="minorEastAsia"/>
              <w:sz w:val="26"/>
              <w:szCs w:val="26"/>
            </w:rPr>
          </w:pPr>
          <w:r>
            <w:fldChar w:fldCharType="begin"/>
          </w:r>
          <w:r>
            <w:rPr>
              <w:rStyle w:val="IndexLink"/>
              <w:rFonts w:cs="Times New Roman" w:ascii="Times New Roman" w:hAnsi="Times New Roman"/>
              <w:b/>
              <w:webHidden/>
              <w:sz w:val="26"/>
              <w:szCs w:val="26"/>
            </w:rPr>
            <w:instrText xml:space="preserve"> TOC \z \o "1-3" \u \h</w:instrText>
            <w:fldChar w:fldCharType="separate"/>
          </w:r>
          <w:hyperlink w:anchor="_Toc464635463">
            <w:r>
              <w:rPr>
                <w:rStyle w:val="IndexLink"/>
                <w:rFonts w:cs="Times New Roman" w:ascii="Times New Roman" w:hAnsi="Times New Roman"/>
                <w:b/>
                <w:webHidden/>
                <w:sz w:val="26"/>
                <w:szCs w:val="26"/>
              </w:rPr>
              <w:t>1.</w:t>
            </w:r>
            <w:r>
              <w:rPr>
                <w:rStyle w:val="IndexLink"/>
                <w:rFonts w:eastAsia="" w:cs="Times New Roman" w:ascii="Times New Roman" w:hAnsi="Times New Roman" w:eastAsiaTheme="minorEastAsia"/>
                <w:sz w:val="26"/>
                <w:szCs w:val="26"/>
              </w:rPr>
              <w:tab/>
            </w:r>
            <w:r>
              <w:rPr>
                <w:rStyle w:val="IndexLink"/>
                <w:rFonts w:cs="Times New Roman" w:ascii="Times New Roman" w:hAnsi="Times New Roman"/>
                <w:b/>
                <w:sz w:val="26"/>
                <w:szCs w:val="26"/>
              </w:rPr>
              <w:t>GIỚI THIỆU ỨNG DỤNG</w:t>
            </w:r>
            <w:r>
              <w:rPr>
                <w:webHidden/>
              </w:rPr>
              <w:fldChar w:fldCharType="begin"/>
              <w:instrText xml:space="preserve">PAGEREF _Toc464635463 \h</w:instrText>
              <w:fldChar w:fldCharType="separate"/>
            </w:r>
            <w:r>
              <w:rPr>
                <w:rStyle w:val="IndexLink"/>
                <w:rFonts w:cs="Times New Roman" w:ascii="Times New Roman" w:hAnsi="Times New Roman"/>
                <w:vanish w:val="false"/>
                <w:sz w:val="26"/>
                <w:szCs w:val="26"/>
              </w:rPr>
              <w:tab/>
              <w:t>2</w:t>
            </w:r>
            <w:r>
              <w:rPr>
                <w:webHidden/>
              </w:rPr>
              <w:fldChar w:fldCharType="end"/>
            </w:r>
          </w:hyperlink>
        </w:p>
        <w:p>
          <w:pPr>
            <w:pStyle w:val="TOC1"/>
            <w:tabs>
              <w:tab w:val="clear" w:pos="720"/>
              <w:tab w:val="left" w:pos="440" w:leader="none"/>
              <w:tab w:val="right" w:pos="9962" w:leader="dot"/>
            </w:tabs>
            <w:spacing w:lineRule="auto" w:line="240" w:before="0" w:after="120"/>
            <w:rPr>
              <w:rFonts w:ascii="Times New Roman" w:hAnsi="Times New Roman" w:eastAsia="" w:cs="Times New Roman" w:eastAsiaTheme="minorEastAsia"/>
              <w:sz w:val="26"/>
              <w:szCs w:val="26"/>
            </w:rPr>
          </w:pPr>
          <w:hyperlink w:anchor="_Toc464635464">
            <w:r>
              <w:rPr>
                <w:rStyle w:val="IndexLink"/>
                <w:rFonts w:cs="Times New Roman" w:ascii="Times New Roman" w:hAnsi="Times New Roman"/>
                <w:b/>
                <w:webHidden/>
                <w:sz w:val="26"/>
                <w:szCs w:val="26"/>
              </w:rPr>
              <w:t>2.</w:t>
            </w:r>
            <w:r>
              <w:rPr>
                <w:rStyle w:val="IndexLink"/>
                <w:rFonts w:eastAsia="" w:cs="Times New Roman" w:ascii="Times New Roman" w:hAnsi="Times New Roman" w:eastAsiaTheme="minorEastAsia"/>
                <w:sz w:val="26"/>
                <w:szCs w:val="26"/>
              </w:rPr>
              <w:tab/>
            </w:r>
            <w:r>
              <w:rPr>
                <w:rStyle w:val="IndexLink"/>
                <w:rFonts w:cs="Times New Roman" w:ascii="Times New Roman" w:hAnsi="Times New Roman"/>
                <w:b/>
                <w:sz w:val="26"/>
                <w:szCs w:val="26"/>
              </w:rPr>
              <w:t>CẤU HÌNH PHẦN CỨNG - PHẦN MỀM</w:t>
            </w:r>
            <w:r>
              <w:rPr>
                <w:webHidden/>
              </w:rPr>
              <w:fldChar w:fldCharType="begin"/>
              <w:instrText xml:space="preserve">PAGEREF _Toc464635464 \h</w:instrText>
              <w:fldChar w:fldCharType="separate"/>
            </w:r>
            <w:r>
              <w:rPr>
                <w:rStyle w:val="IndexLink"/>
                <w:rFonts w:cs="Times New Roman" w:ascii="Times New Roman" w:hAnsi="Times New Roman"/>
                <w:vanish w:val="false"/>
                <w:sz w:val="26"/>
                <w:szCs w:val="26"/>
              </w:rPr>
              <w:tab/>
              <w:t>3</w:t>
            </w:r>
            <w:r>
              <w:rPr>
                <w:webHidden/>
              </w:rPr>
              <w:fldChar w:fldCharType="end"/>
            </w:r>
          </w:hyperlink>
        </w:p>
        <w:p>
          <w:pPr>
            <w:pStyle w:val="TOC2"/>
            <w:tabs>
              <w:tab w:val="clear" w:pos="720"/>
              <w:tab w:val="left" w:pos="880" w:leader="none"/>
              <w:tab w:val="right" w:pos="9962" w:leader="dot"/>
            </w:tabs>
            <w:spacing w:lineRule="auto" w:line="240" w:before="0" w:after="120"/>
            <w:rPr>
              <w:rFonts w:ascii="Times New Roman" w:hAnsi="Times New Roman" w:eastAsia="" w:cs="Times New Roman" w:eastAsiaTheme="minorEastAsia"/>
              <w:sz w:val="26"/>
              <w:szCs w:val="26"/>
            </w:rPr>
          </w:pPr>
          <w:hyperlink w:anchor="_Toc464635465">
            <w:r>
              <w:rPr>
                <w:rStyle w:val="IndexLink"/>
                <w:rFonts w:cs="Times New Roman" w:ascii="Times New Roman" w:hAnsi="Times New Roman"/>
                <w:webHidden/>
                <w:sz w:val="26"/>
                <w:szCs w:val="26"/>
              </w:rPr>
              <w:t>2.1</w:t>
            </w:r>
            <w:r>
              <w:rPr>
                <w:rStyle w:val="IndexLink"/>
                <w:rFonts w:eastAsia="" w:cs="Times New Roman" w:ascii="Times New Roman" w:hAnsi="Times New Roman" w:eastAsiaTheme="minorEastAsia"/>
                <w:sz w:val="26"/>
                <w:szCs w:val="26"/>
              </w:rPr>
              <w:tab/>
            </w:r>
            <w:r>
              <w:rPr>
                <w:rStyle w:val="IndexLink"/>
                <w:rFonts w:cs="Times New Roman" w:ascii="Times New Roman" w:hAnsi="Times New Roman"/>
                <w:sz w:val="26"/>
                <w:szCs w:val="26"/>
              </w:rPr>
              <w:t>Phần cứng</w:t>
            </w:r>
            <w:r>
              <w:rPr>
                <w:webHidden/>
              </w:rPr>
              <w:fldChar w:fldCharType="begin"/>
              <w:instrText xml:space="preserve">PAGEREF _Toc464635465 \h</w:instrText>
              <w:fldChar w:fldCharType="separate"/>
            </w:r>
            <w:r>
              <w:rPr>
                <w:rStyle w:val="IndexLink"/>
                <w:rFonts w:cs="Times New Roman" w:ascii="Times New Roman" w:hAnsi="Times New Roman"/>
                <w:vanish w:val="false"/>
                <w:sz w:val="26"/>
                <w:szCs w:val="26"/>
              </w:rPr>
              <w:tab/>
              <w:t>3</w:t>
            </w:r>
            <w:r>
              <w:rPr>
                <w:webHidden/>
              </w:rPr>
              <w:fldChar w:fldCharType="end"/>
            </w:r>
          </w:hyperlink>
        </w:p>
        <w:p>
          <w:pPr>
            <w:pStyle w:val="TOC2"/>
            <w:tabs>
              <w:tab w:val="clear" w:pos="720"/>
              <w:tab w:val="left" w:pos="880" w:leader="none"/>
              <w:tab w:val="right" w:pos="9962" w:leader="dot"/>
            </w:tabs>
            <w:spacing w:lineRule="auto" w:line="240" w:before="0" w:after="120"/>
            <w:rPr>
              <w:rFonts w:ascii="Times New Roman" w:hAnsi="Times New Roman" w:eastAsia="" w:cs="Times New Roman" w:eastAsiaTheme="minorEastAsia"/>
              <w:sz w:val="26"/>
              <w:szCs w:val="26"/>
            </w:rPr>
          </w:pPr>
          <w:hyperlink w:anchor="_Toc464635466">
            <w:r>
              <w:rPr>
                <w:rStyle w:val="IndexLink"/>
                <w:rFonts w:cs="Times New Roman" w:ascii="Times New Roman" w:hAnsi="Times New Roman"/>
                <w:webHidden/>
                <w:sz w:val="26"/>
                <w:szCs w:val="26"/>
              </w:rPr>
              <w:t>2.2</w:t>
            </w:r>
            <w:r>
              <w:rPr>
                <w:rStyle w:val="IndexLink"/>
                <w:rFonts w:eastAsia="" w:cs="Times New Roman" w:ascii="Times New Roman" w:hAnsi="Times New Roman" w:eastAsiaTheme="minorEastAsia"/>
                <w:sz w:val="26"/>
                <w:szCs w:val="26"/>
              </w:rPr>
              <w:tab/>
            </w:r>
            <w:r>
              <w:rPr>
                <w:rStyle w:val="IndexLink"/>
                <w:rFonts w:cs="Times New Roman" w:ascii="Times New Roman" w:hAnsi="Times New Roman"/>
                <w:sz w:val="26"/>
                <w:szCs w:val="26"/>
              </w:rPr>
              <w:t>Phần mềm</w:t>
            </w:r>
            <w:r>
              <w:rPr>
                <w:webHidden/>
              </w:rPr>
              <w:fldChar w:fldCharType="begin"/>
              <w:instrText xml:space="preserve">PAGEREF _Toc464635466 \h</w:instrText>
              <w:fldChar w:fldCharType="separate"/>
            </w:r>
            <w:r>
              <w:rPr>
                <w:rStyle w:val="IndexLink"/>
                <w:rFonts w:cs="Times New Roman" w:ascii="Times New Roman" w:hAnsi="Times New Roman"/>
                <w:vanish w:val="false"/>
                <w:sz w:val="26"/>
                <w:szCs w:val="26"/>
              </w:rPr>
              <w:tab/>
              <w:t>3</w:t>
            </w:r>
            <w:r>
              <w:rPr>
                <w:webHidden/>
              </w:rPr>
              <w:fldChar w:fldCharType="end"/>
            </w:r>
          </w:hyperlink>
        </w:p>
        <w:p>
          <w:pPr>
            <w:pStyle w:val="TOC1"/>
            <w:tabs>
              <w:tab w:val="clear" w:pos="720"/>
              <w:tab w:val="left" w:pos="440" w:leader="none"/>
              <w:tab w:val="right" w:pos="9962" w:leader="dot"/>
            </w:tabs>
            <w:spacing w:lineRule="auto" w:line="240" w:before="0" w:after="120"/>
            <w:rPr>
              <w:rFonts w:ascii="Times New Roman" w:hAnsi="Times New Roman" w:eastAsia="" w:cs="Times New Roman" w:eastAsiaTheme="minorEastAsia"/>
              <w:sz w:val="26"/>
              <w:szCs w:val="26"/>
            </w:rPr>
          </w:pPr>
          <w:hyperlink w:anchor="_Toc464635467">
            <w:r>
              <w:rPr>
                <w:rStyle w:val="IndexLink"/>
                <w:rFonts w:cs="Times New Roman" w:ascii="Times New Roman" w:hAnsi="Times New Roman"/>
                <w:b/>
                <w:webHidden/>
                <w:sz w:val="26"/>
                <w:szCs w:val="26"/>
              </w:rPr>
              <w:t>3.</w:t>
            </w:r>
            <w:r>
              <w:rPr>
                <w:rStyle w:val="IndexLink"/>
                <w:rFonts w:eastAsia="" w:cs="Times New Roman" w:ascii="Times New Roman" w:hAnsi="Times New Roman" w:eastAsiaTheme="minorEastAsia"/>
                <w:sz w:val="26"/>
                <w:szCs w:val="26"/>
              </w:rPr>
              <w:tab/>
            </w:r>
            <w:r>
              <w:rPr>
                <w:rStyle w:val="IndexLink"/>
                <w:rFonts w:cs="Times New Roman" w:ascii="Times New Roman" w:hAnsi="Times New Roman"/>
                <w:b/>
                <w:sz w:val="26"/>
                <w:szCs w:val="26"/>
              </w:rPr>
              <w:t>CÁC CHỨC NĂNG CHÍNH</w:t>
            </w:r>
            <w:r>
              <w:rPr>
                <w:webHidden/>
              </w:rPr>
              <w:fldChar w:fldCharType="begin"/>
              <w:instrText xml:space="preserve">PAGEREF _Toc464635467 \h</w:instrText>
              <w:fldChar w:fldCharType="separate"/>
            </w:r>
            <w:r>
              <w:rPr>
                <w:rStyle w:val="IndexLink"/>
                <w:rFonts w:cs="Times New Roman" w:ascii="Times New Roman" w:hAnsi="Times New Roman"/>
                <w:vanish w:val="false"/>
                <w:sz w:val="26"/>
                <w:szCs w:val="26"/>
              </w:rPr>
              <w:tab/>
              <w:t>4</w:t>
            </w:r>
            <w:r>
              <w:rPr>
                <w:webHidden/>
              </w:rPr>
              <w:fldChar w:fldCharType="end"/>
            </w:r>
          </w:hyperlink>
        </w:p>
        <w:p>
          <w:pPr>
            <w:pStyle w:val="TOC2"/>
            <w:tabs>
              <w:tab w:val="clear" w:pos="720"/>
              <w:tab w:val="left" w:pos="880" w:leader="none"/>
              <w:tab w:val="right" w:pos="9962" w:leader="dot"/>
            </w:tabs>
            <w:spacing w:lineRule="auto" w:line="240" w:before="0" w:after="120"/>
            <w:rPr>
              <w:rFonts w:ascii="Times New Roman" w:hAnsi="Times New Roman" w:eastAsia="" w:cs="Times New Roman" w:eastAsiaTheme="minorEastAsia"/>
              <w:sz w:val="26"/>
              <w:szCs w:val="26"/>
            </w:rPr>
          </w:pPr>
          <w:hyperlink w:anchor="_Toc464635468">
            <w:r>
              <w:rPr>
                <w:rStyle w:val="IndexLink"/>
                <w:rFonts w:cs="Times New Roman" w:ascii="Times New Roman" w:hAnsi="Times New Roman"/>
                <w:webHidden/>
                <w:sz w:val="26"/>
                <w:szCs w:val="26"/>
              </w:rPr>
              <w:t>3.1</w:t>
            </w:r>
            <w:r>
              <w:rPr>
                <w:rStyle w:val="IndexLink"/>
                <w:rFonts w:eastAsia="" w:cs="Times New Roman" w:ascii="Times New Roman" w:hAnsi="Times New Roman" w:eastAsiaTheme="minorEastAsia"/>
                <w:sz w:val="26"/>
                <w:szCs w:val="26"/>
              </w:rPr>
              <w:tab/>
            </w:r>
            <w:r>
              <w:rPr>
                <w:rStyle w:val="IndexLink"/>
                <w:rFonts w:cs="Times New Roman" w:ascii="Times New Roman" w:hAnsi="Times New Roman"/>
                <w:sz w:val="26"/>
                <w:szCs w:val="26"/>
              </w:rPr>
              <w:t>Chức năng của Customer</w:t>
            </w:r>
            <w:r>
              <w:rPr>
                <w:webHidden/>
              </w:rPr>
              <w:fldChar w:fldCharType="begin"/>
              <w:instrText xml:space="preserve">PAGEREF _Toc464635468 \h</w:instrText>
              <w:fldChar w:fldCharType="separate"/>
            </w:r>
            <w:r>
              <w:rPr>
                <w:rStyle w:val="IndexLink"/>
                <w:rFonts w:cs="Times New Roman" w:ascii="Times New Roman" w:hAnsi="Times New Roman"/>
                <w:vanish w:val="false"/>
                <w:sz w:val="26"/>
                <w:szCs w:val="26"/>
              </w:rPr>
              <w:tab/>
              <w:t>4</w:t>
            </w:r>
            <w:r>
              <w:rPr>
                <w:webHidden/>
              </w:rPr>
              <w:fldChar w:fldCharType="end"/>
            </w:r>
          </w:hyperlink>
        </w:p>
        <w:p>
          <w:pPr>
            <w:pStyle w:val="TOC2"/>
            <w:tabs>
              <w:tab w:val="clear" w:pos="720"/>
              <w:tab w:val="left" w:pos="880" w:leader="none"/>
              <w:tab w:val="right" w:pos="9962" w:leader="dot"/>
            </w:tabs>
            <w:spacing w:lineRule="auto" w:line="240" w:before="0" w:after="120"/>
            <w:rPr>
              <w:rFonts w:ascii="Times New Roman" w:hAnsi="Times New Roman" w:eastAsia="" w:cs="Times New Roman" w:eastAsiaTheme="minorEastAsia"/>
              <w:sz w:val="26"/>
              <w:szCs w:val="26"/>
            </w:rPr>
          </w:pPr>
          <w:hyperlink w:anchor="_Toc464635469">
            <w:r>
              <w:rPr>
                <w:rStyle w:val="IndexLink"/>
                <w:rFonts w:cs="Times New Roman" w:ascii="Times New Roman" w:hAnsi="Times New Roman"/>
                <w:webHidden/>
                <w:sz w:val="26"/>
                <w:szCs w:val="26"/>
              </w:rPr>
              <w:t>3.2</w:t>
            </w:r>
            <w:r>
              <w:rPr>
                <w:rStyle w:val="IndexLink"/>
                <w:rFonts w:eastAsia="" w:cs="Times New Roman" w:ascii="Times New Roman" w:hAnsi="Times New Roman" w:eastAsiaTheme="minorEastAsia"/>
                <w:sz w:val="26"/>
                <w:szCs w:val="26"/>
              </w:rPr>
              <w:tab/>
            </w:r>
            <w:r>
              <w:rPr>
                <w:rStyle w:val="IndexLink"/>
                <w:rFonts w:cs="Times New Roman" w:ascii="Times New Roman" w:hAnsi="Times New Roman"/>
                <w:sz w:val="26"/>
                <w:szCs w:val="26"/>
              </w:rPr>
              <w:t>Chức năng của Staff</w:t>
            </w:r>
            <w:r>
              <w:rPr>
                <w:webHidden/>
              </w:rPr>
              <w:fldChar w:fldCharType="begin"/>
              <w:instrText xml:space="preserve">PAGEREF _Toc464635469 \h</w:instrText>
              <w:fldChar w:fldCharType="separate"/>
            </w:r>
            <w:r>
              <w:rPr>
                <w:rStyle w:val="IndexLink"/>
                <w:rFonts w:cs="Times New Roman" w:ascii="Times New Roman" w:hAnsi="Times New Roman"/>
                <w:vanish w:val="false"/>
                <w:sz w:val="26"/>
                <w:szCs w:val="26"/>
              </w:rPr>
              <w:tab/>
              <w:t>4</w:t>
            </w:r>
            <w:r>
              <w:rPr>
                <w:webHidden/>
              </w:rPr>
              <w:fldChar w:fldCharType="end"/>
            </w:r>
          </w:hyperlink>
        </w:p>
        <w:p>
          <w:pPr>
            <w:pStyle w:val="TOC2"/>
            <w:tabs>
              <w:tab w:val="clear" w:pos="720"/>
              <w:tab w:val="left" w:pos="880" w:leader="none"/>
              <w:tab w:val="right" w:pos="9962" w:leader="dot"/>
            </w:tabs>
            <w:spacing w:lineRule="auto" w:line="240" w:before="0" w:after="120"/>
            <w:rPr>
              <w:rFonts w:ascii="Times New Roman" w:hAnsi="Times New Roman" w:eastAsia="" w:cs="Times New Roman" w:eastAsiaTheme="minorEastAsia"/>
              <w:sz w:val="26"/>
              <w:szCs w:val="26"/>
            </w:rPr>
          </w:pPr>
          <w:hyperlink w:anchor="_Toc464635470">
            <w:r>
              <w:rPr>
                <w:rStyle w:val="IndexLink"/>
                <w:rFonts w:cs="Times New Roman" w:ascii="Times New Roman" w:hAnsi="Times New Roman"/>
                <w:webHidden/>
                <w:sz w:val="26"/>
                <w:szCs w:val="26"/>
              </w:rPr>
              <w:t>3.3</w:t>
            </w:r>
            <w:r>
              <w:rPr>
                <w:rStyle w:val="IndexLink"/>
                <w:rFonts w:eastAsia="" w:cs="Times New Roman" w:ascii="Times New Roman" w:hAnsi="Times New Roman" w:eastAsiaTheme="minorEastAsia"/>
                <w:sz w:val="26"/>
                <w:szCs w:val="26"/>
              </w:rPr>
              <w:tab/>
            </w:r>
            <w:r>
              <w:rPr>
                <w:rStyle w:val="IndexLink"/>
                <w:rFonts w:cs="Times New Roman" w:ascii="Times New Roman" w:hAnsi="Times New Roman"/>
                <w:sz w:val="26"/>
                <w:szCs w:val="26"/>
              </w:rPr>
              <w:t>Chức năng của Manager</w:t>
            </w:r>
            <w:r>
              <w:rPr>
                <w:webHidden/>
              </w:rPr>
              <w:fldChar w:fldCharType="begin"/>
              <w:instrText xml:space="preserve">PAGEREF _Toc464635470 \h</w:instrText>
              <w:fldChar w:fldCharType="separate"/>
            </w:r>
            <w:r>
              <w:rPr>
                <w:rStyle w:val="IndexLink"/>
                <w:rFonts w:cs="Times New Roman" w:ascii="Times New Roman" w:hAnsi="Times New Roman"/>
                <w:vanish w:val="false"/>
                <w:sz w:val="26"/>
                <w:szCs w:val="26"/>
              </w:rPr>
              <w:tab/>
              <w:t>4</w:t>
            </w:r>
            <w:r>
              <w:rPr>
                <w:webHidden/>
              </w:rPr>
              <w:fldChar w:fldCharType="end"/>
            </w:r>
          </w:hyperlink>
        </w:p>
        <w:p>
          <w:pPr>
            <w:pStyle w:val="TOC2"/>
            <w:tabs>
              <w:tab w:val="clear" w:pos="720"/>
              <w:tab w:val="left" w:pos="880" w:leader="none"/>
              <w:tab w:val="right" w:pos="9962" w:leader="dot"/>
            </w:tabs>
            <w:spacing w:lineRule="auto" w:line="240" w:before="0" w:after="120"/>
            <w:rPr>
              <w:rFonts w:ascii="Times New Roman" w:hAnsi="Times New Roman" w:eastAsia="" w:cs="Times New Roman" w:eastAsiaTheme="minorEastAsia"/>
              <w:sz w:val="26"/>
              <w:szCs w:val="26"/>
            </w:rPr>
          </w:pPr>
          <w:hyperlink w:anchor="_Toc900000011">
            <w:r>
              <w:rPr>
                <w:rStyle w:val="IndexLink"/>
                <w:rFonts w:cs="Times New Roman" w:ascii="Times New Roman" w:hAnsi="Times New Roman"/>
                <w:webHidden/>
                <w:sz w:val="26"/>
                <w:szCs w:val="26"/>
              </w:rPr>
              <w:t>3.4</w:t>
            </w:r>
            <w:r>
              <w:rPr>
                <w:rStyle w:val="IndexLink"/>
                <w:rFonts w:eastAsia="" w:cs="Times New Roman" w:ascii="Times New Roman" w:hAnsi="Times New Roman" w:eastAsiaTheme="minorEastAsia"/>
                <w:sz w:val="26"/>
                <w:szCs w:val="26"/>
              </w:rPr>
              <w:tab/>
            </w:r>
            <w:r>
              <w:rPr>
                <w:rStyle w:val="IndexLink"/>
                <w:rFonts w:cs="Times New Roman" w:ascii="Times New Roman" w:hAnsi="Times New Roman"/>
                <w:sz w:val="26"/>
                <w:szCs w:val="26"/>
              </w:rPr>
              <w:t>Chức năng của Admin</w:t>
            </w:r>
            <w:r>
              <w:rPr>
                <w:webHidden/>
              </w:rPr>
              <w:fldChar w:fldCharType="begin"/>
              <w:instrText xml:space="preserve">PAGEREF _Toc900000011 \h</w:instrText>
              <w:fldChar w:fldCharType="separate"/>
            </w:r>
            <w:r>
              <w:rPr>
                <w:rStyle w:val="IndexLink"/>
                <w:rFonts w:cs="Times New Roman" w:ascii="Times New Roman" w:hAnsi="Times New Roman"/>
                <w:vanish w:val="false"/>
                <w:sz w:val="26"/>
                <w:szCs w:val="26"/>
              </w:rPr>
              <w:tab/>
              <w:t>4</w:t>
            </w:r>
            <w:r>
              <w:rPr>
                <w:webHidden/>
              </w:rPr>
              <w:fldChar w:fldCharType="end"/>
            </w:r>
          </w:hyperlink>
        </w:p>
        <w:p>
          <w:pPr>
            <w:pStyle w:val="Normal"/>
            <w:spacing w:lineRule="auto" w:line="240" w:before="0" w:after="120"/>
            <w:rPr>
              <w:rFonts w:ascii="Times New Roman" w:hAnsi="Times New Roman" w:cs="Times New Roman"/>
              <w:sz w:val="26"/>
              <w:szCs w:val="26"/>
            </w:rPr>
          </w:pPr>
          <w:r>
            <w:rPr>
              <w:rFonts w:cs="Times New Roman" w:ascii="Times New Roman" w:hAnsi="Times New Roman"/>
              <w:sz w:val="26"/>
              <w:szCs w:val="26"/>
            </w:rPr>
            <w:fldChar w:fldCharType="end"/>
          </w:r>
        </w:p>
      </w:sdtContent>
    </w:sdt>
    <w:p>
      <w:pPr>
        <w:pStyle w:val="Normal"/>
        <w:spacing w:lineRule="auto" w:line="240" w:before="0" w:after="120"/>
        <w:rPr>
          <w:rFonts w:ascii="Times New Roman" w:hAnsi="Times New Roman" w:eastAsia="Times New Roman" w:cs="Times New Roman"/>
          <w:b/>
          <w:sz w:val="26"/>
          <w:szCs w:val="26"/>
        </w:rPr>
      </w:pPr>
      <w:r>
        <w:rPr>
          <w:rFonts w:eastAsia="Times New Roman" w:cs="Times New Roman" w:ascii="Times New Roman" w:hAnsi="Times New Roman"/>
          <w:b/>
          <w:sz w:val="26"/>
          <w:szCs w:val="26"/>
        </w:rPr>
      </w:r>
      <w:r>
        <w:br w:type="page"/>
      </w:r>
    </w:p>
    <w:p>
      <w:pPr>
        <w:pStyle w:val="Heading1"/>
        <w:spacing w:lineRule="auto" w:line="240" w:before="0" w:after="120"/>
        <w:ind w:hanging="480" w:start="480"/>
        <w:rPr>
          <w:rFonts w:ascii="Times New Roman" w:hAnsi="Times New Roman"/>
          <w:b/>
          <w:sz w:val="26"/>
          <w:szCs w:val="26"/>
        </w:rPr>
      </w:pPr>
      <w:bookmarkStart w:id="1" w:name="_Toc464635463"/>
      <w:r>
        <w:rPr>
          <w:rFonts w:ascii="Times New Roman" w:hAnsi="Times New Roman"/>
          <w:b/>
          <w:sz w:val="26"/>
          <w:szCs w:val="26"/>
        </w:rPr>
        <w:t xml:space="preserve">GIỚI THIỆU </w:t>
      </w:r>
      <w:bookmarkEnd w:id="0"/>
      <w:r>
        <w:rPr>
          <w:rFonts w:ascii="Times New Roman" w:hAnsi="Times New Roman"/>
          <w:b/>
          <w:sz w:val="26"/>
          <w:szCs w:val="26"/>
        </w:rPr>
        <w:t>ỨNG DỤNG</w:t>
      </w:r>
      <w:bookmarkEnd w:id="1"/>
    </w:p>
    <w:p>
      <w:pPr>
        <w:pStyle w:val="Normal"/>
        <w:spacing w:lineRule="auto" w:line="240" w:before="0" w:after="120"/>
        <w:ind w:start="480"/>
        <w:rPr>
          <w:rFonts w:ascii="Times New Roman" w:hAnsi="Times New Roman" w:cs="Times New Roman"/>
          <w:sz w:val="26"/>
          <w:szCs w:val="26"/>
        </w:rPr>
      </w:pPr>
      <w:r>
        <w:rPr>
          <w:rFonts w:ascii="Times New Roman" w:hAnsi="Times New Roman" w:cs="Times New Roman"/>
          <w:sz w:val="26"/>
          <w:szCs w:val="26"/>
        </w:rPr>
        <w:t xml:space="preserve">ParkingAI là hệ thống quản lý bãi đỗ xe có tích hợp AI (đề tài 19), được xây dựng với backend FastAPI (Python) kết hợp cơ sở dữ liệu SQLite qua SQLAlchemy 2.x, và giao diện người dùng bằng React 19 + Vite + Material UI. Hệ thống hỗ trợ nghiệp vụ quản lý khu vực đỗ, vị trí đỗ, loại xe, khách hàng, phương tiện, vé tháng và bảng giá; ghi nhận xe vào/ra, tự động tính phí gửi xe, giám sát tình trạng chỗ trống, và thống kê lưu lượng, doanh thu.</w:t>
      </w:r>
    </w:p>
    <w:p>
      <w:pPr>
        <w:pStyle w:val="Normal"/>
        <w:spacing w:lineRule="auto" w:line="240" w:before="0" w:after="120"/>
        <w:ind w:start="480"/>
        <w:rPr>
          <w:rFonts w:ascii="Times New Roman" w:hAnsi="Times New Roman" w:cs="Times New Roman"/>
          <w:sz w:val="26"/>
          <w:szCs w:val="26"/>
        </w:rPr>
      </w:pPr>
      <w:r>
        <w:rPr>
          <w:rFonts w:ascii="Times New Roman" w:hAnsi="Times New Roman" w:cs="Times New Roman"/>
          <w:sz w:val="26"/>
          <w:szCs w:val="26"/>
        </w:rPr>
        <w:t xml:space="preserve">Điểm khác biệt của ParkingAI so với một hệ thống quản lý bãi xe thông thường là thành phần AI tích hợp: hệ thống dùng mô hình Google Gemini (mặc định gemini-3.6-flash, cấu hình qua biến môi trường GEMINI_MODEL) để tự động sinh báo cáo lưu lượng theo ngày/tuần, trả lời các câu hỏi quản trị (ví dụ “khung giờ nào đông nhất?”) dựa trên dữ liệu thực tế của bãi xe, và gợi ý bố trí nhân sự theo khung giờ cao điểm. Chức năng AI được truy cập qua một chatbot nổi (widget) hiển thị ngay trên giao diện làm việc, không cần chuyển sang trang riêng.</w:t>
      </w:r>
    </w:p>
    <w:p>
      <w:pPr>
        <w:pStyle w:val="Normal"/>
        <w:spacing w:lineRule="auto" w:line="240" w:before="0" w:after="120"/>
        <w:ind w:start="480"/>
        <w:rPr>
          <w:rFonts w:ascii="Times New Roman" w:hAnsi="Times New Roman" w:cs="Times New Roman"/>
          <w:sz w:val="26"/>
          <w:szCs w:val="26"/>
        </w:rPr>
      </w:pPr>
      <w:r>
        <w:rPr>
          <w:rFonts w:ascii="Times New Roman" w:hAnsi="Times New Roman" w:cs="Times New Roman"/>
          <w:sz w:val="26"/>
          <w:szCs w:val="26"/>
        </w:rPr>
        <w:t xml:space="preserve">Hệ thống áp dụng cơ chế phân quyền theo 4 vai trò có thứ bậc: customer, staff, manager, admin (vai trò cao hơn kế thừa toàn bộ quyền của vai trò thấp hơn), nhằm đảm bảo mỗi người dùng chỉ thao tác trong đúng phạm vi nghiệp vụ được giao. Tài liệu này hướng dẫn cấu hình môi trường chạy thử và mô tả các chức năng chính dành cho từng vai trò.</w:t>
      </w:r>
    </w:p>
    <w:p>
      <w:pPr>
        <w:pStyle w:val="Normal"/>
        <w:spacing w:lineRule="auto" w:line="240" w:before="0" w:after="120"/>
        <w:ind w:start="480"/>
        <w:rPr>
          <w:rFonts w:ascii="Times New Roman" w:hAnsi="Times New Roman" w:cs="Times New Roman"/>
          <w:i/>
          <w:iCs/>
          <w:sz w:val="26"/>
          <w:szCs w:val="26"/>
        </w:rPr>
      </w:pPr>
      <w:r>
        <w:rPr>
          <w:rFonts w:ascii="Times New Roman" w:hAnsi="Times New Roman" w:cs="Times New Roman"/>
          <w:i/>
          <w:iCs/>
          <w:sz w:val="26"/>
          <w:szCs w:val="26"/>
        </w:rPr>
        <w:t xml:space="preserve">Dự án được thực hiện bởi Nhóm 22 (Lý Trường Sơn, Lâm Duy Lập) — lớp CNTT K23B.</w:t>
      </w:r>
    </w:p>
    <w:p>
      <w:pPr>
        <w:pStyle w:val="notes"/>
        <w:rPr/>
      </w:pPr>
      <w:r>
        <w:rPr/>
      </w:r>
      <w:r>
        <w:br w:type="page"/>
      </w:r>
    </w:p>
    <w:p>
      <w:pPr>
        <w:pStyle w:val="Heading1"/>
        <w:spacing w:lineRule="auto" w:line="240" w:before="0" w:after="120"/>
        <w:ind w:hanging="480" w:start="480"/>
        <w:rPr>
          <w:rFonts w:ascii="Times New Roman" w:hAnsi="Times New Roman"/>
          <w:b/>
          <w:sz w:val="26"/>
          <w:szCs w:val="26"/>
        </w:rPr>
      </w:pPr>
      <w:bookmarkStart w:id="2" w:name="_Toc464635464"/>
      <w:bookmarkStart w:id="3" w:name="_Toc207611050"/>
      <w:r>
        <w:rPr>
          <w:rFonts w:ascii="Times New Roman" w:hAnsi="Times New Roman"/>
          <w:b/>
          <w:sz w:val="26"/>
          <w:szCs w:val="26"/>
        </w:rPr>
        <w:t>CẤU HÌNH PHẦN CỨNG - PHẦN MỀM</w:t>
      </w:r>
      <w:bookmarkEnd w:id="2"/>
      <w:bookmarkEnd w:id="3"/>
    </w:p>
    <w:p>
      <w:pPr>
        <w:pStyle w:val="Heading2"/>
        <w:spacing w:lineRule="auto" w:line="240" w:before="0" w:after="120"/>
        <w:ind w:hanging="600" w:start="600"/>
        <w:rPr>
          <w:rFonts w:ascii="Times New Roman" w:hAnsi="Times New Roman"/>
          <w:sz w:val="26"/>
          <w:szCs w:val="26"/>
        </w:rPr>
      </w:pPr>
      <w:bookmarkStart w:id="4" w:name="_Toc464635465"/>
      <w:r>
        <w:rPr>
          <w:rFonts w:ascii="Times New Roman" w:hAnsi="Times New Roman"/>
          <w:sz w:val="26"/>
          <w:szCs w:val="26"/>
        </w:rPr>
        <w:t>Phần cứng</w:t>
      </w:r>
      <w:bookmarkEnd w:id="4"/>
    </w:p>
    <w:p>
      <w:pPr>
        <w:pStyle w:val="Normal"/>
        <w:spacing w:lineRule="auto" w:line="240" w:before="0" w:after="120"/>
        <w:ind w:start="600"/>
        <w:rPr>
          <w:rFonts w:ascii="Times New Roman" w:hAnsi="Times New Roman" w:cs="Times New Roman"/>
          <w:sz w:val="26"/>
          <w:szCs w:val="26"/>
        </w:rPr>
      </w:pPr>
      <w:r>
        <w:rPr>
          <w:rFonts w:ascii="Times New Roman" w:hAnsi="Times New Roman" w:cs="Times New Roman"/>
          <w:sz w:val="26"/>
          <w:szCs w:val="26"/>
        </w:rPr>
        <w:t xml:space="preserve">Máy tính cá nhân hoặc máy chủ có kết nối mạng Internet (để backend gọi tới dịch vụ AI Google Gemini) là đủ để cài đặt và chạy thử hệ thống. Tài liệu dự án hiện có không quy định cấu hình phần cứng tối thiểu cụ thể (CPU/RAM/dung lượng ổ đĩa). [CẦN BỔ SUNG] nếu cần thông số chi tiết cho môi trường triển khai thực tế.</w:t>
      </w:r>
    </w:p>
    <w:p>
      <w:pPr>
        <w:pStyle w:val="Normal"/>
        <w:spacing w:lineRule="auto" w:line="240" w:before="0" w:after="120"/>
        <w:ind w:start="600"/>
        <w:rPr>
          <w:rFonts w:ascii="Times New Roman" w:hAnsi="Times New Roman" w:cs="Times New Roman"/>
          <w:i/>
          <w:color w:val="0000FF"/>
          <w:sz w:val="26"/>
          <w:szCs w:val="26"/>
        </w:rPr>
      </w:pPr>
      <w:r>
        <w:rPr>
          <w:rFonts w:cs="Times New Roman" w:ascii="Times New Roman" w:hAnsi="Times New Roman"/>
          <w:i/>
          <w:color w:val="0000FF"/>
          <w:sz w:val="26"/>
          <w:szCs w:val="26"/>
        </w:rPr>
      </w:r>
    </w:p>
    <w:p>
      <w:pPr>
        <w:pStyle w:val="Heading2"/>
        <w:spacing w:lineRule="auto" w:line="240" w:before="0" w:after="120"/>
        <w:ind w:hanging="600" w:start="600"/>
        <w:rPr>
          <w:rFonts w:ascii="Times New Roman" w:hAnsi="Times New Roman"/>
          <w:sz w:val="26"/>
          <w:szCs w:val="26"/>
        </w:rPr>
      </w:pPr>
      <w:bookmarkStart w:id="5" w:name="_Toc464635466"/>
      <w:r>
        <w:rPr>
          <w:rFonts w:ascii="Times New Roman" w:hAnsi="Times New Roman"/>
          <w:sz w:val="26"/>
          <w:szCs w:val="26"/>
        </w:rPr>
        <w:t>Phần mềm</w:t>
      </w:r>
      <w:bookmarkEnd w:id="5"/>
    </w:p>
    <w:p>
      <w:pPr>
        <w:pStyle w:val="Normal"/>
        <w:spacing w:lineRule="auto" w:line="240" w:before="0" w:after="120"/>
        <w:ind w:start="600"/>
        <w:rPr>
          <w:rFonts w:ascii="Times New Roman" w:hAnsi="Times New Roman" w:cs="Times New Roman"/>
          <w:sz w:val="26"/>
          <w:szCs w:val="26"/>
        </w:rPr>
      </w:pPr>
      <w:r>
        <w:rPr>
          <w:rFonts w:ascii="Times New Roman" w:hAnsi="Times New Roman" w:cs="Times New Roman"/>
          <w:sz w:val="26"/>
          <w:szCs w:val="26"/>
        </w:rPr>
        <w:t xml:space="preserve">Phần mềm cần cài đặt để chạy ParkingAI (theo hướng dẫn cài đặt thực tế của dự án):</w:t>
      </w:r>
    </w:p>
    <w:p>
      <w:pPr>
        <w:pStyle w:val="Normal"/>
        <w:spacing w:lineRule="auto" w:line="240" w:before="0" w:after="120"/>
        <w:ind w:start="600"/>
        <w:rPr>
          <w:rFonts w:ascii="Times New Roman" w:hAnsi="Times New Roman" w:cs="Times New Roman"/>
          <w:sz w:val="26"/>
          <w:szCs w:val="26"/>
        </w:rPr>
      </w:pPr>
      <w:r>
        <w:rPr>
          <w:rFonts w:ascii="Times New Roman" w:hAnsi="Times New Roman" w:cs="Times New Roman"/>
          <w:sz w:val="26"/>
          <w:szCs w:val="26"/>
        </w:rPr>
        <w:t xml:space="preserve">– Python 3.11 trở lên (chạy backend FastAPI).</w:t>
      </w:r>
    </w:p>
    <w:p>
      <w:pPr>
        <w:pStyle w:val="Normal"/>
        <w:spacing w:lineRule="auto" w:line="240" w:before="0" w:after="120"/>
        <w:ind w:start="600"/>
        <w:rPr>
          <w:rFonts w:ascii="Times New Roman" w:hAnsi="Times New Roman" w:cs="Times New Roman"/>
          <w:sz w:val="26"/>
          <w:szCs w:val="26"/>
        </w:rPr>
      </w:pPr>
      <w:r>
        <w:rPr>
          <w:rFonts w:ascii="Times New Roman" w:hAnsi="Times New Roman" w:cs="Times New Roman"/>
          <w:sz w:val="26"/>
          <w:szCs w:val="26"/>
        </w:rPr>
        <w:t xml:space="preserve">– Node.js 20 trở lên (chạy frontend React + Vite).</w:t>
      </w:r>
    </w:p>
    <w:p>
      <w:pPr>
        <w:pStyle w:val="Normal"/>
        <w:spacing w:lineRule="auto" w:line="240" w:before="0" w:after="120"/>
        <w:ind w:start="600"/>
        <w:rPr>
          <w:rFonts w:ascii="Times New Roman" w:hAnsi="Times New Roman" w:cs="Times New Roman"/>
          <w:sz w:val="26"/>
          <w:szCs w:val="26"/>
        </w:rPr>
      </w:pPr>
      <w:r>
        <w:rPr>
          <w:rFonts w:ascii="Times New Roman" w:hAnsi="Times New Roman" w:cs="Times New Roman"/>
          <w:sz w:val="26"/>
          <w:szCs w:val="26"/>
        </w:rPr>
        <w:t xml:space="preserve">– Trình duyệt web hiện đại (Chrome, Edge, Firefox bản mới) để truy cập giao diện người dùng tại http://localhost:5173.</w:t>
      </w:r>
    </w:p>
    <w:p>
      <w:pPr>
        <w:pStyle w:val="Normal"/>
        <w:spacing w:lineRule="auto" w:line="240" w:before="0" w:after="120"/>
        <w:ind w:start="600"/>
        <w:rPr>
          <w:rFonts w:ascii="Times New Roman" w:hAnsi="Times New Roman" w:cs="Times New Roman"/>
          <w:sz w:val="26"/>
          <w:szCs w:val="26"/>
        </w:rPr>
      </w:pPr>
      <w:r>
        <w:rPr>
          <w:rFonts w:ascii="Times New Roman" w:hAnsi="Times New Roman" w:cs="Times New Roman"/>
          <w:sz w:val="26"/>
          <w:szCs w:val="26"/>
        </w:rPr>
        <w:t xml:space="preserve">– Cơ sở dữ liệu SQLite — đi kèm sẵn trong Python, không cần cài đặt hay cấu hình máy chủ CSDL riêng.</w:t>
      </w:r>
    </w:p>
    <w:p>
      <w:pPr>
        <w:pStyle w:val="Normal"/>
        <w:spacing w:lineRule="auto" w:line="240" w:before="0" w:after="120"/>
        <w:ind w:start="600"/>
        <w:rPr>
          <w:rFonts w:ascii="Times New Roman" w:hAnsi="Times New Roman" w:cs="Times New Roman"/>
          <w:sz w:val="26"/>
          <w:szCs w:val="26"/>
        </w:rPr>
      </w:pPr>
      <w:r>
        <w:rPr>
          <w:rFonts w:ascii="Times New Roman" w:hAnsi="Times New Roman" w:cs="Times New Roman"/>
          <w:sz w:val="26"/>
          <w:szCs w:val="26"/>
        </w:rPr>
        <w:t xml:space="preserve">– Tài liệu API tương tác (Swagger UI) phục vụ tra cứu/kiểm thử API tại http://127.0.0.1:8000/docs.</w:t>
      </w:r>
    </w:p>
    <w:p>
      <w:pPr>
        <w:pStyle w:val="Normal"/>
        <w:spacing w:lineRule="auto" w:line="240" w:before="0" w:after="120"/>
        <w:ind w:start="600"/>
        <w:rPr>
          <w:rFonts w:ascii="Times New Roman" w:hAnsi="Times New Roman" w:cs="Times New Roman"/>
          <w:sz w:val="26"/>
          <w:szCs w:val="26"/>
        </w:rPr>
      </w:pPr>
      <w:r>
        <w:rPr>
          <w:rFonts w:ascii="Times New Roman" w:hAnsi="Times New Roman" w:cs="Times New Roman"/>
          <w:sz w:val="26"/>
          <w:szCs w:val="26"/>
        </w:rPr>
        <w:t xml:space="preserve">Các khóa/bí mật cấu hình (SECRET_KEY, GEMINI_API_KEY, MANAGER_REGISTRATION_CODE, ADMIN_REGISTRATION_CODE) được thiết lập qua biến môi trường (tệp .env), không lưu cứng trong mã nguồn.</w:t>
      </w:r>
    </w:p>
    <w:p>
      <w:pPr>
        <w:pStyle w:val="notes"/>
        <w:rPr/>
      </w:pPr>
      <w:r>
        <w:rPr/>
      </w:r>
      <w:bookmarkStart w:id="6" w:name="_Toc207611062"/>
      <w:r>
        <w:br w:type="page"/>
      </w:r>
    </w:p>
    <w:p>
      <w:pPr>
        <w:pStyle w:val="Heading1"/>
        <w:spacing w:lineRule="auto" w:line="240" w:before="0" w:after="120"/>
        <w:ind w:hanging="480" w:start="480"/>
        <w:rPr>
          <w:rFonts w:ascii="Times New Roman" w:hAnsi="Times New Roman"/>
          <w:b/>
          <w:sz w:val="26"/>
          <w:szCs w:val="26"/>
        </w:rPr>
      </w:pPr>
      <w:bookmarkStart w:id="7" w:name="_Toc464635467"/>
      <w:r>
        <w:rPr>
          <w:rFonts w:ascii="Times New Roman" w:hAnsi="Times New Roman"/>
          <w:b/>
          <w:sz w:val="26"/>
          <w:szCs w:val="26"/>
        </w:rPr>
        <w:t>CÁC CHỨC NĂNG CHÍNH</w:t>
      </w:r>
      <w:bookmarkEnd w:id="6"/>
      <w:bookmarkEnd w:id="7"/>
    </w:p>
    <w:p>
      <w:pPr>
        <w:pStyle w:val="notes"/>
      </w:pPr>
      <w:r>
        <w:t xml:space="preserve">[CẦN BỔ SUNG] Ảnh chụp màn hình thực tế — tài liệu này mô tả bằng lời dựa trên cấu trúc route/component thật của frontend; có thể bổ sung ảnh chụp màn hình khi có môi trường chạy trực tiếp.</w:t>
      </w:r>
    </w:p>
    <w:p>
      <w:pPr>
        <w:pStyle w:val="Normal"/>
        <w:spacing w:lineRule="auto" w:line="240" w:before="0" w:after="120"/>
        <w:ind w:start="480"/>
        <w:rPr>
          <w:rFonts w:ascii="Times New Roman" w:hAnsi="Times New Roman" w:cs="Times New Roman"/>
          <w:i/>
          <w:iCs/>
          <w:sz w:val="26"/>
          <w:szCs w:val="26"/>
        </w:rPr>
      </w:pPr>
      <w:r>
        <w:rPr>
          <w:rFonts w:ascii="Times New Roman" w:hAnsi="Times New Roman" w:cs="Times New Roman"/>
          <w:i/>
          <w:iCs/>
          <w:sz w:val="26"/>
          <w:szCs w:val="26"/>
        </w:rPr>
        <w:t xml:space="preserve">Ghi chú: trang Đăng ký (/register) công khai cho phép tạo tài khoản với vai trò customer, manager hoặc admin — riêng vai trò manager/admin cần nhập đúng mã đăng ký (registration code) do quản trị viên cấu hình qua biến môi trường; vai trò staff không thể tự đăng ký, chỉ được tạo bởi admin qua chức năng quản lý người dùng.</w:t>
      </w:r>
    </w:p>
    <w:p>
      <w:pPr>
        <w:pStyle w:val="Heading2"/>
        <w:spacing w:lineRule="auto" w:line="240" w:before="0" w:after="120"/>
        <w:ind w:hanging="600" w:start="600"/>
        <w:rPr>
          <w:rFonts w:ascii="Times New Roman" w:hAnsi="Times New Roman"/>
          <w:sz w:val="26"/>
          <w:szCs w:val="26"/>
        </w:rPr>
      </w:pPr>
      <w:bookmarkStart w:id="8" w:name="_Toc464635468"/>
      <w:r>
        <w:rPr>
          <w:rFonts w:ascii="Times New Roman" w:hAnsi="Times New Roman"/>
          <w:sz w:val="26"/>
          <w:szCs w:val="26"/>
        </w:rPr>
        <w:t>Chức năng của Customer</w:t>
      </w:r>
      <w:bookmarkEnd w:id="8"/>
    </w:p>
    <w:p>
      <w:pPr>
        <w:pStyle w:val="Normal"/>
        <w:spacing w:lineRule="auto" w:line="240" w:before="0" w:after="120"/>
        <w:ind w:start="600"/>
        <w:rPr>
          <w:rFonts w:ascii="Times New Roman" w:hAnsi="Times New Roman" w:cs="Times New Roman"/>
          <w:sz w:val="26"/>
          <w:szCs w:val="26"/>
        </w:rPr>
      </w:pPr>
      <w:r>
        <w:rPr>
          <w:rFonts w:ascii="Times New Roman" w:hAnsi="Times New Roman" w:cs="Times New Roman"/>
          <w:sz w:val="26"/>
          <w:szCs w:val="26"/>
        </w:rPr>
        <w:t xml:space="preserve">– Đăng ký tài khoản qua trang Đăng ký (/register).</w:t>
      </w:r>
    </w:p>
    <w:p>
      <w:pPr>
        <w:pStyle w:val="Normal"/>
        <w:spacing w:lineRule="auto" w:line="240" w:before="0" w:after="120"/>
        <w:ind w:start="600"/>
        <w:rPr>
          <w:rFonts w:ascii="Times New Roman" w:hAnsi="Times New Roman" w:cs="Times New Roman"/>
          <w:sz w:val="26"/>
          <w:szCs w:val="26"/>
        </w:rPr>
      </w:pPr>
      <w:r>
        <w:rPr>
          <w:rFonts w:ascii="Times New Roman" w:hAnsi="Times New Roman" w:cs="Times New Roman"/>
          <w:sz w:val="26"/>
          <w:szCs w:val="26"/>
        </w:rPr>
        <w:t xml:space="preserve">– Đăng nhập; sau khi đăng nhập thành công, hệ thống điều hướng tới trang Tài khoản (/account) — khác với các vai trò còn lại được điều hướng vào Dashboard.</w:t>
      </w:r>
    </w:p>
    <w:p>
      <w:pPr>
        <w:pStyle w:val="Normal"/>
        <w:spacing w:lineRule="auto" w:line="240" w:before="0" w:after="120"/>
        <w:ind w:start="600"/>
        <w:rPr>
          <w:rFonts w:ascii="Times New Roman" w:hAnsi="Times New Roman" w:cs="Times New Roman"/>
          <w:sz w:val="26"/>
          <w:szCs w:val="26"/>
        </w:rPr>
      </w:pPr>
      <w:r>
        <w:rPr>
          <w:rFonts w:ascii="Times New Roman" w:hAnsi="Times New Roman" w:cs="Times New Roman"/>
          <w:sz w:val="26"/>
          <w:szCs w:val="26"/>
        </w:rPr>
        <w:t xml:space="preserve">– Xem, sửa hồ sơ cá nhân tại trang Hồ sơ (/profile); có thể mở từ nút “Sửa hồ sơ” ở trang Tài khoản.</w:t>
      </w:r>
    </w:p>
    <w:p>
      <w:pPr>
        <w:pStyle w:val="Normal"/>
        <w:spacing w:lineRule="auto" w:line="240" w:before="0" w:after="120"/>
        <w:ind w:start="600"/>
        <w:rPr>
          <w:rFonts w:ascii="Times New Roman" w:hAnsi="Times New Roman" w:cs="Times New Roman"/>
          <w:sz w:val="26"/>
          <w:szCs w:val="26"/>
        </w:rPr>
      </w:pPr>
      <w:r>
        <w:rPr>
          <w:rFonts w:ascii="Times New Roman" w:hAnsi="Times New Roman" w:cs="Times New Roman"/>
          <w:sz w:val="26"/>
          <w:szCs w:val="26"/>
        </w:rPr>
        <w:t xml:space="preserve">– Cài đặt tài khoản tại trang Cài đặt (/settings); đổi mật khẩu.</w:t>
      </w:r>
    </w:p>
    <w:p>
      <w:pPr>
        <w:pStyle w:val="Normal"/>
        <w:spacing w:lineRule="auto" w:line="240" w:before="0" w:after="120"/>
        <w:ind w:start="600"/>
        <w:rPr>
          <w:rFonts w:ascii="Times New Roman" w:hAnsi="Times New Roman" w:cs="Times New Roman"/>
          <w:sz w:val="26"/>
          <w:szCs w:val="26"/>
        </w:rPr>
      </w:pPr>
      <w:r>
        <w:rPr>
          <w:rFonts w:ascii="Times New Roman" w:hAnsi="Times New Roman" w:cs="Times New Roman"/>
          <w:sz w:val="26"/>
          <w:szCs w:val="26"/>
        </w:rPr>
        <w:t xml:space="preserve">– Đăng xuất qua menu tài khoản (avatar) trên thanh điều hướng hoặc nút “Đăng xuất” tại trang Cài đặt.</w:t>
      </w:r>
    </w:p>
    <w:p>
      <w:pPr>
        <w:pStyle w:val="Normal"/>
        <w:spacing w:lineRule="auto" w:line="240" w:before="0" w:after="120"/>
        <w:ind w:start="600"/>
        <w:rPr>
          <w:rFonts w:ascii="Times New Roman" w:hAnsi="Times New Roman" w:cs="Times New Roman"/>
          <w:sz w:val="26"/>
          <w:szCs w:val="26"/>
        </w:rPr>
      </w:pPr>
      <w:r>
        <w:rPr>
          <w:rFonts w:ascii="Times New Roman" w:hAnsi="Times New Roman" w:cs="Times New Roman"/>
          <w:sz w:val="26"/>
          <w:szCs w:val="26"/>
        </w:rPr>
        <w:t xml:space="preserve">– Customer là vai trò thấp nhất trong hệ thống phân quyền, không có quyền truy cập các trang nghiệp vụ vận hành bãi xe (Dashboard, Check-in/Check-out, các trang quản lý danh mục...).</w:t>
      </w:r>
    </w:p>
    <w:p>
      <w:pPr>
        <w:pStyle w:val="Normal"/>
        <w:spacing w:lineRule="auto" w:line="240" w:before="0" w:after="120"/>
        <w:rPr/>
      </w:pPr>
      <w:r>
        <w:rPr/>
      </w:r>
    </w:p>
    <w:p>
      <w:pPr>
        <w:pStyle w:val="Normal"/>
        <w:spacing w:lineRule="auto" w:line="240" w:before="0" w:after="120"/>
        <w:rPr/>
      </w:pPr>
      <w:r>
        <w:rPr/>
      </w:r>
    </w:p>
    <w:p>
      <w:pPr>
        <w:pStyle w:val="Heading2"/>
        <w:spacing w:lineRule="auto" w:line="240" w:before="0" w:after="120"/>
        <w:ind w:hanging="600" w:start="600"/>
        <w:rPr>
          <w:rFonts w:ascii="Times New Roman" w:hAnsi="Times New Roman"/>
          <w:sz w:val="26"/>
          <w:szCs w:val="26"/>
        </w:rPr>
      </w:pPr>
      <w:bookmarkStart w:id="9" w:name="_Toc464635469"/>
      <w:r>
        <w:rPr>
          <w:rFonts w:ascii="Times New Roman" w:hAnsi="Times New Roman"/>
          <w:sz w:val="26"/>
          <w:szCs w:val="26"/>
        </w:rPr>
        <w:t>Chức năng của Staff</w:t>
      </w:r>
      <w:bookmarkEnd w:id="9"/>
    </w:p>
    <w:p>
      <w:pPr>
        <w:pStyle w:val="Normal"/>
        <w:spacing w:lineRule="auto" w:line="240" w:before="0" w:after="120"/>
        <w:ind w:start="600"/>
        <w:rPr>
          <w:rFonts w:ascii="Times New Roman" w:hAnsi="Times New Roman" w:cs="Times New Roman"/>
          <w:sz w:val="26"/>
          <w:szCs w:val="26"/>
        </w:rPr>
      </w:pPr>
      <w:r>
        <w:rPr>
          <w:rFonts w:ascii="Times New Roman" w:hAnsi="Times New Roman" w:cs="Times New Roman"/>
          <w:sz w:val="26"/>
          <w:szCs w:val="26"/>
        </w:rPr>
        <w:t xml:space="preserve">Staff kế thừa toàn bộ chức năng quản lý tài khoản cá nhân của Customer (hồ sơ, cài đặt, đăng xuất), đồng thời có thêm quyền truy cập các chức năng nghiệp vụ vận hành bãi xe sau:</w:t>
      </w:r>
    </w:p>
    <w:p>
      <w:pPr>
        <w:pStyle w:val="Normal"/>
        <w:spacing w:lineRule="auto" w:line="240" w:before="0" w:after="120"/>
        <w:ind w:start="600"/>
        <w:rPr>
          <w:rFonts w:ascii="Times New Roman" w:hAnsi="Times New Roman" w:cs="Times New Roman"/>
          <w:sz w:val="26"/>
          <w:szCs w:val="26"/>
        </w:rPr>
      </w:pPr>
      <w:r>
        <w:rPr>
          <w:rFonts w:ascii="Times New Roman" w:hAnsi="Times New Roman" w:cs="Times New Roman"/>
          <w:sz w:val="26"/>
          <w:szCs w:val="26"/>
        </w:rPr>
        <w:t xml:space="preserve">– Sau khi đăng nhập, được điều hướng vào Dashboard (trang chủ /).</w:t>
      </w:r>
    </w:p>
    <w:p>
      <w:pPr>
        <w:pStyle w:val="Normal"/>
        <w:spacing w:lineRule="auto" w:line="240" w:before="0" w:after="120"/>
        <w:ind w:start="600"/>
        <w:rPr>
          <w:rFonts w:ascii="Times New Roman" w:hAnsi="Times New Roman" w:cs="Times New Roman"/>
          <w:sz w:val="26"/>
          <w:szCs w:val="26"/>
        </w:rPr>
      </w:pPr>
      <w:r>
        <w:rPr>
          <w:rFonts w:ascii="Times New Roman" w:hAnsi="Times New Roman" w:cs="Times New Roman"/>
          <w:sz w:val="26"/>
          <w:szCs w:val="26"/>
        </w:rPr>
        <w:t xml:space="preserve">– Dashboard: xem số liệu tổng quan bãi xe, biểu đồ doanh thu 7 ngày gần nhất, danh sách phiên đỗ xe gần đây, và một nhận xét nhanh do hệ thống tự sinh theo quy tắc (cảnh báo khi tỷ lệ lấp đầy vượt 80%; mục này không gọi AI Gemini).</w:t>
      </w:r>
    </w:p>
    <w:p>
      <w:pPr>
        <w:pStyle w:val="Normal"/>
        <w:spacing w:lineRule="auto" w:line="240" w:before="0" w:after="120"/>
        <w:ind w:start="600"/>
        <w:rPr>
          <w:rFonts w:ascii="Times New Roman" w:hAnsi="Times New Roman" w:cs="Times New Roman"/>
          <w:sz w:val="26"/>
          <w:szCs w:val="26"/>
        </w:rPr>
      </w:pPr>
      <w:r>
        <w:rPr>
          <w:rFonts w:ascii="Times New Roman" w:hAnsi="Times New Roman" w:cs="Times New Roman"/>
          <w:sz w:val="26"/>
          <w:szCs w:val="26"/>
        </w:rPr>
        <w:t xml:space="preserve">– Trang Phiên đỗ xe (/sessions): Check-in — nhập biển số xe, chọn loại xe, có thể chỉ định khu vực và chọn đích danh vị trí đỗ còn trống (hoặc để hệ thống tự cấp phát); hệ thống tự chuẩn hóa biển số, kiểm tra vị trí tồn tại/còn trống/đúng loại xe và tạo phiên đỗ mới ở trạng thái “đang hoạt động”. Check-out — nhập biển số xe cần cho ra, hệ thống tự tính phí (miễn phí nếu xe có vé tháng còn hiệu lực bao trùm thời điểm ra; ngược lại tính theo bảng giá đang áp dụng, làm tròn lên theo giờ hoặc theo ngày tùy loại vé), đóng phiên và giải phóng vị trí đỗ. Có thể tra cứu lịch sử phiên theo biển số/thời gian.</w:t>
      </w:r>
    </w:p>
    <w:p>
      <w:pPr>
        <w:pStyle w:val="Normal"/>
        <w:spacing w:lineRule="auto" w:line="240" w:before="0" w:after="120"/>
        <w:ind w:start="600"/>
        <w:rPr>
          <w:rFonts w:ascii="Times New Roman" w:hAnsi="Times New Roman" w:cs="Times New Roman"/>
          <w:sz w:val="26"/>
          <w:szCs w:val="26"/>
        </w:rPr>
      </w:pPr>
      <w:r>
        <w:rPr>
          <w:rFonts w:ascii="Times New Roman" w:hAnsi="Times New Roman" w:cs="Times New Roman"/>
          <w:sz w:val="26"/>
          <w:szCs w:val="26"/>
        </w:rPr>
        <w:t xml:space="preserve">– Trang Vị trí đỗ (/parking-slots): xem theo 2 chế độ “Sơ đồ” (trực quan theo khu vực, tô màu theo trạng thái) và “Danh sách”; xem tổng quan chỗ trống theo khu vực/loại xe.</w:t>
      </w:r>
    </w:p>
    <w:p>
      <w:pPr>
        <w:pStyle w:val="Normal"/>
        <w:spacing w:lineRule="auto" w:line="240" w:before="0" w:after="120"/>
        <w:ind w:start="600"/>
        <w:rPr>
          <w:rFonts w:ascii="Times New Roman" w:hAnsi="Times New Roman" w:cs="Times New Roman"/>
          <w:sz w:val="26"/>
          <w:szCs w:val="26"/>
        </w:rPr>
      </w:pPr>
      <w:r>
        <w:rPr>
          <w:rFonts w:ascii="Times New Roman" w:hAnsi="Times New Roman" w:cs="Times New Roman"/>
          <w:sz w:val="26"/>
          <w:szCs w:val="26"/>
        </w:rPr>
        <w:t xml:space="preserve">– Các trang dữ liệu nền và CRUD nghiệp vụ (thêm/sửa/xóa thực hiện ngay trong hộp thoại tại chỗ, không chuyển trang; thao tác xóa có hộp thoại xác nhận của trình duyệt): Khách hàng (/customers), Phương tiện (/vehicles), Vé tháng (/monthly-passes), Khu vực (/zones), Loại xe (/vehicle-types), Bảng giá (/price-configs).</w:t>
      </w:r>
    </w:p>
    <w:p>
      <w:pPr>
        <w:pStyle w:val="Normal"/>
        <w:spacing w:lineRule="auto" w:line="240" w:before="0" w:after="120"/>
        <w:ind w:start="600"/>
        <w:rPr>
          <w:rFonts w:ascii="Times New Roman" w:hAnsi="Times New Roman" w:cs="Times New Roman"/>
          <w:sz w:val="26"/>
          <w:szCs w:val="26"/>
        </w:rPr>
      </w:pPr>
      <w:r>
        <w:rPr>
          <w:rFonts w:ascii="Times New Roman" w:hAnsi="Times New Roman" w:cs="Times New Roman"/>
          <w:sz w:val="26"/>
          <w:szCs w:val="26"/>
        </w:rPr>
        <w:t xml:space="preserve">– Trang Báo cáo (/reports): xem báo cáo lưu lượng, doanh thu theo ngày/tuần/tháng/năm; xuất báo cáo ra file Excel hoặc PDF.</w:t>
      </w:r>
    </w:p>
    <w:p>
      <w:pPr>
        <w:pStyle w:val="Normal"/>
        <w:spacing w:lineRule="auto" w:line="240" w:before="0" w:after="120"/>
        <w:ind w:start="600"/>
        <w:rPr>
          <w:rFonts w:ascii="Times New Roman" w:hAnsi="Times New Roman" w:cs="Times New Roman"/>
          <w:sz w:val="26"/>
          <w:szCs w:val="26"/>
        </w:rPr>
      </w:pPr>
      <w:r>
        <w:rPr>
          <w:rFonts w:ascii="Times New Roman" w:hAnsi="Times New Roman" w:cs="Times New Roman"/>
          <w:sz w:val="26"/>
          <w:szCs w:val="26"/>
        </w:rPr>
        <w:t xml:space="preserve">– Chatbot AI nổi (widget ở góc màn hình, hiển thị với mọi vai trò từ staff trở lên): 3 nút bấm nhanh cố định “Báo cáo ngày”, “Báo cáo tuần”, “Gợi ý nhân sự”, cùng ô nhập câu hỏi tự do (placeholder “Nhập câu hỏi...”); nội dung gợi ý câu hỏi thay đổi theo trang đang xem. Đây là giao diện AI thật đang được sử dụng trong ứng dụng — không phải một trang riêng: đường dẫn /ai chỉ điều hướng (redirect) về Dashboard.</w:t>
      </w:r>
    </w:p>
    <w:p>
      <w:pPr>
        <w:pStyle w:val="Normal"/>
        <w:spacing w:lineRule="auto" w:line="240" w:before="0" w:after="120"/>
        <w:rPr/>
      </w:pPr>
      <w:r>
        <w:rPr/>
      </w:r>
    </w:p>
    <w:p>
      <w:pPr>
        <w:pStyle w:val="Normal"/>
        <w:spacing w:lineRule="auto" w:line="240" w:before="0" w:after="120"/>
        <w:rPr/>
      </w:pPr>
      <w:r>
        <w:rPr/>
      </w:r>
    </w:p>
    <w:p>
      <w:pPr>
        <w:pStyle w:val="Heading2"/>
        <w:spacing w:lineRule="auto" w:line="240" w:before="0" w:after="120"/>
        <w:ind w:hanging="600" w:start="600"/>
        <w:rPr>
          <w:rFonts w:ascii="Times New Roman" w:hAnsi="Times New Roman"/>
          <w:sz w:val="26"/>
          <w:szCs w:val="26"/>
        </w:rPr>
      </w:pPr>
      <w:bookmarkStart w:id="10" w:name="_Toc464635470"/>
      <w:r>
        <w:rPr>
          <w:rFonts w:ascii="Times New Roman" w:hAnsi="Times New Roman"/>
          <w:sz w:val="26"/>
          <w:szCs w:val="26"/>
        </w:rPr>
        <w:t>Chức năng của Manager</w:t>
      </w:r>
      <w:bookmarkEnd w:id="10"/>
    </w:p>
    <w:p>
      <w:pPr>
        <w:pStyle w:val="Normal"/>
        <w:spacing w:lineRule="auto" w:line="240" w:before="0" w:after="120"/>
        <w:ind w:start="600"/>
        <w:rPr>
          <w:rFonts w:ascii="Times New Roman" w:hAnsi="Times New Roman" w:cs="Times New Roman"/>
          <w:sz w:val="26"/>
          <w:szCs w:val="26"/>
        </w:rPr>
      </w:pPr>
      <w:r>
        <w:rPr>
          <w:rFonts w:ascii="Times New Roman" w:hAnsi="Times New Roman" w:cs="Times New Roman"/>
          <w:sz w:val="26"/>
          <w:szCs w:val="26"/>
        </w:rPr>
        <w:t xml:space="preserve">Manager kế thừa toàn bộ chức năng của Staff, đồng thời có thêm:</w:t>
      </w:r>
    </w:p>
    <w:p>
      <w:pPr>
        <w:pStyle w:val="Normal"/>
        <w:spacing w:lineRule="auto" w:line="240" w:before="0" w:after="120"/>
        <w:ind w:start="600"/>
        <w:rPr>
          <w:rFonts w:ascii="Times New Roman" w:hAnsi="Times New Roman" w:cs="Times New Roman"/>
          <w:sz w:val="26"/>
          <w:szCs w:val="26"/>
        </w:rPr>
      </w:pPr>
      <w:r>
        <w:rPr>
          <w:rFonts w:ascii="Times New Roman" w:hAnsi="Times New Roman" w:cs="Times New Roman"/>
          <w:sz w:val="26"/>
          <w:szCs w:val="26"/>
        </w:rPr>
        <w:t xml:space="preserve">– Quản lý người dùng (/users): xem danh sách tài khoản (cùng quyền xem với staff); riêng thao tác thêm/sửa/xóa tài khoản yêu cầu quyền admin.</w:t>
      </w:r>
    </w:p>
    <w:p>
      <w:pPr>
        <w:pStyle w:val="Normal"/>
        <w:spacing w:lineRule="auto" w:line="240" w:before="0" w:after="120"/>
        <w:ind w:start="600"/>
        <w:rPr>
          <w:rFonts w:ascii="Times New Roman" w:hAnsi="Times New Roman" w:cs="Times New Roman"/>
          <w:sz w:val="26"/>
          <w:szCs w:val="26"/>
        </w:rPr>
      </w:pPr>
      <w:r>
        <w:rPr>
          <w:rFonts w:ascii="Times New Roman" w:hAnsi="Times New Roman" w:cs="Times New Roman"/>
          <w:sz w:val="26"/>
          <w:szCs w:val="26"/>
        </w:rPr>
        <w:t xml:space="preserve">– Nhật ký hoạt động (/audit-logs): xem log các thao tác thay đổi dữ liệu (POST/PUT/PATCH/DELETE đã xác thực) do hệ thống tự động ghi lại — gồm hành động, đối tượng tác động, người thực hiện và mã trạng thái HTTP kết quả; có thể lọc theo hành động, tên người dùng, kết quả thành công/thất bại và phân trang.</w:t>
      </w:r>
    </w:p>
    <w:p>
      <w:pPr>
        <w:pStyle w:val="Heading2"/>
        <w:spacing w:lineRule="auto" w:line="240" w:before="0" w:after="120"/>
        <w:ind w:hanging="600" w:start="600"/>
        <w:rPr>
          <w:rFonts w:ascii="Times New Roman" w:hAnsi="Times New Roman"/>
          <w:sz w:val="26"/>
          <w:szCs w:val="26"/>
        </w:rPr>
      </w:pPr>
      <w:bookmarkStart w:id="11" w:name="_Toc900000011"/>
      <w:r>
        <w:rPr>
          <w:rFonts w:ascii="Times New Roman" w:hAnsi="Times New Roman"/>
          <w:sz w:val="26"/>
          <w:szCs w:val="26"/>
        </w:rPr>
        <w:t>Chức năng của Admin</w:t>
      </w:r>
      <w:bookmarkEnd w:id="11"/>
    </w:p>
    <w:p>
      <w:pPr>
        <w:pStyle w:val="Normal"/>
        <w:spacing w:lineRule="auto" w:line="240" w:before="0" w:after="120"/>
        <w:ind w:start="600"/>
        <w:rPr>
          <w:rFonts w:ascii="Times New Roman" w:hAnsi="Times New Roman" w:cs="Times New Roman"/>
          <w:sz w:val="26"/>
          <w:szCs w:val="26"/>
        </w:rPr>
      </w:pPr>
      <w:r>
        <w:rPr>
          <w:rFonts w:ascii="Times New Roman" w:hAnsi="Times New Roman" w:cs="Times New Roman"/>
          <w:sz w:val="26"/>
          <w:szCs w:val="26"/>
        </w:rPr>
        <w:t xml:space="preserve">Admin kế thừa toàn bộ chức năng của Manager, đồng thời có thêm:</w:t>
      </w:r>
    </w:p>
    <w:p>
      <w:pPr>
        <w:pStyle w:val="Normal"/>
        <w:spacing w:lineRule="auto" w:line="240" w:before="0" w:after="120"/>
        <w:ind w:start="600"/>
        <w:rPr>
          <w:rFonts w:ascii="Times New Roman" w:hAnsi="Times New Roman" w:cs="Times New Roman"/>
          <w:sz w:val="26"/>
          <w:szCs w:val="26"/>
        </w:rPr>
      </w:pPr>
      <w:r>
        <w:rPr>
          <w:rFonts w:ascii="Times New Roman" w:hAnsi="Times New Roman" w:cs="Times New Roman"/>
          <w:sz w:val="26"/>
          <w:szCs w:val="26"/>
        </w:rPr>
        <w:t xml:space="preserve">– Quản lý vai trò hệ thống (/roles): xem, thêm, sửa, xóa các vai trò trong hệ thống phân quyền.</w:t>
      </w:r>
    </w:p>
    <w:p>
      <w:pPr>
        <w:pStyle w:val="Normal"/>
        <w:spacing w:lineRule="auto" w:line="240" w:before="0" w:after="120"/>
        <w:ind w:start="600"/>
        <w:rPr>
          <w:rFonts w:ascii="Times New Roman" w:hAnsi="Times New Roman" w:cs="Times New Roman"/>
          <w:sz w:val="26"/>
          <w:szCs w:val="26"/>
        </w:rPr>
      </w:pPr>
      <w:r>
        <w:rPr>
          <w:rFonts w:ascii="Times New Roman" w:hAnsi="Times New Roman" w:cs="Times New Roman"/>
          <w:sz w:val="26"/>
          <w:szCs w:val="26"/>
        </w:rPr>
        <w:t xml:space="preserve">– Toàn quyền quản lý người dùng (/users): thêm, sửa, xóa tài khoản ở bất kỳ vai trò nào, bao gồm tạo tài khoản staff — vai trò duy nhất không thể tự đăng ký công khai; hệ thống chặn admin tự xóa chính tài khoản của mình.</w:t>
      </w:r>
    </w:p>
    <w:p>
      <w:pPr>
        <w:pStyle w:val="Normal"/>
        <w:spacing w:lineRule="auto" w:line="240" w:before="0" w:after="120"/>
        <w:ind w:start="600"/>
        <w:rPr>
          <w:rFonts w:ascii="Times New Roman" w:hAnsi="Times New Roman" w:cs="Times New Roman"/>
          <w:sz w:val="26"/>
          <w:szCs w:val="26"/>
        </w:rPr>
      </w:pPr>
      <w:r>
        <w:rPr>
          <w:rFonts w:ascii="Times New Roman" w:hAnsi="Times New Roman" w:cs="Times New Roman"/>
          <w:sz w:val="26"/>
          <w:szCs w:val="26"/>
        </w:rPr>
        <w:t xml:space="preserve">– Admin là vai trò cao nhất trong hệ thống phân quyền, có toàn quyền truy cập mọi chức năng của hệ thống.</w:t>
      </w:r>
    </w:p>
    <w:p>
      <w:pPr>
        <w:pStyle w:val="Normal"/>
        <w:spacing w:lineRule="auto" w:line="240" w:before="0" w:after="120"/>
        <w:rPr/>
      </w:pPr>
      <w:r>
        <w:rPr/>
      </w:r>
    </w:p>
    <w:p>
      <w:pPr>
        <w:pStyle w:val="Normal"/>
        <w:spacing w:lineRule="auto" w:line="240" w:before="0" w:after="120"/>
        <w:rPr/>
      </w:pPr>
      <w:r>
        <w:rPr/>
      </w:r>
    </w:p>
    <w:p>
      <w:pPr>
        <w:pStyle w:val="Normal"/>
        <w:spacing w:lineRule="auto" w:line="240" w:before="0" w:after="12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1134" w:gutter="0" w:header="567" w:top="1134" w:footer="567" w:bottom="1134"/>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Calibri Light">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140925454"/>
      <w:docPartObj>
        <w:docPartGallery w:val="Page Numbers (Bottom of Page)"/>
        <w:docPartUnique w:val="true"/>
      </w:docPartObj>
    </w:sdtPr>
    <w:sdtContent>
      <w:p>
        <w:pPr>
          <w:pStyle w:val="Footer"/>
          <w:tabs>
            <w:tab w:val="clear" w:pos="4680"/>
            <w:tab w:val="clear" w:pos="9360"/>
            <w:tab w:val="right" w:pos="9923" w:leader="none"/>
          </w:tabs>
          <w:jc w:val="center"/>
          <w:rPr>
            <w:rFonts w:ascii="Times New Roman" w:hAnsi="Times New Roman" w:cs="Times New Roman"/>
            <w:i/>
            <w:sz w:val="26"/>
            <w:szCs w:val="26"/>
          </w:rPr>
        </w:pPr>
        <w:r>
          <w:rPr>
            <w:rFonts w:cs="Times New Roman" w:ascii="Times New Roman" w:hAnsi="Times New Roman"/>
            <w:iCs/>
            <w:sz w:val="26"/>
            <w:szCs w:val="26"/>
          </w:rPr>
          <mc:AlternateContent>
            <mc:Choice Requires="wps">
              <w:drawing>
                <wp:anchor distT="0" distB="19050" distL="0" distR="28575" simplePos="0" relativeHeight="5" behindDoc="1" locked="0" layoutInCell="1" allowOverlap="1" wp14:anchorId="63C0EF7D">
                  <wp:simplePos x="0" y="0"/>
                  <wp:positionH relativeFrom="column">
                    <wp:posOffset>-53340</wp:posOffset>
                  </wp:positionH>
                  <wp:positionV relativeFrom="paragraph">
                    <wp:posOffset>-31115</wp:posOffset>
                  </wp:positionV>
                  <wp:extent cx="6372225" cy="0"/>
                  <wp:effectExtent l="0" t="3810" r="635" b="3810"/>
                  <wp:wrapNone/>
                  <wp:docPr id="1" name="Straight Connector 1"/>
                  <a:graphic xmlns:a="http://schemas.openxmlformats.org/drawingml/2006/main">
                    <a:graphicData uri="http://schemas.microsoft.com/office/word/2010/wordprocessingShape">
                      <wps:wsp>
                        <wps:cNvSpPr/>
                        <wps:spPr>
                          <a:xfrm>
                            <a:off x="0" y="0"/>
                            <a:ext cx="6372360" cy="0"/>
                          </a:xfrm>
                          <a:prstGeom prst="line">
                            <a:avLst/>
                          </a:prstGeom>
                          <a:ln>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4.2pt,-2.45pt" to="497.5pt,-2.45pt" stroked="t" o:allowincell="f" style="position:absolute" wp14:anchorId="63C0EF7D">
                  <v:stroke color="black" weight="6480" joinstyle="miter" endcap="flat"/>
                  <v:fill o:detectmouseclick="t" on="false"/>
                  <w10:wrap type="none"/>
                </v:line>
              </w:pict>
            </mc:Fallback>
          </mc:AlternateContent>
          <w:fldChar w:fldCharType="begin"/>
        </w:r>
        <w:r>
          <w:rPr>
            <w:rFonts w:cs="Times New Roman" w:ascii="Times New Roman" w:hAnsi="Times New Roman"/>
            <w:iCs/>
            <w:sz w:val="26"/>
            <w:szCs w:val="26"/>
          </w:rPr>
          <w:instrText xml:space="preserve"> PAGE </w:instrText>
        </w:r>
        <w:r>
          <w:rPr>
            <w:rFonts w:cs="Times New Roman" w:ascii="Times New Roman" w:hAnsi="Times New Roman"/>
            <w:iCs/>
            <w:sz w:val="26"/>
            <w:szCs w:val="26"/>
          </w:rPr>
          <w:fldChar w:fldCharType="separate"/>
        </w:r>
        <w:r>
          <w:rPr>
            <w:rFonts w:cs="Times New Roman" w:ascii="Times New Roman" w:hAnsi="Times New Roman"/>
            <w:iCs/>
            <w:sz w:val="26"/>
            <w:szCs w:val="26"/>
          </w:rPr>
          <w:t>4</w:t>
        </w:r>
        <w:r>
          <w:rPr>
            <w:rFonts w:cs="Times New Roman" w:ascii="Times New Roman" w:hAnsi="Times New Roman"/>
            <w:iCs/>
            <w:sz w:val="26"/>
            <w:szCs w:val="26"/>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140925454"/>
      <w:docPartObj>
        <w:docPartGallery w:val="Page Numbers (Bottom of Page)"/>
        <w:docPartUnique w:val="true"/>
      </w:docPartObj>
    </w:sdtPr>
    <w:sdtContent>
      <w:p>
        <w:pPr>
          <w:pStyle w:val="Footer"/>
          <w:tabs>
            <w:tab w:val="clear" w:pos="4680"/>
            <w:tab w:val="clear" w:pos="9360"/>
            <w:tab w:val="right" w:pos="9923" w:leader="none"/>
          </w:tabs>
          <w:jc w:val="center"/>
          <w:rPr>
            <w:rFonts w:ascii="Times New Roman" w:hAnsi="Times New Roman" w:cs="Times New Roman"/>
            <w:i/>
            <w:sz w:val="26"/>
            <w:szCs w:val="26"/>
          </w:rPr>
        </w:pPr>
        <w:r>
          <w:rPr>
            <w:rFonts w:cs="Times New Roman" w:ascii="Times New Roman" w:hAnsi="Times New Roman"/>
            <w:iCs/>
            <w:sz w:val="26"/>
            <w:szCs w:val="26"/>
          </w:rPr>
          <mc:AlternateContent>
            <mc:Choice Requires="wps">
              <w:drawing>
                <wp:anchor distT="0" distB="19050" distL="0" distR="28575" simplePos="0" relativeHeight="6" behindDoc="1" locked="0" layoutInCell="1" allowOverlap="1" wp14:anchorId="63C0EF7D">
                  <wp:simplePos x="0" y="0"/>
                  <wp:positionH relativeFrom="column">
                    <wp:posOffset>-53340</wp:posOffset>
                  </wp:positionH>
                  <wp:positionV relativeFrom="paragraph">
                    <wp:posOffset>-31115</wp:posOffset>
                  </wp:positionV>
                  <wp:extent cx="6372225" cy="0"/>
                  <wp:effectExtent l="0" t="3810" r="635" b="3810"/>
                  <wp:wrapNone/>
                  <wp:docPr id="2" name="Straight Connector 3"/>
                  <a:graphic xmlns:a="http://schemas.openxmlformats.org/drawingml/2006/main">
                    <a:graphicData uri="http://schemas.microsoft.com/office/word/2010/wordprocessingShape">
                      <wps:wsp>
                        <wps:cNvSpPr/>
                        <wps:spPr>
                          <a:xfrm>
                            <a:off x="0" y="0"/>
                            <a:ext cx="6372360" cy="0"/>
                          </a:xfrm>
                          <a:prstGeom prst="line">
                            <a:avLst/>
                          </a:prstGeom>
                          <a:ln>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4.2pt,-2.45pt" to="497.5pt,-2.45pt" stroked="t" o:allowincell="f" style="position:absolute" wp14:anchorId="63C0EF7D">
                  <v:stroke color="black" weight="6480" joinstyle="miter" endcap="flat"/>
                  <v:fill o:detectmouseclick="t" on="false"/>
                  <w10:wrap type="none"/>
                </v:line>
              </w:pict>
            </mc:Fallback>
          </mc:AlternateContent>
          <w:fldChar w:fldCharType="begin"/>
        </w:r>
        <w:r>
          <w:rPr>
            <w:rFonts w:cs="Times New Roman" w:ascii="Times New Roman" w:hAnsi="Times New Roman"/>
            <w:iCs/>
            <w:sz w:val="26"/>
            <w:szCs w:val="26"/>
          </w:rPr>
          <w:instrText xml:space="preserve"> PAGE </w:instrText>
        </w:r>
        <w:r>
          <w:rPr>
            <w:rFonts w:cs="Times New Roman" w:ascii="Times New Roman" w:hAnsi="Times New Roman"/>
            <w:iCs/>
            <w:sz w:val="26"/>
            <w:szCs w:val="26"/>
          </w:rPr>
          <w:fldChar w:fldCharType="separate"/>
        </w:r>
        <w:r>
          <w:rPr>
            <w:rFonts w:cs="Times New Roman" w:ascii="Times New Roman" w:hAnsi="Times New Roman"/>
            <w:iCs/>
            <w:sz w:val="26"/>
            <w:szCs w:val="26"/>
          </w:rPr>
          <w:t>0</w:t>
        </w:r>
        <w:r>
          <w:rPr>
            <w:rFonts w:cs="Times New Roman" w:ascii="Times New Roman" w:hAnsi="Times New Roman"/>
            <w:iCs/>
            <w:sz w:val="26"/>
            <w:szCs w:val="26"/>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0"/>
        </w:tabs>
        <w:ind w:start="0" w:hanging="0"/>
      </w:pPr>
      <w:rPr/>
    </w:lvl>
    <w:lvl w:ilvl="1">
      <w:start w:val="1"/>
      <w:numFmt w:val="decimal"/>
      <w:pStyle w:val="Heading2"/>
      <w:lvlText w:val="%1.%2"/>
      <w:lvlJc w:val="start"/>
      <w:pPr>
        <w:tabs>
          <w:tab w:val="num" w:pos="0"/>
        </w:tabs>
        <w:ind w:start="0" w:hanging="0"/>
      </w:pPr>
      <w:rPr/>
    </w:lvl>
    <w:lvl w:ilvl="2">
      <w:start w:val="1"/>
      <w:numFmt w:val="decimal"/>
      <w:pStyle w:val="Heading3"/>
      <w:lvlText w:val="%1.%2.%3"/>
      <w:lvlJc w:val="start"/>
      <w:pPr>
        <w:tabs>
          <w:tab w:val="num" w:pos="0"/>
        </w:tabs>
        <w:ind w:start="0" w:hanging="0"/>
      </w:pPr>
      <w:rPr/>
    </w:lvl>
    <w:lvl w:ilvl="3">
      <w:start w:val="1"/>
      <w:numFmt w:val="decimal"/>
      <w:pStyle w:val="Heading4"/>
      <w:lvlText w:val="%1.%2.%3.%4"/>
      <w:lvlJc w:val="start"/>
      <w:pPr>
        <w:tabs>
          <w:tab w:val="num" w:pos="0"/>
        </w:tabs>
        <w:ind w:start="0" w:hanging="0"/>
      </w:pPr>
      <w:rPr/>
    </w:lvl>
    <w:lvl w:ilvl="4">
      <w:start w:val="1"/>
      <w:numFmt w:val="decimal"/>
      <w:pStyle w:val="Heading5"/>
      <w:lvlText w:val="%1.%2.%3.%4.%5"/>
      <w:lvlJc w:val="start"/>
      <w:pPr>
        <w:tabs>
          <w:tab w:val="num" w:pos="0"/>
        </w:tabs>
        <w:ind w:start="0" w:hanging="0"/>
      </w:pPr>
      <w:rPr/>
    </w:lvl>
    <w:lvl w:ilvl="5">
      <w:start w:val="1"/>
      <w:numFmt w:val="decimal"/>
      <w:pStyle w:val="Heading6"/>
      <w:lvlText w:val="%1.%2.%3.%4.%5.%6"/>
      <w:lvlJc w:val="start"/>
      <w:pPr>
        <w:tabs>
          <w:tab w:val="num" w:pos="0"/>
        </w:tabs>
        <w:ind w:start="0" w:hanging="0"/>
      </w:pPr>
      <w:rPr/>
    </w:lvl>
    <w:lvl w:ilvl="6">
      <w:start w:val="1"/>
      <w:numFmt w:val="decimal"/>
      <w:pStyle w:val="Heading7"/>
      <w:lvlText w:val="%1.%2.%3.%4.%5.%6.%7"/>
      <w:lvlJc w:val="start"/>
      <w:pPr>
        <w:tabs>
          <w:tab w:val="num" w:pos="0"/>
        </w:tabs>
        <w:ind w:start="0" w:hanging="0"/>
      </w:pPr>
      <w:rPr/>
    </w:lvl>
    <w:lvl w:ilvl="7">
      <w:start w:val="1"/>
      <w:numFmt w:val="decimal"/>
      <w:pStyle w:val="Heading8"/>
      <w:lvlText w:val="%1.%2.%3.%4.%5.%6.%7.%8"/>
      <w:lvlJc w:val="start"/>
      <w:pPr>
        <w:tabs>
          <w:tab w:val="num" w:pos="0"/>
        </w:tabs>
        <w:ind w:start="0" w:hanging="0"/>
      </w:pPr>
      <w:rPr/>
    </w:lvl>
    <w:lvl w:ilvl="8">
      <w:start w:val="1"/>
      <w:numFmt w:val="decimal"/>
      <w:pStyle w:val="Heading9"/>
      <w:lvlText w:val="%1.%2.%3.%4.%5.%6.%7.%8.%9"/>
      <w:lvlJc w:val="start"/>
      <w:pPr>
        <w:tabs>
          <w:tab w:val="num" w:pos="0"/>
        </w:tabs>
        <w:ind w:start="0" w:hanging="0"/>
      </w:pPr>
      <w:rPr/>
    </w:lvl>
  </w:abstractNum>
  <w:num w:numId="1">
    <w:abstractNumId w:val="1"/>
  </w:num>
</w:numbering>
</file>

<file path=word/settings.xml><?xml version="1.0" encoding="utf-8"?>
<w:settings xmlns:w="http://schemas.openxmlformats.org/wordprocessingml/2006/main">
  <w:zoom w:percent="100"/>
  <w:updateFields w:val="true"/>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qFormat/>
    <w:rsid w:val="00162092"/>
    <w:pPr>
      <w:keepNext w:val="true"/>
      <w:widowControl w:val="false"/>
      <w:numPr>
        <w:ilvl w:val="0"/>
        <w:numId w:val="1"/>
      </w:numPr>
      <w:spacing w:lineRule="auto" w:line="360" w:before="120" w:after="120"/>
      <w:jc w:val="both"/>
      <w:outlineLvl w:val="0"/>
    </w:pPr>
    <w:rPr>
      <w:rFonts w:ascii="Arial" w:hAnsi="Arial" w:eastAsia="Times New Roman" w:cs="Times New Roman"/>
      <w:sz w:val="28"/>
      <w:szCs w:val="20"/>
    </w:rPr>
  </w:style>
  <w:style w:type="paragraph" w:styleId="Heading2">
    <w:name w:val="heading 2"/>
    <w:basedOn w:val="Heading1"/>
    <w:next w:val="Normal"/>
    <w:link w:val="Heading2Char"/>
    <w:qFormat/>
    <w:rsid w:val="00162092"/>
    <w:pPr>
      <w:numPr>
        <w:ilvl w:val="1"/>
        <w:numId w:val="1"/>
      </w:numPr>
      <w:outlineLvl w:val="1"/>
    </w:pPr>
    <w:rPr>
      <w:b/>
      <w:sz w:val="24"/>
    </w:rPr>
  </w:style>
  <w:style w:type="paragraph" w:styleId="Heading3">
    <w:name w:val="heading 3"/>
    <w:basedOn w:val="Heading1"/>
    <w:next w:val="Normal"/>
    <w:link w:val="Heading3Char"/>
    <w:qFormat/>
    <w:rsid w:val="00162092"/>
    <w:pPr>
      <w:numPr>
        <w:ilvl w:val="2"/>
        <w:numId w:val="1"/>
      </w:numPr>
      <w:outlineLvl w:val="2"/>
    </w:pPr>
    <w:rPr>
      <w:b/>
      <w:sz w:val="22"/>
    </w:rPr>
  </w:style>
  <w:style w:type="paragraph" w:styleId="Heading4">
    <w:name w:val="heading 4"/>
    <w:basedOn w:val="Heading1"/>
    <w:next w:val="Normal"/>
    <w:link w:val="Heading4Char"/>
    <w:qFormat/>
    <w:rsid w:val="00162092"/>
    <w:pPr>
      <w:numPr>
        <w:ilvl w:val="3"/>
        <w:numId w:val="1"/>
      </w:numPr>
      <w:outlineLvl w:val="3"/>
    </w:pPr>
    <w:rPr>
      <w:b/>
      <w:i/>
      <w:sz w:val="20"/>
    </w:rPr>
  </w:style>
  <w:style w:type="paragraph" w:styleId="Heading5">
    <w:name w:val="heading 5"/>
    <w:basedOn w:val="Normal"/>
    <w:next w:val="Normal"/>
    <w:link w:val="Heading5Char"/>
    <w:qFormat/>
    <w:rsid w:val="00162092"/>
    <w:pPr>
      <w:widowControl w:val="false"/>
      <w:numPr>
        <w:ilvl w:val="4"/>
        <w:numId w:val="1"/>
      </w:numPr>
      <w:spacing w:lineRule="auto" w:line="312" w:before="240" w:after="60"/>
      <w:ind w:start="2880"/>
      <w:jc w:val="both"/>
      <w:outlineLvl w:val="4"/>
    </w:pPr>
    <w:rPr>
      <w:rFonts w:ascii="Arial" w:hAnsi="Arial" w:eastAsia="Times New Roman" w:cs="Times New Roman"/>
      <w:szCs w:val="20"/>
    </w:rPr>
  </w:style>
  <w:style w:type="paragraph" w:styleId="Heading6">
    <w:name w:val="heading 6"/>
    <w:basedOn w:val="Normal"/>
    <w:next w:val="Normal"/>
    <w:link w:val="Heading6Char"/>
    <w:qFormat/>
    <w:rsid w:val="00162092"/>
    <w:pPr>
      <w:widowControl w:val="false"/>
      <w:numPr>
        <w:ilvl w:val="5"/>
        <w:numId w:val="1"/>
      </w:numPr>
      <w:spacing w:lineRule="auto" w:line="312" w:before="240" w:after="60"/>
      <w:ind w:start="2880"/>
      <w:jc w:val="both"/>
      <w:outlineLvl w:val="5"/>
    </w:pPr>
    <w:rPr>
      <w:rFonts w:ascii="Arial" w:hAnsi="Arial" w:eastAsia="Times New Roman" w:cs="Times New Roman"/>
      <w:i/>
      <w:szCs w:val="20"/>
    </w:rPr>
  </w:style>
  <w:style w:type="paragraph" w:styleId="Heading7">
    <w:name w:val="heading 7"/>
    <w:basedOn w:val="Normal"/>
    <w:next w:val="Normal"/>
    <w:link w:val="Heading7Char"/>
    <w:qFormat/>
    <w:rsid w:val="00162092"/>
    <w:pPr>
      <w:widowControl w:val="false"/>
      <w:numPr>
        <w:ilvl w:val="6"/>
        <w:numId w:val="1"/>
      </w:numPr>
      <w:spacing w:lineRule="auto" w:line="312" w:before="240" w:after="60"/>
      <w:ind w:start="2880"/>
      <w:jc w:val="both"/>
      <w:outlineLvl w:val="6"/>
    </w:pPr>
    <w:rPr>
      <w:rFonts w:ascii="Arial" w:hAnsi="Arial" w:eastAsia="Times New Roman" w:cs="Times New Roman"/>
      <w:sz w:val="20"/>
      <w:szCs w:val="20"/>
    </w:rPr>
  </w:style>
  <w:style w:type="paragraph" w:styleId="Heading8">
    <w:name w:val="heading 8"/>
    <w:basedOn w:val="Normal"/>
    <w:next w:val="Normal"/>
    <w:link w:val="Heading8Char"/>
    <w:qFormat/>
    <w:rsid w:val="00162092"/>
    <w:pPr>
      <w:widowControl w:val="false"/>
      <w:numPr>
        <w:ilvl w:val="7"/>
        <w:numId w:val="1"/>
      </w:numPr>
      <w:spacing w:lineRule="auto" w:line="312" w:before="240" w:after="60"/>
      <w:ind w:start="2880"/>
      <w:jc w:val="both"/>
      <w:outlineLvl w:val="7"/>
    </w:pPr>
    <w:rPr>
      <w:rFonts w:ascii="Arial" w:hAnsi="Arial" w:eastAsia="Times New Roman" w:cs="Times New Roman"/>
      <w:i/>
      <w:sz w:val="20"/>
      <w:szCs w:val="20"/>
    </w:rPr>
  </w:style>
  <w:style w:type="paragraph" w:styleId="Heading9">
    <w:name w:val="heading 9"/>
    <w:basedOn w:val="Normal"/>
    <w:next w:val="Normal"/>
    <w:link w:val="Heading9Char"/>
    <w:qFormat/>
    <w:rsid w:val="00162092"/>
    <w:pPr>
      <w:widowControl w:val="false"/>
      <w:numPr>
        <w:ilvl w:val="8"/>
        <w:numId w:val="1"/>
      </w:numPr>
      <w:spacing w:lineRule="auto" w:line="312" w:before="240" w:after="60"/>
      <w:ind w:start="2880"/>
      <w:jc w:val="both"/>
      <w:outlineLvl w:val="8"/>
    </w:pPr>
    <w:rPr>
      <w:rFonts w:ascii="Arial" w:hAnsi="Arial" w:eastAsia="Times New Roman" w:cs="Times New Roman"/>
      <w:b/>
      <w:i/>
      <w:sz w:val="18"/>
      <w:szCs w:val="20"/>
    </w:rPr>
  </w:style>
  <w:style w:type="character" w:styleId="DefaultParagraphFont" w:default="1">
    <w:name w:val="Default Paragraph Font"/>
    <w:uiPriority w:val="1"/>
    <w:semiHidden/>
    <w:unhideWhenUsed/>
    <w:qFormat/>
    <w:rPr/>
  </w:style>
  <w:style w:type="character" w:styleId="NoSpacingChar" w:customStyle="1">
    <w:name w:val="No Spacing Char"/>
    <w:basedOn w:val="DefaultParagraphFont"/>
    <w:link w:val="NoSpacing"/>
    <w:uiPriority w:val="1"/>
    <w:qFormat/>
    <w:rsid w:val="00a925ca"/>
    <w:rPr>
      <w:rFonts w:eastAsia="" w:eastAsiaTheme="minorEastAsia"/>
    </w:rPr>
  </w:style>
  <w:style w:type="character" w:styleId="HeaderChar" w:customStyle="1">
    <w:name w:val="Header Char"/>
    <w:basedOn w:val="DefaultParagraphFont"/>
    <w:link w:val="Header"/>
    <w:uiPriority w:val="99"/>
    <w:qFormat/>
    <w:rsid w:val="00094677"/>
    <w:rPr/>
  </w:style>
  <w:style w:type="character" w:styleId="FooterChar" w:customStyle="1">
    <w:name w:val="Footer Char"/>
    <w:basedOn w:val="DefaultParagraphFont"/>
    <w:link w:val="Footer"/>
    <w:uiPriority w:val="99"/>
    <w:qFormat/>
    <w:rsid w:val="00094677"/>
    <w:rPr/>
  </w:style>
  <w:style w:type="character" w:styleId="Heading1Char" w:customStyle="1">
    <w:name w:val="Heading 1 Char"/>
    <w:basedOn w:val="DefaultParagraphFont"/>
    <w:link w:val="Heading1"/>
    <w:qFormat/>
    <w:rsid w:val="00162092"/>
    <w:rPr>
      <w:rFonts w:ascii="Arial" w:hAnsi="Arial" w:eastAsia="Times New Roman" w:cs="Times New Roman"/>
      <w:sz w:val="28"/>
      <w:szCs w:val="20"/>
    </w:rPr>
  </w:style>
  <w:style w:type="character" w:styleId="Heading2Char" w:customStyle="1">
    <w:name w:val="Heading 2 Char"/>
    <w:basedOn w:val="DefaultParagraphFont"/>
    <w:link w:val="Heading2"/>
    <w:qFormat/>
    <w:rsid w:val="00162092"/>
    <w:rPr>
      <w:rFonts w:ascii="Arial" w:hAnsi="Arial" w:eastAsia="Times New Roman" w:cs="Times New Roman"/>
      <w:b/>
      <w:sz w:val="24"/>
      <w:szCs w:val="20"/>
    </w:rPr>
  </w:style>
  <w:style w:type="character" w:styleId="Heading3Char" w:customStyle="1">
    <w:name w:val="Heading 3 Char"/>
    <w:basedOn w:val="DefaultParagraphFont"/>
    <w:link w:val="Heading3"/>
    <w:qFormat/>
    <w:rsid w:val="00162092"/>
    <w:rPr>
      <w:rFonts w:ascii="Arial" w:hAnsi="Arial" w:eastAsia="Times New Roman" w:cs="Times New Roman"/>
      <w:b/>
      <w:szCs w:val="20"/>
    </w:rPr>
  </w:style>
  <w:style w:type="character" w:styleId="Heading4Char" w:customStyle="1">
    <w:name w:val="Heading 4 Char"/>
    <w:basedOn w:val="DefaultParagraphFont"/>
    <w:link w:val="Heading4"/>
    <w:qFormat/>
    <w:rsid w:val="00162092"/>
    <w:rPr>
      <w:rFonts w:ascii="Arial" w:hAnsi="Arial" w:eastAsia="Times New Roman" w:cs="Times New Roman"/>
      <w:b/>
      <w:i/>
      <w:sz w:val="20"/>
      <w:szCs w:val="20"/>
    </w:rPr>
  </w:style>
  <w:style w:type="character" w:styleId="Heading5Char" w:customStyle="1">
    <w:name w:val="Heading 5 Char"/>
    <w:basedOn w:val="DefaultParagraphFont"/>
    <w:link w:val="Heading5"/>
    <w:qFormat/>
    <w:rsid w:val="00162092"/>
    <w:rPr>
      <w:rFonts w:ascii="Arial" w:hAnsi="Arial" w:eastAsia="Times New Roman" w:cs="Times New Roman"/>
      <w:szCs w:val="20"/>
    </w:rPr>
  </w:style>
  <w:style w:type="character" w:styleId="Heading6Char" w:customStyle="1">
    <w:name w:val="Heading 6 Char"/>
    <w:basedOn w:val="DefaultParagraphFont"/>
    <w:link w:val="Heading6"/>
    <w:qFormat/>
    <w:rsid w:val="00162092"/>
    <w:rPr>
      <w:rFonts w:ascii="Arial" w:hAnsi="Arial" w:eastAsia="Times New Roman" w:cs="Times New Roman"/>
      <w:i/>
      <w:szCs w:val="20"/>
    </w:rPr>
  </w:style>
  <w:style w:type="character" w:styleId="Heading7Char" w:customStyle="1">
    <w:name w:val="Heading 7 Char"/>
    <w:basedOn w:val="DefaultParagraphFont"/>
    <w:link w:val="Heading7"/>
    <w:qFormat/>
    <w:rsid w:val="00162092"/>
    <w:rPr>
      <w:rFonts w:ascii="Arial" w:hAnsi="Arial" w:eastAsia="Times New Roman" w:cs="Times New Roman"/>
      <w:sz w:val="20"/>
      <w:szCs w:val="20"/>
    </w:rPr>
  </w:style>
  <w:style w:type="character" w:styleId="Heading8Char" w:customStyle="1">
    <w:name w:val="Heading 8 Char"/>
    <w:basedOn w:val="DefaultParagraphFont"/>
    <w:link w:val="Heading8"/>
    <w:qFormat/>
    <w:rsid w:val="00162092"/>
    <w:rPr>
      <w:rFonts w:ascii="Arial" w:hAnsi="Arial" w:eastAsia="Times New Roman" w:cs="Times New Roman"/>
      <w:i/>
      <w:sz w:val="20"/>
      <w:szCs w:val="20"/>
    </w:rPr>
  </w:style>
  <w:style w:type="character" w:styleId="Heading9Char" w:customStyle="1">
    <w:name w:val="Heading 9 Char"/>
    <w:basedOn w:val="DefaultParagraphFont"/>
    <w:link w:val="Heading9"/>
    <w:qFormat/>
    <w:rsid w:val="00162092"/>
    <w:rPr>
      <w:rFonts w:ascii="Arial" w:hAnsi="Arial" w:eastAsia="Times New Roman" w:cs="Times New Roman"/>
      <w:b/>
      <w:i/>
      <w:sz w:val="18"/>
      <w:szCs w:val="20"/>
    </w:rPr>
  </w:style>
  <w:style w:type="character" w:styleId="InfoBlueCharChar" w:customStyle="1">
    <w:name w:val="InfoBlue Char Char"/>
    <w:basedOn w:val="DefaultParagraphFont"/>
    <w:link w:val="InfoBlue"/>
    <w:qFormat/>
    <w:rsid w:val="00674208"/>
    <w:rPr>
      <w:rFonts w:ascii="Arial" w:hAnsi="Arial" w:eastAsia="Times New Roman" w:cs="Times New Roman"/>
      <w:i/>
      <w:color w:val="0000FF"/>
      <w:sz w:val="20"/>
      <w:szCs w:val="24"/>
    </w:rPr>
  </w:style>
  <w:style w:type="character" w:styleId="Hyperlink">
    <w:name w:val="Hyperlink"/>
    <w:basedOn w:val="DefaultParagraphFont"/>
    <w:uiPriority w:val="99"/>
    <w:unhideWhenUsed/>
    <w:rsid w:val="00ea666f"/>
    <w:rPr>
      <w:color w:themeColor="hyperlink" w:val="0563C1"/>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Spacing">
    <w:name w:val="No Spacing"/>
    <w:link w:val="NoSpacingChar"/>
    <w:uiPriority w:val="1"/>
    <w:qFormat/>
    <w:rsid w:val="00a925ca"/>
    <w:pPr>
      <w:widowControl/>
      <w:bidi w:val="0"/>
      <w:spacing w:lineRule="auto" w:line="240" w:before="0" w:after="0"/>
      <w:jc w:val="start"/>
    </w:pPr>
    <w:rPr>
      <w:rFonts w:eastAsia="" w:eastAsiaTheme="minorEastAsia" w:ascii="Calibri" w:hAnsi="Calibri" w:cs=""/>
      <w:color w:val="auto"/>
      <w:kern w:val="0"/>
      <w:sz w:val="22"/>
      <w:szCs w:val="22"/>
      <w:lang w:val="en-US" w:eastAsia="en-US"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094677"/>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094677"/>
    <w:pPr>
      <w:tabs>
        <w:tab w:val="clear" w:pos="720"/>
        <w:tab w:val="center" w:pos="4680" w:leader="none"/>
        <w:tab w:val="right" w:pos="9360" w:leader="none"/>
      </w:tabs>
      <w:spacing w:lineRule="auto" w:line="240" w:before="0" w:after="0"/>
    </w:pPr>
    <w:rPr/>
  </w:style>
  <w:style w:type="paragraph" w:styleId="notes" w:customStyle="1">
    <w:name w:val="notes"/>
    <w:basedOn w:val="Normal"/>
    <w:next w:val="Normal"/>
    <w:autoRedefine/>
    <w:qFormat/>
    <w:rsid w:val="009f7f05"/>
    <w:pPr>
      <w:widowControl w:val="false"/>
      <w:tabs>
        <w:tab w:val="clear" w:pos="720"/>
        <w:tab w:val="left" w:pos="1260" w:leader="none"/>
      </w:tabs>
      <w:spacing w:lineRule="auto" w:line="240" w:before="0" w:after="120"/>
      <w:jc w:val="both"/>
    </w:pPr>
    <w:rPr>
      <w:rFonts w:ascii="Times New Roman" w:hAnsi="Times New Roman" w:eastAsia="Times New Roman" w:cs="Times New Roman"/>
      <w:i/>
      <w:color w:val="002060"/>
      <w:sz w:val="26"/>
      <w:szCs w:val="26"/>
    </w:rPr>
  </w:style>
  <w:style w:type="paragraph" w:styleId="StyleTabletextBoldCentered" w:customStyle="1">
    <w:name w:val="Style Tabletext + Bold Centered"/>
    <w:basedOn w:val="Normal"/>
    <w:qFormat/>
    <w:rsid w:val="00162092"/>
    <w:pPr>
      <w:keepLines/>
      <w:widowControl w:val="false"/>
      <w:spacing w:lineRule="auto" w:line="312" w:before="60" w:after="120"/>
      <w:jc w:val="center"/>
    </w:pPr>
    <w:rPr>
      <w:rFonts w:ascii="Arial" w:hAnsi="Arial" w:eastAsia="Times New Roman" w:cs="Times New Roman"/>
      <w:b/>
      <w:bCs/>
      <w:sz w:val="20"/>
      <w:szCs w:val="20"/>
    </w:rPr>
  </w:style>
  <w:style w:type="paragraph" w:styleId="TableHeader" w:customStyle="1">
    <w:name w:val="Table Header"/>
    <w:basedOn w:val="Normal"/>
    <w:qFormat/>
    <w:rsid w:val="00674208"/>
    <w:pPr>
      <w:widowControl w:val="false"/>
      <w:spacing w:lineRule="auto" w:line="240" w:before="120" w:after="120"/>
      <w:jc w:val="both"/>
    </w:pPr>
    <w:rPr>
      <w:rFonts w:ascii="Arial" w:hAnsi="Arial" w:eastAsia="Times New Roman" w:cs="Arial"/>
      <w:b/>
      <w:bCs/>
      <w:color w:val="000000"/>
      <w:sz w:val="20"/>
      <w:szCs w:val="20"/>
    </w:rPr>
  </w:style>
  <w:style w:type="paragraph" w:styleId="InfoBlue" w:customStyle="1">
    <w:name w:val="InfoBlue"/>
    <w:basedOn w:val="Normal"/>
    <w:link w:val="InfoBlueCharChar"/>
    <w:qFormat/>
    <w:rsid w:val="00674208"/>
    <w:pPr>
      <w:spacing w:lineRule="exact" w:line="240" w:before="120" w:after="120"/>
    </w:pPr>
    <w:rPr>
      <w:rFonts w:ascii="Arial" w:hAnsi="Arial" w:eastAsia="Times New Roman" w:cs="Times New Roman"/>
      <w:i/>
      <w:color w:val="0000FF"/>
      <w:sz w:val="20"/>
      <w:szCs w:val="24"/>
    </w:rPr>
  </w:style>
  <w:style w:type="paragraph" w:styleId="IndexHeading">
    <w:name w:val="index heading"/>
    <w:basedOn w:val="Heading"/>
    <w:pPr/>
    <w:rPr/>
  </w:style>
  <w:style w:type="paragraph" w:styleId="TOCHeading">
    <w:name w:val="TOC Heading"/>
    <w:basedOn w:val="Heading1"/>
    <w:next w:val="Normal"/>
    <w:uiPriority w:val="39"/>
    <w:unhideWhenUsed/>
    <w:qFormat/>
    <w:rsid w:val="00ea666f"/>
    <w:pPr>
      <w:keepLines/>
      <w:widowControl/>
      <w:numPr>
        <w:ilvl w:val="0"/>
        <w:numId w:val="0"/>
      </w:numPr>
      <w:spacing w:lineRule="auto" w:line="259" w:before="240" w:after="0"/>
      <w:jc w:val="start"/>
      <w:outlineLvl w:val="9"/>
    </w:pPr>
    <w:rPr>
      <w:rFonts w:ascii="Calibri Light" w:hAnsi="Calibri Light" w:eastAsia="" w:cs="" w:asciiTheme="majorHAnsi" w:cstheme="majorBidi" w:eastAsiaTheme="majorEastAsia" w:hAnsiTheme="majorHAnsi"/>
      <w:color w:themeColor="accent1" w:themeShade="bf" w:val="2E74B5"/>
      <w:sz w:val="32"/>
      <w:szCs w:val="32"/>
    </w:rPr>
  </w:style>
  <w:style w:type="paragraph" w:styleId="TOC1">
    <w:name w:val="toc 1"/>
    <w:basedOn w:val="Normal"/>
    <w:next w:val="Normal"/>
    <w:autoRedefine/>
    <w:uiPriority w:val="39"/>
    <w:unhideWhenUsed/>
    <w:rsid w:val="00ea666f"/>
    <w:pPr>
      <w:spacing w:before="0" w:after="100"/>
    </w:pPr>
    <w:rPr/>
  </w:style>
  <w:style w:type="paragraph" w:styleId="TOC2">
    <w:name w:val="toc 2"/>
    <w:basedOn w:val="Normal"/>
    <w:next w:val="Normal"/>
    <w:autoRedefine/>
    <w:uiPriority w:val="39"/>
    <w:unhideWhenUsed/>
    <w:rsid w:val="00ea666f"/>
    <w:pPr>
      <w:spacing w:before="0" w:after="100"/>
      <w:ind w:start="220"/>
    </w:pPr>
    <w:rPr/>
  </w:style>
  <w:style w:type="paragraph" w:styleId="TOC3">
    <w:name w:val="toc 3"/>
    <w:basedOn w:val="Normal"/>
    <w:next w:val="Normal"/>
    <w:autoRedefine/>
    <w:uiPriority w:val="39"/>
    <w:unhideWhenUsed/>
    <w:rsid w:val="00ea666f"/>
    <w:pPr>
      <w:spacing w:before="0" w:after="100"/>
      <w:ind w:start="440"/>
    </w:pPr>
    <w:rPr/>
  </w:style>
  <w:style w:type="paragraph" w:styleId="ListParagraph">
    <w:name w:val="List Paragraph"/>
    <w:basedOn w:val="Normal"/>
    <w:uiPriority w:val="34"/>
    <w:qFormat/>
    <w:rsid w:val="00f9669e"/>
    <w:pPr>
      <w:spacing w:before="0" w:after="160"/>
      <w:ind w:start="720"/>
      <w:contextualSpacing/>
    </w:pPr>
    <w:rPr/>
  </w:style>
  <w:style w:type="paragraph" w:styleId="TOC4">
    <w:name w:val="toc 4"/>
    <w:basedOn w:val="Index"/>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67420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glossaryDocument" Target="glossary/document.xml"/><Relationship Id="rId13" Type="http://schemas.openxmlformats.org/officeDocument/2006/relationships/customXml" Target="../customXml/item1.xml"/><Relationship Id="rId14" Type="http://schemas.openxmlformats.org/officeDocument/2006/relationships/customXml" Target="../customXml/item2.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ns0:glossaryDocument xmlns:ns0="http://schemas.openxmlformats.org/wordprocessingml/2006/main" xmlns:ns1="http://schemas.openxmlformats.org/markup-compatibility/2006" ns1:Ignorable="w14 w15 w16se w16cid w16 w16cex w16sdtdh w16sdtfl w16du wp14">
  <ns0:docParts>
    <ns0:docPart>
      <ns0:docPartPr>
        <ns0:name ns0:val="04FFEE1E08C047D8B0D95379CFE832F3"/>
        <ns0:category>
          <ns0:name ns0:val="General"/>
          <ns0:gallery ns0:val="placeholder"/>
        </ns0:category>
        <ns0:types>
          <ns0:type ns0:val="bbPlcHdr"/>
        </ns0:types>
        <ns0:behaviors>
          <ns0:behavior ns0:val="content"/>
        </ns0:behaviors>
        <ns0:guid ns0:val="{9993FB82-66D3-4353-87C6-F020DC0FB0D4}"/>
      </ns0:docPartPr>
      <ns0:docPartBody>
        <ns0:p ns0:rsidR="00DD5612" ns0:rsidRDefault="00F152FF" ns0:rsidP="00F152FF">
          <ns0:pPr>
            <ns0:pStyle ns0:val="04FFEE1E08C047D8B0D95379CFE832F3"/>
          </ns0:pPr>
          <ns0:r>
            <ns0:rPr>
              <ns0:rFonts ns0:asciiTheme="majorHAnsi" ns0:eastAsiaTheme="majorEastAsia" ns0:hAnsiTheme="majorHAnsi" ns0:cstheme="majorBidi"/>
              <ns0:caps/>
              <ns0:color ns0:val="156082" ns0:themeColor="accent1"/>
              <ns0:sz ns0:val="80"/>
              <ns0:szCs ns0:val="80"/>
            </ns0:rPr>
            <ns0:t>ParkingAI – Hệ thống quản lý bãi đỗ xe có tích hợp AI</ns0:t>
          </ns0:r>
        </ns0:p>
      </ns0:docPartBody>
    </ns0:docPart>
    <ns0:docPart>
      <ns0:docPartPr>
        <ns0:name ns0:val="ABB8CF59A7EC47458058F7707C12CA92"/>
        <ns0:category>
          <ns0:name ns0:val="General"/>
          <ns0:gallery ns0:val="placeholder"/>
        </ns0:category>
        <ns0:types>
          <ns0:type ns0:val="bbPlcHdr"/>
        </ns0:types>
        <ns0:behaviors>
          <ns0:behavior ns0:val="content"/>
        </ns0:behaviors>
        <ns0:guid ns0:val="{6EEB30AA-C23F-4D90-B951-F78CDE62B2A3}"/>
      </ns0:docPartPr>
      <ns0:docPartBody>
        <ns0:p ns0:rsidR="00DD5612" ns0:rsidRDefault="00F152FF" ns0:rsidP="00F152FF">
          <ns0:pPr>
            <ns0:pStyle ns0:val="ABB8CF59A7EC47458058F7707C12CA92"/>
          </ns0:pPr>
          <ns0:r>
            <ns0:rPr>
              <ns0:color ns0:val="156082" ns0:themeColor="accent1"/>
              <ns0:sz ns0:val="28"/>
              <ns0:szCs ns0:val="28"/>
            </ns0:rPr>
            <ns0:t>Tài liệu hướng dẫn sử dụng</ns0:t>
          </ns0:r>
        </ns0:p>
      </ns0:docPartBody>
    </ns0:docPart>
  </ns0:docParts>
</ns0:glossaryDocument>
</file>

<file path=word/glossary/fontTable.xml><?xml version="1.0" encoding="utf-8"?>
<ns0:fonts xmlns:ns0="http://schemas.openxmlformats.org/wordprocessingml/2006/main" xmlns:ns1="http://schemas.openxmlformats.org/markup-compatibility/2006" ns1:Ignorable="w14 w15 w16se w16cid w16 w16cex w16sdtdh w16sdtfl w16du">
  <ns0:font ns0:name="Wingdings">
    <ns0:panose1 ns0:val="05000000000000000000"/>
    <ns0:charset ns0:val="02"/>
    <ns0:family ns0:val="auto"/>
    <ns0:pitch ns0:val="variable"/>
    <ns0:sig ns0:usb0="00000000" ns0:usb1="10000000" ns0:usb2="00000000" ns0:usb3="00000000" ns0:csb0="80000000" ns0:csb1="00000000"/>
  </ns0:font>
  <ns0:font ns0:name="Times New Roman">
    <ns0:panose1 ns0:val="02020603050405020304"/>
    <ns0:charset ns0:val="00"/>
    <ns0:family ns0:val="roman"/>
    <ns0:pitch ns0:val="variable"/>
    <ns0:sig ns0:usb0="E0002EFF" ns0:usb1="C000785B" ns0:usb2="00000009" ns0:usb3="00000000" ns0:csb0="000001FF" ns0:csb1="00000000"/>
  </ns0:font>
  <ns0:font ns0:name="Courier New">
    <ns0:panose1 ns0:val="02070309020205020404"/>
    <ns0:charset ns0:val="00"/>
    <ns0:family ns0:val="modern"/>
    <ns0:pitch ns0:val="fixed"/>
    <ns0:sig ns0:usb0="E0002EFF" ns0:usb1="C0007843" ns0:usb2="00000009" ns0:usb3="00000000" ns0:csb0="000001FF" ns0:csb1="00000000"/>
  </ns0:font>
  <ns0:font ns0:name="Symbol">
    <ns0:panose1 ns0:val="05050102010706020507"/>
    <ns0:charset ns0:val="02"/>
    <ns0:family ns0:val="roman"/>
    <ns0:pitch ns0:val="variable"/>
    <ns0:sig ns0:usb0="00000000" ns0:usb1="10000000" ns0:usb2="00000000" ns0:usb3="00000000" ns0:csb0="80000000" ns0:csb1="00000000"/>
  </ns0:font>
  <ns0:font ns0:name="Calibri">
    <ns0:panose1 ns0:val="020F0502020204030204"/>
    <ns0:charset ns0:val="00"/>
    <ns0:family ns0:val="swiss"/>
    <ns0:pitch ns0:val="variable"/>
    <ns0:sig ns0:usb0="E4002EFF" ns0:usb1="C200247B" ns0:usb2="00000009" ns0:usb3="00000000" ns0:csb0="000001FF" ns0:csb1="00000000"/>
  </ns0:font>
  <ns0:font ns0:name="Arial">
    <ns0:panose1 ns0:val="020B0604020202020204"/>
    <ns0:charset ns0:val="00"/>
    <ns0:family ns0:val="swiss"/>
    <ns0:pitch ns0:val="variable"/>
    <ns0:sig ns0:usb0="E0002EFF" ns0:usb1="C000785B" ns0:usb2="00000009" ns0:usb3="00000000" ns0:csb0="000001FF" ns0:csb1="00000000"/>
  </ns0:font>
  <ns0:font ns0:name="Calibri Light">
    <ns0:panose1 ns0:val="020F0302020204030204"/>
    <ns0:charset ns0:val="00"/>
    <ns0:family ns0:val="swiss"/>
    <ns0:pitch ns0:val="variable"/>
    <ns0:sig ns0:usb0="E4002EFF" ns0:usb1="C200247B" ns0:usb2="00000009" ns0:usb3="00000000" ns0:csb0="000001FF" ns0:csb1="00000000"/>
  </ns0:font>
  <ns0:font ns0:name="Aptos">
    <ns0:charset ns0:val="00"/>
    <ns0:family ns0:val="swiss"/>
    <ns0:pitch ns0:val="variable"/>
    <ns0:sig ns0:usb0="20000287" ns0:usb1="00000003" ns0:usb2="00000000" ns0:usb3="00000000" ns0:csb0="0000019F" ns0:csb1="00000000"/>
  </ns0:font>
  <ns0:font ns0:name="Aptos Display">
    <ns0:charset ns0:val="00"/>
    <ns0:family ns0:val="swiss"/>
    <ns0:pitch ns0:val="variable"/>
    <ns0:sig ns0:usb0="20000287" ns0:usb1="00000003" ns0:usb2="00000000" ns0:usb3="00000000" ns0:csb0="0000019F" ns0:csb1="00000000"/>
  </ns0:font>
</ns0:fonts>
</file>

<file path=word/glossary/settings.xml><?xml version="1.0" encoding="utf-8"?>
<ns0:settings xmlns:ns0="http://schemas.openxmlformats.org/wordprocessingml/2006/main" xmlns:ns1="http://schemas.openxmlformats.org/markup-compatibility/2006" xmlns:ns2="http://schemas.openxmlformats.org/officeDocument/2006/math" xmlns:ns3="http://schemas.microsoft.com/office/word/2012/wordml" ns1:Ignorable="w14 w15 w16se w16cid w16 w16cex w16sdtdh w16sdtfl w16du">
  <ns0:view ns0:val="normal"/>
  <ns0:defaultTabStop ns0:val="720"/>
  <ns0:characterSpacingControl ns0:val="doNotCompress"/>
  <ns0:compat>
    <ns0:useFELayout/>
    <ns0:compatSetting ns0:name="compatibilityMode" ns0:uri="http://schemas.microsoft.com/office/word" ns0:val="15"/>
    <ns0:compatSetting ns0:name="overrideTableStyleFontSizeAndJustification" ns0:uri="http://schemas.microsoft.com/office/word" ns0:val="1"/>
    <ns0:compatSetting ns0:name="enableOpenTypeFeatures" ns0:uri="http://schemas.microsoft.com/office/word" ns0:val="1"/>
    <ns0:compatSetting ns0:name="doNotFlipMirrorIndents" ns0:uri="http://schemas.microsoft.com/office/word" ns0:val="1"/>
    <ns0:compatSetting ns0:name="differentiateMultirowTableHeaders" ns0:uri="http://schemas.microsoft.com/office/word" ns0:val="1"/>
    <ns0:compatSetting ns0:name="useWord2013TrackBottomHyphenation" ns0:uri="http://schemas.microsoft.com/office/word" ns0:val="1"/>
  </ns0:compat>
  <ns0:rsids>
    <ns0:rsidRoot ns0:val="00F152FF"/>
    <ns0:rsid ns0:val="00054D9B"/>
    <ns0:rsid ns0:val="000A1247"/>
    <ns0:rsid ns0:val="00187EB6"/>
    <ns0:rsid ns0:val="00351792"/>
    <ns0:rsid ns0:val="00416DE4"/>
    <ns0:rsid ns0:val="004B10BA"/>
    <ns0:rsid ns0:val="00867B22"/>
    <ns0:rsid ns0:val="00AC56FB"/>
    <ns0:rsid ns0:val="00B73467"/>
    <ns0:rsid ns0:val="00CE605F"/>
    <ns0:rsid ns0:val="00DD5612"/>
    <ns0:rsid ns0:val="00E95C0C"/>
    <ns0:rsid ns0:val="00F152FF"/>
  </ns0:rsids>
  <ns2:mathPr>
    <ns2:mathFont ns2:val="Cambria Math"/>
    <ns2:brkBin ns2:val="before"/>
    <ns2:brkBinSub ns2:val="--"/>
    <ns2:smallFrac ns2:val="0"/>
    <ns2:dispDef/>
    <ns2:lMargin ns2:val="0"/>
    <ns2:rMargin ns2:val="0"/>
    <ns2:defJc ns2:val="centerGroup"/>
    <ns2:wrapIndent ns2:val="1440"/>
    <ns2:intLim ns2:val="subSup"/>
    <ns2:naryLim ns2:val="undOvr"/>
  </ns2:mathPr>
  <ns0:themeFontLang ns0:val="en-US"/>
  <ns0:clrSchemeMapping ns0:bg1="light1" ns0:t1="dark1" ns0:bg2="light2" ns0:t2="dark2" ns0:accent1="accent1" ns0:accent2="accent2" ns0:accent3="accent3" ns0:accent4="accent4" ns0:accent5="accent5" ns0:accent6="accent6" ns0:hyperlink="hyperlink" ns0:followedHyperlink="followedHyperlink"/>
  <ns0:decimalSymbol ns0:val="."/>
  <ns0:listSeparator ns0:val=","/>
  <ns3:chartTrackingRefBased/>
</ns0:settings>
</file>

<file path=word/glossary/styles.xml><?xml version="1.0" encoding="utf-8"?>
<ns0:styles xmlns:ns0="http://schemas.openxmlformats.org/wordprocessingml/2006/main" xmlns:ns1="http://schemas.openxmlformats.org/markup-compatibility/2006" ns1:Ignorable="w14 w15 w16se w16cid w16 w16cex w16sdtdh w16sdtfl w16du">
  <ns0:docDefaults>
    <ns0:rPrDefault>
      <ns0:rPr>
        <ns0:rFonts ns0:asciiTheme="minorHAnsi" ns0:eastAsiaTheme="minorEastAsia" ns0:hAnsiTheme="minorHAnsi" ns0:cstheme="minorBidi"/>
        <ns0:sz ns0:val="22"/>
        <ns0:szCs ns0:val="22"/>
        <ns0:lang ns0:val="en-US" ns0:eastAsia="en-US" ns0:bidi="ar-SA"/>
      </ns0:rPr>
    </ns0:rPrDefault>
    <ns0:pPrDefault>
      <ns0:pPr>
        <ns0:spacing ns0:after="160" ns0:line="259" ns0:lineRule="auto"/>
      </ns0:pPr>
    </ns0:pPrDefault>
  </ns0:docDefaults>
  <ns0:latentStyles ns0:defLockedState="0" ns0:defUIPriority="99" ns0:defSemiHidden="0" ns0:defUnhideWhenUsed="0" ns0:defQFormat="0" ns0:count="376">
    <ns0:lsdException ns0:name="Normal" ns0:uiPriority="0" ns0:qFormat="1"/>
    <ns0:lsdException ns0:name="heading 1" ns0:uiPriority="9" ns0:qFormat="1"/>
    <ns0:lsdException ns0:name="heading 2" ns0:semiHidden="1" ns0:uiPriority="9" ns0:unhideWhenUsed="1" ns0:qFormat="1"/>
    <ns0:lsdException ns0:name="heading 3" ns0:semiHidden="1" ns0:uiPriority="9" ns0:unhideWhenUsed="1" ns0:qFormat="1"/>
    <ns0:lsdException ns0:name="heading 4" ns0:semiHidden="1" ns0:uiPriority="9" ns0:unhideWhenUsed="1" ns0:qFormat="1"/>
    <ns0:lsdException ns0:name="heading 5" ns0:semiHidden="1" ns0:uiPriority="9" ns0:unhideWhenUsed="1" ns0:qFormat="1"/>
    <ns0:lsdException ns0:name="heading 6" ns0:semiHidden="1" ns0:uiPriority="9" ns0:unhideWhenUsed="1" ns0:qFormat="1"/>
    <ns0:lsdException ns0:name="heading 7" ns0:semiHidden="1" ns0:uiPriority="9" ns0:unhideWhenUsed="1" ns0:qFormat="1"/>
    <ns0:lsdException ns0:name="heading 8" ns0:semiHidden="1" ns0:uiPriority="9" ns0:unhideWhenUsed="1" ns0:qFormat="1"/>
    <ns0:lsdException ns0:name="heading 9" ns0:semiHidden="1" ns0:uiPriority="9" ns0:unhideWhenUsed="1" ns0:qFormat="1"/>
    <ns0:lsdException ns0:name="index 1" ns0:semiHidden="1" ns0:unhideWhenUsed="1"/>
    <ns0:lsdException ns0:name="index 2" ns0:semiHidden="1" ns0:unhideWhenUsed="1"/>
    <ns0:lsdException ns0:name="index 3" ns0:semiHidden="1" ns0:unhideWhenUsed="1"/>
    <ns0:lsdException ns0:name="index 4" ns0:semiHidden="1" ns0:unhideWhenUsed="1"/>
    <ns0:lsdException ns0:name="index 5" ns0:semiHidden="1" ns0:unhideWhenUsed="1"/>
    <ns0:lsdException ns0:name="index 6" ns0:semiHidden="1" ns0:unhideWhenUsed="1"/>
    <ns0:lsdException ns0:name="index 7" ns0:semiHidden="1" ns0:unhideWhenUsed="1"/>
    <ns0:lsdException ns0:name="index 8" ns0:semiHidden="1" ns0:unhideWhenUsed="1"/>
    <ns0:lsdException ns0:name="index 9" ns0:semiHidden="1" ns0:unhideWhenUsed="1"/>
    <ns0:lsdException ns0:name="toc 1" ns0:semiHidden="1" ns0:uiPriority="39" ns0:unhideWhenUsed="1"/>
    <ns0:lsdException ns0:name="toc 2" ns0:semiHidden="1" ns0:uiPriority="39" ns0:unhideWhenUsed="1"/>
    <ns0:lsdException ns0:name="toc 3" ns0:semiHidden="1" ns0:uiPriority="39" ns0:unhideWhenUsed="1"/>
    <ns0:lsdException ns0:name="toc 4" ns0:semiHidden="1" ns0:uiPriority="39" ns0:unhideWhenUsed="1"/>
    <ns0:lsdException ns0:name="toc 5" ns0:semiHidden="1" ns0:uiPriority="39" ns0:unhideWhenUsed="1"/>
    <ns0:lsdException ns0:name="toc 6" ns0:semiHidden="1" ns0:uiPriority="39" ns0:unhideWhenUsed="1"/>
    <ns0:lsdException ns0:name="toc 7" ns0:semiHidden="1" ns0:uiPriority="39" ns0:unhideWhenUsed="1"/>
    <ns0:lsdException ns0:name="toc 8" ns0:semiHidden="1" ns0:uiPriority="39" ns0:unhideWhenUsed="1"/>
    <ns0:lsdException ns0:name="toc 9" ns0:semiHidden="1" ns0:uiPriority="39" ns0:unhideWhenUsed="1"/>
    <ns0:lsdException ns0:name="Normal Indent" ns0:semiHidden="1" ns0:unhideWhenUsed="1"/>
    <ns0:lsdException ns0:name="footnote text" ns0:semiHidden="1" ns0:unhideWhenUsed="1"/>
    <ns0:lsdException ns0:name="annotation text" ns0:semiHidden="1" ns0:unhideWhenUsed="1"/>
    <ns0:lsdException ns0:name="header" ns0:semiHidden="1" ns0:unhideWhenUsed="1"/>
    <ns0:lsdException ns0:name="footer" ns0:semiHidden="1" ns0:unhideWhenUsed="1"/>
    <ns0:lsdException ns0:name="index heading" ns0:semiHidden="1" ns0:unhideWhenUsed="1"/>
    <ns0:lsdException ns0:name="caption" ns0:semiHidden="1" ns0:uiPriority="35" ns0:unhideWhenUsed="1" ns0:qFormat="1"/>
    <ns0:lsdException ns0:name="table of figures" ns0:semiHidden="1" ns0:unhideWhenUsed="1"/>
    <ns0:lsdException ns0:name="envelope address" ns0:semiHidden="1" ns0:unhideWhenUsed="1"/>
    <ns0:lsdException ns0:name="envelope return" ns0:semiHidden="1" ns0:unhideWhenUsed="1"/>
    <ns0:lsdException ns0:name="footnote reference" ns0:semiHidden="1" ns0:unhideWhenUsed="1"/>
    <ns0:lsdException ns0:name="annotation reference" ns0:semiHidden="1" ns0:unhideWhenUsed="1"/>
    <ns0:lsdException ns0:name="line number" ns0:semiHidden="1" ns0:unhideWhenUsed="1"/>
    <ns0:lsdException ns0:name="page number" ns0:semiHidden="1" ns0:unhideWhenUsed="1"/>
    <ns0:lsdException ns0:name="endnote reference" ns0:semiHidden="1" ns0:unhideWhenUsed="1"/>
    <ns0:lsdException ns0:name="endnote text" ns0:semiHidden="1" ns0:unhideWhenUsed="1"/>
    <ns0:lsdException ns0:name="table of authorities" ns0:semiHidden="1" ns0:unhideWhenUsed="1"/>
    <ns0:lsdException ns0:name="macro" ns0:semiHidden="1" ns0:unhideWhenUsed="1"/>
    <ns0:lsdException ns0:name="toa heading" ns0:semiHidden="1" ns0:unhideWhenUsed="1"/>
    <ns0:lsdException ns0:name="List" ns0:semiHidden="1" ns0:unhideWhenUsed="1"/>
    <ns0:lsdException ns0:name="List Bullet" ns0:semiHidden="1" ns0:unhideWhenUsed="1"/>
    <ns0:lsdException ns0:name="List Number" ns0:semiHidden="1" ns0:unhideWhenUsed="1"/>
    <ns0:lsdException ns0:name="List 2" ns0:semiHidden="1" ns0:unhideWhenUsed="1"/>
    <ns0:lsdException ns0:name="List 3" ns0:semiHidden="1" ns0:unhideWhenUsed="1"/>
    <ns0:lsdException ns0:name="List 4" ns0:semiHidden="1" ns0:unhideWhenUsed="1"/>
    <ns0:lsdException ns0:name="List 5" ns0:semiHidden="1" ns0:unhideWhenUsed="1"/>
    <ns0:lsdException ns0:name="List Bullet 2" ns0:semiHidden="1" ns0:unhideWhenUsed="1"/>
    <ns0:lsdException ns0:name="List Bullet 3" ns0:semiHidden="1" ns0:unhideWhenUsed="1"/>
    <ns0:lsdException ns0:name="List Bullet 4" ns0:semiHidden="1" ns0:unhideWhenUsed="1"/>
    <ns0:lsdException ns0:name="List Bullet 5" ns0:semiHidden="1" ns0:unhideWhenUsed="1"/>
    <ns0:lsdException ns0:name="List Number 2" ns0:semiHidden="1" ns0:unhideWhenUsed="1"/>
    <ns0:lsdException ns0:name="List Number 3" ns0:semiHidden="1" ns0:unhideWhenUsed="1"/>
    <ns0:lsdException ns0:name="List Number 4" ns0:semiHidden="1" ns0:unhideWhenUsed="1"/>
    <ns0:lsdException ns0:name="List Number 5" ns0:semiHidden="1" ns0:unhideWhenUsed="1"/>
    <ns0:lsdException ns0:name="Title" ns0:uiPriority="10" ns0:qFormat="1"/>
    <ns0:lsdException ns0:name="Closing" ns0:semiHidden="1" ns0:unhideWhenUsed="1"/>
    <ns0:lsdException ns0:name="Signature" ns0:semiHidden="1" ns0:unhideWhenUsed="1"/>
    <ns0:lsdException ns0:name="Default Paragraph Font" ns0:semiHidden="1" ns0:uiPriority="1" ns0:unhideWhenUsed="1"/>
    <ns0:lsdException ns0:name="Body Text" ns0:semiHidden="1" ns0:unhideWhenUsed="1"/>
    <ns0:lsdException ns0:name="Body Text Indent" ns0:semiHidden="1" ns0:unhideWhenUsed="1"/>
    <ns0:lsdException ns0:name="List Continue" ns0:semiHidden="1" ns0:unhideWhenUsed="1"/>
    <ns0:lsdException ns0:name="List Continue 2" ns0:semiHidden="1" ns0:unhideWhenUsed="1"/>
    <ns0:lsdException ns0:name="List Continue 3" ns0:semiHidden="1" ns0:unhideWhenUsed="1"/>
    <ns0:lsdException ns0:name="List Continue 4" ns0:semiHidden="1" ns0:unhideWhenUsed="1"/>
    <ns0:lsdException ns0:name="List Continue 5" ns0:semiHidden="1" ns0:unhideWhenUsed="1"/>
    <ns0:lsdException ns0:name="Message Header" ns0:semiHidden="1" ns0:unhideWhenUsed="1"/>
    <ns0:lsdException ns0:name="Subtitle" ns0:uiPriority="11" ns0:qFormat="1"/>
    <ns0:lsdException ns0:name="Salutation" ns0:semiHidden="1" ns0:unhideWhenUsed="1"/>
    <ns0:lsdException ns0:name="Date" ns0:semiHidden="1" ns0:unhideWhenUsed="1"/>
    <ns0:lsdException ns0:name="Body Text First Indent" ns0:semiHidden="1" ns0:unhideWhenUsed="1"/>
    <ns0:lsdException ns0:name="Body Text First Indent 2" ns0:semiHidden="1" ns0:unhideWhenUsed="1"/>
    <ns0:lsdException ns0:name="Note Heading" ns0:semiHidden="1" ns0:unhideWhenUsed="1"/>
    <ns0:lsdException ns0:name="Body Text 2" ns0:semiHidden="1" ns0:unhideWhenUsed="1"/>
    <ns0:lsdException ns0:name="Body Text 3" ns0:semiHidden="1" ns0:unhideWhenUsed="1"/>
    <ns0:lsdException ns0:name="Body Text Indent 2" ns0:semiHidden="1" ns0:unhideWhenUsed="1"/>
    <ns0:lsdException ns0:name="Body Text Indent 3" ns0:semiHidden="1" ns0:unhideWhenUsed="1"/>
    <ns0:lsdException ns0:name="Block Text" ns0:semiHidden="1" ns0:unhideWhenUsed="1"/>
    <ns0:lsdException ns0:name="Hyperlink" ns0:semiHidden="1" ns0:unhideWhenUsed="1"/>
    <ns0:lsdException ns0:name="FollowedHyperlink" ns0:semiHidden="1" ns0:unhideWhenUsed="1"/>
    <ns0:lsdException ns0:name="Strong" ns0:uiPriority="22" ns0:qFormat="1"/>
    <ns0:lsdException ns0:name="Emphasis" ns0:uiPriority="20" ns0:qFormat="1"/>
    <ns0:lsdException ns0:name="Document Map" ns0:semiHidden="1" ns0:unhideWhenUsed="1"/>
    <ns0:lsdException ns0:name="Plain Text" ns0:semiHidden="1" ns0:unhideWhenUsed="1"/>
    <ns0:lsdException ns0:name="E-mail Signature" ns0:semiHidden="1" ns0:unhideWhenUsed="1"/>
    <ns0:lsdException ns0:name="HTML Top of Form" ns0:semiHidden="1" ns0:unhideWhenUsed="1"/>
    <ns0:lsdException ns0:name="HTML Bottom of Form" ns0:semiHidden="1" ns0:unhideWhenUsed="1"/>
    <ns0:lsdException ns0:name="Normal (Web)" ns0:semiHidden="1" ns0:unhideWhenUsed="1"/>
    <ns0:lsdException ns0:name="HTML Acronym" ns0:semiHidden="1" ns0:unhideWhenUsed="1"/>
    <ns0:lsdException ns0:name="HTML Address" ns0:semiHidden="1" ns0:unhideWhenUsed="1"/>
    <ns0:lsdException ns0:name="HTML Cite" ns0:semiHidden="1" ns0:unhideWhenUsed="1"/>
    <ns0:lsdException ns0:name="HTML Code" ns0:semiHidden="1" ns0:unhideWhenUsed="1"/>
    <ns0:lsdException ns0:name="HTML Definition" ns0:semiHidden="1" ns0:unhideWhenUsed="1"/>
    <ns0:lsdException ns0:name="HTML Keyboard" ns0:semiHidden="1" ns0:unhideWhenUsed="1"/>
    <ns0:lsdException ns0:name="HTML Preformatted" ns0:semiHidden="1" ns0:unhideWhenUsed="1"/>
    <ns0:lsdException ns0:name="HTML Sample" ns0:semiHidden="1" ns0:unhideWhenUsed="1"/>
    <ns0:lsdException ns0:name="HTML Typewriter" ns0:semiHidden="1" ns0:unhideWhenUsed="1"/>
    <ns0:lsdException ns0:name="HTML Variable" ns0:semiHidden="1" ns0:unhideWhenUsed="1"/>
    <ns0:lsdException ns0:name="Normal Table" ns0:semiHidden="1" ns0:unhideWhenUsed="1"/>
    <ns0:lsdException ns0:name="annotation subject" ns0:semiHidden="1" ns0:unhideWhenUsed="1"/>
    <ns0:lsdException ns0:name="No List" ns0:semiHidden="1" ns0:unhideWhenUsed="1"/>
    <ns0:lsdException ns0:name="Outline List 1" ns0:semiHidden="1" ns0:unhideWhenUsed="1"/>
    <ns0:lsdException ns0:name="Outline List 2" ns0:semiHidden="1" ns0:unhideWhenUsed="1"/>
    <ns0:lsdException ns0:name="Outline List 3" ns0:semiHidden="1" ns0:unhideWhenUsed="1"/>
    <ns0:lsdException ns0:name="Table Simple 1" ns0:semiHidden="1" ns0:unhideWhenUsed="1"/>
    <ns0:lsdException ns0:name="Table Simple 2" ns0:semiHidden="1" ns0:unhideWhenUsed="1"/>
    <ns0:lsdException ns0:name="Table Simple 3" ns0:semiHidden="1" ns0:unhideWhenUsed="1"/>
    <ns0:lsdException ns0:name="Table Classic 1" ns0:semiHidden="1" ns0:unhideWhenUsed="1"/>
    <ns0:lsdException ns0:name="Table Classic 2" ns0:semiHidden="1" ns0:unhideWhenUsed="1"/>
    <ns0:lsdException ns0:name="Table Classic 3" ns0:semiHidden="1" ns0:unhideWhenUsed="1"/>
    <ns0:lsdException ns0:name="Table Classic 4" ns0:semiHidden="1" ns0:unhideWhenUsed="1"/>
    <ns0:lsdException ns0:name="Table Colorful 1" ns0:semiHidden="1" ns0:unhideWhenUsed="1"/>
    <ns0:lsdException ns0:name="Table Colorful 2" ns0:semiHidden="1" ns0:unhideWhenUsed="1"/>
    <ns0:lsdException ns0:name="Table Colorful 3" ns0:semiHidden="1" ns0:unhideWhenUsed="1"/>
    <ns0:lsdException ns0:name="Table Columns 1" ns0:semiHidden="1" ns0:unhideWhenUsed="1"/>
    <ns0:lsdException ns0:name="Table Columns 2" ns0:semiHidden="1" ns0:unhideWhenUsed="1"/>
    <ns0:lsdException ns0:name="Table Columns 3" ns0:semiHidden="1" ns0:unhideWhenUsed="1"/>
    <ns0:lsdException ns0:name="Table Columns 4" ns0:semiHidden="1" ns0:unhideWhenUsed="1"/>
    <ns0:lsdException ns0:name="Table Columns 5" ns0:semiHidden="1" ns0:unhideWhenUsed="1"/>
    <ns0:lsdException ns0:name="Table Grid 1" ns0:semiHidden="1" ns0:unhideWhenUsed="1"/>
    <ns0:lsdException ns0:name="Table Grid 2" ns0:semiHidden="1" ns0:unhideWhenUsed="1"/>
    <ns0:lsdException ns0:name="Table Grid 3" ns0:semiHidden="1" ns0:unhideWhenUsed="1"/>
    <ns0:lsdException ns0:name="Table Grid 4" ns0:semiHidden="1" ns0:unhideWhenUsed="1"/>
    <ns0:lsdException ns0:name="Table Grid 5" ns0:semiHidden="1" ns0:unhideWhenUsed="1"/>
    <ns0:lsdException ns0:name="Table Grid 6" ns0:semiHidden="1" ns0:unhideWhenUsed="1"/>
    <ns0:lsdException ns0:name="Table Grid 7" ns0:semiHidden="1" ns0:unhideWhenUsed="1"/>
    <ns0:lsdException ns0:name="Table Grid 8" ns0:semiHidden="1" ns0:unhideWhenUsed="1"/>
    <ns0:lsdException ns0:name="Table List 1" ns0:semiHidden="1" ns0:unhideWhenUsed="1"/>
    <ns0:lsdException ns0:name="Table List 2" ns0:semiHidden="1" ns0:unhideWhenUsed="1"/>
    <ns0:lsdException ns0:name="Table List 3" ns0:semiHidden="1" ns0:unhideWhenUsed="1"/>
    <ns0:lsdException ns0:name="Table List 4" ns0:semiHidden="1" ns0:unhideWhenUsed="1"/>
    <ns0:lsdException ns0:name="Table List 5" ns0:semiHidden="1" ns0:unhideWhenUsed="1"/>
    <ns0:lsdException ns0:name="Table List 6" ns0:semiHidden="1" ns0:unhideWhenUsed="1"/>
    <ns0:lsdException ns0:name="Table List 7" ns0:semiHidden="1" ns0:unhideWhenUsed="1"/>
    <ns0:lsdException ns0:name="Table List 8" ns0:semiHidden="1" ns0:unhideWhenUsed="1"/>
    <ns0:lsdException ns0:name="Table 3D effects 1" ns0:semiHidden="1" ns0:unhideWhenUsed="1"/>
    <ns0:lsdException ns0:name="Table 3D effects 2" ns0:semiHidden="1" ns0:unhideWhenUsed="1"/>
    <ns0:lsdException ns0:name="Table 3D effects 3" ns0:semiHidden="1" ns0:unhideWhenUsed="1"/>
    <ns0:lsdException ns0:name="Table Contemporary" ns0:semiHidden="1" ns0:unhideWhenUsed="1"/>
    <ns0:lsdException ns0:name="Table Elegant" ns0:semiHidden="1" ns0:unhideWhenUsed="1"/>
    <ns0:lsdException ns0:name="Table Professional" ns0:semiHidden="1" ns0:unhideWhenUsed="1"/>
    <ns0:lsdException ns0:name="Table Subtle 1" ns0:semiHidden="1" ns0:unhideWhenUsed="1"/>
    <ns0:lsdException ns0:name="Table Subtle 2" ns0:semiHidden="1" ns0:unhideWhenUsed="1"/>
    <ns0:lsdException ns0:name="Table Web 1" ns0:semiHidden="1" ns0:unhideWhenUsed="1"/>
    <ns0:lsdException ns0:name="Table Web 2" ns0:semiHidden="1" ns0:unhideWhenUsed="1"/>
    <ns0:lsdException ns0:name="Table Web 3" ns0:semiHidden="1" ns0:unhideWhenUsed="1"/>
    <ns0:lsdException ns0:name="Balloon Text" ns0:semiHidden="1" ns0:unhideWhenUsed="1"/>
    <ns0:lsdException ns0:name="Table Grid" ns0:uiPriority="39"/>
    <ns0:lsdException ns0:name="Table Theme" ns0:semiHidden="1" ns0:unhideWhenUsed="1"/>
    <ns0:lsdException ns0:name="Placeholder Text" ns0:semiHidden="1"/>
    <ns0:lsdException ns0:name="No Spacing" ns0:uiPriority="1" ns0:qFormat="1"/>
    <ns0:lsdException ns0:name="Light Shading" ns0:uiPriority="60"/>
    <ns0:lsdException ns0:name="Light List" ns0:uiPriority="61"/>
    <ns0:lsdException ns0:name="Light Grid" ns0:uiPriority="62"/>
    <ns0:lsdException ns0:name="Medium Shading 1" ns0:uiPriority="63"/>
    <ns0:lsdException ns0:name="Medium Shading 2" ns0:uiPriority="64"/>
    <ns0:lsdException ns0:name="Medium List 1" ns0:uiPriority="65"/>
    <ns0:lsdException ns0:name="Medium List 2" ns0:uiPriority="66"/>
    <ns0:lsdException ns0:name="Medium Grid 1" ns0:uiPriority="67"/>
    <ns0:lsdException ns0:name="Medium Grid 2" ns0:uiPriority="68"/>
    <ns0:lsdException ns0:name="Medium Grid 3" ns0:uiPriority="69"/>
    <ns0:lsdException ns0:name="Dark List" ns0:uiPriority="70"/>
    <ns0:lsdException ns0:name="Colorful Shading" ns0:uiPriority="71"/>
    <ns0:lsdException ns0:name="Colorful List" ns0:uiPriority="72"/>
    <ns0:lsdException ns0:name="Colorful Grid" ns0:uiPriority="73"/>
    <ns0:lsdException ns0:name="Light Shading Accent 1" ns0:uiPriority="60"/>
    <ns0:lsdException ns0:name="Light List Accent 1" ns0:uiPriority="61"/>
    <ns0:lsdException ns0:name="Light Grid Accent 1" ns0:uiPriority="62"/>
    <ns0:lsdException ns0:name="Medium Shading 1 Accent 1" ns0:uiPriority="63"/>
    <ns0:lsdException ns0:name="Medium Shading 2 Accent 1" ns0:uiPriority="64"/>
    <ns0:lsdException ns0:name="Medium List 1 Accent 1" ns0:uiPriority="65"/>
    <ns0:lsdException ns0:name="Revision" ns0:semiHidden="1"/>
    <ns0:lsdException ns0:name="List Paragraph" ns0:uiPriority="34" ns0:qFormat="1"/>
    <ns0:lsdException ns0:name="Quote" ns0:uiPriority="29" ns0:qFormat="1"/>
    <ns0:lsdException ns0:name="Intense Quote" ns0:uiPriority="30" ns0:qFormat="1"/>
    <ns0:lsdException ns0:name="Medium List 2 Accent 1" ns0:uiPriority="66"/>
    <ns0:lsdException ns0:name="Medium Grid 1 Accent 1" ns0:uiPriority="67"/>
    <ns0:lsdException ns0:name="Medium Grid 2 Accent 1" ns0:uiPriority="68"/>
    <ns0:lsdException ns0:name="Medium Grid 3 Accent 1" ns0:uiPriority="69"/>
    <ns0:lsdException ns0:name="Dark List Accent 1" ns0:uiPriority="70"/>
    <ns0:lsdException ns0:name="Colorful Shading Accent 1" ns0:uiPriority="71"/>
    <ns0:lsdException ns0:name="Colorful List Accent 1" ns0:uiPriority="72"/>
    <ns0:lsdException ns0:name="Colorful Grid Accent 1" ns0:uiPriority="73"/>
    <ns0:lsdException ns0:name="Light Shading Accent 2" ns0:uiPriority="60"/>
    <ns0:lsdException ns0:name="Light List Accent 2" ns0:uiPriority="61"/>
    <ns0:lsdException ns0:name="Light Grid Accent 2" ns0:uiPriority="62"/>
    <ns0:lsdException ns0:name="Medium Shading 1 Accent 2" ns0:uiPriority="63"/>
    <ns0:lsdException ns0:name="Medium Shading 2 Accent 2" ns0:uiPriority="64"/>
    <ns0:lsdException ns0:name="Medium List 1 Accent 2" ns0:uiPriority="65"/>
    <ns0:lsdException ns0:name="Medium List 2 Accent 2" ns0:uiPriority="66"/>
    <ns0:lsdException ns0:name="Medium Grid 1 Accent 2" ns0:uiPriority="67"/>
    <ns0:lsdException ns0:name="Medium Grid 2 Accent 2" ns0:uiPriority="68"/>
    <ns0:lsdException ns0:name="Medium Grid 3 Accent 2" ns0:uiPriority="69"/>
    <ns0:lsdException ns0:name="Dark List Accent 2" ns0:uiPriority="70"/>
    <ns0:lsdException ns0:name="Colorful Shading Accent 2" ns0:uiPriority="71"/>
    <ns0:lsdException ns0:name="Colorful List Accent 2" ns0:uiPriority="72"/>
    <ns0:lsdException ns0:name="Colorful Grid Accent 2" ns0:uiPriority="73"/>
    <ns0:lsdException ns0:name="Light Shading Accent 3" ns0:uiPriority="60"/>
    <ns0:lsdException ns0:name="Light List Accent 3" ns0:uiPriority="61"/>
    <ns0:lsdException ns0:name="Light Grid Accent 3" ns0:uiPriority="62"/>
    <ns0:lsdException ns0:name="Medium Shading 1 Accent 3" ns0:uiPriority="63"/>
    <ns0:lsdException ns0:name="Medium Shading 2 Accent 3" ns0:uiPriority="64"/>
    <ns0:lsdException ns0:name="Medium List 1 Accent 3" ns0:uiPriority="65"/>
    <ns0:lsdException ns0:name="Medium List 2 Accent 3" ns0:uiPriority="66"/>
    <ns0:lsdException ns0:name="Medium Grid 1 Accent 3" ns0:uiPriority="67"/>
    <ns0:lsdException ns0:name="Medium Grid 2 Accent 3" ns0:uiPriority="68"/>
    <ns0:lsdException ns0:name="Medium Grid 3 Accent 3" ns0:uiPriority="69"/>
    <ns0:lsdException ns0:name="Dark List Accent 3" ns0:uiPriority="70"/>
    <ns0:lsdException ns0:name="Colorful Shading Accent 3" ns0:uiPriority="71"/>
    <ns0:lsdException ns0:name="Colorful List Accent 3" ns0:uiPriority="72"/>
    <ns0:lsdException ns0:name="Colorful Grid Accent 3" ns0:uiPriority="73"/>
    <ns0:lsdException ns0:name="Light Shading Accent 4" ns0:uiPriority="60"/>
    <ns0:lsdException ns0:name="Light List Accent 4" ns0:uiPriority="61"/>
    <ns0:lsdException ns0:name="Light Grid Accent 4" ns0:uiPriority="62"/>
    <ns0:lsdException ns0:name="Medium Shading 1 Accent 4" ns0:uiPriority="63"/>
    <ns0:lsdException ns0:name="Medium Shading 2 Accent 4" ns0:uiPriority="64"/>
    <ns0:lsdException ns0:name="Medium List 1 Accent 4" ns0:uiPriority="65"/>
    <ns0:lsdException ns0:name="Medium List 2 Accent 4" ns0:uiPriority="66"/>
    <ns0:lsdException ns0:name="Medium Grid 1 Accent 4" ns0:uiPriority="67"/>
    <ns0:lsdException ns0:name="Medium Grid 2 Accent 4" ns0:uiPriority="68"/>
    <ns0:lsdException ns0:name="Medium Grid 3 Accent 4" ns0:uiPriority="69"/>
    <ns0:lsdException ns0:name="Dark List Accent 4" ns0:uiPriority="70"/>
    <ns0:lsdException ns0:name="Colorful Shading Accent 4" ns0:uiPriority="71"/>
    <ns0:lsdException ns0:name="Colorful List Accent 4" ns0:uiPriority="72"/>
    <ns0:lsdException ns0:name="Colorful Grid Accent 4" ns0:uiPriority="73"/>
    <ns0:lsdException ns0:name="Light Shading Accent 5" ns0:uiPriority="60"/>
    <ns0:lsdException ns0:name="Light List Accent 5" ns0:uiPriority="61"/>
    <ns0:lsdException ns0:name="Light Grid Accent 5" ns0:uiPriority="62"/>
    <ns0:lsdException ns0:name="Medium Shading 1 Accent 5" ns0:uiPriority="63"/>
    <ns0:lsdException ns0:name="Medium Shading 2 Accent 5" ns0:uiPriority="64"/>
    <ns0:lsdException ns0:name="Medium List 1 Accent 5" ns0:uiPriority="65"/>
    <ns0:lsdException ns0:name="Medium List 2 Accent 5" ns0:uiPriority="66"/>
    <ns0:lsdException ns0:name="Medium Grid 1 Accent 5" ns0:uiPriority="67"/>
    <ns0:lsdException ns0:name="Medium Grid 2 Accent 5" ns0:uiPriority="68"/>
    <ns0:lsdException ns0:name="Medium Grid 3 Accent 5" ns0:uiPriority="69"/>
    <ns0:lsdException ns0:name="Dark List Accent 5" ns0:uiPriority="70"/>
    <ns0:lsdException ns0:name="Colorful Shading Accent 5" ns0:uiPriority="71"/>
    <ns0:lsdException ns0:name="Colorful List Accent 5" ns0:uiPriority="72"/>
    <ns0:lsdException ns0:name="Colorful Grid Accent 5" ns0:uiPriority="73"/>
    <ns0:lsdException ns0:name="Light Shading Accent 6" ns0:uiPriority="60"/>
    <ns0:lsdException ns0:name="Light List Accent 6" ns0:uiPriority="61"/>
    <ns0:lsdException ns0:name="Light Grid Accent 6" ns0:uiPriority="62"/>
    <ns0:lsdException ns0:name="Medium Shading 1 Accent 6" ns0:uiPriority="63"/>
    <ns0:lsdException ns0:name="Medium Shading 2 Accent 6" ns0:uiPriority="64"/>
    <ns0:lsdException ns0:name="Medium List 1 Accent 6" ns0:uiPriority="65"/>
    <ns0:lsdException ns0:name="Medium List 2 Accent 6" ns0:uiPriority="66"/>
    <ns0:lsdException ns0:name="Medium Grid 1 Accent 6" ns0:uiPriority="67"/>
    <ns0:lsdException ns0:name="Medium Grid 2 Accent 6" ns0:uiPriority="68"/>
    <ns0:lsdException ns0:name="Medium Grid 3 Accent 6" ns0:uiPriority="69"/>
    <ns0:lsdException ns0:name="Dark List Accent 6" ns0:uiPriority="70"/>
    <ns0:lsdException ns0:name="Colorful Shading Accent 6" ns0:uiPriority="71"/>
    <ns0:lsdException ns0:name="Colorful List Accent 6" ns0:uiPriority="72"/>
    <ns0:lsdException ns0:name="Colorful Grid Accent 6" ns0:uiPriority="73"/>
    <ns0:lsdException ns0:name="Subtle Emphasis" ns0:uiPriority="19" ns0:qFormat="1"/>
    <ns0:lsdException ns0:name="Intense Emphasis" ns0:uiPriority="21" ns0:qFormat="1"/>
    <ns0:lsdException ns0:name="Subtle Reference" ns0:uiPriority="31" ns0:qFormat="1"/>
    <ns0:lsdException ns0:name="Intense Reference" ns0:uiPriority="32" ns0:qFormat="1"/>
    <ns0:lsdException ns0:name="Book Title" ns0:uiPriority="33" ns0:qFormat="1"/>
    <ns0:lsdException ns0:name="Bibliography" ns0:semiHidden="1" ns0:uiPriority="37" ns0:unhideWhenUsed="1"/>
    <ns0:lsdException ns0:name="TOC Heading" ns0:semiHidden="1" ns0:uiPriority="39" ns0:unhideWhenUsed="1" ns0:qFormat="1"/>
    <ns0:lsdException ns0:name="Plain Table 1" ns0:uiPriority="41"/>
    <ns0:lsdException ns0:name="Plain Table 2" ns0:uiPriority="42"/>
    <ns0:lsdException ns0:name="Plain Table 3" ns0:uiPriority="43"/>
    <ns0:lsdException ns0:name="Plain Table 4" ns0:uiPriority="44"/>
    <ns0:lsdException ns0:name="Plain Table 5" ns0:uiPriority="45"/>
    <ns0:lsdException ns0:name="Grid Table Light" ns0:uiPriority="40"/>
    <ns0:lsdException ns0:name="Grid Table 1 Light" ns0:uiPriority="46"/>
    <ns0:lsdException ns0:name="Grid Table 2" ns0:uiPriority="47"/>
    <ns0:lsdException ns0:name="Grid Table 3" ns0:uiPriority="48"/>
    <ns0:lsdException ns0:name="Grid Table 4" ns0:uiPriority="49"/>
    <ns0:lsdException ns0:name="Grid Table 5 Dark" ns0:uiPriority="50"/>
    <ns0:lsdException ns0:name="Grid Table 6 Colorful" ns0:uiPriority="51"/>
    <ns0:lsdException ns0:name="Grid Table 7 Colorful" ns0:uiPriority="52"/>
    <ns0:lsdException ns0:name="Grid Table 1 Light Accent 1" ns0:uiPriority="46"/>
    <ns0:lsdException ns0:name="Grid Table 2 Accent 1" ns0:uiPriority="47"/>
    <ns0:lsdException ns0:name="Grid Table 3 Accent 1" ns0:uiPriority="48"/>
    <ns0:lsdException ns0:name="Grid Table 4 Accent 1" ns0:uiPriority="49"/>
    <ns0:lsdException ns0:name="Grid Table 5 Dark Accent 1" ns0:uiPriority="50"/>
    <ns0:lsdException ns0:name="Grid Table 6 Colorful Accent 1" ns0:uiPriority="51"/>
    <ns0:lsdException ns0:name="Grid Table 7 Colorful Accent 1" ns0:uiPriority="52"/>
    <ns0:lsdException ns0:name="Grid Table 1 Light Accent 2" ns0:uiPriority="46"/>
    <ns0:lsdException ns0:name="Grid Table 2 Accent 2" ns0:uiPriority="47"/>
    <ns0:lsdException ns0:name="Grid Table 3 Accent 2" ns0:uiPriority="48"/>
    <ns0:lsdException ns0:name="Grid Table 4 Accent 2" ns0:uiPriority="49"/>
    <ns0:lsdException ns0:name="Grid Table 5 Dark Accent 2" ns0:uiPriority="50"/>
    <ns0:lsdException ns0:name="Grid Table 6 Colorful Accent 2" ns0:uiPriority="51"/>
    <ns0:lsdException ns0:name="Grid Table 7 Colorful Accent 2" ns0:uiPriority="52"/>
    <ns0:lsdException ns0:name="Grid Table 1 Light Accent 3" ns0:uiPriority="46"/>
    <ns0:lsdException ns0:name="Grid Table 2 Accent 3" ns0:uiPriority="47"/>
    <ns0:lsdException ns0:name="Grid Table 3 Accent 3" ns0:uiPriority="48"/>
    <ns0:lsdException ns0:name="Grid Table 4 Accent 3" ns0:uiPriority="49"/>
    <ns0:lsdException ns0:name="Grid Table 5 Dark Accent 3" ns0:uiPriority="50"/>
    <ns0:lsdException ns0:name="Grid Table 6 Colorful Accent 3" ns0:uiPriority="51"/>
    <ns0:lsdException ns0:name="Grid Table 7 Colorful Accent 3" ns0:uiPriority="52"/>
    <ns0:lsdException ns0:name="Grid Table 1 Light Accent 4" ns0:uiPriority="46"/>
    <ns0:lsdException ns0:name="Grid Table 2 Accent 4" ns0:uiPriority="47"/>
    <ns0:lsdException ns0:name="Grid Table 3 Accent 4" ns0:uiPriority="48"/>
    <ns0:lsdException ns0:name="Grid Table 4 Accent 4" ns0:uiPriority="49"/>
    <ns0:lsdException ns0:name="Grid Table 5 Dark Accent 4" ns0:uiPriority="50"/>
    <ns0:lsdException ns0:name="Grid Table 6 Colorful Accent 4" ns0:uiPriority="51"/>
    <ns0:lsdException ns0:name="Grid Table 7 Colorful Accent 4" ns0:uiPriority="52"/>
    <ns0:lsdException ns0:name="Grid Table 1 Light Accent 5" ns0:uiPriority="46"/>
    <ns0:lsdException ns0:name="Grid Table 2 Accent 5" ns0:uiPriority="47"/>
    <ns0:lsdException ns0:name="Grid Table 3 Accent 5" ns0:uiPriority="48"/>
    <ns0:lsdException ns0:name="Grid Table 4 Accent 5" ns0:uiPriority="49"/>
    <ns0:lsdException ns0:name="Grid Table 5 Dark Accent 5" ns0:uiPriority="50"/>
    <ns0:lsdException ns0:name="Grid Table 6 Colorful Accent 5" ns0:uiPriority="51"/>
    <ns0:lsdException ns0:name="Grid Table 7 Colorful Accent 5" ns0:uiPriority="52"/>
    <ns0:lsdException ns0:name="Grid Table 1 Light Accent 6" ns0:uiPriority="46"/>
    <ns0:lsdException ns0:name="Grid Table 2 Accent 6" ns0:uiPriority="47"/>
    <ns0:lsdException ns0:name="Grid Table 3 Accent 6" ns0:uiPriority="48"/>
    <ns0:lsdException ns0:name="Grid Table 4 Accent 6" ns0:uiPriority="49"/>
    <ns0:lsdException ns0:name="Grid Table 5 Dark Accent 6" ns0:uiPriority="50"/>
    <ns0:lsdException ns0:name="Grid Table 6 Colorful Accent 6" ns0:uiPriority="51"/>
    <ns0:lsdException ns0:name="Grid Table 7 Colorful Accent 6" ns0:uiPriority="52"/>
    <ns0:lsdException ns0:name="List Table 1 Light" ns0:uiPriority="46"/>
    <ns0:lsdException ns0:name="List Table 2" ns0:uiPriority="47"/>
    <ns0:lsdException ns0:name="List Table 3" ns0:uiPriority="48"/>
    <ns0:lsdException ns0:name="List Table 4" ns0:uiPriority="49"/>
    <ns0:lsdException ns0:name="List Table 5 Dark" ns0:uiPriority="50"/>
    <ns0:lsdException ns0:name="List Table 6 Colorful" ns0:uiPriority="51"/>
    <ns0:lsdException ns0:name="List Table 7 Colorful" ns0:uiPriority="52"/>
    <ns0:lsdException ns0:name="List Table 1 Light Accent 1" ns0:uiPriority="46"/>
    <ns0:lsdException ns0:name="List Table 2 Accent 1" ns0:uiPriority="47"/>
    <ns0:lsdException ns0:name="List Table 3 Accent 1" ns0:uiPriority="48"/>
    <ns0:lsdException ns0:name="List Table 4 Accent 1" ns0:uiPriority="49"/>
    <ns0:lsdException ns0:name="List Table 5 Dark Accent 1" ns0:uiPriority="50"/>
    <ns0:lsdException ns0:name="List Table 6 Colorful Accent 1" ns0:uiPriority="51"/>
    <ns0:lsdException ns0:name="List Table 7 Colorful Accent 1" ns0:uiPriority="52"/>
    <ns0:lsdException ns0:name="List Table 1 Light Accent 2" ns0:uiPriority="46"/>
    <ns0:lsdException ns0:name="List Table 2 Accent 2" ns0:uiPriority="47"/>
    <ns0:lsdException ns0:name="List Table 3 Accent 2" ns0:uiPriority="48"/>
    <ns0:lsdException ns0:name="List Table 4 Accent 2" ns0:uiPriority="49"/>
    <ns0:lsdException ns0:name="List Table 5 Dark Accent 2" ns0:uiPriority="50"/>
    <ns0:lsdException ns0:name="List Table 6 Colorful Accent 2" ns0:uiPriority="51"/>
    <ns0:lsdException ns0:name="List Table 7 Colorful Accent 2" ns0:uiPriority="52"/>
    <ns0:lsdException ns0:name="List Table 1 Light Accent 3" ns0:uiPriority="46"/>
    <ns0:lsdException ns0:name="List Table 2 Accent 3" ns0:uiPriority="47"/>
    <ns0:lsdException ns0:name="List Table 3 Accent 3" ns0:uiPriority="48"/>
    <ns0:lsdException ns0:name="List Table 4 Accent 3" ns0:uiPriority="49"/>
    <ns0:lsdException ns0:name="List Table 5 Dark Accent 3" ns0:uiPriority="50"/>
    <ns0:lsdException ns0:name="List Table 6 Colorful Accent 3" ns0:uiPriority="51"/>
    <ns0:lsdException ns0:name="List Table 7 Colorful Accent 3" ns0:uiPriority="52"/>
    <ns0:lsdException ns0:name="List Table 1 Light Accent 4" ns0:uiPriority="46"/>
    <ns0:lsdException ns0:name="List Table 2 Accent 4" ns0:uiPriority="47"/>
    <ns0:lsdException ns0:name="List Table 3 Accent 4" ns0:uiPriority="48"/>
    <ns0:lsdException ns0:name="List Table 4 Accent 4" ns0:uiPriority="49"/>
    <ns0:lsdException ns0:name="List Table 5 Dark Accent 4" ns0:uiPriority="50"/>
    <ns0:lsdException ns0:name="List Table 6 Colorful Accent 4" ns0:uiPriority="51"/>
    <ns0:lsdException ns0:name="List Table 7 Colorful Accent 4" ns0:uiPriority="52"/>
    <ns0:lsdException ns0:name="List Table 1 Light Accent 5" ns0:uiPriority="46"/>
    <ns0:lsdException ns0:name="List Table 2 Accent 5" ns0:uiPriority="47"/>
    <ns0:lsdException ns0:name="List Table 3 Accent 5" ns0:uiPriority="48"/>
    <ns0:lsdException ns0:name="List Table 4 Accent 5" ns0:uiPriority="49"/>
    <ns0:lsdException ns0:name="List Table 5 Dark Accent 5" ns0:uiPriority="50"/>
    <ns0:lsdException ns0:name="List Table 6 Colorful Accent 5" ns0:uiPriority="51"/>
    <ns0:lsdException ns0:name="List Table 7 Colorful Accent 5" ns0:uiPriority="52"/>
    <ns0:lsdException ns0:name="List Table 1 Light Accent 6" ns0:uiPriority="46"/>
    <ns0:lsdException ns0:name="List Table 2 Accent 6" ns0:uiPriority="47"/>
    <ns0:lsdException ns0:name="List Table 3 Accent 6" ns0:uiPriority="48"/>
    <ns0:lsdException ns0:name="List Table 4 Accent 6" ns0:uiPriority="49"/>
    <ns0:lsdException ns0:name="List Table 5 Dark Accent 6" ns0:uiPriority="50"/>
    <ns0:lsdException ns0:name="List Table 6 Colorful Accent 6" ns0:uiPriority="51"/>
    <ns0:lsdException ns0:name="List Table 7 Colorful Accent 6" ns0:uiPriority="52"/>
    <ns0:lsdException ns0:name="Mention" ns0:semiHidden="1" ns0:unhideWhenUsed="1"/>
    <ns0:lsdException ns0:name="Smart Hyperlink" ns0:semiHidden="1" ns0:unhideWhenUsed="1"/>
    <ns0:lsdException ns0:name="Hashtag" ns0:semiHidden="1" ns0:unhideWhenUsed="1"/>
    <ns0:lsdException ns0:name="Unresolved Mention" ns0:semiHidden="1" ns0:unhideWhenUsed="1"/>
    <ns0:lsdException ns0:name="Smart Link" ns0:semiHidden="1" ns0:unhideWhenUsed="1"/>
  </ns0:latentStyles>
  <ns0:style ns0:type="paragraph" ns0:default="1" ns0:styleId="Normal">
    <ns0:name ns0:val="Normal"/>
    <ns0:qFormat/>
  </ns0:style>
  <ns0:style ns0:type="character" ns0:default="1" ns0:styleId="DefaultParagraphFont">
    <ns0:name ns0:val="Default Paragraph Font"/>
    <ns0:uiPriority ns0:val="1"/>
    <ns0:semiHidden/>
    <ns0:unhideWhenUsed/>
  </ns0:style>
  <ns0:style ns0:type="table" ns0:default="1" ns0:styleId="TableNormal">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default="1" ns0:styleId="NoList">
    <ns0:name ns0:val="No List"/>
    <ns0:uiPriority ns0:val="99"/>
    <ns0:semiHidden/>
    <ns0:unhideWhenUsed/>
  </ns0:style>
  <ns0:style ns0:type="paragraph" ns0:customStyle="1" ns0:styleId="04FFEE1E08C047D8B0D95379CFE832F3">
    <ns0:name ns0:val="04FFEE1E08C047D8B0D95379CFE832F3"/>
    <ns0:rsid ns0:val="00F152FF"/>
  </ns0:style>
  <ns0:style ns0:type="paragraph" ns0:customStyle="1" ns0:styleId="ABB8CF59A7EC47458058F7707C12CA92">
    <ns0:name ns0:val="ABB8CF59A7EC47458058F7707C12CA92"/>
    <ns0:rsid ns0:val="00F152FF"/>
  </ns0:style>
</ns0:styles>
</file>

<file path=word/glossary/webSettings.xml><?xml version="1.0" encoding="utf-8"?>
<ns0:webSettings xmlns:ns0="http://schemas.openxmlformats.org/wordprocessingml/2006/main" xmlns:ns1="http://schemas.openxmlformats.org/markup-compatibility/2006" ns1:Ignorable="w14 w15 w16se w16cid w16 w16cex w16sdtdh w16sdtfl w16du">
  <ns0:optimizeForBrowser/>
  <ns0:allowPNG/>
</ns0: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verPageProperties xmlns="http://schemas.microsoft.com/office/2006/coverPageProps">
  <PublishDate>tp hỒ CHÍ MINH, THÁNG 8 NĂM 2017</PublishDate>
  <Abstract/>
  <CompanyAddress>Bộ môn Kỹ thuật phần mềm – Khoa Công nghệ thông tin – ĐH Công nghiệp TP. HCM</CompanyAddress>
  <CompanyPhone/>
  <CompanyFax/>
  <CompanyEmail/>
</CoverPageProperties>
</file>

<file path=customXml/itemProps1.xml><?xml version="1.0" encoding="utf-8"?>
<ds:datastoreItem xmlns:ds="http://schemas.openxmlformats.org/officeDocument/2006/customXml" ds:itemID="{46230FC9-0320-45C9-BD9B-BC280C1EF2AB}">
  <ds:schemaRefs>
    <ds:schemaRef ds:uri="http://schemas.openxmlformats.org/officeDocument/2006/bibliography"/>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Application>LibreOffice/26.2.5.2$Windows_X86_64 LibreOffice_project/cd7284b4cbbfeb507e630c1aac019f4157393acb</Application>
  <AppVersion>15.0000</AppVersion>
  <Pages>5</Pages>
  <Words>160</Words>
  <Characters>912</Characters>
  <CharactersWithSpaces>1070</CharactersWithSpaces>
  <Paragraphs>2</Paragraphs>
  <Company>mÔN PHÁT TRIỂN ỨNG DỤNG (Có đồ án)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2016-10-19T03:05:00Z</dcterms:created>
  <dc:creator>Lý Trường Sơn, Lâm Duy Lập</dc:creator>
  <dc:description/>
  <dc:language>en-US</dc:language>
  <cp:lastModifiedBy>Lý Trường Sơn, Lâm Duy Lập</cp:lastModifiedBy>
  <dcterms:modified xsi:type="dcterms:W3CDTF">2026-08-03T04:17:00Z</dcterms:modified>
  <cp:revision>11</cp:revision>
  <dc:subject>TÀI LIỆU HƯỚNG DẪN SỬ DỤNG– V1.0</dc:subject>
  <dc:title>ParkingAI – Hệ thống quản lý bãi đỗ xe có tích hợp AI – Nhóm 22</dc:title>
</cp:coreProperties>
</file>

<file path=docProps/custom.xml><?xml version="1.0" encoding="utf-8"?>
<Properties xmlns="http://schemas.openxmlformats.org/officeDocument/2006/custom-properties" xmlns:vt="http://schemas.openxmlformats.org/officeDocument/2006/docPropsVTypes"/>
</file>