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422587" w:rsidP="20422587" w:rsidRDefault="20422587" w14:paraId="4C9523A8" w14:textId="2000B8FD">
      <w:pPr>
        <w:pStyle w:val="Normal"/>
        <w:ind w:left="360"/>
        <w:jc w:val="center"/>
      </w:pPr>
      <w:proofErr w:type="spellStart"/>
      <w:r w:rsidR="20422587">
        <w:rPr/>
        <w:t>Các</w:t>
      </w:r>
      <w:proofErr w:type="spellEnd"/>
      <w:r w:rsidR="20422587">
        <w:rPr/>
        <w:t xml:space="preserve">  </w:t>
      </w:r>
      <w:proofErr w:type="spellStart"/>
      <w:r w:rsidR="20422587">
        <w:rPr/>
        <w:t>hệ</w:t>
      </w:r>
      <w:proofErr w:type="spellEnd"/>
      <w:r w:rsidR="20422587">
        <w:rPr/>
        <w:t xml:space="preserve">  </w:t>
      </w:r>
      <w:proofErr w:type="spellStart"/>
      <w:r w:rsidR="20422587">
        <w:rPr/>
        <w:t>thống</w:t>
      </w:r>
      <w:proofErr w:type="spellEnd"/>
      <w:r w:rsidR="20422587">
        <w:rPr/>
        <w:t xml:space="preserve">  </w:t>
      </w:r>
      <w:proofErr w:type="spellStart"/>
      <w:r w:rsidR="20422587">
        <w:rPr/>
        <w:t>gợi</w:t>
      </w:r>
      <w:proofErr w:type="spellEnd"/>
      <w:r w:rsidR="20422587">
        <w:rPr/>
        <w:t xml:space="preserve"> ý đáng chú ý</w:t>
      </w:r>
    </w:p>
    <w:p w:rsidR="7BFEF647" w:rsidP="7BFEF647" w:rsidRDefault="7BFEF647" w14:paraId="3EA024CD" w14:textId="5B2D7E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0422587">
        <w:rPr/>
        <w:t>Amazon Personalize</w:t>
      </w:r>
    </w:p>
    <w:p w:rsidR="7BFEF647" w:rsidP="20422587" w:rsidRDefault="7BFEF647" w14:paraId="1A819300" w14:textId="228EDFC8">
      <w:pPr>
        <w:pStyle w:val="Heading2"/>
        <w:numPr>
          <w:ilvl w:val="1"/>
          <w:numId w:val="1"/>
        </w:numPr>
        <w:rPr>
          <w:color w:val="2F5496" w:themeColor="accent1" w:themeTint="FF" w:themeShade="BF"/>
          <w:sz w:val="26"/>
          <w:szCs w:val="26"/>
        </w:rPr>
      </w:pPr>
      <w:r w:rsidRPr="20422587" w:rsidR="20422587">
        <w:rPr>
          <w:u w:val="none"/>
        </w:rPr>
        <w:t>Giá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BFEF647" w:rsidTr="7BFEF647" w14:paraId="21A29755">
        <w:tc>
          <w:tcPr>
            <w:tcW w:w="4680" w:type="dxa"/>
            <w:tcMar/>
          </w:tcPr>
          <w:p w:rsidR="7BFEF647" w:rsidP="7BFEF647" w:rsidRDefault="7BFEF647" w14:paraId="2AFD27CB" w14:textId="6ED85C6E">
            <w:pPr>
              <w:jc w:val="center"/>
            </w:pPr>
            <w:r w:rsidRPr="7BFEF647" w:rsidR="7BFEF647">
              <w:rPr>
                <w:b w:val="1"/>
                <w:bCs w:val="1"/>
              </w:rPr>
              <w:t xml:space="preserve"> </w:t>
            </w:r>
          </w:p>
        </w:tc>
        <w:tc>
          <w:tcPr>
            <w:tcW w:w="4680" w:type="dxa"/>
            <w:tcMar/>
          </w:tcPr>
          <w:p w:rsidR="7BFEF647" w:rsidP="7BFEF647" w:rsidRDefault="7BFEF647" w14:paraId="7F165BC9" w14:textId="6B466D7F">
            <w:pPr>
              <w:jc w:val="center"/>
            </w:pPr>
            <w:r w:rsidRPr="7BFEF647" w:rsidR="7BFEF647">
              <w:rPr>
                <w:b w:val="1"/>
                <w:bCs w:val="1"/>
              </w:rPr>
              <w:t>Pricing</w:t>
            </w:r>
          </w:p>
        </w:tc>
      </w:tr>
      <w:tr w:rsidR="7BFEF647" w:rsidTr="7BFEF647" w14:paraId="4BC48AE4">
        <w:tc>
          <w:tcPr>
            <w:tcW w:w="4680" w:type="dxa"/>
            <w:tcMar/>
          </w:tcPr>
          <w:p w:rsidR="7BFEF647" w:rsidRDefault="7BFEF647" w14:paraId="7DB3F6B5" w14:textId="13856F95">
            <w:r w:rsidRPr="7BFEF647" w:rsidR="7BFEF647">
              <w:rPr>
                <w:b w:val="1"/>
                <w:bCs w:val="1"/>
              </w:rPr>
              <w:t>Data Ingestion</w:t>
            </w:r>
          </w:p>
        </w:tc>
        <w:tc>
          <w:tcPr>
            <w:tcW w:w="4680" w:type="dxa"/>
            <w:tcMar/>
          </w:tcPr>
          <w:p w:rsidR="7BFEF647" w:rsidRDefault="7BFEF647" w14:paraId="23789097" w14:textId="6B3271E9">
            <w:r w:rsidR="7BFEF647">
              <w:rPr/>
              <w:t>$0.05 per GB</w:t>
            </w:r>
          </w:p>
        </w:tc>
      </w:tr>
      <w:tr w:rsidR="7BFEF647" w:rsidTr="7BFEF647" w14:paraId="3FD81264">
        <w:tc>
          <w:tcPr>
            <w:tcW w:w="4680" w:type="dxa"/>
            <w:tcMar/>
          </w:tcPr>
          <w:p w:rsidR="7BFEF647" w:rsidRDefault="7BFEF647" w14:paraId="01DE74D0" w14:textId="748AEECA">
            <w:r w:rsidRPr="7BFEF647" w:rsidR="7BFEF647">
              <w:rPr>
                <w:b w:val="1"/>
                <w:bCs w:val="1"/>
              </w:rPr>
              <w:t>Training</w:t>
            </w:r>
          </w:p>
        </w:tc>
        <w:tc>
          <w:tcPr>
            <w:tcW w:w="4680" w:type="dxa"/>
            <w:tcMar/>
          </w:tcPr>
          <w:p w:rsidR="7BFEF647" w:rsidRDefault="7BFEF647" w14:paraId="2CD61DA7" w14:textId="2310943F">
            <w:r w:rsidR="7BFEF647">
              <w:rPr/>
              <w:t>$0.24 per training hour</w:t>
            </w:r>
          </w:p>
        </w:tc>
      </w:tr>
      <w:tr w:rsidR="7BFEF647" w:rsidTr="7BFEF647" w14:paraId="02AD61BF">
        <w:tc>
          <w:tcPr>
            <w:tcW w:w="4680" w:type="dxa"/>
            <w:tcMar/>
          </w:tcPr>
          <w:p w:rsidR="7BFEF647" w:rsidRDefault="7BFEF647" w14:paraId="7BD3D914" w14:textId="3926CAC5">
            <w:r w:rsidRPr="7BFEF647" w:rsidR="7BFEF647">
              <w:rPr>
                <w:b w:val="1"/>
                <w:bCs w:val="1"/>
              </w:rPr>
              <w:t>Recommendations (Inference)</w:t>
            </w:r>
          </w:p>
        </w:tc>
        <w:tc>
          <w:tcPr>
            <w:tcW w:w="4680" w:type="dxa"/>
            <w:tcMar/>
          </w:tcPr>
          <w:p w:rsidR="7BFEF647" w:rsidRDefault="7BFEF647" w14:paraId="04161662" w14:textId="7FE3FEDF">
            <w:r w:rsidR="7BFEF647">
              <w:rPr/>
              <w:t xml:space="preserve"> </w:t>
            </w:r>
          </w:p>
        </w:tc>
      </w:tr>
      <w:tr w:rsidR="7BFEF647" w:rsidTr="7BFEF647" w14:paraId="15025534">
        <w:tc>
          <w:tcPr>
            <w:tcW w:w="4680" w:type="dxa"/>
            <w:tcMar/>
          </w:tcPr>
          <w:p w:rsidR="7BFEF647" w:rsidRDefault="7BFEF647" w14:paraId="38DA4C41" w14:textId="0B99DC22">
            <w:r w:rsidR="7BFEF647">
              <w:rPr/>
              <w:t>First 20K TPS-hour</w:t>
            </w:r>
          </w:p>
        </w:tc>
        <w:tc>
          <w:tcPr>
            <w:tcW w:w="4680" w:type="dxa"/>
            <w:tcMar/>
          </w:tcPr>
          <w:p w:rsidR="7BFEF647" w:rsidRDefault="7BFEF647" w14:paraId="581D2815" w14:textId="2D8C8A39">
            <w:r w:rsidR="7BFEF647">
              <w:rPr/>
              <w:t>$0.20 per TPS-hour for real-time recommendations</w:t>
            </w:r>
          </w:p>
        </w:tc>
      </w:tr>
      <w:tr w:rsidR="7BFEF647" w:rsidTr="7BFEF647" w14:paraId="72853113">
        <w:tc>
          <w:tcPr>
            <w:tcW w:w="4680" w:type="dxa"/>
            <w:tcMar/>
          </w:tcPr>
          <w:p w:rsidR="7BFEF647" w:rsidRDefault="7BFEF647" w14:paraId="24A62141" w14:textId="67CAA48D">
            <w:r w:rsidR="7BFEF647">
              <w:rPr/>
              <w:t>Next 180K TPS-hour</w:t>
            </w:r>
          </w:p>
        </w:tc>
        <w:tc>
          <w:tcPr>
            <w:tcW w:w="4680" w:type="dxa"/>
            <w:tcMar/>
          </w:tcPr>
          <w:p w:rsidR="7BFEF647" w:rsidRDefault="7BFEF647" w14:paraId="3AED6FBA" w14:textId="7869B93C">
            <w:r w:rsidR="7BFEF647">
              <w:rPr/>
              <w:t>$0.10 per TPS-hour for real-time recommendations</w:t>
            </w:r>
          </w:p>
        </w:tc>
      </w:tr>
      <w:tr w:rsidR="7BFEF647" w:rsidTr="7BFEF647" w14:paraId="412BCEF4">
        <w:tc>
          <w:tcPr>
            <w:tcW w:w="4680" w:type="dxa"/>
            <w:tcMar/>
          </w:tcPr>
          <w:p w:rsidR="7BFEF647" w:rsidRDefault="7BFEF647" w14:paraId="56538B31" w14:textId="312D01C6">
            <w:r w:rsidR="7BFEF647">
              <w:rPr/>
              <w:t>Over 200K TPS-hour</w:t>
            </w:r>
          </w:p>
        </w:tc>
        <w:tc>
          <w:tcPr>
            <w:tcW w:w="4680" w:type="dxa"/>
            <w:tcMar/>
          </w:tcPr>
          <w:p w:rsidR="7BFEF647" w:rsidRDefault="7BFEF647" w14:paraId="6A82EAFB" w14:textId="3CD785CD">
            <w:r w:rsidR="7BFEF647">
              <w:rPr/>
              <w:t>$0.05 per TPS-hour for real-time recommendations</w:t>
            </w:r>
          </w:p>
        </w:tc>
      </w:tr>
    </w:tbl>
    <w:p w:rsidR="7BFEF647" w:rsidP="20422587" w:rsidRDefault="7BFEF647" w14:paraId="074CEE49" w14:textId="658A28D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20422587">
        <w:rPr/>
        <w:t>Tính</w:t>
      </w:r>
      <w:proofErr w:type="spellEnd"/>
      <w:r w:rsidR="20422587">
        <w:rPr/>
        <w:t xml:space="preserve">  </w:t>
      </w:r>
      <w:proofErr w:type="spellStart"/>
      <w:r w:rsidR="20422587">
        <w:rPr/>
        <w:t>năng</w:t>
      </w:r>
      <w:proofErr w:type="spellEnd"/>
      <w:r w:rsidR="20422587">
        <w:rPr/>
        <w:t>:</w:t>
      </w:r>
    </w:p>
    <w:p w:rsidR="20422587" w:rsidP="20422587" w:rsidRDefault="20422587" w14:paraId="4FE5DF96" w14:textId="51C57DD7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20422587">
        <w:rPr/>
        <w:t>Kết</w:t>
      </w:r>
      <w:proofErr w:type="spellEnd"/>
      <w:r w:rsidR="20422587">
        <w:rPr/>
        <w:t xml:space="preserve"> </w:t>
      </w:r>
      <w:proofErr w:type="spellStart"/>
      <w:r w:rsidR="20422587">
        <w:rPr/>
        <w:t>hợp</w:t>
      </w:r>
      <w:proofErr w:type="spellEnd"/>
      <w:r w:rsidR="20422587">
        <w:rPr/>
        <w:t xml:space="preserve"> </w:t>
      </w:r>
      <w:proofErr w:type="spellStart"/>
      <w:r w:rsidR="20422587">
        <w:rPr/>
        <w:t>các</w:t>
      </w:r>
      <w:proofErr w:type="spellEnd"/>
      <w:r w:rsidR="20422587">
        <w:rPr/>
        <w:t xml:space="preserve"> </w:t>
      </w:r>
      <w:proofErr w:type="spellStart"/>
      <w:r w:rsidR="20422587">
        <w:rPr/>
        <w:t>dữ</w:t>
      </w:r>
      <w:proofErr w:type="spellEnd"/>
      <w:r w:rsidR="20422587">
        <w:rPr/>
        <w:t xml:space="preserve"> </w:t>
      </w:r>
      <w:proofErr w:type="spellStart"/>
      <w:r w:rsidR="20422587">
        <w:rPr/>
        <w:t>liệu</w:t>
      </w:r>
      <w:proofErr w:type="spellEnd"/>
      <w:r w:rsidR="20422587">
        <w:rPr/>
        <w:t xml:space="preserve"> </w:t>
      </w:r>
      <w:proofErr w:type="spellStart"/>
      <w:r w:rsidR="20422587">
        <w:rPr/>
        <w:t>về</w:t>
      </w:r>
      <w:proofErr w:type="spellEnd"/>
      <w:r w:rsidR="20422587">
        <w:rPr/>
        <w:t xml:space="preserve"> </w:t>
      </w:r>
      <w:proofErr w:type="spellStart"/>
      <w:r w:rsidR="20422587">
        <w:rPr/>
        <w:t>sự</w:t>
      </w:r>
      <w:proofErr w:type="spellEnd"/>
      <w:r w:rsidR="20422587">
        <w:rPr/>
        <w:t xml:space="preserve"> </w:t>
      </w:r>
      <w:proofErr w:type="spellStart"/>
      <w:r w:rsidR="20422587">
        <w:rPr/>
        <w:t>kiện</w:t>
      </w:r>
      <w:proofErr w:type="spellEnd"/>
      <w:r w:rsidR="20422587">
        <w:rPr/>
        <w:t xml:space="preserve"> </w:t>
      </w:r>
      <w:proofErr w:type="spellStart"/>
      <w:r w:rsidR="20422587">
        <w:rPr/>
        <w:t>của</w:t>
      </w:r>
      <w:proofErr w:type="spellEnd"/>
      <w:r w:rsidR="20422587">
        <w:rPr/>
        <w:t xml:space="preserve"> </w:t>
      </w:r>
      <w:proofErr w:type="spellStart"/>
      <w:r w:rsidR="20422587">
        <w:rPr/>
        <w:t>người</w:t>
      </w:r>
      <w:proofErr w:type="spellEnd"/>
      <w:r w:rsidR="20422587">
        <w:rPr/>
        <w:t xml:space="preserve"> </w:t>
      </w:r>
      <w:proofErr w:type="spellStart"/>
      <w:r w:rsidR="20422587">
        <w:rPr/>
        <w:t>dùng</w:t>
      </w:r>
      <w:proofErr w:type="spellEnd"/>
      <w:r w:rsidR="20422587">
        <w:rPr/>
        <w:t xml:space="preserve"> </w:t>
      </w:r>
      <w:proofErr w:type="spellStart"/>
      <w:r w:rsidR="20422587">
        <w:rPr/>
        <w:t>với</w:t>
      </w:r>
      <w:proofErr w:type="spellEnd"/>
      <w:r w:rsidR="20422587">
        <w:rPr/>
        <w:t xml:space="preserve"> </w:t>
      </w:r>
      <w:proofErr w:type="spellStart"/>
      <w:r w:rsidR="20422587">
        <w:rPr/>
        <w:t>các</w:t>
      </w:r>
      <w:proofErr w:type="spellEnd"/>
      <w:r w:rsidR="20422587">
        <w:rPr/>
        <w:t xml:space="preserve"> </w:t>
      </w:r>
      <w:proofErr w:type="spellStart"/>
      <w:r w:rsidR="20422587">
        <w:rPr/>
        <w:t>dữ</w:t>
      </w:r>
      <w:proofErr w:type="spellEnd"/>
      <w:r w:rsidR="20422587">
        <w:rPr/>
        <w:t xml:space="preserve"> </w:t>
      </w:r>
      <w:proofErr w:type="spellStart"/>
      <w:r w:rsidR="20422587">
        <w:rPr/>
        <w:t>liệu</w:t>
      </w:r>
      <w:proofErr w:type="spellEnd"/>
      <w:r w:rsidR="20422587">
        <w:rPr/>
        <w:t xml:space="preserve"> </w:t>
      </w:r>
      <w:proofErr w:type="spellStart"/>
      <w:r w:rsidR="20422587">
        <w:rPr/>
        <w:t>cá</w:t>
      </w:r>
      <w:proofErr w:type="spellEnd"/>
      <w:r w:rsidR="20422587">
        <w:rPr/>
        <w:t xml:space="preserve"> </w:t>
      </w:r>
      <w:proofErr w:type="spellStart"/>
      <w:r w:rsidR="20422587">
        <w:rPr/>
        <w:t>nhân</w:t>
      </w:r>
      <w:proofErr w:type="spellEnd"/>
      <w:r w:rsidR="20422587">
        <w:rPr/>
        <w:t xml:space="preserve"> </w:t>
      </w:r>
      <w:proofErr w:type="spellStart"/>
      <w:r w:rsidR="20422587">
        <w:rPr/>
        <w:t>khác</w:t>
      </w:r>
      <w:proofErr w:type="spellEnd"/>
      <w:r w:rsidR="20422587">
        <w:rPr/>
        <w:t xml:space="preserve"> </w:t>
      </w:r>
      <w:proofErr w:type="spellStart"/>
      <w:r w:rsidR="20422587">
        <w:rPr/>
        <w:t>để</w:t>
      </w:r>
      <w:proofErr w:type="spellEnd"/>
      <w:r w:rsidR="20422587">
        <w:rPr/>
        <w:t xml:space="preserve"> </w:t>
      </w:r>
      <w:proofErr w:type="spellStart"/>
      <w:r w:rsidR="20422587">
        <w:rPr/>
        <w:t>đạt</w:t>
      </w:r>
      <w:proofErr w:type="spellEnd"/>
      <w:r w:rsidR="20422587">
        <w:rPr/>
        <w:t xml:space="preserve">  </w:t>
      </w:r>
      <w:proofErr w:type="spellStart"/>
      <w:r w:rsidR="20422587">
        <w:rPr/>
        <w:t>hiệu</w:t>
      </w:r>
      <w:proofErr w:type="spellEnd"/>
      <w:r w:rsidR="20422587">
        <w:rPr/>
        <w:t xml:space="preserve">  quả cao</w:t>
      </w:r>
    </w:p>
    <w:p w:rsidR="20422587" w:rsidP="20422587" w:rsidRDefault="20422587" w14:paraId="6474911A" w14:textId="64B8A02F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20422587">
        <w:rPr/>
        <w:t>Quá</w:t>
      </w:r>
      <w:proofErr w:type="spellEnd"/>
      <w:r w:rsidR="20422587">
        <w:rPr/>
        <w:t xml:space="preserve"> </w:t>
      </w:r>
      <w:proofErr w:type="spellStart"/>
      <w:r w:rsidR="20422587">
        <w:rPr/>
        <w:t>trình</w:t>
      </w:r>
      <w:proofErr w:type="spellEnd"/>
      <w:r w:rsidR="20422587">
        <w:rPr/>
        <w:t xml:space="preserve"> machine learning  </w:t>
      </w:r>
      <w:proofErr w:type="spellStart"/>
      <w:r w:rsidR="20422587">
        <w:rPr/>
        <w:t>dược</w:t>
      </w:r>
      <w:proofErr w:type="spellEnd"/>
      <w:r w:rsidR="20422587">
        <w:rPr/>
        <w:t xml:space="preserve"> </w:t>
      </w:r>
      <w:proofErr w:type="spellStart"/>
      <w:r w:rsidR="20422587">
        <w:rPr/>
        <w:t>tự</w:t>
      </w:r>
      <w:proofErr w:type="spellEnd"/>
      <w:r w:rsidR="20422587">
        <w:rPr/>
        <w:t xml:space="preserve">  động</w:t>
      </w:r>
    </w:p>
    <w:p w:rsidR="20422587" w:rsidP="20422587" w:rsidRDefault="20422587" w14:paraId="3CAD30B4" w14:textId="5350B4BC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20422587">
        <w:rPr/>
        <w:t>Sử</w:t>
      </w:r>
      <w:proofErr w:type="spellEnd"/>
      <w:r w:rsidR="20422587">
        <w:rPr/>
        <w:t xml:space="preserve"> </w:t>
      </w:r>
      <w:proofErr w:type="spellStart"/>
      <w:r w:rsidR="20422587">
        <w:rPr/>
        <w:t>dụng</w:t>
      </w:r>
      <w:proofErr w:type="spellEnd"/>
      <w:r w:rsidR="20422587">
        <w:rPr/>
        <w:t xml:space="preserve"> </w:t>
      </w:r>
      <w:proofErr w:type="spellStart"/>
      <w:r w:rsidR="20422587">
        <w:rPr/>
        <w:t>cùng</w:t>
      </w:r>
      <w:proofErr w:type="spellEnd"/>
      <w:r w:rsidR="20422587">
        <w:rPr/>
        <w:t xml:space="preserve"> </w:t>
      </w:r>
      <w:proofErr w:type="spellStart"/>
      <w:r w:rsidR="20422587">
        <w:rPr/>
        <w:t>công</w:t>
      </w:r>
      <w:proofErr w:type="spellEnd"/>
      <w:r w:rsidR="20422587">
        <w:rPr/>
        <w:t xml:space="preserve"> </w:t>
      </w:r>
      <w:proofErr w:type="spellStart"/>
      <w:r w:rsidR="20422587">
        <w:rPr/>
        <w:t>nghệ</w:t>
      </w:r>
      <w:proofErr w:type="spellEnd"/>
      <w:r w:rsidR="20422587">
        <w:rPr/>
        <w:t xml:space="preserve"> với Amazon.com</w:t>
      </w:r>
    </w:p>
    <w:p w:rsidR="20422587" w:rsidP="20422587" w:rsidRDefault="20422587" w14:paraId="4ED3AD56" w14:textId="4F11D147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20422587">
        <w:rPr/>
        <w:t>Liên</w:t>
      </w:r>
      <w:proofErr w:type="spellEnd"/>
      <w:r w:rsidR="20422587">
        <w:rPr/>
        <w:t xml:space="preserve"> </w:t>
      </w:r>
      <w:proofErr w:type="spellStart"/>
      <w:r w:rsidR="20422587">
        <w:rPr/>
        <w:t>tục</w:t>
      </w:r>
      <w:proofErr w:type="spellEnd"/>
      <w:r w:rsidR="20422587">
        <w:rPr/>
        <w:t xml:space="preserve"> learning </w:t>
      </w:r>
      <w:proofErr w:type="spellStart"/>
      <w:r w:rsidR="20422587">
        <w:rPr/>
        <w:t>để</w:t>
      </w:r>
      <w:proofErr w:type="spellEnd"/>
      <w:r w:rsidR="20422587">
        <w:rPr/>
        <w:t xml:space="preserve"> </w:t>
      </w:r>
      <w:proofErr w:type="spellStart"/>
      <w:r w:rsidR="20422587">
        <w:rPr/>
        <w:t>cải</w:t>
      </w:r>
      <w:proofErr w:type="spellEnd"/>
      <w:r w:rsidR="20422587">
        <w:rPr/>
        <w:t xml:space="preserve">  </w:t>
      </w:r>
      <w:proofErr w:type="spellStart"/>
      <w:r w:rsidR="20422587">
        <w:rPr/>
        <w:t>thiện</w:t>
      </w:r>
      <w:proofErr w:type="spellEnd"/>
      <w:r w:rsidR="20422587">
        <w:rPr/>
        <w:t xml:space="preserve"> chất lượng</w:t>
      </w:r>
    </w:p>
    <w:p w:rsidR="20422587" w:rsidP="20422587" w:rsidRDefault="20422587" w14:paraId="6005B5FC" w14:textId="74018C27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20422587">
        <w:rPr/>
        <w:t>Dễ</w:t>
      </w:r>
      <w:proofErr w:type="spellEnd"/>
      <w:r w:rsidR="20422587">
        <w:rPr/>
        <w:t xml:space="preserve"> </w:t>
      </w:r>
      <w:proofErr w:type="spellStart"/>
      <w:r w:rsidR="20422587">
        <w:rPr/>
        <w:t>dàng</w:t>
      </w:r>
      <w:proofErr w:type="spellEnd"/>
      <w:r w:rsidR="20422587">
        <w:rPr/>
        <w:t xml:space="preserve"> </w:t>
      </w:r>
      <w:proofErr w:type="spellStart"/>
      <w:r w:rsidR="20422587">
        <w:rPr/>
        <w:t>ntegrate</w:t>
      </w:r>
      <w:proofErr w:type="spellEnd"/>
      <w:r w:rsidR="20422587">
        <w:rPr/>
        <w:t xml:space="preserve"> </w:t>
      </w:r>
      <w:proofErr w:type="spellStart"/>
      <w:r w:rsidR="20422587">
        <w:rPr/>
        <w:t>các</w:t>
      </w:r>
      <w:proofErr w:type="spellEnd"/>
      <w:r w:rsidR="20422587">
        <w:rPr/>
        <w:t xml:space="preserve"> </w:t>
      </w:r>
      <w:proofErr w:type="spellStart"/>
      <w:r w:rsidR="20422587">
        <w:rPr/>
        <w:t>công</w:t>
      </w:r>
      <w:proofErr w:type="spellEnd"/>
      <w:r w:rsidR="20422587">
        <w:rPr/>
        <w:t xml:space="preserve"> </w:t>
      </w:r>
      <w:proofErr w:type="spellStart"/>
      <w:r w:rsidR="20422587">
        <w:rPr/>
        <w:t>cụ</w:t>
      </w:r>
      <w:proofErr w:type="spellEnd"/>
      <w:r w:rsidR="20422587">
        <w:rPr/>
        <w:t xml:space="preserve"> </w:t>
      </w:r>
      <w:proofErr w:type="spellStart"/>
      <w:r w:rsidR="20422587">
        <w:rPr/>
        <w:t>có</w:t>
      </w:r>
      <w:proofErr w:type="spellEnd"/>
      <w:r w:rsidR="20422587">
        <w:rPr/>
        <w:t xml:space="preserve"> </w:t>
      </w:r>
      <w:proofErr w:type="spellStart"/>
      <w:r w:rsidR="20422587">
        <w:rPr/>
        <w:t>sẵn</w:t>
      </w:r>
      <w:proofErr w:type="spellEnd"/>
      <w:r w:rsidR="20422587">
        <w:rPr/>
        <w:t xml:space="preserve">  (websites, </w:t>
      </w:r>
      <w:proofErr w:type="spellStart"/>
      <w:r w:rsidR="20422587">
        <w:rPr/>
        <w:t>ứng</w:t>
      </w:r>
      <w:proofErr w:type="spellEnd"/>
      <w:r w:rsidR="20422587">
        <w:rPr/>
        <w:t xml:space="preserve"> </w:t>
      </w:r>
      <w:proofErr w:type="spellStart"/>
      <w:r w:rsidR="20422587">
        <w:rPr/>
        <w:t>dụng</w:t>
      </w:r>
      <w:proofErr w:type="spellEnd"/>
      <w:r w:rsidR="20422587">
        <w:rPr/>
        <w:t xml:space="preserve"> mobile hay </w:t>
      </w:r>
      <w:proofErr w:type="spellStart"/>
      <w:r w:rsidR="20422587">
        <w:rPr/>
        <w:t>hệ</w:t>
      </w:r>
      <w:proofErr w:type="spellEnd"/>
      <w:r w:rsidR="20422587">
        <w:rPr/>
        <w:t xml:space="preserve"> </w:t>
      </w:r>
      <w:proofErr w:type="spellStart"/>
      <w:r w:rsidR="20422587">
        <w:rPr/>
        <w:t>thống</w:t>
      </w:r>
      <w:proofErr w:type="spellEnd"/>
      <w:r w:rsidR="20422587">
        <w:rPr/>
        <w:t xml:space="preserve"> marketing </w:t>
      </w:r>
      <w:proofErr w:type="spellStart"/>
      <w:r w:rsidR="20422587">
        <w:rPr/>
        <w:t>bằng</w:t>
      </w:r>
      <w:proofErr w:type="spellEnd"/>
      <w:r w:rsidR="20422587">
        <w:rPr/>
        <w:t xml:space="preserve"> email)</w:t>
      </w:r>
    </w:p>
    <w:p w:rsidR="7BFEF647" w:rsidP="7BFEF647" w:rsidRDefault="7BFEF647" w14:paraId="3585C132" w14:textId="671B82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0422587">
        <w:rPr/>
        <w:t>Google Cloud  (thuê  compute engine)</w:t>
      </w:r>
    </w:p>
    <w:p w:rsidR="7BFEF647" w:rsidP="7BFEF647" w:rsidRDefault="7BFEF647" w14:paraId="249111AD" w14:textId="45EAFB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422587">
        <w:rPr/>
        <w:t>Giá:</w:t>
      </w:r>
    </w:p>
    <w:p w:rsidR="7BFEF647" w:rsidP="7BFEF647" w:rsidRDefault="7BFEF647" w14:paraId="6500ABBC" w14:textId="43AAF3E0">
      <w:pPr>
        <w:pStyle w:val="Heading2"/>
      </w:pPr>
      <w:r w:rsidR="7BFEF647">
        <w:rPr/>
        <w:t xml:space="preserve">Compute Engine </w:t>
      </w:r>
    </w:p>
    <w:p w:rsidR="7BFEF647" w:rsidRDefault="7BFEF647" w14:paraId="3CC931D5" w14:textId="0BDBE3DF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x </w:t>
      </w:r>
    </w:p>
    <w:p w:rsidR="7BFEF647" w:rsidRDefault="7BFEF647" w14:paraId="1B19AE79" w14:textId="6C9A3110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730 total hours per month </w:t>
      </w:r>
    </w:p>
    <w:p w:rsidR="7BFEF647" w:rsidRDefault="7BFEF647" w14:paraId="22AF0106" w14:textId="0EC5AB62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VM class: regular </w:t>
      </w:r>
    </w:p>
    <w:p w:rsidR="7BFEF647" w:rsidRDefault="7BFEF647" w14:paraId="39828C88" w14:textId="16797D4D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Instance type: c2-standard-4 </w:t>
      </w:r>
    </w:p>
    <w:p w:rsidR="7BFEF647" w:rsidRDefault="7BFEF647" w14:paraId="21D9F19D" w14:textId="1D38BBD9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Region: Singapore </w:t>
      </w:r>
    </w:p>
    <w:p w:rsidR="7BFEF647" w:rsidRDefault="7BFEF647" w14:paraId="755C4374" w14:textId="1914CF13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Total available local SSD space 1x375 GB </w:t>
      </w:r>
    </w:p>
    <w:p w:rsidR="7BFEF647" w:rsidRDefault="7BFEF647" w14:paraId="648219E1" w14:textId="0357B54D">
      <w:r w:rsidRPr="7BFEF647" w:rsidR="7BFEF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Commitment term: 1 Year </w:t>
      </w:r>
    </w:p>
    <w:p w:rsidR="7BFEF647" w:rsidP="7BFEF647" w:rsidRDefault="7BFEF647" w14:paraId="5F0EB7E4" w14:textId="6165356C">
      <w:pPr>
        <w:pStyle w:val="Heading2"/>
      </w:pPr>
      <w:r w:rsidRPr="7BFEF647" w:rsidR="7BFEF647">
        <w:rPr>
          <w:b w:val="1"/>
          <w:bCs w:val="1"/>
        </w:rPr>
        <w:t>Total Estimated Cost: USD 151.45 per 1 month</w:t>
      </w:r>
    </w:p>
    <w:p w:rsidR="7BFEF647" w:rsidP="7BFEF647" w:rsidRDefault="7BFEF647" w14:paraId="25488C7E" w14:textId="7ED7DFD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422587">
        <w:rPr/>
        <w:t>Tính</w:t>
      </w:r>
      <w:r w:rsidR="20422587">
        <w:rPr/>
        <w:t xml:space="preserve">  </w:t>
      </w:r>
      <w:r w:rsidR="20422587">
        <w:rPr/>
        <w:t>năng</w:t>
      </w:r>
      <w:r w:rsidR="20422587">
        <w:rPr/>
        <w:t>:</w:t>
      </w:r>
    </w:p>
    <w:p w:rsidR="7BFEF647" w:rsidP="7BFEF647" w:rsidRDefault="7BFEF647" w14:paraId="3A79DCB0" w14:textId="5081C877">
      <w:pPr>
        <w:pStyle w:val="ListParagraph"/>
        <w:numPr>
          <w:ilvl w:val="2"/>
          <w:numId w:val="11"/>
        </w:numPr>
        <w:rPr>
          <w:sz w:val="22"/>
          <w:szCs w:val="22"/>
        </w:rPr>
      </w:pPr>
      <w:proofErr w:type="spellStart"/>
      <w:r w:rsidR="7BFEF647">
        <w:rPr/>
        <w:t>Áp</w:t>
      </w:r>
      <w:proofErr w:type="spellEnd"/>
      <w:r w:rsidR="7BFEF647">
        <w:rPr/>
        <w:t xml:space="preserve"> </w:t>
      </w:r>
      <w:proofErr w:type="spellStart"/>
      <w:r w:rsidR="7BFEF647">
        <w:rPr/>
        <w:t>dụng</w:t>
      </w:r>
      <w:proofErr w:type="spellEnd"/>
      <w:r w:rsidR="7BFEF647">
        <w:rPr/>
        <w:t xml:space="preserve"> </w:t>
      </w:r>
      <w:proofErr w:type="spellStart"/>
      <w:r w:rsidR="7BFEF647">
        <w:rPr/>
        <w:t>cho</w:t>
      </w:r>
      <w:proofErr w:type="spellEnd"/>
      <w:r w:rsidR="7BFEF647">
        <w:rPr/>
        <w:t xml:space="preserve">  </w:t>
      </w:r>
      <w:proofErr w:type="spellStart"/>
      <w:r w:rsidR="7BFEF647">
        <w:rPr/>
        <w:t>nhiều</w:t>
      </w:r>
      <w:proofErr w:type="spellEnd"/>
      <w:r w:rsidR="7BFEF647">
        <w:rPr/>
        <w:t xml:space="preserve">  </w:t>
      </w:r>
      <w:proofErr w:type="spellStart"/>
      <w:r w:rsidR="7BFEF647">
        <w:rPr/>
        <w:t>ứng</w:t>
      </w:r>
      <w:proofErr w:type="spellEnd"/>
      <w:r w:rsidR="7BFEF647">
        <w:rPr/>
        <w:t xml:space="preserve"> dụng</w:t>
      </w:r>
    </w:p>
    <w:p w:rsidR="7BFEF647" w:rsidP="7BFEF647" w:rsidRDefault="7BFEF647" w14:paraId="1581C2BF" w14:textId="161E3D01">
      <w:pPr>
        <w:pStyle w:val="ListParagraph"/>
        <w:numPr>
          <w:ilvl w:val="2"/>
          <w:numId w:val="11"/>
        </w:numPr>
        <w:rPr>
          <w:sz w:val="22"/>
          <w:szCs w:val="22"/>
        </w:rPr>
      </w:pPr>
      <w:proofErr w:type="spellStart"/>
      <w:r w:rsidR="7BFEF647">
        <w:rPr/>
        <w:t>Chỉ</w:t>
      </w:r>
      <w:proofErr w:type="spellEnd"/>
      <w:r w:rsidR="7BFEF647">
        <w:rPr/>
        <w:t xml:space="preserve">  </w:t>
      </w:r>
      <w:proofErr w:type="spellStart"/>
      <w:r w:rsidR="7BFEF647">
        <w:rPr/>
        <w:t>sử</w:t>
      </w:r>
      <w:proofErr w:type="spellEnd"/>
      <w:r w:rsidR="7BFEF647">
        <w:rPr/>
        <w:t xml:space="preserve"> </w:t>
      </w:r>
      <w:proofErr w:type="spellStart"/>
      <w:r w:rsidR="7BFEF647">
        <w:rPr/>
        <w:t>dụng</w:t>
      </w:r>
      <w:proofErr w:type="spellEnd"/>
      <w:r w:rsidR="7BFEF647">
        <w:rPr/>
        <w:t xml:space="preserve"> </w:t>
      </w:r>
      <w:proofErr w:type="spellStart"/>
      <w:r w:rsidR="7BFEF647">
        <w:rPr/>
        <w:t>để</w:t>
      </w:r>
      <w:proofErr w:type="spellEnd"/>
      <w:r w:rsidR="7BFEF647">
        <w:rPr/>
        <w:t xml:space="preserve"> </w:t>
      </w:r>
      <w:proofErr w:type="spellStart"/>
      <w:r w:rsidR="7BFEF647">
        <w:rPr/>
        <w:t>tính</w:t>
      </w:r>
      <w:proofErr w:type="spellEnd"/>
      <w:r w:rsidR="7BFEF647">
        <w:rPr/>
        <w:t xml:space="preserve"> </w:t>
      </w:r>
      <w:proofErr w:type="spellStart"/>
      <w:r w:rsidR="7BFEF647">
        <w:rPr/>
        <w:t>toán</w:t>
      </w:r>
      <w:proofErr w:type="spellEnd"/>
      <w:r w:rsidR="7BFEF647">
        <w:rPr/>
        <w:t xml:space="preserve"> ,  </w:t>
      </w:r>
      <w:proofErr w:type="spellStart"/>
      <w:r w:rsidR="7BFEF647">
        <w:rPr/>
        <w:t>tự</w:t>
      </w:r>
      <w:proofErr w:type="spellEnd"/>
      <w:r w:rsidR="7BFEF647">
        <w:rPr/>
        <w:t xml:space="preserve">  implement  thuật toán</w:t>
      </w:r>
    </w:p>
    <w:p w:rsidR="695F5C78" w:rsidP="695F5C78" w:rsidRDefault="695F5C78" w14:paraId="6437D99A" w14:textId="4DAF11E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hyperlink r:id="R6196d6ba48794e3e">
        <w:r w:rsidRPr="20422587" w:rsidR="20422587">
          <w:rPr>
            <w:rStyle w:val="Hyperlink"/>
            <w:noProof w:val="0"/>
            <w:u w:val="none"/>
            <w:lang w:val="en-US"/>
          </w:rPr>
          <w:t>The Universal Recommender</w:t>
        </w:r>
      </w:hyperlink>
      <w:r w:rsidRPr="20422587" w:rsidR="20422587">
        <w:rPr>
          <w:noProof w:val="0"/>
          <w:u w:val="none"/>
          <w:lang w:val="en-US"/>
        </w:rPr>
        <w:t xml:space="preserve"> (</w:t>
      </w:r>
      <w:hyperlink r:id="Rc8a5ec09fae7434c">
        <w:r w:rsidRPr="20422587" w:rsidR="20422587">
          <w:rPr>
            <w:rStyle w:val="Hyperlink"/>
            <w:noProof w:val="0"/>
            <w:u w:val="none"/>
            <w:lang w:val="en-US"/>
          </w:rPr>
          <w:t>Open Source</w:t>
        </w:r>
      </w:hyperlink>
      <w:r w:rsidRPr="20422587" w:rsidR="20422587">
        <w:rPr>
          <w:noProof w:val="0"/>
          <w:u w:val="none"/>
          <w:lang w:val="en-US"/>
        </w:rPr>
        <w:t>)</w:t>
      </w:r>
    </w:p>
    <w:p w:rsidR="695F5C78" w:rsidP="695F5C78" w:rsidRDefault="695F5C78" w14:paraId="2FEA5886" w14:textId="114DBBA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Ứng dựng:</w:t>
      </w:r>
    </w:p>
    <w:p w:rsidR="695F5C78" w:rsidP="695F5C78" w:rsidRDefault="695F5C78" w14:paraId="1934C966" w14:textId="06E78A57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Gợi</w:t>
      </w:r>
      <w:r w:rsidRPr="20422587" w:rsidR="20422587">
        <w:rPr>
          <w:noProof w:val="0"/>
          <w:u w:val="none"/>
          <w:lang w:val="en-US"/>
        </w:rPr>
        <w:t xml:space="preserve"> ý  </w:t>
      </w:r>
      <w:r w:rsidRPr="20422587" w:rsidR="20422587">
        <w:rPr>
          <w:noProof w:val="0"/>
          <w:u w:val="none"/>
          <w:lang w:val="en-US"/>
        </w:rPr>
        <w:t>theo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cá</w:t>
      </w:r>
      <w:r w:rsidRPr="20422587" w:rsidR="20422587">
        <w:rPr>
          <w:noProof w:val="0"/>
          <w:u w:val="none"/>
          <w:lang w:val="en-US"/>
        </w:rPr>
        <w:t xml:space="preserve"> nhân</w:t>
      </w:r>
    </w:p>
    <w:p w:rsidR="695F5C78" w:rsidP="695F5C78" w:rsidRDefault="695F5C78" w14:paraId="1289C61C" w14:textId="27C5B79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Gợi</w:t>
      </w:r>
      <w:r w:rsidRPr="20422587" w:rsidR="20422587">
        <w:rPr>
          <w:noProof w:val="0"/>
          <w:u w:val="none"/>
          <w:lang w:val="en-US"/>
        </w:rPr>
        <w:t xml:space="preserve"> ý </w:t>
      </w:r>
      <w:r w:rsidRPr="20422587" w:rsidR="20422587">
        <w:rPr>
          <w:noProof w:val="0"/>
          <w:u w:val="none"/>
          <w:lang w:val="en-US"/>
        </w:rPr>
        <w:t>sản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phẩm</w:t>
      </w:r>
      <w:r w:rsidRPr="20422587" w:rsidR="20422587">
        <w:rPr>
          <w:noProof w:val="0"/>
          <w:u w:val="none"/>
          <w:lang w:val="en-US"/>
        </w:rPr>
        <w:t xml:space="preserve">  cùng loại</w:t>
      </w:r>
    </w:p>
    <w:p w:rsidR="695F5C78" w:rsidP="695F5C78" w:rsidRDefault="695F5C78" w14:paraId="032AE8B9" w14:textId="1D31C685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Được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xem</w:t>
      </w:r>
      <w:r w:rsidRPr="20422587" w:rsidR="20422587">
        <w:rPr>
          <w:noProof w:val="0"/>
          <w:u w:val="none"/>
          <w:lang w:val="en-US"/>
        </w:rPr>
        <w:t xml:space="preserve">  </w:t>
      </w:r>
      <w:r w:rsidRPr="20422587" w:rsidR="20422587">
        <w:rPr>
          <w:noProof w:val="0"/>
          <w:u w:val="none"/>
          <w:lang w:val="en-US"/>
        </w:rPr>
        <w:t>nhiều</w:t>
      </w:r>
    </w:p>
    <w:p w:rsidR="695F5C78" w:rsidP="695F5C78" w:rsidRDefault="695F5C78" w14:paraId="52C9B2E9" w14:textId="48E73F3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hyperlink r:id="Rd3275c0424e447cd">
        <w:r w:rsidRPr="20422587" w:rsidR="20422587">
          <w:rPr>
            <w:rStyle w:val="Hyperlink"/>
            <w:noProof w:val="0"/>
            <w:u w:val="none"/>
            <w:lang w:val="en-US"/>
          </w:rPr>
          <w:t>Crab  (</w:t>
        </w:r>
        <w:r w:rsidRPr="20422587" w:rsidR="20422587">
          <w:rPr>
            <w:rStyle w:val="Hyperlink"/>
            <w:noProof w:val="0"/>
            <w:u w:val="none"/>
            <w:lang w:val="en-US"/>
          </w:rPr>
          <w:t>Open Source)</w:t>
        </w:r>
      </w:hyperlink>
    </w:p>
    <w:p w:rsidR="695F5C78" w:rsidP="695F5C78" w:rsidRDefault="695F5C78" w14:paraId="1423DA3A" w14:textId="2F29E2C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Tính</w:t>
      </w:r>
      <w:r w:rsidRPr="20422587" w:rsidR="20422587">
        <w:rPr>
          <w:noProof w:val="0"/>
          <w:u w:val="none"/>
          <w:lang w:val="en-US"/>
        </w:rPr>
        <w:t xml:space="preserve">  năng:</w:t>
      </w:r>
    </w:p>
    <w:p w:rsidR="695F5C78" w:rsidP="695F5C78" w:rsidRDefault="695F5C78" w14:paraId="272EBC13" w14:textId="01FC5E4D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Dựa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vào</w:t>
      </w:r>
      <w:r w:rsidRPr="20422587" w:rsidR="20422587">
        <w:rPr>
          <w:noProof w:val="0"/>
          <w:u w:val="none"/>
          <w:lang w:val="en-US"/>
        </w:rPr>
        <w:t xml:space="preserve">  NumPy, SciPy, matplotlib</w:t>
      </w:r>
    </w:p>
    <w:p w:rsidR="695F5C78" w:rsidP="695F5C78" w:rsidRDefault="695F5C78" w14:paraId="31E22E9C" w14:textId="005CDB3B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Dùng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KNN,  SVD</w:t>
      </w:r>
    </w:p>
    <w:p w:rsidR="695F5C78" w:rsidP="695F5C78" w:rsidRDefault="695F5C78" w14:paraId="3C60160A" w14:textId="5927B8DE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Cũ</w:t>
      </w:r>
      <w:r w:rsidRPr="20422587" w:rsidR="20422587">
        <w:rPr>
          <w:noProof w:val="0"/>
          <w:u w:val="none"/>
          <w:lang w:val="en-US"/>
        </w:rPr>
        <w:t>,  dừng cập nhật</w:t>
      </w:r>
    </w:p>
    <w:p w:rsidR="695F5C78" w:rsidP="695F5C78" w:rsidRDefault="695F5C78" w14:paraId="19A565D2" w14:textId="1D4A71A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hyperlink r:id="Rd98085c6452b4215">
        <w:r w:rsidRPr="20422587" w:rsidR="20422587">
          <w:rPr>
            <w:rStyle w:val="Hyperlink"/>
            <w:noProof w:val="0"/>
            <w:u w:val="none"/>
            <w:lang w:val="en-US"/>
          </w:rPr>
          <w:t>LightFM</w:t>
        </w:r>
        <w:r w:rsidRPr="20422587" w:rsidR="20422587">
          <w:rPr>
            <w:rStyle w:val="Hyperlink"/>
            <w:noProof w:val="0"/>
            <w:u w:val="none"/>
            <w:lang w:val="en-US"/>
          </w:rPr>
          <w:t xml:space="preserve"> (Open Source)</w:t>
        </w:r>
      </w:hyperlink>
    </w:p>
    <w:p w:rsidR="695F5C78" w:rsidP="695F5C78" w:rsidRDefault="695F5C78" w14:paraId="6CDE6A04" w14:textId="7FAA758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Tính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năng:</w:t>
      </w:r>
    </w:p>
    <w:p w:rsidR="695F5C78" w:rsidP="695F5C78" w:rsidRDefault="695F5C78" w14:paraId="197DA2FC" w14:textId="7623168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Sử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dụng</w:t>
      </w:r>
      <w:r w:rsidRPr="20422587" w:rsidR="20422587">
        <w:rPr>
          <w:noProof w:val="0"/>
          <w:u w:val="none"/>
          <w:lang w:val="en-US"/>
        </w:rPr>
        <w:t xml:space="preserve"> BPR and WARP ranking losses</w:t>
      </w:r>
    </w:p>
    <w:p w:rsidR="695F5C78" w:rsidP="695F5C78" w:rsidRDefault="695F5C78" w14:paraId="2E8CAE0D" w14:textId="0771AB42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Dùng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như</w:t>
      </w:r>
      <w:r w:rsidRPr="20422587" w:rsidR="20422587">
        <w:rPr>
          <w:noProof w:val="0"/>
          <w:u w:val="none"/>
          <w:lang w:val="en-US"/>
        </w:rPr>
        <w:t xml:space="preserve"> package</w:t>
      </w:r>
    </w:p>
    <w:p w:rsidR="695F5C78" w:rsidP="695F5C78" w:rsidRDefault="695F5C78" w14:paraId="64D2B750" w14:textId="19D576FA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Xây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dưng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theo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cấu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trúc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của</w:t>
      </w:r>
      <w:r w:rsidRPr="20422587" w:rsidR="20422587">
        <w:rPr>
          <w:noProof w:val="0"/>
          <w:u w:val="none"/>
          <w:lang w:val="en-US"/>
        </w:rPr>
        <w:t xml:space="preserve"> scikit    </w:t>
      </w:r>
    </w:p>
    <w:p w:rsidR="695F5C78" w:rsidP="695F5C78" w:rsidRDefault="695F5C78" w14:paraId="3485B147" w14:textId="363BFEB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u w:val="none"/>
          <w:lang w:val="en-US"/>
        </w:rPr>
      </w:pPr>
      <w:hyperlink w:anchor="usage" r:id="R4be15ce402ae4cc2">
        <w:r w:rsidRPr="20422587" w:rsidR="20422587">
          <w:rPr>
            <w:rStyle w:val="Hyperlink"/>
            <w:noProof w:val="0"/>
            <w:u w:val="none"/>
            <w:lang w:val="en-US"/>
          </w:rPr>
          <w:t>docs</w:t>
        </w:r>
      </w:hyperlink>
    </w:p>
    <w:p w:rsidR="695F5C78" w:rsidP="695F5C78" w:rsidRDefault="695F5C78" w14:paraId="1C4D57D4" w14:textId="5076FCD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hyperlink r:id="Rbcbdb4f0920848ad">
        <w:r w:rsidRPr="20422587" w:rsidR="20422587">
          <w:rPr>
            <w:rStyle w:val="Hyperlink"/>
            <w:noProof w:val="0"/>
            <w:u w:val="none"/>
            <w:lang w:val="en-US"/>
          </w:rPr>
          <w:t>Suprise</w:t>
        </w:r>
        <w:r w:rsidRPr="20422587" w:rsidR="20422587">
          <w:rPr>
            <w:rStyle w:val="Hyperlink"/>
            <w:noProof w:val="0"/>
            <w:u w:val="none"/>
            <w:lang w:val="en-US"/>
          </w:rPr>
          <w:t xml:space="preserve"> (</w:t>
        </w:r>
        <w:r w:rsidRPr="20422587" w:rsidR="20422587">
          <w:rPr>
            <w:rStyle w:val="Hyperlink"/>
            <w:noProof w:val="0"/>
            <w:u w:val="none"/>
            <w:lang w:val="en-US"/>
          </w:rPr>
          <w:t>Open  Source</w:t>
        </w:r>
        <w:r w:rsidRPr="20422587" w:rsidR="20422587">
          <w:rPr>
            <w:rStyle w:val="Hyperlink"/>
            <w:noProof w:val="0"/>
            <w:u w:val="none"/>
            <w:lang w:val="en-US"/>
          </w:rPr>
          <w:t>)</w:t>
        </w:r>
      </w:hyperlink>
    </w:p>
    <w:p w:rsidR="695F5C78" w:rsidP="695F5C78" w:rsidRDefault="695F5C78" w14:paraId="75F0013F" w14:textId="620AD53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Tính</w:t>
      </w:r>
      <w:r w:rsidRPr="20422587" w:rsidR="20422587">
        <w:rPr>
          <w:noProof w:val="0"/>
          <w:u w:val="none"/>
          <w:lang w:val="en-US"/>
        </w:rPr>
        <w:t xml:space="preserve"> năng:</w:t>
      </w:r>
    </w:p>
    <w:p w:rsidR="695F5C78" w:rsidP="695F5C78" w:rsidRDefault="695F5C78" w14:paraId="476BF8ED" w14:textId="1E32120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Có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nhiều</w:t>
      </w:r>
      <w:r w:rsidRPr="20422587" w:rsidR="20422587">
        <w:rPr>
          <w:noProof w:val="0"/>
          <w:u w:val="none"/>
          <w:lang w:val="en-US"/>
        </w:rPr>
        <w:t xml:space="preserve">  </w:t>
      </w:r>
      <w:r w:rsidRPr="20422587" w:rsidR="20422587">
        <w:rPr>
          <w:noProof w:val="0"/>
          <w:u w:val="none"/>
          <w:lang w:val="en-US"/>
        </w:rPr>
        <w:t>thuật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toán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được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tích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hợp</w:t>
      </w:r>
      <w:r w:rsidRPr="20422587" w:rsidR="20422587">
        <w:rPr>
          <w:noProof w:val="0"/>
          <w:u w:val="none"/>
          <w:lang w:val="en-US"/>
        </w:rPr>
        <w:t xml:space="preserve">,  </w:t>
      </w:r>
      <w:r w:rsidRPr="20422587" w:rsidR="20422587">
        <w:rPr>
          <w:noProof w:val="0"/>
          <w:u w:val="none"/>
          <w:lang w:val="en-US"/>
        </w:rPr>
        <w:t>các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thuật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toán</w:t>
      </w:r>
      <w:r w:rsidRPr="20422587" w:rsidR="20422587">
        <w:rPr>
          <w:noProof w:val="0"/>
          <w:u w:val="none"/>
          <w:lang w:val="en-US"/>
        </w:rPr>
        <w:t xml:space="preserve">  </w:t>
      </w:r>
      <w:r w:rsidRPr="20422587" w:rsidR="20422587">
        <w:rPr>
          <w:noProof w:val="0"/>
          <w:u w:val="none"/>
          <w:lang w:val="en-US"/>
        </w:rPr>
        <w:t>đều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sử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dụng</w:t>
      </w:r>
      <w:r w:rsidRPr="20422587" w:rsidR="20422587">
        <w:rPr>
          <w:noProof w:val="0"/>
          <w:u w:val="none"/>
          <w:lang w:val="en-US"/>
        </w:rPr>
        <w:t xml:space="preserve">  1 </w:t>
      </w:r>
      <w:r w:rsidRPr="20422587" w:rsidR="20422587">
        <w:rPr>
          <w:noProof w:val="0"/>
          <w:u w:val="none"/>
          <w:lang w:val="en-US"/>
        </w:rPr>
        <w:t>trong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các</w:t>
      </w:r>
      <w:r w:rsidRPr="20422587" w:rsidR="20422587">
        <w:rPr>
          <w:noProof w:val="0"/>
          <w:u w:val="none"/>
          <w:lang w:val="en-US"/>
        </w:rPr>
        <w:t xml:space="preserve">   Baselines estimates, neighborhood methods, matrix factorization-based, </w:t>
      </w:r>
      <w:r w:rsidRPr="20422587" w:rsidR="20422587">
        <w:rPr>
          <w:noProof w:val="0"/>
          <w:u w:val="none"/>
          <w:lang w:val="en-US"/>
        </w:rPr>
        <w:t>SlopeOne</w:t>
      </w:r>
      <w:r w:rsidRPr="20422587" w:rsidR="20422587">
        <w:rPr>
          <w:noProof w:val="0"/>
          <w:u w:val="none"/>
          <w:lang w:val="en-US"/>
        </w:rPr>
        <w:t xml:space="preserve">, co-clustering </w:t>
      </w:r>
      <w:r w:rsidRPr="20422587" w:rsidR="20422587">
        <w:rPr>
          <w:noProof w:val="0"/>
          <w:u w:val="none"/>
          <w:lang w:val="en-US"/>
        </w:rPr>
        <w:t>hoặc</w:t>
      </w:r>
      <w:r w:rsidRPr="20422587" w:rsidR="20422587">
        <w:rPr>
          <w:noProof w:val="0"/>
          <w:u w:val="none"/>
          <w:lang w:val="en-US"/>
        </w:rPr>
        <w:t xml:space="preserve">  Similarity measure (</w:t>
      </w:r>
      <w:hyperlink w:anchor="surprise.similarities.cosine" r:id="R0f32eba9f8e44413">
        <w:r w:rsidRPr="20422587" w:rsidR="20422587">
          <w:rPr>
            <w:rStyle w:val="Hyperlink"/>
            <w:noProof w:val="0"/>
            <w:lang w:val="en-US"/>
          </w:rPr>
          <w:t>cosine</w:t>
        </w:r>
      </w:hyperlink>
      <w:r w:rsidRPr="20422587" w:rsidR="20422587">
        <w:rPr>
          <w:noProof w:val="0"/>
          <w:lang w:val="en-US"/>
        </w:rPr>
        <w:t xml:space="preserve">,  </w:t>
      </w:r>
      <w:hyperlink w:anchor="surprise.similarities.msd" r:id="R445346816a3342ea">
        <w:r w:rsidRPr="20422587" w:rsidR="20422587">
          <w:rPr>
            <w:rStyle w:val="Hyperlink"/>
            <w:noProof w:val="0"/>
            <w:lang w:val="en-US"/>
          </w:rPr>
          <w:t>msd</w:t>
        </w:r>
      </w:hyperlink>
      <w:r w:rsidRPr="20422587" w:rsidR="20422587">
        <w:rPr>
          <w:noProof w:val="0"/>
          <w:lang w:val="en-US"/>
        </w:rPr>
        <w:t xml:space="preserve">,  </w:t>
      </w:r>
      <w:hyperlink w:anchor="surprise.similarities.pearson" r:id="R908e67f483d84a7b">
        <w:r w:rsidRPr="20422587" w:rsidR="20422587">
          <w:rPr>
            <w:rStyle w:val="Hyperlink"/>
            <w:noProof w:val="0"/>
            <w:lang w:val="en-US"/>
          </w:rPr>
          <w:t>pearson</w:t>
        </w:r>
      </w:hyperlink>
      <w:r w:rsidRPr="20422587" w:rsidR="20422587">
        <w:rPr>
          <w:noProof w:val="0"/>
          <w:lang w:val="en-US"/>
        </w:rPr>
        <w:t xml:space="preserve">,  </w:t>
      </w:r>
      <w:hyperlink w:anchor="surprise.similarities.pearson_baseline" r:id="Ra066d2cb68d249a8">
        <w:r w:rsidRPr="20422587" w:rsidR="20422587">
          <w:rPr>
            <w:rStyle w:val="Hyperlink"/>
            <w:noProof w:val="0"/>
            <w:lang w:val="en-US"/>
          </w:rPr>
          <w:t>pearson_baseline</w:t>
        </w:r>
      </w:hyperlink>
      <w:r w:rsidRPr="20422587" w:rsidR="20422587">
        <w:rPr>
          <w:noProof w:val="0"/>
          <w:lang w:val="en-US"/>
        </w:rPr>
        <w:t>)</w:t>
      </w:r>
    </w:p>
    <w:p w:rsidR="695F5C78" w:rsidP="695F5C78" w:rsidRDefault="695F5C78" w14:paraId="4456B675" w14:textId="0287D811">
      <w:pPr>
        <w:pStyle w:val="ListParagraph"/>
        <w:numPr>
          <w:ilvl w:val="2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20422587" w:rsidR="20422587">
        <w:rPr>
          <w:noProof w:val="0"/>
          <w:u w:val="none"/>
          <w:lang w:val="en-US"/>
        </w:rPr>
        <w:t>Xây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dưng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theo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cấu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trúc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của</w:t>
      </w:r>
      <w:r w:rsidRPr="20422587" w:rsidR="20422587">
        <w:rPr>
          <w:noProof w:val="0"/>
          <w:u w:val="none"/>
          <w:lang w:val="en-US"/>
        </w:rPr>
        <w:t xml:space="preserve"> </w:t>
      </w:r>
      <w:r w:rsidRPr="20422587" w:rsidR="20422587">
        <w:rPr>
          <w:noProof w:val="0"/>
          <w:u w:val="none"/>
          <w:lang w:val="en-US"/>
        </w:rPr>
        <w:t>scikit</w:t>
      </w:r>
      <w:r w:rsidRPr="20422587" w:rsidR="20422587">
        <w:rPr>
          <w:noProof w:val="0"/>
          <w:u w:val="none"/>
          <w:lang w:val="en-US"/>
        </w:rPr>
        <w:t xml:space="preserve">     </w:t>
      </w:r>
    </w:p>
    <w:p w:rsidR="695F5C78" w:rsidP="695F5C78" w:rsidRDefault="695F5C78" w14:paraId="20F06BDD" w14:textId="4852F80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u w:val="none"/>
          <w:lang w:val="en-US"/>
        </w:rPr>
      </w:pPr>
      <w:hyperlink r:id="R6f19074a035e4aa0">
        <w:r w:rsidRPr="20422587" w:rsidR="20422587">
          <w:rPr>
            <w:rStyle w:val="Hyperlink"/>
            <w:noProof w:val="0"/>
            <w:u w:val="none"/>
            <w:lang w:val="en-US"/>
          </w:rPr>
          <w:t>docs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22035C"/>
  <w15:docId w15:val="{28872a63-5e1d-493b-b43e-713ede09b998}"/>
  <w:rsids>
    <w:rsidRoot w:val="1A22035C"/>
    <w:rsid w:val="1A22035C"/>
    <w:rsid w:val="20422587"/>
    <w:rsid w:val="695F5C78"/>
    <w:rsid w:val="7BFEF6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c79657daa44f68" /><Relationship Type="http://schemas.openxmlformats.org/officeDocument/2006/relationships/hyperlink" Target="https://actionml.com/universal-recommender" TargetMode="External" Id="R6196d6ba48794e3e" /><Relationship Type="http://schemas.openxmlformats.org/officeDocument/2006/relationships/hyperlink" Target="https://github.com/actionml/universal-recommender" TargetMode="External" Id="Rc8a5ec09fae7434c" /><Relationship Type="http://schemas.openxmlformats.org/officeDocument/2006/relationships/hyperlink" Target="https://github.com/muricoca/crab" TargetMode="External" Id="Rd3275c0424e447cd" /><Relationship Type="http://schemas.openxmlformats.org/officeDocument/2006/relationships/hyperlink" Target="https://github.com/lyst/lightfm" TargetMode="External" Id="Rd98085c6452b4215" /><Relationship Type="http://schemas.openxmlformats.org/officeDocument/2006/relationships/hyperlink" Target="http://lyst.github.io/lightfm/docs/home.html" TargetMode="External" Id="R4be15ce402ae4cc2" /><Relationship Type="http://schemas.openxmlformats.org/officeDocument/2006/relationships/hyperlink" Target="http://surpriselib.com/" TargetMode="External" Id="Rbcbdb4f0920848ad" /><Relationship Type="http://schemas.openxmlformats.org/officeDocument/2006/relationships/hyperlink" Target="https://surprise.readthedocs.io/en/stable/similarities.html" TargetMode="External" Id="R0f32eba9f8e44413" /><Relationship Type="http://schemas.openxmlformats.org/officeDocument/2006/relationships/hyperlink" Target="https://surprise.readthedocs.io/en/stable/similarities.html" TargetMode="External" Id="R445346816a3342ea" /><Relationship Type="http://schemas.openxmlformats.org/officeDocument/2006/relationships/hyperlink" Target="https://surprise.readthedocs.io/en/stable/similarities.html" TargetMode="External" Id="R908e67f483d84a7b" /><Relationship Type="http://schemas.openxmlformats.org/officeDocument/2006/relationships/hyperlink" Target="https://surprise.readthedocs.io/en/stable/similarities.html" TargetMode="External" Id="Ra066d2cb68d249a8" /><Relationship Type="http://schemas.openxmlformats.org/officeDocument/2006/relationships/hyperlink" Target="https://surprise.readthedocs.io/en/stable/index.html" TargetMode="External" Id="R6f19074a035e4a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2019-09-26T07:04:20.5594786Z</dcterms:created>
  <dcterms:modified xsi:type="dcterms:W3CDTF">2019-09-30T07:09:41.1672822Z</dcterms:modified>
  <dc:creator>Nguyen Ngoc Lam 20162316</dc:creator>
  <lastModifiedBy>Nguyen Ngoc Lam 20162316</lastModifiedBy>
</coreProperties>
</file>