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73F0A" w14:textId="77777777" w:rsidR="00000000" w:rsidRDefault="0032427E">
      <w:pPr>
        <w:spacing w:line="280" w:lineRule="exact"/>
        <w:rPr>
          <w:sz w:val="28"/>
          <w:szCs w:val="28"/>
        </w:rPr>
      </w:pPr>
      <w:bookmarkStart w:id="0" w:name="_GoBack"/>
      <w:bookmarkEnd w:id="0"/>
      <w:r>
        <w:rPr>
          <w:sz w:val="28"/>
          <w:szCs w:val="28"/>
        </w:rPr>
        <w:t>Orgelbouw in Zeeland 1457-1968</w:t>
      </w:r>
    </w:p>
    <w:p w14:paraId="59FA5845" w14:textId="77777777" w:rsidR="00000000" w:rsidRDefault="0032427E">
      <w:pPr>
        <w:spacing w:line="280" w:lineRule="exact"/>
        <w:rPr>
          <w:sz w:val="22"/>
          <w:szCs w:val="22"/>
        </w:rPr>
      </w:pPr>
    </w:p>
    <w:p w14:paraId="74192FA5" w14:textId="77777777" w:rsidR="00000000" w:rsidRDefault="0032427E">
      <w:pPr>
        <w:spacing w:line="280" w:lineRule="exact"/>
        <w:rPr>
          <w:b/>
          <w:sz w:val="22"/>
          <w:szCs w:val="22"/>
        </w:rPr>
      </w:pPr>
      <w:r>
        <w:rPr>
          <w:b/>
          <w:sz w:val="22"/>
          <w:szCs w:val="22"/>
        </w:rPr>
        <w:t>Inleiding</w:t>
      </w:r>
    </w:p>
    <w:p w14:paraId="0545D251" w14:textId="77777777" w:rsidR="00000000" w:rsidRDefault="0032427E">
      <w:pPr>
        <w:spacing w:line="280" w:lineRule="exact"/>
        <w:rPr>
          <w:sz w:val="22"/>
          <w:szCs w:val="22"/>
        </w:rPr>
      </w:pPr>
    </w:p>
    <w:p w14:paraId="62A22D30" w14:textId="77777777" w:rsidR="00000000" w:rsidRDefault="0032427E">
      <w:pPr>
        <w:spacing w:line="280" w:lineRule="exact"/>
        <w:rPr>
          <w:sz w:val="22"/>
          <w:szCs w:val="22"/>
        </w:rPr>
      </w:pPr>
      <w:r>
        <w:rPr>
          <w:sz w:val="22"/>
          <w:szCs w:val="22"/>
        </w:rPr>
        <w:t xml:space="preserve">De driedelige reeks </w:t>
      </w:r>
      <w:r>
        <w:rPr>
          <w:i/>
          <w:sz w:val="22"/>
          <w:szCs w:val="22"/>
        </w:rPr>
        <w:t>Historische orgels in Zeeland</w:t>
      </w:r>
      <w:r>
        <w:rPr>
          <w:sz w:val="22"/>
          <w:szCs w:val="22"/>
        </w:rPr>
        <w:t xml:space="preserve"> van J.H. Kluiver, verschenen in de jaren zeventig, was een eerste poging het Zeeuwse orgellandschap systematisch in kaart te brengen. Helaas moet ruim 25 jaar na h</w:t>
      </w:r>
      <w:r>
        <w:rPr>
          <w:sz w:val="22"/>
          <w:szCs w:val="22"/>
        </w:rPr>
        <w:t>et verschijnen van de derde deel geconstateerd worden dat Kluivers pioniersdaad weinig navolging heeft gehad. Een van de mogelijke oorzaken is dat van een Zeeuwse orgeltraditie nauwelijks of geen sprake is. Zeeland was door de eeuwen heen geen vestigingsge</w:t>
      </w:r>
      <w:r>
        <w:rPr>
          <w:sz w:val="22"/>
          <w:szCs w:val="22"/>
        </w:rPr>
        <w:t>bied van betekenis voor orgelmakers. Wellicht hangt dit samen met de geïsoleerde positie van deze waterrijke provincie. De eilandenstructuur bood mogelijk geen gunstige uitvalsbasis voor een rendabele orgelmakerij. Slechts op Walcheren, met steden als Midd</w:t>
      </w:r>
      <w:r>
        <w:rPr>
          <w:sz w:val="22"/>
          <w:szCs w:val="22"/>
        </w:rPr>
        <w:t>elburg, Vlissingen en Veere, was het voor een beperkt aantal orgelmakers mogelijk een klein bedrijf te exploiteren. In Middelburg is dan ook vanaf de 17e eeuw sprake van een doorgaande lijn stadsorgelmakers. In die hoedanigheid waren zij belast met het ond</w:t>
      </w:r>
      <w:r>
        <w:rPr>
          <w:sz w:val="22"/>
          <w:szCs w:val="22"/>
        </w:rPr>
        <w:t>erhoud van de orgels in de grote stadskerken. Daarnaast vervulden ze een regionale functie: het onderhoud van veel orgels op Walcheren en omstreken was aan hen toevertrouwd.</w:t>
      </w:r>
    </w:p>
    <w:p w14:paraId="02AC7A62" w14:textId="77777777" w:rsidR="00000000" w:rsidRDefault="0032427E">
      <w:pPr>
        <w:spacing w:line="280" w:lineRule="exact"/>
        <w:rPr>
          <w:sz w:val="22"/>
          <w:szCs w:val="22"/>
        </w:rPr>
      </w:pPr>
      <w:r>
        <w:rPr>
          <w:sz w:val="22"/>
          <w:szCs w:val="22"/>
        </w:rPr>
        <w:t>Ondanks de aanwezigheid van deze regionale orgelmakers gingen opdrachtgevers bij g</w:t>
      </w:r>
      <w:r>
        <w:rPr>
          <w:sz w:val="22"/>
          <w:szCs w:val="22"/>
        </w:rPr>
        <w:t>rote nieuwbouwprojecten meestal in zee met orgelmakers van buiten Zeeland. Men richtte de blik vaak naar het noorden en contracteerde orgelmakers uit Holland of Utrecht. In de 19e eeuw kwamen daarnaast ook Friese orgelmakers in beeld. Mede door de geografi</w:t>
      </w:r>
      <w:r>
        <w:rPr>
          <w:sz w:val="22"/>
          <w:szCs w:val="22"/>
        </w:rPr>
        <w:t>sche ligging was Zeeland, net als Noord-Brabant, een werkterrein van Vlaamse orgelmakers, waardoor ook het zuidelijke, Frans getinte geluid binnenkwam. Zo ontstond in Zeeland een zeer afwisselend orgellandschap.</w:t>
      </w:r>
    </w:p>
    <w:p w14:paraId="2DDFC351" w14:textId="77777777" w:rsidR="00000000" w:rsidRDefault="0032427E">
      <w:pPr>
        <w:spacing w:line="280" w:lineRule="exact"/>
        <w:rPr>
          <w:sz w:val="22"/>
          <w:szCs w:val="22"/>
        </w:rPr>
      </w:pPr>
    </w:p>
    <w:p w14:paraId="7C54B95D" w14:textId="77777777" w:rsidR="00000000" w:rsidRDefault="0032427E">
      <w:pPr>
        <w:spacing w:line="280" w:lineRule="exact"/>
        <w:rPr>
          <w:sz w:val="22"/>
          <w:szCs w:val="22"/>
        </w:rPr>
      </w:pPr>
    </w:p>
    <w:p w14:paraId="59582BCE" w14:textId="77777777" w:rsidR="00000000" w:rsidRDefault="0032427E">
      <w:pPr>
        <w:spacing w:line="280" w:lineRule="exact"/>
        <w:rPr>
          <w:b/>
          <w:sz w:val="22"/>
          <w:szCs w:val="22"/>
        </w:rPr>
      </w:pPr>
      <w:r>
        <w:rPr>
          <w:b/>
          <w:sz w:val="22"/>
          <w:szCs w:val="22"/>
        </w:rPr>
        <w:t>Orgelbouw tot de Reformatie</w:t>
      </w:r>
    </w:p>
    <w:p w14:paraId="269563F7" w14:textId="77777777" w:rsidR="00000000" w:rsidRDefault="0032427E">
      <w:pPr>
        <w:spacing w:line="280" w:lineRule="exact"/>
        <w:rPr>
          <w:sz w:val="22"/>
          <w:szCs w:val="22"/>
        </w:rPr>
      </w:pPr>
    </w:p>
    <w:p w14:paraId="4C28C44F" w14:textId="77777777" w:rsidR="00000000" w:rsidRDefault="0032427E">
      <w:pPr>
        <w:spacing w:line="280" w:lineRule="exact"/>
        <w:rPr>
          <w:sz w:val="22"/>
          <w:szCs w:val="22"/>
        </w:rPr>
      </w:pPr>
      <w:r>
        <w:rPr>
          <w:sz w:val="22"/>
          <w:szCs w:val="22"/>
        </w:rPr>
        <w:t>Hoewel het aa</w:t>
      </w:r>
      <w:r>
        <w:rPr>
          <w:sz w:val="22"/>
          <w:szCs w:val="22"/>
        </w:rPr>
        <w:t xml:space="preserve">ntal bronnen schaars is, mogen we ervan uitgaan dat de kerken in de grote Zeeuwse steden in de loop van de 15e eeuw van een orgel werden voorzien. De oudste vermelding betreft een orgel in de St-Willibrordusbasiliek te Hulst. Reeds in het begin van de 15e </w:t>
      </w:r>
      <w:r>
        <w:rPr>
          <w:sz w:val="22"/>
          <w:szCs w:val="22"/>
        </w:rPr>
        <w:t>eeuw worden in de kerkrekeningen reparaties aan het orgel gemeld. Een zekere Jacob de Hont leverde in 1457 een geheel nieuw instrument, waarbij een niet nader aangeduid orgel te Axel als voorbeeld diende. Vermeldingen van organistenbenoemingen in onder mee</w:t>
      </w:r>
      <w:r>
        <w:rPr>
          <w:sz w:val="22"/>
          <w:szCs w:val="22"/>
        </w:rPr>
        <w:t>r Goes, Middelburg en Veere geven aan dat in deze steden reeds in de 15e eeuw orgels moeten zijn geweest.</w:t>
      </w:r>
    </w:p>
    <w:p w14:paraId="52FFF2C6" w14:textId="77777777" w:rsidR="00000000" w:rsidRDefault="0032427E">
      <w:pPr>
        <w:spacing w:line="280" w:lineRule="exact"/>
        <w:rPr>
          <w:sz w:val="22"/>
          <w:szCs w:val="22"/>
        </w:rPr>
      </w:pPr>
    </w:p>
    <w:p w14:paraId="40117B3C" w14:textId="77777777" w:rsidR="00000000" w:rsidRDefault="0032427E">
      <w:pPr>
        <w:spacing w:line="280" w:lineRule="exact"/>
        <w:rPr>
          <w:sz w:val="22"/>
          <w:szCs w:val="22"/>
        </w:rPr>
      </w:pPr>
      <w:r>
        <w:rPr>
          <w:sz w:val="22"/>
          <w:szCs w:val="22"/>
        </w:rPr>
        <w:t>Ook uit de archieven van de St-Lievensmonsterkerk te Zierikzee kan worden opgemaakt dat daar halverwege de 15e eeuw een orgel aanwezig was. De vroeds</w:t>
      </w:r>
      <w:r>
        <w:rPr>
          <w:sz w:val="22"/>
          <w:szCs w:val="22"/>
        </w:rPr>
        <w:t xml:space="preserve">chap gaf in 1545 Henrick Niehoff de opdracht voor de bouw van een nieuw instrument. Bronnen uit de bouwtijd zijn niet bewaard gebleven, maar dankzij Willem Lootens’ </w:t>
      </w:r>
      <w:r>
        <w:rPr>
          <w:i/>
          <w:sz w:val="22"/>
          <w:szCs w:val="22"/>
        </w:rPr>
        <w:t>Beschryving van het oude orgel, in de Groote of St. Lievens Monster Kerk der Stad Zierikzee</w:t>
      </w:r>
      <w:r>
        <w:rPr>
          <w:sz w:val="22"/>
          <w:szCs w:val="22"/>
        </w:rPr>
        <w:t xml:space="preserve"> (1771) kan toch een beeld van dit orgel gevormd worden. Lootens moet goed op de hoogte zijn geweest. Hij was zelf tussen 1760 en 1763 als organist aan deze kerk verbonden en bespeelde in die functie het Niehoff-orgel. Op dat moment bestond het orgel uit h</w:t>
      </w:r>
      <w:r>
        <w:rPr>
          <w:sz w:val="22"/>
          <w:szCs w:val="22"/>
        </w:rPr>
        <w:t>oofd- en rugwerk, het pedaal was aangehangen. Mogelijk was er oorspronkelijk ook een bovenwerk. Dit moet dan in de loop van de tijd verdwenen zijn. Uit de Lootens’ beschrijving kan worden opgemaakt dat de kas grote gelijkenis moet hebben vertoond met het u</w:t>
      </w:r>
      <w:r>
        <w:rPr>
          <w:sz w:val="22"/>
          <w:szCs w:val="22"/>
        </w:rPr>
        <w:t>it 1557 daterende en aan Niehoff toegeschreven orgel te Brouwershaven (1557*). Lootens omschreef de klank van het Zierikzeese orgel als ‘meer Scherp als Mollig en diep’.</w:t>
      </w:r>
    </w:p>
    <w:p w14:paraId="79B17673" w14:textId="77777777" w:rsidR="00000000" w:rsidRDefault="0032427E">
      <w:pPr>
        <w:spacing w:line="280" w:lineRule="exact"/>
        <w:rPr>
          <w:sz w:val="22"/>
          <w:szCs w:val="22"/>
        </w:rPr>
      </w:pPr>
      <w:r>
        <w:rPr>
          <w:sz w:val="22"/>
          <w:szCs w:val="22"/>
        </w:rPr>
        <w:t>Toen J.H.H. Bätz in 1770 een nieuw orgel opleverde in de St-Lievensmonsterkerk, beteke</w:t>
      </w:r>
      <w:r>
        <w:rPr>
          <w:sz w:val="22"/>
          <w:szCs w:val="22"/>
        </w:rPr>
        <w:t>nde dit niet het onmiddellijke einde van het Niehoff-orgel. Pas in 1803 verkocht men het oude orgel, mede door geldgebrek, aan de R.K. Kerk te Kruisland. Daar heeft het instrument nog tot 1847 dienst gedaan, waarna het afgebroken is. Het orgel van Brouwers</w:t>
      </w:r>
      <w:r>
        <w:rPr>
          <w:sz w:val="22"/>
          <w:szCs w:val="22"/>
        </w:rPr>
        <w:t xml:space="preserve">haven is in 1892 van zijn binnenwerk ontdaan. Kas </w:t>
      </w:r>
      <w:r>
        <w:rPr>
          <w:sz w:val="22"/>
          <w:szCs w:val="22"/>
        </w:rPr>
        <w:lastRenderedPageBreak/>
        <w:t>en frontpijpen verhuisden naar het Rijksmuseum te Amsterdam. Nauwelijks tien jaar later keerde de kas terug naar Brouwershaven en werd door de fa Maarschalkerweerd &amp; Zn voorzien van een geheel nieuw binnenw</w:t>
      </w:r>
      <w:r>
        <w:rPr>
          <w:sz w:val="22"/>
          <w:szCs w:val="22"/>
        </w:rPr>
        <w:t>erk. Tegenwoordig staat achter het oude front een binnenwerk van de orgelmakers Gebr. van Vulpen uit 1968/1980.</w:t>
      </w:r>
    </w:p>
    <w:p w14:paraId="281A08D3" w14:textId="77777777" w:rsidR="00000000" w:rsidRDefault="0032427E">
      <w:pPr>
        <w:spacing w:line="280" w:lineRule="exact"/>
        <w:rPr>
          <w:sz w:val="22"/>
          <w:szCs w:val="22"/>
        </w:rPr>
      </w:pPr>
    </w:p>
    <w:p w14:paraId="09D141A0" w14:textId="77777777" w:rsidR="00000000" w:rsidRDefault="0032427E">
      <w:pPr>
        <w:spacing w:line="280" w:lineRule="exact"/>
        <w:rPr>
          <w:sz w:val="22"/>
          <w:szCs w:val="22"/>
        </w:rPr>
      </w:pPr>
      <w:r>
        <w:rPr>
          <w:sz w:val="22"/>
          <w:szCs w:val="22"/>
        </w:rPr>
        <w:t>Mogelijk was Henrick Niehoff tevens verantwoordelijk voor een in 1555 gebouwd nieuw, tweede orgel voor de Maria Magdalenakerk te Goes. Het ande</w:t>
      </w:r>
      <w:r>
        <w:rPr>
          <w:sz w:val="22"/>
          <w:szCs w:val="22"/>
        </w:rPr>
        <w:t>re, waarschijnlijk uit de 15e eeuw daterende orgel was in 1529 door een zekere ‘meester Coenraet’ uit Antwerpen verplaatst en verbeterd. Volgens het bestek voorzag hij het orgel van een nieuw klavier en een extra balg. Daarnaast verlaagde hij de toonhoogte</w:t>
      </w:r>
      <w:r>
        <w:rPr>
          <w:sz w:val="22"/>
          <w:szCs w:val="22"/>
        </w:rPr>
        <w:t>.</w:t>
      </w:r>
    </w:p>
    <w:p w14:paraId="3BCF48BA" w14:textId="77777777" w:rsidR="00000000" w:rsidRDefault="0032427E">
      <w:pPr>
        <w:spacing w:line="280" w:lineRule="exact"/>
        <w:rPr>
          <w:sz w:val="22"/>
          <w:szCs w:val="22"/>
        </w:rPr>
      </w:pPr>
      <w:r>
        <w:rPr>
          <w:sz w:val="22"/>
          <w:szCs w:val="22"/>
        </w:rPr>
        <w:t xml:space="preserve">Er zijn overigens geen rechtstreekse bewijzen dat het in 1555 opgeleverde orgel een werkstuk van Henrick Niehoff was. Deze veronderstelling is slechts gebaseerd op het feit dat zijn zoon Nicolaas in 1566 samen met diens compagnon Arent Lampeler van Mill </w:t>
      </w:r>
      <w:r>
        <w:rPr>
          <w:sz w:val="22"/>
          <w:szCs w:val="22"/>
        </w:rPr>
        <w:t>de beide orgels repareerde.</w:t>
      </w:r>
    </w:p>
    <w:p w14:paraId="1A25EADA" w14:textId="77777777" w:rsidR="00000000" w:rsidRDefault="0032427E">
      <w:pPr>
        <w:spacing w:line="280" w:lineRule="exact"/>
        <w:rPr>
          <w:sz w:val="22"/>
          <w:szCs w:val="22"/>
        </w:rPr>
      </w:pPr>
    </w:p>
    <w:p w14:paraId="3BAF7A86" w14:textId="77777777" w:rsidR="00000000" w:rsidRDefault="0032427E">
      <w:pPr>
        <w:spacing w:line="280" w:lineRule="exact"/>
        <w:rPr>
          <w:sz w:val="22"/>
          <w:szCs w:val="22"/>
        </w:rPr>
      </w:pPr>
      <w:r>
        <w:rPr>
          <w:sz w:val="22"/>
          <w:szCs w:val="22"/>
        </w:rPr>
        <w:t>De stad Veere betaalde in 1551 Henrick Niehoffs compagnon Jasper Jansz omdat deze tweemaal vanuit Zierikzee overkwam om het nieuwe orgel in de Onze Lieve Vrouwekerk te visiteren. Als bouwer van dit instrument kan de Vlaamse org</w:t>
      </w:r>
      <w:r>
        <w:rPr>
          <w:sz w:val="22"/>
          <w:szCs w:val="22"/>
        </w:rPr>
        <w:t>elmaker Gillis Brebos uit Lier worden aangemerkt. De Zierikzeese organist Lupus Hellinck en zijn collega Jan Jansz Caga uit Leiden keurden het orgel.</w:t>
      </w:r>
    </w:p>
    <w:p w14:paraId="55FC2B8A" w14:textId="77777777" w:rsidR="00000000" w:rsidRDefault="0032427E">
      <w:pPr>
        <w:spacing w:line="280" w:lineRule="exact"/>
        <w:rPr>
          <w:sz w:val="22"/>
          <w:szCs w:val="22"/>
        </w:rPr>
      </w:pPr>
    </w:p>
    <w:p w14:paraId="461F2433" w14:textId="77777777" w:rsidR="00000000" w:rsidRDefault="0032427E">
      <w:pPr>
        <w:spacing w:line="280" w:lineRule="exact"/>
        <w:rPr>
          <w:sz w:val="22"/>
          <w:szCs w:val="22"/>
        </w:rPr>
      </w:pPr>
      <w:r>
        <w:rPr>
          <w:sz w:val="22"/>
          <w:szCs w:val="22"/>
        </w:rPr>
        <w:t>Middelburg telde in de 16e eeuw een tweetal parochiekerken: de St-Maartens- of Westmonsterkerk en de St-P</w:t>
      </w:r>
      <w:r>
        <w:rPr>
          <w:sz w:val="22"/>
          <w:szCs w:val="22"/>
        </w:rPr>
        <w:t>ieters- of Noordmonsterkerk. Uit de instructie voor organist Cornelis de Blinde van der Gouwe blijkt dat de Westmonsterkerk in 1508 over een tweetal orgels beschikte. Het grote orgel werd gebruikt tijdens vieringen op de grote kerkelijke feestdagen, bij an</w:t>
      </w:r>
      <w:r>
        <w:rPr>
          <w:sz w:val="22"/>
          <w:szCs w:val="22"/>
        </w:rPr>
        <w:t>dere gelegenheden werd het kleine orgel bespeeld. De uit Utrecht afkomstige orgelmaker Jan Roose vestigde zich rond 1565 in Middelburg. Hij verbouwde in 1571 voor een aanzienlijk bedrag het grote orgel van de Westmonsterkerk. Het instrument bestond vanaf d</w:t>
      </w:r>
      <w:r>
        <w:rPr>
          <w:sz w:val="22"/>
          <w:szCs w:val="22"/>
        </w:rPr>
        <w:t>at moment uit een hoofdwerk met een 16-voets blokwerk en een tweede klavier waarmee zowel het rug- als het borstwerk bespeeld werd.</w:t>
      </w:r>
    </w:p>
    <w:p w14:paraId="33BC94EA" w14:textId="77777777" w:rsidR="00000000" w:rsidRDefault="0032427E">
      <w:pPr>
        <w:spacing w:line="280" w:lineRule="exact"/>
        <w:rPr>
          <w:sz w:val="22"/>
          <w:szCs w:val="22"/>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305"/>
        <w:gridCol w:w="900"/>
        <w:gridCol w:w="1731"/>
        <w:gridCol w:w="720"/>
      </w:tblGrid>
      <w:tr w:rsidR="00000000" w14:paraId="2EEA9C15" w14:textId="77777777">
        <w:tblPrEx>
          <w:tblCellMar>
            <w:top w:w="0" w:type="dxa"/>
            <w:bottom w:w="0" w:type="dxa"/>
          </w:tblCellMar>
        </w:tblPrEx>
        <w:tc>
          <w:tcPr>
            <w:tcW w:w="2305" w:type="dxa"/>
          </w:tcPr>
          <w:p w14:paraId="64A9AD6C" w14:textId="77777777" w:rsidR="00000000" w:rsidRDefault="0032427E">
            <w:pPr>
              <w:spacing w:line="280" w:lineRule="exact"/>
              <w:rPr>
                <w:i/>
                <w:iCs/>
                <w:sz w:val="22"/>
                <w:szCs w:val="22"/>
              </w:rPr>
            </w:pPr>
            <w:r>
              <w:rPr>
                <w:i/>
                <w:iCs/>
                <w:sz w:val="22"/>
                <w:szCs w:val="22"/>
              </w:rPr>
              <w:t>Hoofdwerk FGA – g</w:t>
            </w:r>
            <w:r>
              <w:rPr>
                <w:i/>
                <w:iCs/>
                <w:sz w:val="22"/>
                <w:szCs w:val="22"/>
                <w:vertAlign w:val="superscript"/>
              </w:rPr>
              <w:t>2</w:t>
            </w:r>
            <w:r>
              <w:rPr>
                <w:i/>
                <w:iCs/>
                <w:sz w:val="22"/>
                <w:szCs w:val="22"/>
              </w:rPr>
              <w:t>a</w:t>
            </w:r>
            <w:r>
              <w:rPr>
                <w:i/>
                <w:iCs/>
                <w:sz w:val="22"/>
                <w:szCs w:val="22"/>
                <w:vertAlign w:val="superscript"/>
              </w:rPr>
              <w:t>2</w:t>
            </w:r>
          </w:p>
          <w:p w14:paraId="5C6EEEF6" w14:textId="77777777" w:rsidR="00000000" w:rsidRDefault="0032427E">
            <w:pPr>
              <w:spacing w:line="280" w:lineRule="exact"/>
              <w:rPr>
                <w:sz w:val="22"/>
                <w:szCs w:val="22"/>
              </w:rPr>
            </w:pPr>
            <w:r>
              <w:rPr>
                <w:sz w:val="22"/>
                <w:szCs w:val="22"/>
              </w:rPr>
              <w:t>blokwerk</w:t>
            </w:r>
          </w:p>
          <w:p w14:paraId="26D22E55" w14:textId="77777777" w:rsidR="00000000" w:rsidRDefault="0032427E">
            <w:pPr>
              <w:spacing w:line="280" w:lineRule="exact"/>
              <w:rPr>
                <w:sz w:val="22"/>
                <w:szCs w:val="22"/>
              </w:rPr>
            </w:pPr>
          </w:p>
          <w:p w14:paraId="684839FC" w14:textId="77777777" w:rsidR="00000000" w:rsidRDefault="0032427E">
            <w:pPr>
              <w:spacing w:line="280" w:lineRule="exact"/>
              <w:rPr>
                <w:sz w:val="22"/>
                <w:szCs w:val="22"/>
              </w:rPr>
            </w:pPr>
          </w:p>
          <w:p w14:paraId="35E560D9" w14:textId="77777777" w:rsidR="00000000" w:rsidRDefault="0032427E">
            <w:pPr>
              <w:spacing w:line="280" w:lineRule="exact"/>
              <w:rPr>
                <w:sz w:val="22"/>
                <w:szCs w:val="22"/>
              </w:rPr>
            </w:pPr>
          </w:p>
        </w:tc>
        <w:tc>
          <w:tcPr>
            <w:tcW w:w="900" w:type="dxa"/>
          </w:tcPr>
          <w:p w14:paraId="3BC138AD" w14:textId="77777777" w:rsidR="00000000" w:rsidRDefault="0032427E">
            <w:pPr>
              <w:spacing w:line="280" w:lineRule="exact"/>
              <w:rPr>
                <w:sz w:val="22"/>
                <w:szCs w:val="22"/>
              </w:rPr>
            </w:pPr>
          </w:p>
          <w:p w14:paraId="7EA82880" w14:textId="77777777" w:rsidR="00000000" w:rsidRDefault="0032427E">
            <w:pPr>
              <w:spacing w:line="280" w:lineRule="exact"/>
              <w:rPr>
                <w:sz w:val="22"/>
                <w:szCs w:val="22"/>
              </w:rPr>
            </w:pPr>
            <w:r>
              <w:rPr>
                <w:sz w:val="22"/>
                <w:szCs w:val="22"/>
              </w:rPr>
              <w:t>16</w:t>
            </w:r>
            <w:r>
              <w:rPr>
                <w:sz w:val="22"/>
              </w:rPr>
              <w:t>'</w:t>
            </w:r>
          </w:p>
        </w:tc>
        <w:tc>
          <w:tcPr>
            <w:tcW w:w="1731" w:type="dxa"/>
          </w:tcPr>
          <w:p w14:paraId="1426A6AC" w14:textId="77777777" w:rsidR="00000000" w:rsidRDefault="0032427E">
            <w:pPr>
              <w:pStyle w:val="Kop1"/>
            </w:pPr>
            <w:r>
              <w:t>Rug-/borstwerk</w:t>
            </w:r>
          </w:p>
          <w:p w14:paraId="29D4C4D1" w14:textId="77777777" w:rsidR="00000000" w:rsidRDefault="0032427E">
            <w:pPr>
              <w:spacing w:line="280" w:lineRule="exact"/>
              <w:rPr>
                <w:sz w:val="22"/>
                <w:szCs w:val="22"/>
              </w:rPr>
            </w:pPr>
            <w:r>
              <w:rPr>
                <w:sz w:val="22"/>
                <w:szCs w:val="22"/>
              </w:rPr>
              <w:t>Prestant</w:t>
            </w:r>
          </w:p>
          <w:p w14:paraId="628F3F78" w14:textId="77777777" w:rsidR="00000000" w:rsidRDefault="0032427E">
            <w:pPr>
              <w:spacing w:line="280" w:lineRule="exact"/>
              <w:rPr>
                <w:sz w:val="22"/>
                <w:szCs w:val="22"/>
              </w:rPr>
            </w:pPr>
            <w:r>
              <w:rPr>
                <w:sz w:val="22"/>
                <w:szCs w:val="22"/>
              </w:rPr>
              <w:t>Holpijp</w:t>
            </w:r>
          </w:p>
          <w:p w14:paraId="2C82CB9E" w14:textId="77777777" w:rsidR="00000000" w:rsidRDefault="0032427E">
            <w:pPr>
              <w:spacing w:line="280" w:lineRule="exact"/>
              <w:rPr>
                <w:sz w:val="22"/>
                <w:szCs w:val="22"/>
              </w:rPr>
            </w:pPr>
            <w:r>
              <w:rPr>
                <w:sz w:val="22"/>
                <w:szCs w:val="22"/>
              </w:rPr>
              <w:t>Octaaf</w:t>
            </w:r>
          </w:p>
          <w:p w14:paraId="30CA2AE4" w14:textId="77777777" w:rsidR="00000000" w:rsidRDefault="0032427E">
            <w:pPr>
              <w:spacing w:line="280" w:lineRule="exact"/>
              <w:rPr>
                <w:sz w:val="22"/>
                <w:szCs w:val="22"/>
              </w:rPr>
            </w:pPr>
            <w:r>
              <w:rPr>
                <w:sz w:val="22"/>
                <w:szCs w:val="22"/>
              </w:rPr>
              <w:t>Fluit</w:t>
            </w:r>
          </w:p>
          <w:p w14:paraId="56DC3309" w14:textId="77777777" w:rsidR="00000000" w:rsidRDefault="0032427E">
            <w:pPr>
              <w:spacing w:line="280" w:lineRule="exact"/>
              <w:rPr>
                <w:sz w:val="22"/>
                <w:szCs w:val="22"/>
                <w:lang w:val="en-GB"/>
              </w:rPr>
            </w:pPr>
            <w:r>
              <w:rPr>
                <w:sz w:val="22"/>
                <w:szCs w:val="22"/>
                <w:lang w:val="en-GB"/>
              </w:rPr>
              <w:t>Nasard</w:t>
            </w:r>
          </w:p>
          <w:p w14:paraId="589EC1AD" w14:textId="77777777" w:rsidR="00000000" w:rsidRDefault="0032427E">
            <w:pPr>
              <w:spacing w:line="280" w:lineRule="exact"/>
              <w:rPr>
                <w:sz w:val="22"/>
                <w:szCs w:val="22"/>
                <w:lang w:val="en-GB"/>
              </w:rPr>
            </w:pPr>
            <w:r>
              <w:rPr>
                <w:sz w:val="22"/>
                <w:szCs w:val="22"/>
                <w:lang w:val="en-GB"/>
              </w:rPr>
              <w:t>Superoctaaf</w:t>
            </w:r>
          </w:p>
          <w:p w14:paraId="5D78E8C8" w14:textId="77777777" w:rsidR="00000000" w:rsidRDefault="0032427E">
            <w:pPr>
              <w:spacing w:line="280" w:lineRule="exact"/>
              <w:rPr>
                <w:sz w:val="22"/>
                <w:szCs w:val="22"/>
                <w:lang w:val="en-GB"/>
              </w:rPr>
            </w:pPr>
            <w:r>
              <w:rPr>
                <w:sz w:val="22"/>
                <w:szCs w:val="22"/>
                <w:lang w:val="en-GB"/>
              </w:rPr>
              <w:t>Sifflet</w:t>
            </w:r>
          </w:p>
          <w:p w14:paraId="02871FD2" w14:textId="77777777" w:rsidR="00000000" w:rsidRDefault="0032427E">
            <w:pPr>
              <w:spacing w:line="280" w:lineRule="exact"/>
              <w:rPr>
                <w:sz w:val="22"/>
                <w:szCs w:val="22"/>
              </w:rPr>
            </w:pPr>
            <w:r>
              <w:rPr>
                <w:sz w:val="22"/>
                <w:szCs w:val="22"/>
              </w:rPr>
              <w:t>Mixtuur / Pos</w:t>
            </w:r>
            <w:r>
              <w:rPr>
                <w:sz w:val="22"/>
                <w:szCs w:val="22"/>
              </w:rPr>
              <w:t>itie</w:t>
            </w:r>
          </w:p>
        </w:tc>
        <w:tc>
          <w:tcPr>
            <w:tcW w:w="720" w:type="dxa"/>
          </w:tcPr>
          <w:p w14:paraId="14DC62A1" w14:textId="77777777" w:rsidR="00000000" w:rsidRDefault="0032427E">
            <w:pPr>
              <w:spacing w:line="280" w:lineRule="exact"/>
              <w:rPr>
                <w:sz w:val="22"/>
                <w:szCs w:val="22"/>
              </w:rPr>
            </w:pPr>
          </w:p>
          <w:p w14:paraId="65C07BD3" w14:textId="77777777" w:rsidR="00000000" w:rsidRDefault="0032427E">
            <w:pPr>
              <w:spacing w:line="280" w:lineRule="exact"/>
              <w:rPr>
                <w:sz w:val="22"/>
                <w:szCs w:val="22"/>
              </w:rPr>
            </w:pPr>
            <w:r>
              <w:rPr>
                <w:sz w:val="22"/>
                <w:szCs w:val="22"/>
              </w:rPr>
              <w:t>8</w:t>
            </w:r>
            <w:r>
              <w:rPr>
                <w:sz w:val="22"/>
              </w:rPr>
              <w:t>'</w:t>
            </w:r>
          </w:p>
          <w:p w14:paraId="245B4D7B" w14:textId="77777777" w:rsidR="00000000" w:rsidRDefault="0032427E">
            <w:pPr>
              <w:spacing w:line="280" w:lineRule="exact"/>
              <w:rPr>
                <w:sz w:val="22"/>
                <w:szCs w:val="22"/>
              </w:rPr>
            </w:pPr>
            <w:r>
              <w:rPr>
                <w:sz w:val="22"/>
                <w:szCs w:val="22"/>
              </w:rPr>
              <w:t>8</w:t>
            </w:r>
            <w:r>
              <w:rPr>
                <w:sz w:val="22"/>
              </w:rPr>
              <w:t>'</w:t>
            </w:r>
          </w:p>
          <w:p w14:paraId="5DB83CE0" w14:textId="77777777" w:rsidR="00000000" w:rsidRDefault="0032427E">
            <w:pPr>
              <w:spacing w:line="280" w:lineRule="exact"/>
              <w:rPr>
                <w:sz w:val="22"/>
                <w:szCs w:val="22"/>
              </w:rPr>
            </w:pPr>
            <w:r>
              <w:rPr>
                <w:sz w:val="22"/>
                <w:szCs w:val="22"/>
              </w:rPr>
              <w:t>4</w:t>
            </w:r>
            <w:r>
              <w:rPr>
                <w:sz w:val="22"/>
              </w:rPr>
              <w:t>'</w:t>
            </w:r>
          </w:p>
          <w:p w14:paraId="00044B60" w14:textId="77777777" w:rsidR="00000000" w:rsidRDefault="0032427E">
            <w:pPr>
              <w:spacing w:line="280" w:lineRule="exact"/>
              <w:rPr>
                <w:sz w:val="22"/>
                <w:szCs w:val="22"/>
              </w:rPr>
            </w:pPr>
            <w:r>
              <w:rPr>
                <w:sz w:val="22"/>
                <w:szCs w:val="22"/>
              </w:rPr>
              <w:t>4</w:t>
            </w:r>
            <w:r>
              <w:rPr>
                <w:sz w:val="22"/>
              </w:rPr>
              <w:t>'</w:t>
            </w:r>
          </w:p>
          <w:p w14:paraId="3FCC47DD" w14:textId="77777777" w:rsidR="00000000" w:rsidRDefault="0032427E">
            <w:pPr>
              <w:spacing w:line="280" w:lineRule="exact"/>
              <w:rPr>
                <w:sz w:val="22"/>
                <w:szCs w:val="22"/>
              </w:rPr>
            </w:pPr>
          </w:p>
          <w:p w14:paraId="1AEDC6A6" w14:textId="77777777" w:rsidR="00000000" w:rsidRDefault="0032427E">
            <w:pPr>
              <w:spacing w:line="280" w:lineRule="exact"/>
              <w:rPr>
                <w:sz w:val="22"/>
                <w:szCs w:val="22"/>
              </w:rPr>
            </w:pPr>
            <w:r>
              <w:rPr>
                <w:sz w:val="22"/>
                <w:szCs w:val="22"/>
              </w:rPr>
              <w:t>2</w:t>
            </w:r>
            <w:r>
              <w:rPr>
                <w:sz w:val="22"/>
              </w:rPr>
              <w:t>'</w:t>
            </w:r>
          </w:p>
        </w:tc>
      </w:tr>
    </w:tbl>
    <w:p w14:paraId="797299EE" w14:textId="77777777" w:rsidR="00000000" w:rsidRDefault="0032427E">
      <w:pPr>
        <w:spacing w:line="280" w:lineRule="exact"/>
        <w:rPr>
          <w:sz w:val="22"/>
          <w:szCs w:val="22"/>
        </w:rPr>
      </w:pPr>
    </w:p>
    <w:p w14:paraId="3C884A87" w14:textId="77777777" w:rsidR="00000000" w:rsidRDefault="0032427E">
      <w:pPr>
        <w:spacing w:line="280" w:lineRule="exact"/>
        <w:rPr>
          <w:sz w:val="22"/>
          <w:szCs w:val="22"/>
        </w:rPr>
      </w:pPr>
      <w:r>
        <w:rPr>
          <w:sz w:val="22"/>
          <w:szCs w:val="22"/>
        </w:rPr>
        <w:t>Tremulant, Nachtegaal, Trom</w:t>
      </w:r>
    </w:p>
    <w:p w14:paraId="539FFBAD" w14:textId="77777777" w:rsidR="00000000" w:rsidRDefault="0032427E">
      <w:pPr>
        <w:spacing w:line="280" w:lineRule="exact"/>
        <w:rPr>
          <w:sz w:val="22"/>
          <w:szCs w:val="22"/>
        </w:rPr>
      </w:pPr>
    </w:p>
    <w:p w14:paraId="3B87057F" w14:textId="77777777" w:rsidR="00000000" w:rsidRDefault="0032427E">
      <w:pPr>
        <w:spacing w:line="280" w:lineRule="exact"/>
        <w:rPr>
          <w:sz w:val="22"/>
          <w:szCs w:val="22"/>
        </w:rPr>
      </w:pPr>
      <w:r>
        <w:rPr>
          <w:sz w:val="22"/>
          <w:szCs w:val="22"/>
        </w:rPr>
        <w:t xml:space="preserve">Hoewel concrete aanwijzingen ontbreken, heeft Roose in de periode dat hij in Middelburg gevestigd was waarschijnlijk ook een nieuw orgel gebouwd voor de St-Pieters- of Noordmonsterkerk. Deze kerk had op </w:t>
      </w:r>
      <w:r>
        <w:rPr>
          <w:sz w:val="22"/>
          <w:szCs w:val="22"/>
        </w:rPr>
        <w:t>dat moment de status van kathedraal, de enige die Zeeland ooit gekend heeft. Het orgel was een kleine versie van het instrument uit de Westmonsterkerk. Het hoofdwerk was een blokwerk op acht-voets basis. Mogelijk werden ook hier rug- en borstwerk vanaf het</w:t>
      </w:r>
      <w:r>
        <w:rPr>
          <w:sz w:val="22"/>
          <w:szCs w:val="22"/>
        </w:rPr>
        <w:t>zelfde klavier bespeeld.</w:t>
      </w:r>
    </w:p>
    <w:p w14:paraId="45EAB752" w14:textId="77777777" w:rsidR="00000000" w:rsidRDefault="0032427E">
      <w:pPr>
        <w:spacing w:line="280" w:lineRule="exact"/>
        <w:rPr>
          <w:sz w:val="22"/>
          <w:szCs w:val="22"/>
        </w:rPr>
      </w:pPr>
    </w:p>
    <w:p w14:paraId="5887AAFD" w14:textId="77777777" w:rsidR="00000000" w:rsidRDefault="0032427E">
      <w:pPr>
        <w:spacing w:line="280" w:lineRule="exact"/>
        <w:rPr>
          <w:sz w:val="22"/>
          <w:szCs w:val="22"/>
        </w:rPr>
      </w:pPr>
    </w:p>
    <w:p w14:paraId="67B7A2D2" w14:textId="77777777" w:rsidR="00000000" w:rsidRDefault="0032427E">
      <w:pPr>
        <w:spacing w:line="280" w:lineRule="exact"/>
        <w:rPr>
          <w:b/>
          <w:sz w:val="22"/>
          <w:szCs w:val="22"/>
        </w:rPr>
      </w:pPr>
      <w:r>
        <w:rPr>
          <w:b/>
          <w:sz w:val="22"/>
          <w:szCs w:val="22"/>
        </w:rPr>
        <w:t>De periode 1574-1700</w:t>
      </w:r>
    </w:p>
    <w:p w14:paraId="0AEE363F" w14:textId="77777777" w:rsidR="00000000" w:rsidRDefault="0032427E">
      <w:pPr>
        <w:spacing w:line="280" w:lineRule="exact"/>
        <w:rPr>
          <w:sz w:val="22"/>
          <w:szCs w:val="22"/>
        </w:rPr>
      </w:pPr>
    </w:p>
    <w:p w14:paraId="6FA3CE33" w14:textId="77777777" w:rsidR="00000000" w:rsidRDefault="0032427E">
      <w:pPr>
        <w:spacing w:line="280" w:lineRule="exact"/>
        <w:rPr>
          <w:sz w:val="22"/>
          <w:szCs w:val="22"/>
        </w:rPr>
      </w:pPr>
      <w:r>
        <w:rPr>
          <w:sz w:val="22"/>
          <w:szCs w:val="22"/>
        </w:rPr>
        <w:lastRenderedPageBreak/>
        <w:t>Als gevolg van de alteratie in 1574 ontstond ook in Zeeland weerstand tegen het kerkelijk orgelgebruik. De Middelburgse predikant Geleijn Jansz Hoorne pleitte er zelfs voor de orgels uit de kerken te verwijd</w:t>
      </w:r>
      <w:r>
        <w:rPr>
          <w:sz w:val="22"/>
          <w:szCs w:val="22"/>
        </w:rPr>
        <w:t xml:space="preserve">eren. Wellicht heeft dit pleidooi bijgedragen aan het besluit tot de afbraak en verkoop van de beide orgels in de Westmonsterkerk. Het is echter niet uitgesloten dat de orgels noodgedwongen het veld moesten ruimen omdat het stadsbestuur in 1575 besloot de </w:t>
      </w:r>
      <w:r>
        <w:rPr>
          <w:sz w:val="22"/>
          <w:szCs w:val="22"/>
        </w:rPr>
        <w:t>bouwvallige kerk te slopen. Het grote orgel werd via tussenhandel verkocht aan de Ueberwasserkirche te Münster. Het kleine orgel kwam voor £ 24 in het bezit van François Valerius, waarschijnlijk de vader van Adriaen Valerius.</w:t>
      </w:r>
    </w:p>
    <w:p w14:paraId="7A2A6705" w14:textId="77777777" w:rsidR="00000000" w:rsidRDefault="0032427E">
      <w:pPr>
        <w:spacing w:line="280" w:lineRule="exact"/>
        <w:rPr>
          <w:sz w:val="22"/>
          <w:szCs w:val="22"/>
        </w:rPr>
      </w:pPr>
      <w:r>
        <w:rPr>
          <w:sz w:val="22"/>
          <w:szCs w:val="22"/>
        </w:rPr>
        <w:t>Het orgel van de Noordmonsterk</w:t>
      </w:r>
      <w:r>
        <w:rPr>
          <w:sz w:val="22"/>
          <w:szCs w:val="22"/>
        </w:rPr>
        <w:t>erk werd eveneens verkocht. Ook in dit geval is het onzeker dat dit op theologische gronden gebeurde. Er zijn aanwijzingen dat orgelmaker Jan Roose tot de verkoop had gelast wegens niet voldane rekeningen. Ook dit orgel verhuisde naar Münster en kreeg alda</w:t>
      </w:r>
      <w:r>
        <w:rPr>
          <w:sz w:val="22"/>
          <w:szCs w:val="22"/>
        </w:rPr>
        <w:t>ar een plaats in de St-Martin.</w:t>
      </w:r>
    </w:p>
    <w:p w14:paraId="47BF2B9E" w14:textId="77777777" w:rsidR="00000000" w:rsidRDefault="0032427E">
      <w:pPr>
        <w:spacing w:line="280" w:lineRule="exact"/>
        <w:rPr>
          <w:sz w:val="22"/>
          <w:szCs w:val="22"/>
        </w:rPr>
      </w:pPr>
    </w:p>
    <w:p w14:paraId="0BF92F88" w14:textId="77777777" w:rsidR="00000000" w:rsidRDefault="0032427E">
      <w:pPr>
        <w:spacing w:line="280" w:lineRule="exact"/>
        <w:rPr>
          <w:sz w:val="22"/>
          <w:szCs w:val="22"/>
        </w:rPr>
      </w:pPr>
      <w:r>
        <w:rPr>
          <w:sz w:val="22"/>
          <w:szCs w:val="22"/>
        </w:rPr>
        <w:t>De weerstand tegen het gebruik van orgels tijdens de kerkdienst bleef gedurende de eerste helft van de 17e eeuw groot. De bouw van nieuwe orgels werd niet aangemoedigd, integendeel. Predikanten maakten soms zelfs hun opwacht</w:t>
      </w:r>
      <w:r>
        <w:rPr>
          <w:sz w:val="22"/>
          <w:szCs w:val="22"/>
        </w:rPr>
        <w:t>ing bij het stadsbestuur om bezwaar te maken tegen de orgelbouwplannen. Dit was onder meer het geval in Vlissingen (1630) en Veere (1646). Uiteindelijk trokken zij echter aan het kortste eind en kwam er na korte of langere tijd toch een nieuw orgel. Een ui</w:t>
      </w:r>
      <w:r>
        <w:rPr>
          <w:sz w:val="22"/>
          <w:szCs w:val="22"/>
        </w:rPr>
        <w:t>tzondering hierop vormde de Onze Lieve Vrouwekerk te Tholen, waar het orgel in 1648 afgebroken werd. Deze kerk is vervolgens meer dan tweeëneenhalve eeuw orgelloos gebleven.</w:t>
      </w:r>
    </w:p>
    <w:p w14:paraId="71A133CB" w14:textId="77777777" w:rsidR="00000000" w:rsidRDefault="0032427E">
      <w:pPr>
        <w:spacing w:line="280" w:lineRule="exact"/>
        <w:rPr>
          <w:sz w:val="22"/>
          <w:szCs w:val="22"/>
        </w:rPr>
      </w:pPr>
    </w:p>
    <w:p w14:paraId="504CE636" w14:textId="77777777" w:rsidR="00000000" w:rsidRDefault="0032427E">
      <w:pPr>
        <w:spacing w:line="280" w:lineRule="exact"/>
        <w:rPr>
          <w:sz w:val="22"/>
          <w:szCs w:val="22"/>
        </w:rPr>
      </w:pPr>
      <w:r>
        <w:rPr>
          <w:sz w:val="22"/>
          <w:szCs w:val="22"/>
        </w:rPr>
        <w:t>Ruim twintig jaar na de verkoop van de Middelburgse stadsorgels gaf de magistraat</w:t>
      </w:r>
      <w:r>
        <w:rPr>
          <w:sz w:val="22"/>
          <w:szCs w:val="22"/>
        </w:rPr>
        <w:t xml:space="preserve"> in 1597 aan Jan Roose de opdracht voor de bouw van een nieuw orgel in de Abdij- of Nieuwe Kerk. Wegens blindheid was Roose in 1599 gedwongen de opdracht terug te geven. Jan Morlet II werd bereid gevonden het orgel te voltooien. Morlet breidde het concept </w:t>
      </w:r>
      <w:r>
        <w:rPr>
          <w:sz w:val="22"/>
          <w:szCs w:val="22"/>
        </w:rPr>
        <w:t>van Roose uit met tweeëneenhalf register op het rugwerk. Een betaling aan Tieleman Geerbrants ’voor het verbreeden van de casse van den nieuwen orgel over wederzijden’ heeft hier mogelijk mee te maken. Deze betaling betrof ook de levering van de hemel bove</w:t>
      </w:r>
      <w:r>
        <w:rPr>
          <w:sz w:val="22"/>
          <w:szCs w:val="22"/>
        </w:rPr>
        <w:t>n het instrument. Jan Pietersz Sweelinck kwam in 1603 uit Amsterdam om het instrument te keuren. Wellicht was het resultaat niet naar tevredenheid, want in de daarop volgende jaren bleef Morlet aan het orgel werken.</w:t>
      </w:r>
      <w:r>
        <w:rPr>
          <w:rStyle w:val="Verwijzingopmerking"/>
          <w:vanish/>
        </w:rPr>
        <w:commentReference w:id="1"/>
      </w:r>
    </w:p>
    <w:p w14:paraId="31287C03" w14:textId="77777777" w:rsidR="00000000" w:rsidRDefault="0032427E">
      <w:pPr>
        <w:spacing w:line="280" w:lineRule="exact"/>
        <w:rPr>
          <w:sz w:val="22"/>
          <w:szCs w:val="22"/>
        </w:rPr>
      </w:pPr>
      <w:r>
        <w:rPr>
          <w:sz w:val="22"/>
          <w:szCs w:val="22"/>
        </w:rPr>
        <w:t>De slechte staat van het orgel maakte i</w:t>
      </w:r>
      <w:r>
        <w:rPr>
          <w:sz w:val="22"/>
          <w:szCs w:val="22"/>
        </w:rPr>
        <w:t>n 1656 een reparatie noodzakelijk. Hans Goltfus adviseerde het stadsbestuur over de noodzakelijke verbeteringen. De reparatie zelf werd echter uitgevoerd door Nicolaes van Hagen, mogelijk een (meester)knecht van Goltfus. Een jaar later ontving hij het aanz</w:t>
      </w:r>
      <w:r>
        <w:rPr>
          <w:sz w:val="22"/>
          <w:szCs w:val="22"/>
        </w:rPr>
        <w:t>ienlijke bedrag van ruim £ 366, wat wijst op een grote ingreep. Jacobus van Noordt, de toenmalige organist van de Amsterdamse Oude Kerk, kwam naar Middelburg om het werk te keuren.</w:t>
      </w:r>
    </w:p>
    <w:p w14:paraId="792A431F" w14:textId="77777777" w:rsidR="00000000" w:rsidRDefault="0032427E">
      <w:pPr>
        <w:spacing w:line="280" w:lineRule="exact"/>
        <w:rPr>
          <w:sz w:val="22"/>
          <w:szCs w:val="22"/>
        </w:rPr>
      </w:pPr>
      <w:r>
        <w:rPr>
          <w:sz w:val="22"/>
          <w:szCs w:val="22"/>
        </w:rPr>
        <w:t>Het is niet uitgesloten dat de opdracht voor de bouw van een nieuw orgel vo</w:t>
      </w:r>
      <w:r>
        <w:rPr>
          <w:sz w:val="22"/>
          <w:szCs w:val="22"/>
        </w:rPr>
        <w:t>or de Waalse Kerk te Middelburg ook naar Van Hagen ging. De Middelburgse koopman Abraham Duvelaer schonk in 1656 de Waalse Kerk van zijn woonplaats een nieuw orgel. Gezien het feit dat Van Hagen op dat moment in Middelburg werkzaam was, komt hij zeker in a</w:t>
      </w:r>
      <w:r>
        <w:rPr>
          <w:sz w:val="22"/>
          <w:szCs w:val="22"/>
        </w:rPr>
        <w:t>anmerking als bouwer van het instrument. Concrete aanwijzingen ontbreken echter, omdat het kerkarchief en het instrument zelf verloren zijn gegaan.</w:t>
      </w:r>
    </w:p>
    <w:p w14:paraId="655DF9C4" w14:textId="77777777" w:rsidR="00000000" w:rsidRDefault="0032427E">
      <w:pPr>
        <w:spacing w:line="280" w:lineRule="exact"/>
        <w:rPr>
          <w:sz w:val="22"/>
          <w:szCs w:val="22"/>
        </w:rPr>
      </w:pPr>
    </w:p>
    <w:p w14:paraId="6143B7A2" w14:textId="77777777" w:rsidR="00000000" w:rsidRDefault="0032427E">
      <w:pPr>
        <w:spacing w:line="280" w:lineRule="exact"/>
        <w:rPr>
          <w:sz w:val="22"/>
          <w:szCs w:val="22"/>
        </w:rPr>
      </w:pPr>
      <w:r>
        <w:rPr>
          <w:sz w:val="22"/>
          <w:szCs w:val="22"/>
        </w:rPr>
        <w:t>In Hulst achtte men in 1610 de tijd rijp voor een nieuw orgel (1612*). Het stadsbestuur kwam terecht bij de</w:t>
      </w:r>
      <w:r>
        <w:rPr>
          <w:sz w:val="22"/>
          <w:szCs w:val="22"/>
        </w:rPr>
        <w:t xml:space="preserve"> Antwerpse orgelmaker Loys Isoré. Van het orgel is slechts met zekerheid te zeggen dat het 13 registers telde. De eerste grote reparatie werd in 1685 uitgevoerd door een zekere Frederik Knoblo. Uit het bestek blijkt dat vooral de windvoorziening te wensen </w:t>
      </w:r>
      <w:r>
        <w:rPr>
          <w:sz w:val="22"/>
          <w:szCs w:val="22"/>
        </w:rPr>
        <w:t>overliet. Knoblo beleerde de balgen opnieuw en voegde een extra balg toe. Daarnaast voorzag hij de balgen van leren riemen over katrollen, zodat ze getrokken in plaats van getreden konden worden.</w:t>
      </w:r>
    </w:p>
    <w:p w14:paraId="7DE89D1C" w14:textId="77777777" w:rsidR="00000000" w:rsidRDefault="0032427E">
      <w:pPr>
        <w:spacing w:line="280" w:lineRule="exact"/>
        <w:rPr>
          <w:sz w:val="22"/>
          <w:szCs w:val="22"/>
        </w:rPr>
      </w:pPr>
    </w:p>
    <w:p w14:paraId="5FE04484" w14:textId="77777777" w:rsidR="00000000" w:rsidRDefault="0032427E">
      <w:pPr>
        <w:spacing w:line="280" w:lineRule="exact"/>
        <w:rPr>
          <w:sz w:val="22"/>
          <w:szCs w:val="22"/>
        </w:rPr>
      </w:pPr>
      <w:r>
        <w:rPr>
          <w:sz w:val="22"/>
          <w:szCs w:val="22"/>
        </w:rPr>
        <w:t xml:space="preserve">De magistraat van Vlissingen wilde in 1630 een orgel laten </w:t>
      </w:r>
      <w:r>
        <w:rPr>
          <w:sz w:val="22"/>
          <w:szCs w:val="22"/>
        </w:rPr>
        <w:t xml:space="preserve">bouwen in de St-Jacobskerk. Er was reeds een contract afgesloten met een tot op heden anoniem gebleven orgelmaker, maar de kerkenraad lag </w:t>
      </w:r>
      <w:r>
        <w:rPr>
          <w:sz w:val="22"/>
          <w:szCs w:val="22"/>
        </w:rPr>
        <w:lastRenderedPageBreak/>
        <w:t>dwars. Het project werd daarom afgeblazen. Bijna 60 jaar later was men van kerkelijke zijde nog niet van mening verand</w:t>
      </w:r>
      <w:r>
        <w:rPr>
          <w:sz w:val="22"/>
          <w:szCs w:val="22"/>
        </w:rPr>
        <w:t>erd, maar het stadsbestuur zette door. De uit Vlaanderen afkomstige orgelmaker Cornelis Ramault kreeg opdracht een orgel te plaatsen boven de ingang aan de westzijde van de kerk. Het bescheiden instrument met één klavier en een vier-voets front was eigenli</w:t>
      </w:r>
      <w:r>
        <w:rPr>
          <w:sz w:val="22"/>
          <w:szCs w:val="22"/>
        </w:rPr>
        <w:t>jk te klein voor de ruimte. Onderstaande dispositie werd in 1795 opgetekend door de Vlissingse kerkmeester Jasper Nosse.</w:t>
      </w:r>
    </w:p>
    <w:p w14:paraId="39B153D8" w14:textId="77777777" w:rsidR="00000000" w:rsidRDefault="0032427E">
      <w:pPr>
        <w:spacing w:line="280" w:lineRule="exact"/>
        <w:rPr>
          <w:sz w:val="22"/>
          <w:szCs w:val="22"/>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30"/>
        <w:gridCol w:w="607"/>
      </w:tblGrid>
      <w:tr w:rsidR="00000000" w14:paraId="45C7CBA5" w14:textId="77777777">
        <w:tblPrEx>
          <w:tblCellMar>
            <w:top w:w="0" w:type="dxa"/>
            <w:bottom w:w="0" w:type="dxa"/>
          </w:tblCellMar>
        </w:tblPrEx>
        <w:tc>
          <w:tcPr>
            <w:tcW w:w="1430" w:type="dxa"/>
          </w:tcPr>
          <w:p w14:paraId="62EA61C7" w14:textId="77777777" w:rsidR="00000000" w:rsidRDefault="0032427E">
            <w:pPr>
              <w:spacing w:line="280" w:lineRule="exact"/>
              <w:rPr>
                <w:sz w:val="22"/>
                <w:szCs w:val="22"/>
                <w:lang w:val="en-GB"/>
              </w:rPr>
            </w:pPr>
            <w:r>
              <w:rPr>
                <w:sz w:val="22"/>
                <w:szCs w:val="22"/>
                <w:lang w:val="en-GB"/>
              </w:rPr>
              <w:t>Holpijp</w:t>
            </w:r>
          </w:p>
          <w:p w14:paraId="54B6071A" w14:textId="77777777" w:rsidR="00000000" w:rsidRDefault="0032427E">
            <w:pPr>
              <w:spacing w:line="280" w:lineRule="exact"/>
              <w:rPr>
                <w:sz w:val="22"/>
                <w:szCs w:val="22"/>
                <w:lang w:val="en-GB"/>
              </w:rPr>
            </w:pPr>
            <w:r>
              <w:rPr>
                <w:sz w:val="22"/>
                <w:szCs w:val="22"/>
                <w:lang w:val="en-GB"/>
              </w:rPr>
              <w:t>Prestant B/D</w:t>
            </w:r>
          </w:p>
          <w:p w14:paraId="663B5B4B" w14:textId="77777777" w:rsidR="00000000" w:rsidRDefault="0032427E">
            <w:pPr>
              <w:spacing w:line="280" w:lineRule="exact"/>
              <w:rPr>
                <w:sz w:val="22"/>
                <w:szCs w:val="22"/>
                <w:lang w:val="en-GB"/>
              </w:rPr>
            </w:pPr>
            <w:r>
              <w:rPr>
                <w:sz w:val="22"/>
                <w:szCs w:val="22"/>
                <w:lang w:val="en-GB"/>
              </w:rPr>
              <w:t>Fluit</w:t>
            </w:r>
          </w:p>
          <w:p w14:paraId="0E2A26D6" w14:textId="77777777" w:rsidR="00000000" w:rsidRDefault="0032427E">
            <w:pPr>
              <w:spacing w:line="280" w:lineRule="exact"/>
              <w:rPr>
                <w:sz w:val="22"/>
                <w:szCs w:val="22"/>
                <w:lang w:val="en-GB"/>
              </w:rPr>
            </w:pPr>
            <w:r>
              <w:rPr>
                <w:sz w:val="22"/>
                <w:szCs w:val="22"/>
                <w:lang w:val="en-GB"/>
              </w:rPr>
              <w:t>Quint</w:t>
            </w:r>
          </w:p>
          <w:p w14:paraId="0220AA60" w14:textId="77777777" w:rsidR="00000000" w:rsidRDefault="0032427E">
            <w:pPr>
              <w:spacing w:line="280" w:lineRule="exact"/>
              <w:rPr>
                <w:sz w:val="22"/>
                <w:szCs w:val="22"/>
                <w:lang w:val="en-GB"/>
              </w:rPr>
            </w:pPr>
            <w:r>
              <w:rPr>
                <w:sz w:val="22"/>
                <w:szCs w:val="22"/>
                <w:lang w:val="en-GB"/>
              </w:rPr>
              <w:t>Prestant</w:t>
            </w:r>
          </w:p>
          <w:p w14:paraId="3A34D50E" w14:textId="77777777" w:rsidR="00000000" w:rsidRDefault="0032427E">
            <w:pPr>
              <w:spacing w:line="280" w:lineRule="exact"/>
              <w:rPr>
                <w:sz w:val="22"/>
                <w:szCs w:val="22"/>
                <w:lang w:val="en-GB"/>
              </w:rPr>
            </w:pPr>
            <w:r>
              <w:rPr>
                <w:sz w:val="22"/>
                <w:szCs w:val="22"/>
                <w:lang w:val="en-GB"/>
              </w:rPr>
              <w:t>Superoctaaf</w:t>
            </w:r>
          </w:p>
          <w:p w14:paraId="17DE4C10" w14:textId="77777777" w:rsidR="00000000" w:rsidRDefault="0032427E">
            <w:pPr>
              <w:spacing w:line="280" w:lineRule="exact"/>
              <w:rPr>
                <w:sz w:val="22"/>
                <w:szCs w:val="22"/>
                <w:lang w:val="en-GB"/>
              </w:rPr>
            </w:pPr>
            <w:r>
              <w:rPr>
                <w:sz w:val="22"/>
                <w:szCs w:val="22"/>
                <w:lang w:val="en-GB"/>
              </w:rPr>
              <w:t>Cornet</w:t>
            </w:r>
          </w:p>
          <w:p w14:paraId="4618C15A" w14:textId="77777777" w:rsidR="00000000" w:rsidRDefault="0032427E">
            <w:pPr>
              <w:spacing w:line="280" w:lineRule="exact"/>
              <w:rPr>
                <w:sz w:val="22"/>
                <w:szCs w:val="22"/>
                <w:lang w:val="en-GB"/>
              </w:rPr>
            </w:pPr>
            <w:r>
              <w:rPr>
                <w:sz w:val="22"/>
                <w:szCs w:val="22"/>
                <w:lang w:val="en-GB"/>
              </w:rPr>
              <w:t>Tertiaan</w:t>
            </w:r>
          </w:p>
          <w:p w14:paraId="3EBE74BC" w14:textId="77777777" w:rsidR="00000000" w:rsidRDefault="0032427E">
            <w:pPr>
              <w:spacing w:line="280" w:lineRule="exact"/>
              <w:rPr>
                <w:sz w:val="22"/>
                <w:szCs w:val="22"/>
              </w:rPr>
            </w:pPr>
            <w:r>
              <w:rPr>
                <w:sz w:val="22"/>
                <w:szCs w:val="22"/>
                <w:lang w:val="en-GB"/>
              </w:rPr>
              <w:t>Trompet B/D</w:t>
            </w:r>
          </w:p>
        </w:tc>
        <w:tc>
          <w:tcPr>
            <w:tcW w:w="607" w:type="dxa"/>
          </w:tcPr>
          <w:p w14:paraId="2B911E60" w14:textId="77777777" w:rsidR="00000000" w:rsidRDefault="0032427E">
            <w:pPr>
              <w:spacing w:line="280" w:lineRule="exact"/>
              <w:rPr>
                <w:sz w:val="22"/>
                <w:szCs w:val="22"/>
              </w:rPr>
            </w:pPr>
            <w:r>
              <w:rPr>
                <w:sz w:val="22"/>
                <w:szCs w:val="22"/>
              </w:rPr>
              <w:t>8</w:t>
            </w:r>
            <w:r>
              <w:rPr>
                <w:sz w:val="22"/>
              </w:rPr>
              <w:t>'</w:t>
            </w:r>
          </w:p>
          <w:p w14:paraId="794706B0" w14:textId="77777777" w:rsidR="00000000" w:rsidRDefault="0032427E">
            <w:pPr>
              <w:spacing w:line="280" w:lineRule="exact"/>
              <w:rPr>
                <w:sz w:val="22"/>
                <w:szCs w:val="22"/>
              </w:rPr>
            </w:pPr>
            <w:r>
              <w:rPr>
                <w:sz w:val="22"/>
                <w:szCs w:val="22"/>
              </w:rPr>
              <w:t>4</w:t>
            </w:r>
            <w:r>
              <w:rPr>
                <w:sz w:val="22"/>
              </w:rPr>
              <w:t>'</w:t>
            </w:r>
          </w:p>
          <w:p w14:paraId="34D88885" w14:textId="77777777" w:rsidR="00000000" w:rsidRDefault="0032427E">
            <w:pPr>
              <w:spacing w:line="280" w:lineRule="exact"/>
              <w:rPr>
                <w:sz w:val="22"/>
                <w:szCs w:val="22"/>
              </w:rPr>
            </w:pPr>
            <w:r>
              <w:rPr>
                <w:sz w:val="22"/>
                <w:szCs w:val="22"/>
              </w:rPr>
              <w:t>4</w:t>
            </w:r>
            <w:r>
              <w:rPr>
                <w:sz w:val="22"/>
              </w:rPr>
              <w:t>'</w:t>
            </w:r>
          </w:p>
          <w:p w14:paraId="71FA3672" w14:textId="77777777" w:rsidR="00000000" w:rsidRDefault="0032427E">
            <w:pPr>
              <w:spacing w:line="280" w:lineRule="exact"/>
              <w:rPr>
                <w:sz w:val="22"/>
                <w:szCs w:val="22"/>
              </w:rPr>
            </w:pPr>
            <w:r>
              <w:rPr>
                <w:sz w:val="22"/>
                <w:szCs w:val="22"/>
              </w:rPr>
              <w:t>3</w:t>
            </w:r>
            <w:r>
              <w:rPr>
                <w:sz w:val="22"/>
              </w:rPr>
              <w:t>'</w:t>
            </w:r>
          </w:p>
          <w:p w14:paraId="2707B557" w14:textId="77777777" w:rsidR="00000000" w:rsidRDefault="0032427E">
            <w:pPr>
              <w:spacing w:line="280" w:lineRule="exact"/>
              <w:rPr>
                <w:sz w:val="22"/>
                <w:szCs w:val="22"/>
              </w:rPr>
            </w:pPr>
            <w:r>
              <w:rPr>
                <w:sz w:val="22"/>
                <w:szCs w:val="22"/>
              </w:rPr>
              <w:t>2</w:t>
            </w:r>
            <w:r>
              <w:rPr>
                <w:sz w:val="22"/>
              </w:rPr>
              <w:t>'</w:t>
            </w:r>
          </w:p>
          <w:p w14:paraId="6DC4A33E" w14:textId="77777777" w:rsidR="00000000" w:rsidRDefault="0032427E">
            <w:pPr>
              <w:spacing w:line="280" w:lineRule="exact"/>
              <w:rPr>
                <w:sz w:val="22"/>
                <w:szCs w:val="22"/>
              </w:rPr>
            </w:pPr>
            <w:r>
              <w:rPr>
                <w:sz w:val="22"/>
                <w:szCs w:val="22"/>
              </w:rPr>
              <w:t>1</w:t>
            </w:r>
            <w:r>
              <w:rPr>
                <w:sz w:val="22"/>
              </w:rPr>
              <w:t>'</w:t>
            </w:r>
          </w:p>
          <w:p w14:paraId="2BB77D28" w14:textId="77777777" w:rsidR="00000000" w:rsidRDefault="0032427E">
            <w:pPr>
              <w:spacing w:line="280" w:lineRule="exact"/>
              <w:rPr>
                <w:sz w:val="22"/>
                <w:szCs w:val="22"/>
              </w:rPr>
            </w:pPr>
            <w:r>
              <w:rPr>
                <w:sz w:val="22"/>
                <w:szCs w:val="22"/>
              </w:rPr>
              <w:t>3 st.</w:t>
            </w:r>
          </w:p>
          <w:p w14:paraId="39493648" w14:textId="77777777" w:rsidR="00000000" w:rsidRDefault="0032427E">
            <w:pPr>
              <w:spacing w:line="280" w:lineRule="exact"/>
              <w:rPr>
                <w:sz w:val="22"/>
                <w:szCs w:val="22"/>
              </w:rPr>
            </w:pPr>
          </w:p>
          <w:p w14:paraId="48B43E53" w14:textId="77777777" w:rsidR="00000000" w:rsidRDefault="0032427E">
            <w:pPr>
              <w:spacing w:line="280" w:lineRule="exact"/>
              <w:rPr>
                <w:sz w:val="22"/>
                <w:szCs w:val="22"/>
              </w:rPr>
            </w:pPr>
            <w:r>
              <w:rPr>
                <w:sz w:val="22"/>
                <w:szCs w:val="22"/>
              </w:rPr>
              <w:t>8</w:t>
            </w:r>
            <w:r>
              <w:rPr>
                <w:sz w:val="22"/>
              </w:rPr>
              <w:t>'</w:t>
            </w:r>
          </w:p>
        </w:tc>
      </w:tr>
    </w:tbl>
    <w:p w14:paraId="1CDC5C73" w14:textId="77777777" w:rsidR="00000000" w:rsidRDefault="0032427E">
      <w:pPr>
        <w:spacing w:line="280" w:lineRule="exact"/>
        <w:rPr>
          <w:sz w:val="22"/>
          <w:szCs w:val="22"/>
          <w:lang w:val="en-GB"/>
        </w:rPr>
      </w:pPr>
    </w:p>
    <w:p w14:paraId="4CD363A5" w14:textId="77777777" w:rsidR="00000000" w:rsidRDefault="0032427E">
      <w:pPr>
        <w:spacing w:line="280" w:lineRule="exact"/>
        <w:rPr>
          <w:sz w:val="22"/>
          <w:szCs w:val="22"/>
        </w:rPr>
      </w:pPr>
      <w:r>
        <w:rPr>
          <w:sz w:val="22"/>
          <w:szCs w:val="22"/>
        </w:rPr>
        <w:t>Tremulant</w:t>
      </w:r>
    </w:p>
    <w:p w14:paraId="64A28FCC" w14:textId="77777777" w:rsidR="00000000" w:rsidRDefault="0032427E">
      <w:pPr>
        <w:spacing w:line="280" w:lineRule="exact"/>
        <w:rPr>
          <w:sz w:val="22"/>
          <w:szCs w:val="22"/>
        </w:rPr>
      </w:pPr>
      <w:r>
        <w:rPr>
          <w:rStyle w:val="Verwijzingopmerking"/>
          <w:vanish/>
        </w:rPr>
        <w:commentReference w:id="2"/>
      </w:r>
    </w:p>
    <w:p w14:paraId="4B7383AA" w14:textId="77777777" w:rsidR="00000000" w:rsidRDefault="0032427E">
      <w:pPr>
        <w:spacing w:line="280" w:lineRule="exact"/>
        <w:rPr>
          <w:sz w:val="22"/>
          <w:szCs w:val="22"/>
        </w:rPr>
      </w:pPr>
      <w:r>
        <w:rPr>
          <w:sz w:val="22"/>
          <w:szCs w:val="22"/>
        </w:rPr>
        <w:t>Het aan Ni</w:t>
      </w:r>
      <w:r>
        <w:rPr>
          <w:sz w:val="22"/>
          <w:szCs w:val="22"/>
        </w:rPr>
        <w:t>ehoff toegeschreven orgel van de Grote Kerk te Goes ging in 1618 in vlammen op. Pas in 1640 ontstonden er plannen voor een nieuw orgel. De magistraat liet in 1641 de Amsterdamse orgelmaker Abraham Hasebeen naar Goes komen om hierover te praten. Onverrichte</w:t>
      </w:r>
      <w:r>
        <w:rPr>
          <w:sz w:val="22"/>
          <w:szCs w:val="22"/>
        </w:rPr>
        <w:t xml:space="preserve">r zake keerde Hasebeen een paar weken later terug naar huis. Nog datzelfde jaar werd, mogelijk op basis van Hasebeens voorstellen, een contract gesloten voor de bouw van een nieuw orgel (1643*) met Willem Deakens, ’orgelmaaker tot Haerlem’. Het orgel werd </w:t>
      </w:r>
      <w:r>
        <w:rPr>
          <w:sz w:val="22"/>
          <w:szCs w:val="22"/>
        </w:rPr>
        <w:t>eind 1643 gekeurd door de organisten Cornelis Helmbreecker uit Haarlem en Willem Smulders uit Bergen op Zoom. Na vier weken brachten zij, ondanks een aantal kanttekeningen, een gunstig oordeel uit aan de magistraat.</w:t>
      </w:r>
    </w:p>
    <w:p w14:paraId="298EE295" w14:textId="77777777" w:rsidR="00000000" w:rsidRDefault="0032427E">
      <w:pPr>
        <w:spacing w:line="280" w:lineRule="exact"/>
        <w:rPr>
          <w:sz w:val="22"/>
          <w:szCs w:val="22"/>
        </w:rPr>
      </w:pPr>
      <w:r>
        <w:rPr>
          <w:sz w:val="22"/>
          <w:szCs w:val="22"/>
        </w:rPr>
        <w:t xml:space="preserve">Nicolaes van Hagen rapporteerde in 1663 </w:t>
      </w:r>
      <w:r>
        <w:rPr>
          <w:sz w:val="22"/>
          <w:szCs w:val="22"/>
        </w:rPr>
        <w:t>de magistraat over de naar zijn mening noodzakelijke reparaties. De voor het onderhoud verantwoordelijke organisten hadden zich slecht van hun taak gekweten. De vulstemmen waren ‘bedorven’, de helft van de Vox humana 8</w:t>
      </w:r>
      <w:r>
        <w:rPr>
          <w:sz w:val="22"/>
        </w:rPr>
        <w:t>'</w:t>
      </w:r>
      <w:r>
        <w:rPr>
          <w:sz w:val="22"/>
          <w:szCs w:val="22"/>
        </w:rPr>
        <w:t xml:space="preserve"> en de gehele Sexquialter waren verdw</w:t>
      </w:r>
      <w:r>
        <w:rPr>
          <w:sz w:val="22"/>
          <w:szCs w:val="22"/>
        </w:rPr>
        <w:t>enen. Deze gebreken dienden hersteld te worden. Daarnaast stelde hij voor de bestaande balgen te vervangen door vier nieuwe ‘mette handen getrokken’ exemplaren. Het was echter niet Van Hagen, maar de orgelmaker Christian Mullaert die deze werkzaamheden uit</w:t>
      </w:r>
      <w:r>
        <w:rPr>
          <w:sz w:val="22"/>
          <w:szCs w:val="22"/>
        </w:rPr>
        <w:t>voerde.</w:t>
      </w:r>
    </w:p>
    <w:p w14:paraId="69972F17" w14:textId="77777777" w:rsidR="00000000" w:rsidRDefault="0032427E">
      <w:pPr>
        <w:spacing w:line="280" w:lineRule="exact"/>
        <w:rPr>
          <w:sz w:val="22"/>
          <w:szCs w:val="22"/>
        </w:rPr>
      </w:pPr>
    </w:p>
    <w:p w14:paraId="67F671B3" w14:textId="77777777" w:rsidR="00000000" w:rsidRDefault="0032427E">
      <w:pPr>
        <w:spacing w:line="280" w:lineRule="exact"/>
        <w:rPr>
          <w:sz w:val="22"/>
          <w:szCs w:val="22"/>
        </w:rPr>
      </w:pPr>
      <w:r>
        <w:rPr>
          <w:sz w:val="22"/>
          <w:szCs w:val="22"/>
        </w:rPr>
        <w:t>Het stadsbestuur van Veere nodigde in 1646 Willem Deakens en de Middelburgse organist Valentijn Rottier uit voor een gesprek over een nieuw orgel. Deakens was op dat moment woonachtig in Bergen op Zoom. Een maand later ondertekende Deakens het doo</w:t>
      </w:r>
      <w:r>
        <w:rPr>
          <w:sz w:val="22"/>
          <w:szCs w:val="22"/>
        </w:rPr>
        <w:t>r Rottier opgemaakte bestek. Toen de classis Walcheren lucht kreeg van deze ontwikkelingen, zond men een deputatie naar het Veerse stadsbestuur met het verzoek de bouw op te schorten. De magistraat sprak haar verwondering uit over het feit dat de kerkenraa</w:t>
      </w:r>
      <w:r>
        <w:rPr>
          <w:sz w:val="22"/>
          <w:szCs w:val="22"/>
        </w:rPr>
        <w:t xml:space="preserve">d de bezwaren niet rechtstreeks had geuit en verzocht de gedeputeerden de bezwaren schriftelijk in te dienen. Blijkbaar had dit niet het gewenste effect, want eind december 1646 preekten twee predikanten tegen de bouw van het orgel. De magistraat zag haar </w:t>
      </w:r>
      <w:r>
        <w:rPr>
          <w:sz w:val="22"/>
          <w:szCs w:val="22"/>
        </w:rPr>
        <w:t>gezag aangetast en gaf beide predikanten te verstaan dat dergelijke preken niet getolereerd zouden worden. Het orgel zal in de loop van 1647 gereed gekomen zijn.</w:t>
      </w:r>
    </w:p>
    <w:p w14:paraId="7474D2E4" w14:textId="77777777" w:rsidR="00000000" w:rsidRDefault="0032427E">
      <w:pPr>
        <w:spacing w:line="280" w:lineRule="exact"/>
        <w:rPr>
          <w:sz w:val="22"/>
          <w:szCs w:val="22"/>
        </w:rPr>
      </w:pPr>
    </w:p>
    <w:p w14:paraId="40CB6020" w14:textId="77777777" w:rsidR="00000000" w:rsidRDefault="0032427E">
      <w:pPr>
        <w:spacing w:line="280" w:lineRule="exact"/>
        <w:rPr>
          <w:sz w:val="22"/>
          <w:szCs w:val="22"/>
        </w:rPr>
      </w:pPr>
      <w:r>
        <w:rPr>
          <w:sz w:val="22"/>
          <w:szCs w:val="22"/>
        </w:rPr>
        <w:t xml:space="preserve">De Middelburgse orgelmaker Joris Fesser kreeg in 1642 van het stadsbestuur van Arnemuiden de </w:t>
      </w:r>
      <w:r>
        <w:rPr>
          <w:sz w:val="22"/>
          <w:szCs w:val="22"/>
        </w:rPr>
        <w:t>opdracht het oude, 16e-eeuwse orgel ingrijpend te vernieuwen. Het is onbekend wie dit oude orgel bouwde. Uit latere beschrijvingen valt af te leiden dat het een orgel betrof met hoofd- en rugwerk. Het stadsbestuur volgde Fessers advies om slechts het hoofd</w:t>
      </w:r>
      <w:r>
        <w:rPr>
          <w:sz w:val="22"/>
          <w:szCs w:val="22"/>
        </w:rPr>
        <w:t>werk met ongeveer tien registers te bezetten en het rugwerk leeg te laten.</w:t>
      </w:r>
    </w:p>
    <w:p w14:paraId="553389A9" w14:textId="77777777" w:rsidR="00000000" w:rsidRDefault="0032427E">
      <w:pPr>
        <w:spacing w:line="280" w:lineRule="exact"/>
        <w:rPr>
          <w:sz w:val="22"/>
          <w:szCs w:val="22"/>
        </w:rPr>
      </w:pPr>
      <w:r>
        <w:rPr>
          <w:sz w:val="22"/>
          <w:szCs w:val="22"/>
        </w:rPr>
        <w:lastRenderedPageBreak/>
        <w:t>Uit de bewaard gebleven archiefstukken komt Fesser niet naar voren als een bekwaam en punctueel orgelmaker. Hij moest herhaalde malen aangespoord worden het orgel te voltooien. Toen</w:t>
      </w:r>
      <w:r>
        <w:rPr>
          <w:sz w:val="22"/>
          <w:szCs w:val="22"/>
        </w:rPr>
        <w:t xml:space="preserve"> het instrument in 1645 eindelijk gereed was, maakte hij bezwaar tegen een eindkeuring door Willem Deakens. Volgens Fesser beschouwde ‘den engelsman’ andere orgelmakers als knoeiers en zou hij het orgel nooit goedkeuren. Uiteindelijk velde de Zierikzeese o</w:t>
      </w:r>
      <w:r>
        <w:rPr>
          <w:sz w:val="22"/>
          <w:szCs w:val="22"/>
        </w:rPr>
        <w:t>rganist en herbergier Anthonie Smulders een gunstig oordeel. Joris Bruys, organist te Arnemuiden, vroeg echter een ‘second opinion’ van een aantal Walcherse orgelkenners. Hun oordeel was veel kritischer. Het pijpwerk was zodanig beschadigd, dat de keurmees</w:t>
      </w:r>
      <w:r>
        <w:rPr>
          <w:sz w:val="22"/>
          <w:szCs w:val="22"/>
        </w:rPr>
        <w:t xml:space="preserve">ters zich afvroegen of er wellicht ongedierte in de orgelkast huisde. Zij konden echter tot geen andere conclusie komen dan dat de orgelmaker zelf verantwoordelijk was voor de schade. Daarnaast vertoonde de windlade veel gebreken en waren de oude, niet in </w:t>
      </w:r>
      <w:r>
        <w:rPr>
          <w:sz w:val="22"/>
          <w:szCs w:val="22"/>
        </w:rPr>
        <w:t>de nieuwe situatie passende pijproosters gebruikt, zodat sommige pijpen scheef op de lade stonden. De orgelmaker Pieter Holst herstelde de geconstateerde gebreken. Lang heeft het orgel overigens niet meer gefunctioneerd. Het binnenwerk werd in 1708 verkoch</w:t>
      </w:r>
      <w:r>
        <w:rPr>
          <w:sz w:val="22"/>
          <w:szCs w:val="22"/>
        </w:rPr>
        <w:t>t, de kas een jaar later.</w:t>
      </w:r>
    </w:p>
    <w:p w14:paraId="3534F0A9" w14:textId="77777777" w:rsidR="00000000" w:rsidRDefault="0032427E">
      <w:pPr>
        <w:spacing w:line="280" w:lineRule="exact"/>
        <w:rPr>
          <w:sz w:val="22"/>
          <w:szCs w:val="22"/>
        </w:rPr>
      </w:pPr>
    </w:p>
    <w:p w14:paraId="4B015C2F" w14:textId="77777777" w:rsidR="00000000" w:rsidRDefault="0032427E">
      <w:pPr>
        <w:spacing w:line="280" w:lineRule="exact"/>
        <w:rPr>
          <w:sz w:val="22"/>
          <w:szCs w:val="22"/>
        </w:rPr>
      </w:pPr>
      <w:r>
        <w:rPr>
          <w:sz w:val="22"/>
          <w:szCs w:val="22"/>
        </w:rPr>
        <w:t>Jan Jacobsz van Lin uit Utrecht nam in de jaren 1626-1628 het Niehoff-orgel te Brouwershaven onder handen voor een bedrag van £ 43. Daarvan was £ 7 bestemd voor ‘een nieuw register tevoren niet geweest’. Om welk register het gaat</w:t>
      </w:r>
      <w:r>
        <w:rPr>
          <w:sz w:val="22"/>
          <w:szCs w:val="22"/>
        </w:rPr>
        <w:t xml:space="preserve"> wordt niet vermeld. Uit de kerkrekeningen blijkt dat Van Lin het orgel tot 1637 in onderhoud had.</w:t>
      </w:r>
    </w:p>
    <w:p w14:paraId="0E3A5A48" w14:textId="77777777" w:rsidR="00000000" w:rsidRDefault="0032427E">
      <w:pPr>
        <w:spacing w:line="280" w:lineRule="exact"/>
        <w:rPr>
          <w:sz w:val="22"/>
          <w:szCs w:val="22"/>
        </w:rPr>
      </w:pPr>
      <w:r>
        <w:rPr>
          <w:sz w:val="22"/>
          <w:szCs w:val="22"/>
        </w:rPr>
        <w:t>De Amsterdamse orgelmaker Roelof Barentsz Duyschot reisde in 1680 met zijn zoon Johannes naar Schouwen om de beide Niehoff-orgels van Brouwershaven en Zierik</w:t>
      </w:r>
      <w:r>
        <w:rPr>
          <w:sz w:val="22"/>
          <w:szCs w:val="22"/>
        </w:rPr>
        <w:t>zee te repareren. In Brouwershaven ontvingen ze ruim £ 20. Het aanzienlijke bedrag van £ 125 dat in Zierikzee werd uitbetaald, wijst op een omvangrijke ingreep. Helaas ontbreken nadere gegevens over beide reparaties.</w:t>
      </w:r>
    </w:p>
    <w:p w14:paraId="6FA64283" w14:textId="77777777" w:rsidR="00000000" w:rsidRDefault="0032427E">
      <w:pPr>
        <w:spacing w:line="280" w:lineRule="exact"/>
        <w:rPr>
          <w:sz w:val="22"/>
          <w:szCs w:val="22"/>
        </w:rPr>
      </w:pPr>
    </w:p>
    <w:p w14:paraId="58528AEF" w14:textId="77777777" w:rsidR="00000000" w:rsidRDefault="0032427E">
      <w:pPr>
        <w:spacing w:line="280" w:lineRule="exact"/>
        <w:rPr>
          <w:sz w:val="22"/>
          <w:szCs w:val="22"/>
        </w:rPr>
      </w:pPr>
    </w:p>
    <w:p w14:paraId="71A8C9AA" w14:textId="77777777" w:rsidR="00000000" w:rsidRDefault="0032427E">
      <w:pPr>
        <w:spacing w:line="280" w:lineRule="exact"/>
        <w:rPr>
          <w:b/>
          <w:sz w:val="22"/>
          <w:szCs w:val="22"/>
        </w:rPr>
      </w:pPr>
      <w:r>
        <w:rPr>
          <w:b/>
          <w:sz w:val="22"/>
          <w:szCs w:val="22"/>
        </w:rPr>
        <w:t>De 18e eeuw</w:t>
      </w:r>
    </w:p>
    <w:p w14:paraId="734D6C9A" w14:textId="77777777" w:rsidR="00000000" w:rsidRDefault="0032427E">
      <w:pPr>
        <w:spacing w:line="280" w:lineRule="exact"/>
        <w:rPr>
          <w:sz w:val="22"/>
          <w:szCs w:val="22"/>
        </w:rPr>
      </w:pPr>
    </w:p>
    <w:p w14:paraId="7C4C34DF" w14:textId="77777777" w:rsidR="00000000" w:rsidRDefault="0032427E">
      <w:pPr>
        <w:spacing w:line="280" w:lineRule="exact"/>
        <w:rPr>
          <w:i/>
          <w:sz w:val="22"/>
          <w:szCs w:val="22"/>
        </w:rPr>
      </w:pPr>
      <w:r>
        <w:rPr>
          <w:i/>
          <w:sz w:val="22"/>
          <w:szCs w:val="22"/>
        </w:rPr>
        <w:t>In Zeeland gevestigde or</w:t>
      </w:r>
      <w:r>
        <w:rPr>
          <w:i/>
          <w:sz w:val="22"/>
          <w:szCs w:val="22"/>
        </w:rPr>
        <w:t>gelmakers</w:t>
      </w:r>
    </w:p>
    <w:p w14:paraId="129542A1" w14:textId="77777777" w:rsidR="00000000" w:rsidRDefault="0032427E">
      <w:pPr>
        <w:spacing w:line="280" w:lineRule="exact"/>
        <w:rPr>
          <w:sz w:val="22"/>
          <w:szCs w:val="22"/>
        </w:rPr>
      </w:pPr>
      <w:r>
        <w:rPr>
          <w:sz w:val="22"/>
          <w:szCs w:val="22"/>
        </w:rPr>
        <w:t>Albertus van Os (ca 1700-1773) vestigde zich in 1733 in Vlissingen. Hij was afkomstig uit Utrecht, waar hij onder meer betrokken was bij werkzaamheden aan de toenmalige orgels van de Nicolaikerk en de Lutherse kerk. Behalve als orgelmaker verdien</w:t>
      </w:r>
      <w:r>
        <w:rPr>
          <w:sz w:val="22"/>
          <w:szCs w:val="22"/>
        </w:rPr>
        <w:t>de hij de kost als waterschout en cipier; in 1757 vroeg hij een vergunning aan om een paardenmolen te mogen oprichten voor de fabricage van chocolade. Van Os was als organist verbonden aan de Waalse Kerk van zijn woonplaats. Hij wordt daarom verantwoordeli</w:t>
      </w:r>
      <w:r>
        <w:rPr>
          <w:sz w:val="22"/>
          <w:szCs w:val="22"/>
        </w:rPr>
        <w:t>jk gehouden voor de in 1771 uitgevoerde uitbreiding van het mogelijk 17e-eeuwse orgel in deze kerk. Aangezien het kerkarchief verloren is gegaan, kan dit niet geverifieerd worden. Samen met J.H.H. Bätz bracht hij in 1741/42 het orgel van de Lutherse Kerk t</w:t>
      </w:r>
      <w:r>
        <w:rPr>
          <w:sz w:val="22"/>
          <w:szCs w:val="22"/>
        </w:rPr>
        <w:t>e Middelburg (1707*) over naar het nieuwe kerkgebouw.</w:t>
      </w:r>
    </w:p>
    <w:p w14:paraId="0329D875" w14:textId="77777777" w:rsidR="00000000" w:rsidRDefault="0032427E">
      <w:pPr>
        <w:spacing w:line="280" w:lineRule="exact"/>
        <w:rPr>
          <w:sz w:val="22"/>
          <w:szCs w:val="22"/>
        </w:rPr>
      </w:pPr>
      <w:r>
        <w:rPr>
          <w:sz w:val="22"/>
          <w:szCs w:val="22"/>
        </w:rPr>
        <w:t xml:space="preserve">Van Os kreeg in 1765 de opdracht een nieuw orgel voor de Vlissingse Jacobskerk te bouwen. Reeds tijdens de bouw gingen er geruchten dat het orgel niet deugde. Door middel van een advertentie in de </w:t>
      </w:r>
      <w:r>
        <w:rPr>
          <w:i/>
          <w:sz w:val="22"/>
          <w:szCs w:val="22"/>
        </w:rPr>
        <w:t>Midde</w:t>
      </w:r>
      <w:r>
        <w:rPr>
          <w:i/>
          <w:sz w:val="22"/>
          <w:szCs w:val="22"/>
        </w:rPr>
        <w:t>lburgsche Courant</w:t>
      </w:r>
      <w:r>
        <w:rPr>
          <w:sz w:val="22"/>
          <w:szCs w:val="22"/>
        </w:rPr>
        <w:t xml:space="preserve"> verdedigde Van Os zich tegen de aantijgingen.</w:t>
      </w:r>
    </w:p>
    <w:p w14:paraId="7761BC4B" w14:textId="77777777" w:rsidR="00000000" w:rsidRDefault="0032427E">
      <w:pPr>
        <w:spacing w:line="280" w:lineRule="exact"/>
        <w:rPr>
          <w:sz w:val="22"/>
          <w:szCs w:val="22"/>
        </w:rPr>
      </w:pPr>
      <w:r>
        <w:rPr>
          <w:sz w:val="22"/>
          <w:szCs w:val="22"/>
        </w:rPr>
        <w:t>Jacob Wilhelm Lustig, organist van de Martinikerk te Groningen, keurde het orgel in 1768. Zijn rapport was uitgesproken negatief en kritisch. Het frontontwerp deugde niet, de mechaniek functio</w:t>
      </w:r>
      <w:r>
        <w:rPr>
          <w:sz w:val="22"/>
          <w:szCs w:val="22"/>
        </w:rPr>
        <w:t>neerde gebrekkig, het pijpwerk was niet op stemming en er was doorspraak in de windlade van het hoofdwerk. Lustig adviseerde het stadsbestuur Van Os twee jaar de tijd te geven de gebreken te verhelpen en het orgel dan opnieuw te laten keuren. Blijkbaar had</w:t>
      </w:r>
      <w:r>
        <w:rPr>
          <w:sz w:val="22"/>
          <w:szCs w:val="22"/>
        </w:rPr>
        <w:t xml:space="preserve"> hij een hard hoofd in de goede afloop, want hij raadde Van Os aan ‘een bequaam gezel, bij voorbeeld, uit Duitsland, en zoo mogelijk, uit Saxen uit de school van Silberman’ in de arm te nemen.</w:t>
      </w:r>
    </w:p>
    <w:p w14:paraId="7B818780" w14:textId="77777777" w:rsidR="00000000" w:rsidRDefault="0032427E">
      <w:pPr>
        <w:spacing w:line="280" w:lineRule="exact"/>
        <w:rPr>
          <w:sz w:val="22"/>
          <w:szCs w:val="22"/>
        </w:rPr>
      </w:pPr>
      <w:r>
        <w:rPr>
          <w:sz w:val="22"/>
          <w:szCs w:val="22"/>
        </w:rPr>
        <w:t>De Middelburgse organist Willem Lootens nam het vervolgens op v</w:t>
      </w:r>
      <w:r>
        <w:rPr>
          <w:sz w:val="22"/>
          <w:szCs w:val="22"/>
        </w:rPr>
        <w:t>oor Van Os. Volgens hem was het orgel niet zo slecht als Lustig suggereerde. De veelal kleine gebreken waren eenvoudig te verhelpen en met een aantal kritiekpunten was hij het gewoon oneens. Hulp vanuit Duitsland wees hij resoluut van de hand: ‘Onnodig zig</w:t>
      </w:r>
      <w:r>
        <w:rPr>
          <w:sz w:val="22"/>
          <w:szCs w:val="22"/>
        </w:rPr>
        <w:t xml:space="preserve"> te bemoeyen naar Duitschland of elders toevlugt te neemen’. Lootens was </w:t>
      </w:r>
      <w:r>
        <w:rPr>
          <w:sz w:val="22"/>
          <w:szCs w:val="22"/>
        </w:rPr>
        <w:lastRenderedPageBreak/>
        <w:t>overtuigd van de goede afloop. Het orgel werd op 25 januari 1769 in gebruik genomen. Nauwelijks een maand later kreeg Van Os van het stadsbestuur opdracht om in zes jaar tijd het orge</w:t>
      </w:r>
      <w:r>
        <w:rPr>
          <w:sz w:val="22"/>
          <w:szCs w:val="22"/>
        </w:rPr>
        <w:t>l in orde te brengen. Uit het feit dat de kerkmeesters in 1772 tevergeefs bij het stadsbestuur aanklopten voor financiële steun om het hoofdwerk te versterken of een rugpositief aan te brengen kan worden afgeleid dat het orgel nog altijd niet naar volle te</w:t>
      </w:r>
      <w:r>
        <w:rPr>
          <w:sz w:val="22"/>
          <w:szCs w:val="22"/>
        </w:rPr>
        <w:t>vredenheid functioneerde. Onderstaande dispositie is opgesteld op basis van de bewaard gebleven archivalia.</w:t>
      </w:r>
    </w:p>
    <w:p w14:paraId="33382CD1" w14:textId="77777777" w:rsidR="00000000" w:rsidRDefault="0032427E">
      <w:pPr>
        <w:spacing w:line="280" w:lineRule="exact"/>
        <w:rPr>
          <w:sz w:val="22"/>
          <w:szCs w:val="22"/>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78"/>
        <w:gridCol w:w="726"/>
        <w:gridCol w:w="1633"/>
        <w:gridCol w:w="1803"/>
        <w:gridCol w:w="726"/>
        <w:gridCol w:w="1010"/>
        <w:gridCol w:w="500"/>
      </w:tblGrid>
      <w:tr w:rsidR="00000000" w14:paraId="30928139" w14:textId="77777777">
        <w:tblPrEx>
          <w:tblCellMar>
            <w:top w:w="0" w:type="dxa"/>
            <w:bottom w:w="0" w:type="dxa"/>
          </w:tblCellMar>
        </w:tblPrEx>
        <w:tc>
          <w:tcPr>
            <w:tcW w:w="1578" w:type="dxa"/>
          </w:tcPr>
          <w:p w14:paraId="0D1C1663" w14:textId="77777777" w:rsidR="00000000" w:rsidRDefault="0032427E">
            <w:pPr>
              <w:pStyle w:val="Kop1"/>
            </w:pPr>
            <w:r>
              <w:t>Groot Manuaal</w:t>
            </w:r>
          </w:p>
          <w:p w14:paraId="099379E2" w14:textId="77777777" w:rsidR="00000000" w:rsidRDefault="0032427E">
            <w:pPr>
              <w:spacing w:line="280" w:lineRule="exact"/>
              <w:rPr>
                <w:sz w:val="22"/>
                <w:szCs w:val="22"/>
                <w:lang w:val="en-GB"/>
              </w:rPr>
            </w:pPr>
            <w:r>
              <w:rPr>
                <w:sz w:val="22"/>
                <w:szCs w:val="22"/>
                <w:lang w:val="en-GB"/>
              </w:rPr>
              <w:t>Prestant</w:t>
            </w:r>
          </w:p>
          <w:p w14:paraId="79B78321" w14:textId="77777777" w:rsidR="00000000" w:rsidRDefault="0032427E">
            <w:pPr>
              <w:spacing w:line="280" w:lineRule="exact"/>
              <w:rPr>
                <w:sz w:val="22"/>
                <w:szCs w:val="22"/>
                <w:lang w:val="en-GB"/>
              </w:rPr>
            </w:pPr>
            <w:r>
              <w:rPr>
                <w:sz w:val="22"/>
                <w:szCs w:val="22"/>
                <w:lang w:val="en-GB"/>
              </w:rPr>
              <w:t>Prestant</w:t>
            </w:r>
          </w:p>
          <w:p w14:paraId="102E7364" w14:textId="77777777" w:rsidR="00000000" w:rsidRDefault="0032427E">
            <w:pPr>
              <w:spacing w:line="280" w:lineRule="exact"/>
              <w:rPr>
                <w:sz w:val="22"/>
                <w:szCs w:val="22"/>
                <w:lang w:val="en-GB"/>
              </w:rPr>
            </w:pPr>
            <w:r>
              <w:rPr>
                <w:sz w:val="22"/>
                <w:szCs w:val="22"/>
                <w:lang w:val="en-GB"/>
              </w:rPr>
              <w:t>Holpijp</w:t>
            </w:r>
          </w:p>
          <w:p w14:paraId="610D741B" w14:textId="77777777" w:rsidR="00000000" w:rsidRDefault="0032427E">
            <w:pPr>
              <w:spacing w:line="280" w:lineRule="exact"/>
              <w:rPr>
                <w:sz w:val="22"/>
                <w:szCs w:val="22"/>
                <w:lang w:val="en-GB"/>
              </w:rPr>
            </w:pPr>
            <w:r>
              <w:rPr>
                <w:sz w:val="22"/>
                <w:szCs w:val="22"/>
                <w:lang w:val="en-GB"/>
              </w:rPr>
              <w:t>Quintadeen</w:t>
            </w:r>
          </w:p>
          <w:p w14:paraId="5C2C132A" w14:textId="77777777" w:rsidR="00000000" w:rsidRDefault="0032427E">
            <w:pPr>
              <w:spacing w:line="280" w:lineRule="exact"/>
              <w:rPr>
                <w:sz w:val="22"/>
                <w:szCs w:val="22"/>
                <w:lang w:val="en-GB"/>
              </w:rPr>
            </w:pPr>
            <w:r>
              <w:rPr>
                <w:sz w:val="22"/>
                <w:szCs w:val="22"/>
                <w:lang w:val="en-GB"/>
              </w:rPr>
              <w:t>Octaaf</w:t>
            </w:r>
          </w:p>
          <w:p w14:paraId="21E8068E" w14:textId="77777777" w:rsidR="00000000" w:rsidRDefault="0032427E">
            <w:pPr>
              <w:spacing w:line="280" w:lineRule="exact"/>
              <w:rPr>
                <w:sz w:val="22"/>
                <w:szCs w:val="22"/>
                <w:lang w:val="en-GB"/>
              </w:rPr>
            </w:pPr>
            <w:r>
              <w:rPr>
                <w:sz w:val="22"/>
                <w:szCs w:val="22"/>
                <w:lang w:val="en-GB"/>
              </w:rPr>
              <w:t>Fluit</w:t>
            </w:r>
          </w:p>
          <w:p w14:paraId="5D503653" w14:textId="77777777" w:rsidR="00000000" w:rsidRDefault="0032427E">
            <w:pPr>
              <w:spacing w:line="280" w:lineRule="exact"/>
              <w:rPr>
                <w:sz w:val="22"/>
                <w:szCs w:val="22"/>
                <w:lang w:val="en-GB"/>
              </w:rPr>
            </w:pPr>
            <w:r>
              <w:rPr>
                <w:sz w:val="22"/>
                <w:szCs w:val="22"/>
                <w:lang w:val="en-GB"/>
              </w:rPr>
              <w:t>Quint</w:t>
            </w:r>
          </w:p>
          <w:p w14:paraId="6940E597" w14:textId="77777777" w:rsidR="00000000" w:rsidRDefault="0032427E">
            <w:pPr>
              <w:spacing w:line="280" w:lineRule="exact"/>
              <w:rPr>
                <w:sz w:val="22"/>
                <w:szCs w:val="22"/>
                <w:lang w:val="en-GB"/>
              </w:rPr>
            </w:pPr>
            <w:r>
              <w:rPr>
                <w:sz w:val="22"/>
                <w:szCs w:val="22"/>
                <w:lang w:val="en-GB"/>
              </w:rPr>
              <w:t>Superoctaaf</w:t>
            </w:r>
          </w:p>
          <w:p w14:paraId="79B4D115" w14:textId="77777777" w:rsidR="00000000" w:rsidRDefault="0032427E">
            <w:pPr>
              <w:spacing w:line="280" w:lineRule="exact"/>
              <w:rPr>
                <w:sz w:val="22"/>
                <w:szCs w:val="22"/>
              </w:rPr>
            </w:pPr>
            <w:r>
              <w:rPr>
                <w:sz w:val="22"/>
                <w:szCs w:val="22"/>
              </w:rPr>
              <w:t>Woudfluit</w:t>
            </w:r>
          </w:p>
          <w:p w14:paraId="28C5FCCE" w14:textId="77777777" w:rsidR="00000000" w:rsidRDefault="0032427E">
            <w:pPr>
              <w:spacing w:line="280" w:lineRule="exact"/>
              <w:rPr>
                <w:sz w:val="22"/>
                <w:szCs w:val="22"/>
              </w:rPr>
            </w:pPr>
            <w:r>
              <w:rPr>
                <w:sz w:val="22"/>
                <w:szCs w:val="22"/>
              </w:rPr>
              <w:t>Terts</w:t>
            </w:r>
          </w:p>
          <w:p w14:paraId="4E802D26" w14:textId="77777777" w:rsidR="00000000" w:rsidRDefault="0032427E">
            <w:pPr>
              <w:spacing w:line="280" w:lineRule="exact"/>
              <w:rPr>
                <w:sz w:val="22"/>
                <w:szCs w:val="22"/>
              </w:rPr>
            </w:pPr>
            <w:r>
              <w:rPr>
                <w:sz w:val="22"/>
                <w:szCs w:val="22"/>
              </w:rPr>
              <w:t>Flageolet</w:t>
            </w:r>
          </w:p>
          <w:p w14:paraId="2650DB21" w14:textId="77777777" w:rsidR="00000000" w:rsidRDefault="0032427E">
            <w:pPr>
              <w:spacing w:line="280" w:lineRule="exact"/>
              <w:rPr>
                <w:sz w:val="22"/>
                <w:szCs w:val="22"/>
              </w:rPr>
            </w:pPr>
            <w:r>
              <w:rPr>
                <w:sz w:val="22"/>
                <w:szCs w:val="22"/>
              </w:rPr>
              <w:t>Mixtuur</w:t>
            </w:r>
          </w:p>
          <w:p w14:paraId="06F3500B" w14:textId="77777777" w:rsidR="00000000" w:rsidRDefault="0032427E">
            <w:pPr>
              <w:spacing w:line="280" w:lineRule="exact"/>
              <w:rPr>
                <w:sz w:val="22"/>
                <w:szCs w:val="22"/>
              </w:rPr>
            </w:pPr>
            <w:r>
              <w:rPr>
                <w:sz w:val="22"/>
                <w:szCs w:val="22"/>
              </w:rPr>
              <w:t>Cornet</w:t>
            </w:r>
          </w:p>
          <w:p w14:paraId="3F525B50" w14:textId="77777777" w:rsidR="00000000" w:rsidRDefault="0032427E">
            <w:pPr>
              <w:spacing w:line="280" w:lineRule="exact"/>
              <w:rPr>
                <w:sz w:val="22"/>
                <w:szCs w:val="22"/>
              </w:rPr>
            </w:pPr>
            <w:r>
              <w:rPr>
                <w:sz w:val="22"/>
                <w:szCs w:val="22"/>
              </w:rPr>
              <w:t>Trompet B/D</w:t>
            </w:r>
          </w:p>
        </w:tc>
        <w:tc>
          <w:tcPr>
            <w:tcW w:w="726" w:type="dxa"/>
          </w:tcPr>
          <w:p w14:paraId="5585D112" w14:textId="77777777" w:rsidR="00000000" w:rsidRDefault="0032427E">
            <w:pPr>
              <w:spacing w:line="280" w:lineRule="exact"/>
              <w:rPr>
                <w:sz w:val="22"/>
                <w:szCs w:val="22"/>
              </w:rPr>
            </w:pPr>
          </w:p>
          <w:p w14:paraId="09B2848C" w14:textId="77777777" w:rsidR="00000000" w:rsidRDefault="0032427E">
            <w:pPr>
              <w:spacing w:line="280" w:lineRule="exact"/>
              <w:rPr>
                <w:sz w:val="22"/>
                <w:szCs w:val="22"/>
              </w:rPr>
            </w:pPr>
            <w:r>
              <w:rPr>
                <w:sz w:val="22"/>
                <w:szCs w:val="22"/>
              </w:rPr>
              <w:t>16</w:t>
            </w:r>
            <w:r>
              <w:rPr>
                <w:sz w:val="22"/>
              </w:rPr>
              <w:t>'</w:t>
            </w:r>
          </w:p>
          <w:p w14:paraId="20939CA5" w14:textId="77777777" w:rsidR="00000000" w:rsidRDefault="0032427E">
            <w:pPr>
              <w:spacing w:line="280" w:lineRule="exact"/>
              <w:rPr>
                <w:sz w:val="22"/>
                <w:szCs w:val="22"/>
              </w:rPr>
            </w:pPr>
            <w:r>
              <w:rPr>
                <w:sz w:val="22"/>
                <w:szCs w:val="22"/>
              </w:rPr>
              <w:t>8</w:t>
            </w:r>
            <w:r>
              <w:rPr>
                <w:sz w:val="22"/>
              </w:rPr>
              <w:t>'</w:t>
            </w:r>
          </w:p>
          <w:p w14:paraId="59ED18BE" w14:textId="77777777" w:rsidR="00000000" w:rsidRDefault="0032427E">
            <w:pPr>
              <w:spacing w:line="280" w:lineRule="exact"/>
              <w:rPr>
                <w:sz w:val="22"/>
                <w:szCs w:val="22"/>
              </w:rPr>
            </w:pPr>
            <w:r>
              <w:rPr>
                <w:sz w:val="22"/>
                <w:szCs w:val="22"/>
              </w:rPr>
              <w:t>8</w:t>
            </w:r>
            <w:r>
              <w:rPr>
                <w:sz w:val="22"/>
              </w:rPr>
              <w:t>'</w:t>
            </w:r>
          </w:p>
          <w:p w14:paraId="77DB10B4" w14:textId="77777777" w:rsidR="00000000" w:rsidRDefault="0032427E">
            <w:pPr>
              <w:spacing w:line="280" w:lineRule="exact"/>
              <w:rPr>
                <w:sz w:val="22"/>
                <w:szCs w:val="22"/>
              </w:rPr>
            </w:pPr>
            <w:r>
              <w:rPr>
                <w:sz w:val="22"/>
                <w:szCs w:val="22"/>
              </w:rPr>
              <w:t>8</w:t>
            </w:r>
            <w:r>
              <w:rPr>
                <w:sz w:val="22"/>
              </w:rPr>
              <w:t>'</w:t>
            </w:r>
          </w:p>
          <w:p w14:paraId="2A1CC7DF" w14:textId="77777777" w:rsidR="00000000" w:rsidRDefault="0032427E">
            <w:pPr>
              <w:spacing w:line="280" w:lineRule="exact"/>
              <w:rPr>
                <w:sz w:val="22"/>
                <w:szCs w:val="22"/>
              </w:rPr>
            </w:pPr>
            <w:r>
              <w:rPr>
                <w:sz w:val="22"/>
                <w:szCs w:val="22"/>
              </w:rPr>
              <w:t>4</w:t>
            </w:r>
            <w:r>
              <w:rPr>
                <w:sz w:val="22"/>
              </w:rPr>
              <w:t>'</w:t>
            </w:r>
          </w:p>
          <w:p w14:paraId="2D2C80DE" w14:textId="77777777" w:rsidR="00000000" w:rsidRDefault="0032427E">
            <w:pPr>
              <w:spacing w:line="280" w:lineRule="exact"/>
              <w:rPr>
                <w:sz w:val="22"/>
                <w:szCs w:val="22"/>
              </w:rPr>
            </w:pPr>
            <w:r>
              <w:rPr>
                <w:sz w:val="22"/>
                <w:szCs w:val="22"/>
              </w:rPr>
              <w:t>4</w:t>
            </w:r>
            <w:r>
              <w:rPr>
                <w:sz w:val="22"/>
              </w:rPr>
              <w:t>'</w:t>
            </w:r>
          </w:p>
          <w:p w14:paraId="1F5889BC" w14:textId="77777777" w:rsidR="00000000" w:rsidRDefault="0032427E">
            <w:pPr>
              <w:spacing w:line="280" w:lineRule="exact"/>
              <w:rPr>
                <w:sz w:val="22"/>
                <w:szCs w:val="22"/>
              </w:rPr>
            </w:pPr>
            <w:r>
              <w:rPr>
                <w:sz w:val="22"/>
                <w:szCs w:val="22"/>
              </w:rPr>
              <w:t>3</w:t>
            </w:r>
            <w:r>
              <w:rPr>
                <w:sz w:val="22"/>
              </w:rPr>
              <w:t>'</w:t>
            </w:r>
          </w:p>
          <w:p w14:paraId="22A8B6E8" w14:textId="77777777" w:rsidR="00000000" w:rsidRDefault="0032427E">
            <w:pPr>
              <w:spacing w:line="280" w:lineRule="exact"/>
              <w:rPr>
                <w:sz w:val="22"/>
                <w:szCs w:val="22"/>
              </w:rPr>
            </w:pPr>
            <w:r>
              <w:rPr>
                <w:sz w:val="22"/>
                <w:szCs w:val="22"/>
              </w:rPr>
              <w:t>2</w:t>
            </w:r>
            <w:r>
              <w:rPr>
                <w:sz w:val="22"/>
              </w:rPr>
              <w:t>'</w:t>
            </w:r>
          </w:p>
          <w:p w14:paraId="3D7DB24E" w14:textId="77777777" w:rsidR="00000000" w:rsidRDefault="0032427E">
            <w:pPr>
              <w:spacing w:line="280" w:lineRule="exact"/>
              <w:rPr>
                <w:sz w:val="22"/>
                <w:szCs w:val="22"/>
              </w:rPr>
            </w:pPr>
            <w:r>
              <w:rPr>
                <w:sz w:val="22"/>
                <w:szCs w:val="22"/>
              </w:rPr>
              <w:t>2</w:t>
            </w:r>
            <w:r>
              <w:rPr>
                <w:sz w:val="22"/>
              </w:rPr>
              <w:t>'</w:t>
            </w:r>
          </w:p>
          <w:p w14:paraId="1A2E33E1" w14:textId="77777777" w:rsidR="00000000" w:rsidRDefault="0032427E">
            <w:pPr>
              <w:spacing w:line="280" w:lineRule="exact"/>
              <w:rPr>
                <w:sz w:val="22"/>
                <w:szCs w:val="22"/>
              </w:rPr>
            </w:pPr>
            <w:r>
              <w:rPr>
                <w:sz w:val="22"/>
                <w:szCs w:val="22"/>
              </w:rPr>
              <w:t>1 3/5</w:t>
            </w:r>
            <w:r>
              <w:rPr>
                <w:sz w:val="22"/>
              </w:rPr>
              <w:t>'</w:t>
            </w:r>
          </w:p>
          <w:p w14:paraId="7988F489" w14:textId="77777777" w:rsidR="00000000" w:rsidRDefault="0032427E">
            <w:pPr>
              <w:spacing w:line="280" w:lineRule="exact"/>
              <w:rPr>
                <w:sz w:val="22"/>
                <w:szCs w:val="22"/>
              </w:rPr>
            </w:pPr>
            <w:r>
              <w:rPr>
                <w:sz w:val="22"/>
                <w:szCs w:val="22"/>
              </w:rPr>
              <w:t>1</w:t>
            </w:r>
            <w:r>
              <w:rPr>
                <w:sz w:val="22"/>
              </w:rPr>
              <w:t>'</w:t>
            </w:r>
          </w:p>
          <w:p w14:paraId="161A15A5" w14:textId="77777777" w:rsidR="00000000" w:rsidRDefault="0032427E">
            <w:pPr>
              <w:spacing w:line="280" w:lineRule="exact"/>
              <w:rPr>
                <w:sz w:val="22"/>
                <w:szCs w:val="22"/>
              </w:rPr>
            </w:pPr>
          </w:p>
          <w:p w14:paraId="01BD27BF" w14:textId="77777777" w:rsidR="00000000" w:rsidRDefault="0032427E">
            <w:pPr>
              <w:spacing w:line="280" w:lineRule="exact"/>
              <w:rPr>
                <w:sz w:val="22"/>
                <w:szCs w:val="22"/>
              </w:rPr>
            </w:pPr>
          </w:p>
          <w:p w14:paraId="50AA84D5" w14:textId="77777777" w:rsidR="00000000" w:rsidRDefault="0032427E">
            <w:pPr>
              <w:spacing w:line="280" w:lineRule="exact"/>
              <w:rPr>
                <w:sz w:val="22"/>
                <w:szCs w:val="22"/>
              </w:rPr>
            </w:pPr>
            <w:r>
              <w:rPr>
                <w:sz w:val="22"/>
                <w:szCs w:val="22"/>
              </w:rPr>
              <w:t>8</w:t>
            </w:r>
            <w:r>
              <w:rPr>
                <w:sz w:val="22"/>
              </w:rPr>
              <w:t>'</w:t>
            </w:r>
          </w:p>
        </w:tc>
        <w:tc>
          <w:tcPr>
            <w:tcW w:w="1633" w:type="dxa"/>
          </w:tcPr>
          <w:p w14:paraId="38B6ACEF" w14:textId="77777777" w:rsidR="00000000" w:rsidRDefault="0032427E">
            <w:pPr>
              <w:spacing w:line="280" w:lineRule="exact"/>
              <w:rPr>
                <w:sz w:val="22"/>
                <w:szCs w:val="22"/>
              </w:rPr>
            </w:pPr>
            <w:r>
              <w:rPr>
                <w:i/>
                <w:iCs/>
                <w:sz w:val="22"/>
                <w:szCs w:val="22"/>
              </w:rPr>
              <w:t>Middenclavier</w:t>
            </w:r>
            <w:r>
              <w:rPr>
                <w:sz w:val="22"/>
                <w:szCs w:val="22"/>
              </w:rPr>
              <w:t>*</w:t>
            </w:r>
          </w:p>
          <w:p w14:paraId="5315173A" w14:textId="77777777" w:rsidR="00000000" w:rsidRDefault="0032427E">
            <w:pPr>
              <w:spacing w:line="280" w:lineRule="exact"/>
              <w:rPr>
                <w:sz w:val="22"/>
                <w:szCs w:val="22"/>
              </w:rPr>
            </w:pPr>
          </w:p>
          <w:p w14:paraId="6B28F412" w14:textId="77777777" w:rsidR="00000000" w:rsidRDefault="0032427E">
            <w:pPr>
              <w:spacing w:line="280" w:lineRule="exact"/>
              <w:rPr>
                <w:sz w:val="22"/>
                <w:szCs w:val="22"/>
              </w:rPr>
            </w:pPr>
          </w:p>
        </w:tc>
        <w:tc>
          <w:tcPr>
            <w:tcW w:w="1803" w:type="dxa"/>
          </w:tcPr>
          <w:p w14:paraId="1D2834E0" w14:textId="77777777" w:rsidR="00000000" w:rsidRDefault="0032427E">
            <w:pPr>
              <w:pStyle w:val="Kop1"/>
            </w:pPr>
            <w:r>
              <w:t>Bovenclavier</w:t>
            </w:r>
          </w:p>
          <w:p w14:paraId="2A81433A" w14:textId="77777777" w:rsidR="00000000" w:rsidRDefault="0032427E">
            <w:pPr>
              <w:spacing w:line="280" w:lineRule="exact"/>
              <w:rPr>
                <w:sz w:val="22"/>
              </w:rPr>
            </w:pPr>
            <w:r>
              <w:rPr>
                <w:sz w:val="22"/>
                <w:szCs w:val="22"/>
              </w:rPr>
              <w:t>Holpijp</w:t>
            </w:r>
          </w:p>
          <w:p w14:paraId="3BFCD758" w14:textId="77777777" w:rsidR="00000000" w:rsidRDefault="0032427E">
            <w:pPr>
              <w:spacing w:line="280" w:lineRule="exact"/>
              <w:rPr>
                <w:sz w:val="22"/>
                <w:szCs w:val="22"/>
              </w:rPr>
            </w:pPr>
            <w:r>
              <w:rPr>
                <w:sz w:val="22"/>
                <w:szCs w:val="22"/>
              </w:rPr>
              <w:t>Prestant D</w:t>
            </w:r>
          </w:p>
          <w:p w14:paraId="6DDE2B8D" w14:textId="77777777" w:rsidR="00000000" w:rsidRDefault="0032427E">
            <w:pPr>
              <w:spacing w:line="280" w:lineRule="exact"/>
              <w:rPr>
                <w:sz w:val="22"/>
                <w:szCs w:val="22"/>
              </w:rPr>
            </w:pPr>
            <w:r>
              <w:rPr>
                <w:sz w:val="22"/>
                <w:szCs w:val="22"/>
              </w:rPr>
              <w:t>Prestant</w:t>
            </w:r>
          </w:p>
          <w:p w14:paraId="7F399F3A" w14:textId="77777777" w:rsidR="00000000" w:rsidRDefault="0032427E">
            <w:pPr>
              <w:spacing w:line="280" w:lineRule="exact"/>
              <w:rPr>
                <w:sz w:val="22"/>
                <w:szCs w:val="22"/>
                <w:lang w:val="en-GB"/>
              </w:rPr>
            </w:pPr>
            <w:r>
              <w:rPr>
                <w:sz w:val="22"/>
                <w:szCs w:val="22"/>
                <w:lang w:val="en-GB"/>
              </w:rPr>
              <w:t>Fluit</w:t>
            </w:r>
          </w:p>
          <w:p w14:paraId="609E808F" w14:textId="77777777" w:rsidR="00000000" w:rsidRDefault="0032427E">
            <w:pPr>
              <w:spacing w:line="280" w:lineRule="exact"/>
              <w:rPr>
                <w:sz w:val="22"/>
                <w:szCs w:val="22"/>
                <w:lang w:val="en-GB"/>
              </w:rPr>
            </w:pPr>
            <w:r>
              <w:rPr>
                <w:sz w:val="22"/>
                <w:szCs w:val="22"/>
                <w:lang w:val="en-GB"/>
              </w:rPr>
              <w:t>Quint</w:t>
            </w:r>
          </w:p>
          <w:p w14:paraId="3BB6DDF8" w14:textId="77777777" w:rsidR="00000000" w:rsidRDefault="0032427E">
            <w:pPr>
              <w:spacing w:line="280" w:lineRule="exact"/>
              <w:rPr>
                <w:sz w:val="22"/>
                <w:szCs w:val="22"/>
                <w:lang w:val="en-GB"/>
              </w:rPr>
            </w:pPr>
            <w:r>
              <w:rPr>
                <w:sz w:val="22"/>
                <w:szCs w:val="22"/>
                <w:lang w:val="en-GB"/>
              </w:rPr>
              <w:t>Octaaf</w:t>
            </w:r>
          </w:p>
          <w:p w14:paraId="716E3BC6" w14:textId="77777777" w:rsidR="00000000" w:rsidRDefault="0032427E">
            <w:pPr>
              <w:spacing w:line="280" w:lineRule="exact"/>
              <w:rPr>
                <w:sz w:val="22"/>
                <w:szCs w:val="22"/>
                <w:lang w:val="en-GB"/>
              </w:rPr>
            </w:pPr>
            <w:r>
              <w:rPr>
                <w:sz w:val="22"/>
                <w:szCs w:val="22"/>
                <w:lang w:val="en-GB"/>
              </w:rPr>
              <w:t>Quint</w:t>
            </w:r>
          </w:p>
          <w:p w14:paraId="2CF7FC1D" w14:textId="77777777" w:rsidR="00000000" w:rsidRDefault="0032427E">
            <w:pPr>
              <w:spacing w:line="280" w:lineRule="exact"/>
              <w:rPr>
                <w:sz w:val="22"/>
                <w:szCs w:val="22"/>
                <w:lang w:val="en-GB"/>
              </w:rPr>
            </w:pPr>
            <w:r>
              <w:rPr>
                <w:sz w:val="22"/>
                <w:szCs w:val="22"/>
                <w:lang w:val="en-GB"/>
              </w:rPr>
              <w:t>Sexquialter D</w:t>
            </w:r>
          </w:p>
          <w:p w14:paraId="408FAEA4" w14:textId="77777777" w:rsidR="00000000" w:rsidRDefault="0032427E">
            <w:pPr>
              <w:spacing w:line="280" w:lineRule="exact"/>
              <w:rPr>
                <w:sz w:val="22"/>
                <w:szCs w:val="22"/>
              </w:rPr>
            </w:pPr>
            <w:r>
              <w:rPr>
                <w:sz w:val="22"/>
                <w:szCs w:val="22"/>
                <w:lang w:val="en-GB"/>
              </w:rPr>
              <w:t>Vox humana B/D</w:t>
            </w:r>
          </w:p>
        </w:tc>
        <w:tc>
          <w:tcPr>
            <w:tcW w:w="726" w:type="dxa"/>
          </w:tcPr>
          <w:p w14:paraId="632B95B4" w14:textId="77777777" w:rsidR="00000000" w:rsidRDefault="0032427E">
            <w:pPr>
              <w:spacing w:line="280" w:lineRule="exact"/>
              <w:rPr>
                <w:sz w:val="22"/>
                <w:szCs w:val="22"/>
              </w:rPr>
            </w:pPr>
          </w:p>
          <w:p w14:paraId="1A1B0936" w14:textId="77777777" w:rsidR="00000000" w:rsidRDefault="0032427E">
            <w:pPr>
              <w:spacing w:line="280" w:lineRule="exact"/>
              <w:rPr>
                <w:sz w:val="22"/>
                <w:szCs w:val="22"/>
              </w:rPr>
            </w:pPr>
            <w:r>
              <w:rPr>
                <w:sz w:val="22"/>
                <w:szCs w:val="22"/>
              </w:rPr>
              <w:t>8</w:t>
            </w:r>
            <w:r>
              <w:rPr>
                <w:sz w:val="22"/>
              </w:rPr>
              <w:t>'</w:t>
            </w:r>
          </w:p>
          <w:p w14:paraId="1A3D28E6" w14:textId="77777777" w:rsidR="00000000" w:rsidRDefault="0032427E">
            <w:pPr>
              <w:spacing w:line="280" w:lineRule="exact"/>
              <w:rPr>
                <w:sz w:val="22"/>
                <w:szCs w:val="22"/>
              </w:rPr>
            </w:pPr>
            <w:r>
              <w:rPr>
                <w:sz w:val="22"/>
                <w:szCs w:val="22"/>
              </w:rPr>
              <w:t>8</w:t>
            </w:r>
            <w:r>
              <w:rPr>
                <w:sz w:val="22"/>
              </w:rPr>
              <w:t>'</w:t>
            </w:r>
          </w:p>
          <w:p w14:paraId="3756AF96" w14:textId="77777777" w:rsidR="00000000" w:rsidRDefault="0032427E">
            <w:pPr>
              <w:spacing w:line="280" w:lineRule="exact"/>
              <w:rPr>
                <w:sz w:val="22"/>
                <w:szCs w:val="22"/>
              </w:rPr>
            </w:pPr>
            <w:r>
              <w:rPr>
                <w:sz w:val="22"/>
                <w:szCs w:val="22"/>
              </w:rPr>
              <w:t>4</w:t>
            </w:r>
            <w:r>
              <w:rPr>
                <w:sz w:val="22"/>
              </w:rPr>
              <w:t>'</w:t>
            </w:r>
          </w:p>
          <w:p w14:paraId="139AD188" w14:textId="77777777" w:rsidR="00000000" w:rsidRDefault="0032427E">
            <w:pPr>
              <w:spacing w:line="280" w:lineRule="exact"/>
              <w:rPr>
                <w:sz w:val="22"/>
                <w:szCs w:val="22"/>
              </w:rPr>
            </w:pPr>
            <w:r>
              <w:rPr>
                <w:sz w:val="22"/>
                <w:szCs w:val="22"/>
              </w:rPr>
              <w:t>4</w:t>
            </w:r>
            <w:r>
              <w:rPr>
                <w:sz w:val="22"/>
              </w:rPr>
              <w:t>'</w:t>
            </w:r>
          </w:p>
          <w:p w14:paraId="3564FF2F" w14:textId="77777777" w:rsidR="00000000" w:rsidRDefault="0032427E">
            <w:pPr>
              <w:spacing w:line="280" w:lineRule="exact"/>
              <w:rPr>
                <w:sz w:val="22"/>
                <w:szCs w:val="22"/>
              </w:rPr>
            </w:pPr>
            <w:r>
              <w:rPr>
                <w:sz w:val="22"/>
                <w:szCs w:val="22"/>
              </w:rPr>
              <w:t>3</w:t>
            </w:r>
            <w:r>
              <w:rPr>
                <w:sz w:val="22"/>
              </w:rPr>
              <w:t>'</w:t>
            </w:r>
          </w:p>
          <w:p w14:paraId="7E9E916D" w14:textId="77777777" w:rsidR="00000000" w:rsidRDefault="0032427E">
            <w:pPr>
              <w:spacing w:line="280" w:lineRule="exact"/>
              <w:rPr>
                <w:sz w:val="22"/>
                <w:szCs w:val="22"/>
              </w:rPr>
            </w:pPr>
            <w:r>
              <w:rPr>
                <w:sz w:val="22"/>
                <w:szCs w:val="22"/>
              </w:rPr>
              <w:t>2</w:t>
            </w:r>
            <w:r>
              <w:rPr>
                <w:sz w:val="22"/>
              </w:rPr>
              <w:t>'</w:t>
            </w:r>
          </w:p>
          <w:p w14:paraId="243DFD42" w14:textId="77777777" w:rsidR="00000000" w:rsidRDefault="0032427E">
            <w:pPr>
              <w:spacing w:line="280" w:lineRule="exact"/>
              <w:rPr>
                <w:sz w:val="22"/>
                <w:szCs w:val="22"/>
              </w:rPr>
            </w:pPr>
            <w:r>
              <w:rPr>
                <w:sz w:val="22"/>
                <w:szCs w:val="22"/>
              </w:rPr>
              <w:t>1 1/2</w:t>
            </w:r>
            <w:r>
              <w:rPr>
                <w:sz w:val="22"/>
              </w:rPr>
              <w:t>'</w:t>
            </w:r>
          </w:p>
          <w:p w14:paraId="79298DC9" w14:textId="77777777" w:rsidR="00000000" w:rsidRDefault="0032427E">
            <w:pPr>
              <w:spacing w:line="280" w:lineRule="exact"/>
              <w:rPr>
                <w:sz w:val="22"/>
                <w:szCs w:val="22"/>
              </w:rPr>
            </w:pPr>
            <w:r>
              <w:rPr>
                <w:sz w:val="22"/>
                <w:szCs w:val="22"/>
              </w:rPr>
              <w:t>2 st.</w:t>
            </w:r>
          </w:p>
          <w:p w14:paraId="4A315CCB" w14:textId="77777777" w:rsidR="00000000" w:rsidRDefault="0032427E">
            <w:pPr>
              <w:spacing w:line="280" w:lineRule="exact"/>
              <w:rPr>
                <w:sz w:val="22"/>
                <w:szCs w:val="22"/>
              </w:rPr>
            </w:pPr>
            <w:r>
              <w:rPr>
                <w:sz w:val="22"/>
                <w:szCs w:val="22"/>
              </w:rPr>
              <w:t>8</w:t>
            </w:r>
            <w:r>
              <w:rPr>
                <w:sz w:val="22"/>
              </w:rPr>
              <w:t>'</w:t>
            </w:r>
          </w:p>
        </w:tc>
        <w:tc>
          <w:tcPr>
            <w:tcW w:w="1010" w:type="dxa"/>
          </w:tcPr>
          <w:p w14:paraId="62C1AC7D" w14:textId="77777777" w:rsidR="00000000" w:rsidRDefault="0032427E">
            <w:pPr>
              <w:pStyle w:val="Kop1"/>
              <w:rPr>
                <w:lang w:val="en-GB"/>
              </w:rPr>
            </w:pPr>
            <w:r>
              <w:rPr>
                <w:lang w:val="en-GB"/>
              </w:rPr>
              <w:t>Pedaal</w:t>
            </w:r>
          </w:p>
          <w:p w14:paraId="3B0321F5" w14:textId="77777777" w:rsidR="00000000" w:rsidRDefault="0032427E">
            <w:pPr>
              <w:spacing w:line="280" w:lineRule="exact"/>
              <w:rPr>
                <w:sz w:val="22"/>
                <w:szCs w:val="22"/>
                <w:lang w:val="en-GB"/>
              </w:rPr>
            </w:pPr>
            <w:r>
              <w:rPr>
                <w:sz w:val="22"/>
                <w:szCs w:val="22"/>
                <w:lang w:val="en-GB"/>
              </w:rPr>
              <w:t>Bourdon</w:t>
            </w:r>
          </w:p>
          <w:p w14:paraId="023A9916" w14:textId="77777777" w:rsidR="00000000" w:rsidRDefault="0032427E">
            <w:pPr>
              <w:spacing w:line="280" w:lineRule="exact"/>
              <w:rPr>
                <w:sz w:val="22"/>
                <w:szCs w:val="22"/>
                <w:lang w:val="en-GB"/>
              </w:rPr>
            </w:pPr>
            <w:r>
              <w:rPr>
                <w:sz w:val="22"/>
                <w:szCs w:val="22"/>
                <w:lang w:val="en-GB"/>
              </w:rPr>
              <w:t>Prestant</w:t>
            </w:r>
          </w:p>
          <w:p w14:paraId="1D0F95BF" w14:textId="77777777" w:rsidR="00000000" w:rsidRDefault="0032427E">
            <w:pPr>
              <w:spacing w:line="280" w:lineRule="exact"/>
              <w:rPr>
                <w:sz w:val="22"/>
                <w:szCs w:val="22"/>
                <w:lang w:val="en-GB"/>
              </w:rPr>
            </w:pPr>
            <w:r>
              <w:rPr>
                <w:sz w:val="22"/>
                <w:szCs w:val="22"/>
                <w:lang w:val="en-GB"/>
              </w:rPr>
              <w:t>Holpijp</w:t>
            </w:r>
          </w:p>
          <w:p w14:paraId="79F06F11" w14:textId="77777777" w:rsidR="00000000" w:rsidRDefault="0032427E">
            <w:pPr>
              <w:spacing w:line="280" w:lineRule="exact"/>
              <w:rPr>
                <w:sz w:val="22"/>
                <w:szCs w:val="22"/>
                <w:lang w:val="en-GB"/>
              </w:rPr>
            </w:pPr>
            <w:r>
              <w:rPr>
                <w:sz w:val="22"/>
                <w:szCs w:val="22"/>
                <w:lang w:val="en-GB"/>
              </w:rPr>
              <w:t>Quint</w:t>
            </w:r>
          </w:p>
          <w:p w14:paraId="17E1D63D" w14:textId="77777777" w:rsidR="00000000" w:rsidRDefault="0032427E">
            <w:pPr>
              <w:spacing w:line="280" w:lineRule="exact"/>
              <w:rPr>
                <w:sz w:val="22"/>
                <w:szCs w:val="22"/>
                <w:lang w:val="en-GB"/>
              </w:rPr>
            </w:pPr>
            <w:r>
              <w:rPr>
                <w:sz w:val="22"/>
                <w:szCs w:val="22"/>
                <w:lang w:val="en-GB"/>
              </w:rPr>
              <w:t>Octaaf</w:t>
            </w:r>
          </w:p>
          <w:p w14:paraId="4DE4ADC3" w14:textId="77777777" w:rsidR="00000000" w:rsidRDefault="0032427E">
            <w:pPr>
              <w:spacing w:line="280" w:lineRule="exact"/>
              <w:rPr>
                <w:sz w:val="22"/>
                <w:szCs w:val="22"/>
              </w:rPr>
            </w:pPr>
            <w:r>
              <w:rPr>
                <w:sz w:val="22"/>
                <w:szCs w:val="22"/>
                <w:lang w:val="en-GB"/>
              </w:rPr>
              <w:t>Trompet</w:t>
            </w:r>
          </w:p>
        </w:tc>
        <w:tc>
          <w:tcPr>
            <w:tcW w:w="500" w:type="dxa"/>
          </w:tcPr>
          <w:p w14:paraId="58EAF63E" w14:textId="77777777" w:rsidR="00000000" w:rsidRDefault="0032427E">
            <w:pPr>
              <w:spacing w:line="280" w:lineRule="exact"/>
              <w:rPr>
                <w:sz w:val="22"/>
                <w:szCs w:val="22"/>
              </w:rPr>
            </w:pPr>
          </w:p>
          <w:p w14:paraId="48F591A6" w14:textId="77777777" w:rsidR="00000000" w:rsidRDefault="0032427E">
            <w:pPr>
              <w:spacing w:line="280" w:lineRule="exact"/>
              <w:rPr>
                <w:sz w:val="22"/>
                <w:szCs w:val="22"/>
              </w:rPr>
            </w:pPr>
            <w:r>
              <w:rPr>
                <w:sz w:val="22"/>
                <w:szCs w:val="22"/>
              </w:rPr>
              <w:t>16</w:t>
            </w:r>
            <w:r>
              <w:rPr>
                <w:sz w:val="22"/>
              </w:rPr>
              <w:t>'</w:t>
            </w:r>
          </w:p>
          <w:p w14:paraId="0FE16114" w14:textId="77777777" w:rsidR="00000000" w:rsidRDefault="0032427E">
            <w:pPr>
              <w:spacing w:line="280" w:lineRule="exact"/>
              <w:rPr>
                <w:sz w:val="22"/>
                <w:szCs w:val="22"/>
              </w:rPr>
            </w:pPr>
            <w:r>
              <w:rPr>
                <w:sz w:val="22"/>
                <w:szCs w:val="22"/>
              </w:rPr>
              <w:t>8</w:t>
            </w:r>
            <w:r>
              <w:rPr>
                <w:sz w:val="22"/>
              </w:rPr>
              <w:t>'</w:t>
            </w:r>
          </w:p>
          <w:p w14:paraId="5455F296" w14:textId="77777777" w:rsidR="00000000" w:rsidRDefault="0032427E">
            <w:pPr>
              <w:spacing w:line="280" w:lineRule="exact"/>
              <w:rPr>
                <w:sz w:val="22"/>
                <w:szCs w:val="22"/>
              </w:rPr>
            </w:pPr>
            <w:r>
              <w:rPr>
                <w:sz w:val="22"/>
                <w:szCs w:val="22"/>
              </w:rPr>
              <w:t>8</w:t>
            </w:r>
            <w:r>
              <w:rPr>
                <w:sz w:val="22"/>
              </w:rPr>
              <w:t>'</w:t>
            </w:r>
          </w:p>
          <w:p w14:paraId="004858C9" w14:textId="77777777" w:rsidR="00000000" w:rsidRDefault="0032427E">
            <w:pPr>
              <w:spacing w:line="280" w:lineRule="exact"/>
              <w:rPr>
                <w:sz w:val="22"/>
                <w:szCs w:val="22"/>
              </w:rPr>
            </w:pPr>
            <w:r>
              <w:rPr>
                <w:sz w:val="22"/>
                <w:szCs w:val="22"/>
              </w:rPr>
              <w:t>6</w:t>
            </w:r>
            <w:r>
              <w:rPr>
                <w:sz w:val="22"/>
              </w:rPr>
              <w:t>'</w:t>
            </w:r>
          </w:p>
          <w:p w14:paraId="7282C6E5" w14:textId="77777777" w:rsidR="00000000" w:rsidRDefault="0032427E">
            <w:pPr>
              <w:spacing w:line="280" w:lineRule="exact"/>
              <w:rPr>
                <w:sz w:val="22"/>
                <w:szCs w:val="22"/>
              </w:rPr>
            </w:pPr>
            <w:r>
              <w:rPr>
                <w:sz w:val="22"/>
                <w:szCs w:val="22"/>
              </w:rPr>
              <w:t>4</w:t>
            </w:r>
            <w:r>
              <w:rPr>
                <w:sz w:val="22"/>
              </w:rPr>
              <w:t>'</w:t>
            </w:r>
          </w:p>
          <w:p w14:paraId="1E154205" w14:textId="77777777" w:rsidR="00000000" w:rsidRDefault="0032427E">
            <w:pPr>
              <w:spacing w:line="280" w:lineRule="exact"/>
              <w:rPr>
                <w:sz w:val="22"/>
                <w:szCs w:val="22"/>
              </w:rPr>
            </w:pPr>
            <w:r>
              <w:rPr>
                <w:sz w:val="22"/>
                <w:szCs w:val="22"/>
              </w:rPr>
              <w:t>8</w:t>
            </w:r>
            <w:r>
              <w:rPr>
                <w:sz w:val="22"/>
              </w:rPr>
              <w:t>'</w:t>
            </w:r>
          </w:p>
        </w:tc>
      </w:tr>
    </w:tbl>
    <w:p w14:paraId="7F744584" w14:textId="77777777" w:rsidR="00000000" w:rsidRDefault="0032427E">
      <w:pPr>
        <w:spacing w:line="280" w:lineRule="exact"/>
        <w:rPr>
          <w:sz w:val="22"/>
          <w:szCs w:val="22"/>
        </w:rPr>
      </w:pPr>
    </w:p>
    <w:p w14:paraId="2A9BC2AE" w14:textId="77777777" w:rsidR="00000000" w:rsidRDefault="0032427E">
      <w:pPr>
        <w:spacing w:line="280" w:lineRule="exact"/>
        <w:rPr>
          <w:sz w:val="22"/>
          <w:szCs w:val="22"/>
        </w:rPr>
      </w:pPr>
      <w:r>
        <w:rPr>
          <w:sz w:val="22"/>
          <w:szCs w:val="22"/>
        </w:rPr>
        <w:t>na</w:t>
      </w:r>
      <w:r>
        <w:rPr>
          <w:sz w:val="22"/>
          <w:szCs w:val="22"/>
        </w:rPr>
        <w:t>chtegaal</w:t>
      </w:r>
    </w:p>
    <w:p w14:paraId="34884C14" w14:textId="77777777" w:rsidR="00000000" w:rsidRDefault="0032427E">
      <w:pPr>
        <w:spacing w:line="280" w:lineRule="exact"/>
        <w:rPr>
          <w:sz w:val="22"/>
          <w:szCs w:val="22"/>
        </w:rPr>
      </w:pPr>
      <w:r>
        <w:rPr>
          <w:sz w:val="22"/>
          <w:szCs w:val="22"/>
        </w:rPr>
        <w:t>koppelingen GM-Bov, Mid-GM, Mid-Bov, Ped-GM</w:t>
      </w:r>
    </w:p>
    <w:p w14:paraId="6BDB5DF3" w14:textId="77777777" w:rsidR="00000000" w:rsidRDefault="0032427E">
      <w:pPr>
        <w:spacing w:line="280" w:lineRule="exact"/>
        <w:rPr>
          <w:sz w:val="22"/>
          <w:szCs w:val="22"/>
        </w:rPr>
      </w:pPr>
      <w:r>
        <w:rPr>
          <w:sz w:val="22"/>
          <w:szCs w:val="22"/>
        </w:rPr>
        <w:t>tremulant GM, tremulant Bov</w:t>
      </w:r>
    </w:p>
    <w:p w14:paraId="59B02671" w14:textId="77777777" w:rsidR="00000000" w:rsidRDefault="0032427E">
      <w:pPr>
        <w:spacing w:line="280" w:lineRule="exact"/>
        <w:rPr>
          <w:sz w:val="22"/>
          <w:szCs w:val="22"/>
        </w:rPr>
      </w:pPr>
    </w:p>
    <w:p w14:paraId="55BF9DEF" w14:textId="77777777" w:rsidR="00000000" w:rsidRDefault="0032427E">
      <w:pPr>
        <w:spacing w:line="280" w:lineRule="exact"/>
        <w:rPr>
          <w:sz w:val="22"/>
          <w:szCs w:val="22"/>
        </w:rPr>
      </w:pPr>
      <w:r>
        <w:rPr>
          <w:sz w:val="22"/>
          <w:szCs w:val="22"/>
        </w:rPr>
        <w:t>* ‘een tweede klavier, ’twelk op een nieuwe zeer aardige manier, yder stem van ’t manuaal een octaaf hooger hooren laat’ (rapport J.W. Lustig)</w:t>
      </w:r>
    </w:p>
    <w:p w14:paraId="331AAE58" w14:textId="77777777" w:rsidR="00000000" w:rsidRDefault="0032427E">
      <w:pPr>
        <w:spacing w:line="280" w:lineRule="exact"/>
        <w:rPr>
          <w:sz w:val="22"/>
          <w:szCs w:val="22"/>
        </w:rPr>
      </w:pPr>
    </w:p>
    <w:p w14:paraId="219F3B9D" w14:textId="77777777" w:rsidR="00000000" w:rsidRDefault="0032427E">
      <w:pPr>
        <w:spacing w:line="280" w:lineRule="exact"/>
        <w:rPr>
          <w:sz w:val="22"/>
          <w:szCs w:val="22"/>
        </w:rPr>
      </w:pPr>
      <w:r>
        <w:rPr>
          <w:sz w:val="22"/>
          <w:szCs w:val="22"/>
        </w:rPr>
        <w:t xml:space="preserve">De gebreken waren zo ernstig, </w:t>
      </w:r>
      <w:r>
        <w:rPr>
          <w:sz w:val="22"/>
          <w:szCs w:val="22"/>
        </w:rPr>
        <w:t>dat Frederik van der Weele in 1821 opdracht kreeg het orgel grondig te reviseren. Hierbij kwam aan het licht dat Van Os de keurmeesters om de tuin geleid had. Van Os had er alles aan gedaan om door- en bijspraak in de windladen te verdoezelen. Bovendien ko</w:t>
      </w:r>
      <w:r>
        <w:rPr>
          <w:sz w:val="22"/>
          <w:szCs w:val="22"/>
        </w:rPr>
        <w:t>n bij de keuring van de windladen op doorspraak de windtoevoer worden onderbroken met behulp van onzichtbare kleppen in het windkanaal. Gedurende de gehele 19e eeuw ondernamen orgelmakers pogingen het orgel te verbeteren. Kerk en orgel gingen in 1911 in vl</w:t>
      </w:r>
      <w:r>
        <w:rPr>
          <w:sz w:val="22"/>
          <w:szCs w:val="22"/>
        </w:rPr>
        <w:t>ammen op.</w:t>
      </w:r>
    </w:p>
    <w:p w14:paraId="74BEC11C" w14:textId="77777777" w:rsidR="00000000" w:rsidRDefault="0032427E">
      <w:pPr>
        <w:spacing w:line="280" w:lineRule="exact"/>
        <w:rPr>
          <w:sz w:val="22"/>
          <w:szCs w:val="22"/>
        </w:rPr>
      </w:pPr>
    </w:p>
    <w:p w14:paraId="55034F86" w14:textId="77777777" w:rsidR="00000000" w:rsidRDefault="0032427E">
      <w:pPr>
        <w:spacing w:line="280" w:lineRule="exact"/>
        <w:rPr>
          <w:sz w:val="22"/>
          <w:szCs w:val="22"/>
        </w:rPr>
      </w:pPr>
      <w:r>
        <w:rPr>
          <w:sz w:val="22"/>
          <w:szCs w:val="22"/>
        </w:rPr>
        <w:t>Over het leven van Ludovicus de Backer is weinig bekend. Zo zijn geboortedatum en –plaats tot op heden niet achterhaald. Van 1746 tot 1759 was De Backer gevestigd in Middelburg, waar hij vanaf 1753 de functie van stadsorgelmaker bekleedde. Hij m</w:t>
      </w:r>
      <w:r>
        <w:rPr>
          <w:sz w:val="22"/>
          <w:szCs w:val="22"/>
        </w:rPr>
        <w:t>oet rond 1759 overleden zijn.</w:t>
      </w:r>
    </w:p>
    <w:p w14:paraId="7B0EA75C" w14:textId="77777777" w:rsidR="00000000" w:rsidRDefault="0032427E">
      <w:pPr>
        <w:spacing w:line="280" w:lineRule="exact"/>
        <w:rPr>
          <w:sz w:val="22"/>
          <w:szCs w:val="22"/>
        </w:rPr>
      </w:pPr>
      <w:r>
        <w:rPr>
          <w:sz w:val="22"/>
          <w:szCs w:val="22"/>
        </w:rPr>
        <w:t>De bouw van huisorgels was een van De Backers voornaamste bezigheden. Zo bouwde hij in 1750 een orgel onder het klavecimbel van de Middelburgse regent Daniël Radermacher, heer van Nieuwerkerk. Diens grote huisorgel voorzag hij</w:t>
      </w:r>
      <w:r>
        <w:rPr>
          <w:sz w:val="22"/>
          <w:szCs w:val="22"/>
        </w:rPr>
        <w:t xml:space="preserve"> in 1755 van een Sexquialtera. Het is niet uitgesloten dat De Backer de maker van dit instrument was.</w:t>
      </w:r>
    </w:p>
    <w:p w14:paraId="7C3772E6" w14:textId="77777777" w:rsidR="00000000" w:rsidRDefault="0032427E">
      <w:pPr>
        <w:spacing w:line="280" w:lineRule="exact"/>
        <w:rPr>
          <w:sz w:val="22"/>
          <w:szCs w:val="22"/>
        </w:rPr>
      </w:pPr>
      <w:r>
        <w:rPr>
          <w:sz w:val="22"/>
          <w:szCs w:val="22"/>
        </w:rPr>
        <w:t>De Hervormde Kerk te Gapinge (ca 1760*) is in het bezit van een orgel dat aan De Backer of diens navolgers kan worden toegeschreven. Het omstreeks 1760 ge</w:t>
      </w:r>
      <w:r>
        <w:rPr>
          <w:sz w:val="22"/>
          <w:szCs w:val="22"/>
        </w:rPr>
        <w:t>dateerde instrument kwam in het begin van de 19e eeuw in het bezit van de Middelburgse aannemer Abraham de Landmeter. Deze legateerde het in 1873 aan de Hervormde Kerk te Oostkapelle. In 1903 verhuisde het instrument naar Gapinge.</w:t>
      </w:r>
    </w:p>
    <w:p w14:paraId="763FD2C5" w14:textId="77777777" w:rsidR="00000000" w:rsidRDefault="0032427E">
      <w:pPr>
        <w:spacing w:line="280" w:lineRule="exact"/>
        <w:rPr>
          <w:sz w:val="22"/>
          <w:szCs w:val="22"/>
        </w:rPr>
      </w:pPr>
    </w:p>
    <w:p w14:paraId="0985BB18" w14:textId="77777777" w:rsidR="00000000" w:rsidRDefault="0032427E">
      <w:pPr>
        <w:spacing w:line="280" w:lineRule="exact"/>
        <w:rPr>
          <w:sz w:val="22"/>
          <w:szCs w:val="22"/>
        </w:rPr>
      </w:pPr>
      <w:r>
        <w:rPr>
          <w:sz w:val="22"/>
          <w:szCs w:val="22"/>
        </w:rPr>
        <w:lastRenderedPageBreak/>
        <w:t>Johannes van Overbeek, a</w:t>
      </w:r>
      <w:r>
        <w:rPr>
          <w:sz w:val="22"/>
          <w:szCs w:val="22"/>
        </w:rPr>
        <w:t>fkomstig uit het Belgische Aerschot, vestigde zich in 1767 in Middelburg, waar hij tot 1789 stadsorgelmaker was. In die functie verbeterde en vergrootte hij in de jaren 1768-1770 het orgel van de Nieuwe Kerk. Van Overbeek vond zichzelf in 1775 te oud om in</w:t>
      </w:r>
      <w:r>
        <w:rPr>
          <w:sz w:val="22"/>
          <w:szCs w:val="22"/>
        </w:rPr>
        <w:t xml:space="preserve"> aanmerking te komen voor de bouw van het orgel in de Middelburgse Oostkerk. De opdracht ging naar de gebroeders De Rijckere (zie onder). In 1783 voerde Van Overbeek alsnog werkzaamheden uit aan dit orgel.</w:t>
      </w:r>
    </w:p>
    <w:p w14:paraId="6A672E01" w14:textId="77777777" w:rsidR="00000000" w:rsidRDefault="0032427E">
      <w:pPr>
        <w:spacing w:line="280" w:lineRule="exact"/>
        <w:rPr>
          <w:sz w:val="22"/>
          <w:szCs w:val="22"/>
        </w:rPr>
      </w:pPr>
      <w:r>
        <w:rPr>
          <w:sz w:val="22"/>
          <w:szCs w:val="22"/>
        </w:rPr>
        <w:t>Samen met zijn zoon Paul bouwde Johannes van Overb</w:t>
      </w:r>
      <w:r>
        <w:rPr>
          <w:sz w:val="22"/>
          <w:szCs w:val="22"/>
        </w:rPr>
        <w:t>eek in 1788 een nieuw orgel voor de Hervormde Kerk te Nisse (1788*). Het front van dit orgel bevindt zich thans in de Hervormde Kerk te Heinkenszand. Het binnenwerk is helaas verloren gegaan. Paul van Overbeek heeft rond 1800 Zeeland verlaten om zich in Vl</w:t>
      </w:r>
      <w:r>
        <w:rPr>
          <w:sz w:val="22"/>
          <w:szCs w:val="22"/>
        </w:rPr>
        <w:t>aanderen te vestigen.</w:t>
      </w:r>
    </w:p>
    <w:p w14:paraId="135CD59A" w14:textId="77777777" w:rsidR="00000000" w:rsidRDefault="0032427E">
      <w:pPr>
        <w:spacing w:line="280" w:lineRule="exact"/>
        <w:rPr>
          <w:sz w:val="22"/>
          <w:szCs w:val="22"/>
        </w:rPr>
      </w:pPr>
    </w:p>
    <w:p w14:paraId="6B7B245F" w14:textId="77777777" w:rsidR="00000000" w:rsidRDefault="0032427E">
      <w:pPr>
        <w:spacing w:line="280" w:lineRule="exact"/>
        <w:rPr>
          <w:sz w:val="22"/>
          <w:szCs w:val="22"/>
        </w:rPr>
      </w:pPr>
      <w:r>
        <w:rPr>
          <w:sz w:val="22"/>
          <w:szCs w:val="22"/>
        </w:rPr>
        <w:t>De eerder genoemde Frederik van der Weele heeft het orgelmakersvak waarschijnlijk bij Van Overbeek geleerd. Van der Weele, in 1752 te Middelburg geboren, volgde Van Overbeek in 1789 op als stadsorgelmaker van zijn woonplaats. Onderho</w:t>
      </w:r>
      <w:r>
        <w:rPr>
          <w:sz w:val="22"/>
          <w:szCs w:val="22"/>
        </w:rPr>
        <w:t xml:space="preserve">ud van voornamelijk Walcherse orgels vormde een belangrijke bron van inkomsten voor Van der Weele. In 1795 bracht hij het grote huisorgel van Daniël Radermachter over naar de Hervormde Kerk te Arnemuiden. Het orgel van de Waalse Kerk te Middelburg werd in </w:t>
      </w:r>
      <w:r>
        <w:rPr>
          <w:sz w:val="22"/>
          <w:szCs w:val="22"/>
        </w:rPr>
        <w:t>1815 door Van der Weele van een rugwerk voorzien. Voorzover bekend is het in 1793 opgeleverde orgel van de Engelse Kerk te Vlissingen het enige kerkorgel dat Van der Weele bouwde. De Engelse Kerk, ondergebracht in het noordelijk deel van het transept van d</w:t>
      </w:r>
      <w:r>
        <w:rPr>
          <w:sz w:val="22"/>
          <w:szCs w:val="22"/>
        </w:rPr>
        <w:t>e Jacobskerk, ging in 1911 in vlammen op. Daarmee verdween ook het Van der Weele-orgel. Een aantal door hem vervaardigde huisorgels is wel bewaard gebleven. Een fraai voorbeeld daarvan staat opgesteld in het Stadhuis van Veere (1832*).</w:t>
      </w:r>
    </w:p>
    <w:p w14:paraId="6E2F4FE3" w14:textId="77777777" w:rsidR="00000000" w:rsidRDefault="0032427E">
      <w:pPr>
        <w:spacing w:line="280" w:lineRule="exact"/>
        <w:rPr>
          <w:sz w:val="22"/>
          <w:szCs w:val="22"/>
        </w:rPr>
      </w:pPr>
      <w:r>
        <w:rPr>
          <w:rStyle w:val="Verwijzingopmerking"/>
          <w:vanish/>
        </w:rPr>
        <w:commentReference w:id="3"/>
      </w:r>
    </w:p>
    <w:p w14:paraId="2818AF94" w14:textId="77777777" w:rsidR="00000000" w:rsidRDefault="0032427E">
      <w:pPr>
        <w:spacing w:line="280" w:lineRule="exact"/>
        <w:rPr>
          <w:sz w:val="22"/>
          <w:szCs w:val="22"/>
        </w:rPr>
      </w:pPr>
      <w:r>
        <w:rPr>
          <w:sz w:val="22"/>
          <w:szCs w:val="22"/>
        </w:rPr>
        <w:t>Dispositie van het</w:t>
      </w:r>
      <w:r>
        <w:rPr>
          <w:sz w:val="22"/>
          <w:szCs w:val="22"/>
        </w:rPr>
        <w:t xml:space="preserve"> orgel in de Engelse Kerk, samengesteld op basis van de archivalia.</w:t>
      </w:r>
    </w:p>
    <w:p w14:paraId="56147AD6" w14:textId="77777777" w:rsidR="00000000" w:rsidRDefault="0032427E">
      <w:pPr>
        <w:spacing w:line="280" w:lineRule="exact"/>
        <w:rPr>
          <w:sz w:val="22"/>
          <w:szCs w:val="22"/>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3081"/>
        <w:gridCol w:w="607"/>
        <w:gridCol w:w="3081"/>
        <w:gridCol w:w="400"/>
      </w:tblGrid>
      <w:tr w:rsidR="00000000" w14:paraId="303DCEAC" w14:textId="77777777">
        <w:tblPrEx>
          <w:tblCellMar>
            <w:top w:w="0" w:type="dxa"/>
            <w:bottom w:w="0" w:type="dxa"/>
          </w:tblCellMar>
        </w:tblPrEx>
        <w:tc>
          <w:tcPr>
            <w:tcW w:w="3081" w:type="dxa"/>
          </w:tcPr>
          <w:p w14:paraId="6AB934D0" w14:textId="77777777" w:rsidR="00000000" w:rsidRDefault="0032427E">
            <w:pPr>
              <w:spacing w:line="280" w:lineRule="exact"/>
              <w:rPr>
                <w:sz w:val="22"/>
                <w:szCs w:val="22"/>
              </w:rPr>
            </w:pPr>
            <w:r>
              <w:rPr>
                <w:i/>
                <w:iCs/>
                <w:sz w:val="22"/>
                <w:szCs w:val="22"/>
              </w:rPr>
              <w:t>Boven-clavier C-f</w:t>
            </w:r>
            <w:r>
              <w:rPr>
                <w:i/>
                <w:iCs/>
                <w:sz w:val="22"/>
                <w:szCs w:val="22"/>
                <w:vertAlign w:val="superscript"/>
              </w:rPr>
              <w:t>3</w:t>
            </w:r>
          </w:p>
          <w:p w14:paraId="5E2BFDEE" w14:textId="77777777" w:rsidR="00000000" w:rsidRDefault="0032427E">
            <w:pPr>
              <w:spacing w:line="280" w:lineRule="exact"/>
              <w:rPr>
                <w:sz w:val="22"/>
                <w:szCs w:val="22"/>
              </w:rPr>
            </w:pPr>
            <w:r>
              <w:rPr>
                <w:sz w:val="22"/>
                <w:szCs w:val="22"/>
              </w:rPr>
              <w:t>Prestant D</w:t>
            </w:r>
          </w:p>
          <w:p w14:paraId="58B982A7" w14:textId="77777777" w:rsidR="00000000" w:rsidRDefault="0032427E">
            <w:pPr>
              <w:spacing w:line="280" w:lineRule="exact"/>
              <w:rPr>
                <w:sz w:val="22"/>
                <w:szCs w:val="22"/>
                <w:lang w:val="en-GB"/>
              </w:rPr>
            </w:pPr>
            <w:r>
              <w:rPr>
                <w:sz w:val="22"/>
                <w:szCs w:val="22"/>
                <w:lang w:val="en-GB"/>
              </w:rPr>
              <w:t>Holpijp bas hout, discant metaal</w:t>
            </w:r>
          </w:p>
          <w:p w14:paraId="5FD62FC9" w14:textId="77777777" w:rsidR="00000000" w:rsidRDefault="0032427E">
            <w:pPr>
              <w:spacing w:line="280" w:lineRule="exact"/>
              <w:rPr>
                <w:sz w:val="22"/>
                <w:szCs w:val="22"/>
                <w:lang w:val="en-GB"/>
              </w:rPr>
            </w:pPr>
            <w:r>
              <w:rPr>
                <w:sz w:val="22"/>
                <w:szCs w:val="22"/>
                <w:lang w:val="en-GB"/>
              </w:rPr>
              <w:t>Prestant</w:t>
            </w:r>
          </w:p>
          <w:p w14:paraId="36F41A2C" w14:textId="77777777" w:rsidR="00000000" w:rsidRDefault="0032427E">
            <w:pPr>
              <w:spacing w:line="280" w:lineRule="exact"/>
              <w:rPr>
                <w:sz w:val="22"/>
                <w:szCs w:val="22"/>
                <w:lang w:val="en-GB"/>
              </w:rPr>
            </w:pPr>
            <w:r>
              <w:rPr>
                <w:sz w:val="22"/>
                <w:szCs w:val="22"/>
                <w:lang w:val="en-GB"/>
              </w:rPr>
              <w:t>Quint</w:t>
            </w:r>
          </w:p>
          <w:p w14:paraId="4D9CCFE4" w14:textId="77777777" w:rsidR="00000000" w:rsidRDefault="0032427E">
            <w:pPr>
              <w:spacing w:line="280" w:lineRule="exact"/>
              <w:rPr>
                <w:sz w:val="22"/>
                <w:szCs w:val="22"/>
                <w:lang w:val="en-GB"/>
              </w:rPr>
            </w:pPr>
            <w:r>
              <w:rPr>
                <w:sz w:val="22"/>
                <w:szCs w:val="22"/>
                <w:lang w:val="en-GB"/>
              </w:rPr>
              <w:t>Octaaf</w:t>
            </w:r>
          </w:p>
          <w:p w14:paraId="13E049BA" w14:textId="77777777" w:rsidR="00000000" w:rsidRDefault="0032427E">
            <w:pPr>
              <w:spacing w:line="280" w:lineRule="exact"/>
              <w:rPr>
                <w:sz w:val="22"/>
                <w:szCs w:val="22"/>
                <w:lang w:val="en-GB"/>
              </w:rPr>
            </w:pPr>
            <w:r>
              <w:rPr>
                <w:sz w:val="22"/>
                <w:szCs w:val="22"/>
                <w:lang w:val="en-GB"/>
              </w:rPr>
              <w:t>Mixtuur B</w:t>
            </w:r>
          </w:p>
          <w:p w14:paraId="1E792DA1" w14:textId="77777777" w:rsidR="00000000" w:rsidRDefault="0032427E">
            <w:pPr>
              <w:spacing w:line="280" w:lineRule="exact"/>
              <w:rPr>
                <w:sz w:val="22"/>
                <w:szCs w:val="22"/>
                <w:lang w:val="en-GB"/>
              </w:rPr>
            </w:pPr>
            <w:r>
              <w:rPr>
                <w:sz w:val="22"/>
                <w:szCs w:val="22"/>
                <w:lang w:val="en-GB"/>
              </w:rPr>
              <w:t>Cornet D</w:t>
            </w:r>
          </w:p>
          <w:p w14:paraId="29D830C9" w14:textId="77777777" w:rsidR="00000000" w:rsidRDefault="0032427E">
            <w:pPr>
              <w:spacing w:line="280" w:lineRule="exact"/>
              <w:rPr>
                <w:sz w:val="22"/>
                <w:szCs w:val="22"/>
                <w:lang w:val="en-GB"/>
              </w:rPr>
            </w:pPr>
            <w:r>
              <w:rPr>
                <w:sz w:val="22"/>
                <w:szCs w:val="22"/>
                <w:lang w:val="en-GB"/>
              </w:rPr>
              <w:t>Basson B</w:t>
            </w:r>
          </w:p>
          <w:p w14:paraId="65D46ACE" w14:textId="77777777" w:rsidR="00000000" w:rsidRDefault="0032427E">
            <w:pPr>
              <w:spacing w:line="280" w:lineRule="exact"/>
              <w:rPr>
                <w:sz w:val="22"/>
                <w:szCs w:val="22"/>
              </w:rPr>
            </w:pPr>
            <w:r>
              <w:rPr>
                <w:sz w:val="22"/>
                <w:szCs w:val="22"/>
                <w:lang w:val="en-GB"/>
              </w:rPr>
              <w:t>Trompet D</w:t>
            </w:r>
          </w:p>
        </w:tc>
        <w:tc>
          <w:tcPr>
            <w:tcW w:w="607" w:type="dxa"/>
          </w:tcPr>
          <w:p w14:paraId="21124E3C" w14:textId="77777777" w:rsidR="00000000" w:rsidRDefault="0032427E">
            <w:pPr>
              <w:spacing w:line="280" w:lineRule="exact"/>
              <w:rPr>
                <w:sz w:val="22"/>
                <w:szCs w:val="22"/>
              </w:rPr>
            </w:pPr>
          </w:p>
          <w:p w14:paraId="56500EC4" w14:textId="77777777" w:rsidR="00000000" w:rsidRDefault="0032427E">
            <w:pPr>
              <w:spacing w:line="280" w:lineRule="exact"/>
              <w:rPr>
                <w:sz w:val="22"/>
                <w:szCs w:val="22"/>
              </w:rPr>
            </w:pPr>
            <w:r>
              <w:rPr>
                <w:sz w:val="22"/>
                <w:szCs w:val="22"/>
              </w:rPr>
              <w:t>8</w:t>
            </w:r>
            <w:r>
              <w:rPr>
                <w:sz w:val="22"/>
              </w:rPr>
              <w:t>'</w:t>
            </w:r>
          </w:p>
          <w:p w14:paraId="58534D2B" w14:textId="77777777" w:rsidR="00000000" w:rsidRDefault="0032427E">
            <w:pPr>
              <w:spacing w:line="280" w:lineRule="exact"/>
              <w:rPr>
                <w:sz w:val="22"/>
                <w:szCs w:val="22"/>
              </w:rPr>
            </w:pPr>
            <w:r>
              <w:rPr>
                <w:sz w:val="22"/>
                <w:szCs w:val="22"/>
              </w:rPr>
              <w:t>8</w:t>
            </w:r>
            <w:r>
              <w:rPr>
                <w:sz w:val="22"/>
              </w:rPr>
              <w:t>'</w:t>
            </w:r>
          </w:p>
          <w:p w14:paraId="0EC44DE8" w14:textId="77777777" w:rsidR="00000000" w:rsidRDefault="0032427E">
            <w:pPr>
              <w:spacing w:line="280" w:lineRule="exact"/>
              <w:rPr>
                <w:sz w:val="22"/>
                <w:szCs w:val="22"/>
              </w:rPr>
            </w:pPr>
            <w:r>
              <w:rPr>
                <w:sz w:val="22"/>
                <w:szCs w:val="22"/>
              </w:rPr>
              <w:t>4</w:t>
            </w:r>
            <w:r>
              <w:rPr>
                <w:sz w:val="22"/>
              </w:rPr>
              <w:t>'</w:t>
            </w:r>
          </w:p>
          <w:p w14:paraId="1BED643F" w14:textId="77777777" w:rsidR="00000000" w:rsidRDefault="0032427E">
            <w:pPr>
              <w:spacing w:line="280" w:lineRule="exact"/>
              <w:rPr>
                <w:sz w:val="22"/>
                <w:szCs w:val="22"/>
              </w:rPr>
            </w:pPr>
            <w:r>
              <w:rPr>
                <w:sz w:val="22"/>
                <w:szCs w:val="22"/>
              </w:rPr>
              <w:t>3</w:t>
            </w:r>
            <w:r>
              <w:rPr>
                <w:sz w:val="22"/>
              </w:rPr>
              <w:t>'</w:t>
            </w:r>
          </w:p>
          <w:p w14:paraId="7D2B89BE" w14:textId="77777777" w:rsidR="00000000" w:rsidRDefault="0032427E">
            <w:pPr>
              <w:spacing w:line="280" w:lineRule="exact"/>
              <w:rPr>
                <w:sz w:val="22"/>
                <w:szCs w:val="22"/>
              </w:rPr>
            </w:pPr>
            <w:r>
              <w:rPr>
                <w:sz w:val="22"/>
                <w:szCs w:val="22"/>
              </w:rPr>
              <w:t>2</w:t>
            </w:r>
            <w:r>
              <w:rPr>
                <w:sz w:val="22"/>
              </w:rPr>
              <w:t>'</w:t>
            </w:r>
          </w:p>
          <w:p w14:paraId="0A503B75" w14:textId="77777777" w:rsidR="00000000" w:rsidRDefault="0032427E">
            <w:pPr>
              <w:spacing w:line="280" w:lineRule="exact"/>
              <w:rPr>
                <w:sz w:val="22"/>
                <w:szCs w:val="22"/>
              </w:rPr>
            </w:pPr>
            <w:r>
              <w:rPr>
                <w:sz w:val="22"/>
                <w:szCs w:val="22"/>
              </w:rPr>
              <w:t>2 st.</w:t>
            </w:r>
          </w:p>
          <w:p w14:paraId="4305ADAD" w14:textId="77777777" w:rsidR="00000000" w:rsidRDefault="0032427E">
            <w:pPr>
              <w:spacing w:line="280" w:lineRule="exact"/>
              <w:rPr>
                <w:sz w:val="22"/>
                <w:szCs w:val="22"/>
              </w:rPr>
            </w:pPr>
            <w:r>
              <w:rPr>
                <w:sz w:val="22"/>
                <w:szCs w:val="22"/>
              </w:rPr>
              <w:t>4 st.</w:t>
            </w:r>
          </w:p>
          <w:p w14:paraId="4BE4AC33" w14:textId="77777777" w:rsidR="00000000" w:rsidRDefault="0032427E">
            <w:pPr>
              <w:spacing w:line="280" w:lineRule="exact"/>
              <w:rPr>
                <w:sz w:val="22"/>
                <w:szCs w:val="22"/>
              </w:rPr>
            </w:pPr>
            <w:r>
              <w:rPr>
                <w:sz w:val="22"/>
                <w:szCs w:val="22"/>
              </w:rPr>
              <w:t>8</w:t>
            </w:r>
            <w:r>
              <w:rPr>
                <w:sz w:val="22"/>
              </w:rPr>
              <w:t>'</w:t>
            </w:r>
          </w:p>
          <w:p w14:paraId="1EAEFF04" w14:textId="77777777" w:rsidR="00000000" w:rsidRDefault="0032427E">
            <w:pPr>
              <w:spacing w:line="280" w:lineRule="exact"/>
              <w:rPr>
                <w:sz w:val="22"/>
                <w:szCs w:val="22"/>
              </w:rPr>
            </w:pPr>
            <w:r>
              <w:rPr>
                <w:sz w:val="22"/>
                <w:szCs w:val="22"/>
              </w:rPr>
              <w:t>8</w:t>
            </w:r>
            <w:r>
              <w:rPr>
                <w:sz w:val="22"/>
              </w:rPr>
              <w:t>'</w:t>
            </w:r>
          </w:p>
        </w:tc>
        <w:tc>
          <w:tcPr>
            <w:tcW w:w="3081" w:type="dxa"/>
          </w:tcPr>
          <w:p w14:paraId="3A79F1CE" w14:textId="77777777" w:rsidR="00000000" w:rsidRDefault="0032427E">
            <w:pPr>
              <w:spacing w:line="280" w:lineRule="exact"/>
              <w:rPr>
                <w:sz w:val="22"/>
                <w:szCs w:val="22"/>
                <w:vertAlign w:val="superscript"/>
                <w:lang w:val="en-GB"/>
              </w:rPr>
            </w:pPr>
            <w:r>
              <w:rPr>
                <w:i/>
                <w:iCs/>
                <w:sz w:val="22"/>
                <w:szCs w:val="22"/>
                <w:lang w:val="en-GB"/>
              </w:rPr>
              <w:t>Onder-clavier</w:t>
            </w:r>
            <w:r>
              <w:rPr>
                <w:sz w:val="22"/>
                <w:szCs w:val="22"/>
                <w:lang w:val="en-GB"/>
              </w:rPr>
              <w:t xml:space="preserve"> </w:t>
            </w:r>
            <w:r>
              <w:rPr>
                <w:i/>
                <w:iCs/>
                <w:sz w:val="22"/>
                <w:szCs w:val="22"/>
                <w:lang w:val="en-GB"/>
              </w:rPr>
              <w:t>C-f</w:t>
            </w:r>
            <w:r>
              <w:rPr>
                <w:i/>
                <w:iCs/>
                <w:sz w:val="22"/>
                <w:szCs w:val="22"/>
                <w:vertAlign w:val="superscript"/>
                <w:lang w:val="en-GB"/>
              </w:rPr>
              <w:t>3</w:t>
            </w:r>
          </w:p>
          <w:p w14:paraId="733E2BE6" w14:textId="77777777" w:rsidR="00000000" w:rsidRDefault="0032427E">
            <w:pPr>
              <w:spacing w:line="280" w:lineRule="exact"/>
              <w:rPr>
                <w:sz w:val="22"/>
                <w:szCs w:val="22"/>
              </w:rPr>
            </w:pPr>
            <w:r>
              <w:rPr>
                <w:sz w:val="22"/>
                <w:szCs w:val="22"/>
              </w:rPr>
              <w:t>Holpijp bas</w:t>
            </w:r>
            <w:r>
              <w:rPr>
                <w:sz w:val="22"/>
                <w:szCs w:val="22"/>
              </w:rPr>
              <w:t xml:space="preserve"> hout, discant metaal</w:t>
            </w:r>
          </w:p>
          <w:p w14:paraId="3326FC02" w14:textId="77777777" w:rsidR="00000000" w:rsidRDefault="0032427E">
            <w:pPr>
              <w:spacing w:line="280" w:lineRule="exact"/>
              <w:rPr>
                <w:sz w:val="22"/>
                <w:szCs w:val="22"/>
              </w:rPr>
            </w:pPr>
            <w:r>
              <w:rPr>
                <w:sz w:val="22"/>
                <w:szCs w:val="22"/>
              </w:rPr>
              <w:t>Dwarsfluit D</w:t>
            </w:r>
          </w:p>
          <w:p w14:paraId="799EB077" w14:textId="77777777" w:rsidR="00000000" w:rsidRDefault="0032427E">
            <w:pPr>
              <w:spacing w:line="280" w:lineRule="exact"/>
              <w:rPr>
                <w:sz w:val="22"/>
                <w:szCs w:val="22"/>
              </w:rPr>
            </w:pPr>
            <w:r>
              <w:rPr>
                <w:sz w:val="22"/>
                <w:szCs w:val="22"/>
              </w:rPr>
              <w:t>Fluit bas hout, discant metaal</w:t>
            </w:r>
          </w:p>
          <w:p w14:paraId="57E4B9F8" w14:textId="77777777" w:rsidR="00000000" w:rsidRDefault="0032427E">
            <w:pPr>
              <w:spacing w:line="280" w:lineRule="exact"/>
              <w:rPr>
                <w:sz w:val="22"/>
                <w:szCs w:val="22"/>
              </w:rPr>
            </w:pPr>
            <w:r>
              <w:rPr>
                <w:sz w:val="22"/>
                <w:szCs w:val="22"/>
              </w:rPr>
              <w:t>Superoctaaf</w:t>
            </w:r>
          </w:p>
        </w:tc>
        <w:tc>
          <w:tcPr>
            <w:tcW w:w="400" w:type="dxa"/>
          </w:tcPr>
          <w:p w14:paraId="7CBF38EE" w14:textId="77777777" w:rsidR="00000000" w:rsidRDefault="0032427E">
            <w:pPr>
              <w:spacing w:line="280" w:lineRule="exact"/>
              <w:rPr>
                <w:sz w:val="22"/>
                <w:szCs w:val="22"/>
              </w:rPr>
            </w:pPr>
          </w:p>
          <w:p w14:paraId="4EF7FA7F" w14:textId="77777777" w:rsidR="00000000" w:rsidRDefault="0032427E">
            <w:pPr>
              <w:spacing w:line="280" w:lineRule="exact"/>
              <w:rPr>
                <w:sz w:val="22"/>
                <w:szCs w:val="22"/>
              </w:rPr>
            </w:pPr>
            <w:r>
              <w:rPr>
                <w:sz w:val="22"/>
                <w:szCs w:val="22"/>
              </w:rPr>
              <w:t>8</w:t>
            </w:r>
            <w:r>
              <w:rPr>
                <w:sz w:val="22"/>
              </w:rPr>
              <w:t>'</w:t>
            </w:r>
          </w:p>
          <w:p w14:paraId="1A51B3AE" w14:textId="77777777" w:rsidR="00000000" w:rsidRDefault="0032427E">
            <w:pPr>
              <w:spacing w:line="280" w:lineRule="exact"/>
              <w:rPr>
                <w:sz w:val="22"/>
                <w:szCs w:val="22"/>
              </w:rPr>
            </w:pPr>
            <w:r>
              <w:rPr>
                <w:sz w:val="22"/>
                <w:szCs w:val="22"/>
              </w:rPr>
              <w:t>8</w:t>
            </w:r>
            <w:r>
              <w:rPr>
                <w:sz w:val="22"/>
              </w:rPr>
              <w:t>'</w:t>
            </w:r>
          </w:p>
          <w:p w14:paraId="4B66D002" w14:textId="77777777" w:rsidR="00000000" w:rsidRDefault="0032427E">
            <w:pPr>
              <w:spacing w:line="280" w:lineRule="exact"/>
              <w:rPr>
                <w:sz w:val="22"/>
                <w:szCs w:val="22"/>
              </w:rPr>
            </w:pPr>
            <w:r>
              <w:rPr>
                <w:sz w:val="22"/>
                <w:szCs w:val="22"/>
              </w:rPr>
              <w:t>4</w:t>
            </w:r>
            <w:r>
              <w:rPr>
                <w:sz w:val="22"/>
              </w:rPr>
              <w:t>'</w:t>
            </w:r>
          </w:p>
          <w:p w14:paraId="4246C69A" w14:textId="77777777" w:rsidR="00000000" w:rsidRDefault="0032427E">
            <w:pPr>
              <w:spacing w:line="280" w:lineRule="exact"/>
              <w:rPr>
                <w:sz w:val="22"/>
                <w:szCs w:val="22"/>
              </w:rPr>
            </w:pPr>
            <w:r>
              <w:rPr>
                <w:sz w:val="22"/>
                <w:szCs w:val="22"/>
              </w:rPr>
              <w:t>1</w:t>
            </w:r>
            <w:r>
              <w:rPr>
                <w:sz w:val="22"/>
              </w:rPr>
              <w:t>'</w:t>
            </w:r>
          </w:p>
        </w:tc>
      </w:tr>
    </w:tbl>
    <w:p w14:paraId="4E2E7653" w14:textId="77777777" w:rsidR="00000000" w:rsidRDefault="0032427E">
      <w:pPr>
        <w:spacing w:line="280" w:lineRule="exact"/>
        <w:rPr>
          <w:sz w:val="22"/>
          <w:szCs w:val="22"/>
        </w:rPr>
      </w:pPr>
    </w:p>
    <w:p w14:paraId="677E1FD2" w14:textId="77777777" w:rsidR="00000000" w:rsidRDefault="0032427E">
      <w:pPr>
        <w:spacing w:line="280" w:lineRule="exact"/>
        <w:rPr>
          <w:sz w:val="22"/>
          <w:szCs w:val="22"/>
        </w:rPr>
      </w:pPr>
      <w:r>
        <w:rPr>
          <w:sz w:val="22"/>
          <w:szCs w:val="22"/>
        </w:rPr>
        <w:t>manuaalkoppel B/D</w:t>
      </w:r>
    </w:p>
    <w:p w14:paraId="6C97BB0A" w14:textId="77777777" w:rsidR="00000000" w:rsidRDefault="0032427E">
      <w:pPr>
        <w:spacing w:line="280" w:lineRule="exact"/>
        <w:rPr>
          <w:sz w:val="22"/>
          <w:szCs w:val="22"/>
        </w:rPr>
      </w:pPr>
      <w:r>
        <w:rPr>
          <w:sz w:val="22"/>
          <w:szCs w:val="22"/>
        </w:rPr>
        <w:t>tremulant</w:t>
      </w:r>
    </w:p>
    <w:p w14:paraId="13EF6339" w14:textId="77777777" w:rsidR="00000000" w:rsidRDefault="0032427E">
      <w:pPr>
        <w:spacing w:line="280" w:lineRule="exact"/>
        <w:rPr>
          <w:sz w:val="22"/>
          <w:szCs w:val="22"/>
        </w:rPr>
      </w:pPr>
      <w:r>
        <w:rPr>
          <w:sz w:val="22"/>
          <w:szCs w:val="22"/>
        </w:rPr>
        <w:t>afsluiter, ventiel</w:t>
      </w:r>
    </w:p>
    <w:p w14:paraId="61BE4D75" w14:textId="77777777" w:rsidR="00000000" w:rsidRDefault="0032427E">
      <w:pPr>
        <w:spacing w:line="280" w:lineRule="exact"/>
        <w:rPr>
          <w:sz w:val="22"/>
          <w:szCs w:val="22"/>
          <w:vertAlign w:val="superscript"/>
        </w:rPr>
      </w:pPr>
      <w:r>
        <w:rPr>
          <w:sz w:val="22"/>
          <w:szCs w:val="22"/>
        </w:rPr>
        <w:t>aangehangen pedaal C-c</w:t>
      </w:r>
      <w:r>
        <w:rPr>
          <w:sz w:val="22"/>
          <w:szCs w:val="22"/>
          <w:vertAlign w:val="superscript"/>
        </w:rPr>
        <w:t>1</w:t>
      </w:r>
    </w:p>
    <w:p w14:paraId="5CAE73D8" w14:textId="77777777" w:rsidR="00000000" w:rsidRDefault="0032427E">
      <w:pPr>
        <w:spacing w:line="280" w:lineRule="exact"/>
        <w:rPr>
          <w:sz w:val="22"/>
          <w:szCs w:val="22"/>
        </w:rPr>
      </w:pPr>
      <w:r>
        <w:rPr>
          <w:rStyle w:val="Verwijzingopmerking"/>
          <w:vanish/>
        </w:rPr>
        <w:commentReference w:id="4"/>
      </w:r>
    </w:p>
    <w:p w14:paraId="2B9F065A" w14:textId="77777777" w:rsidR="00000000" w:rsidRDefault="0032427E">
      <w:pPr>
        <w:spacing w:line="280" w:lineRule="exact"/>
        <w:rPr>
          <w:sz w:val="22"/>
          <w:szCs w:val="22"/>
        </w:rPr>
      </w:pPr>
      <w:r>
        <w:rPr>
          <w:sz w:val="22"/>
          <w:szCs w:val="22"/>
        </w:rPr>
        <w:t>In de tweede helft van de 18e eeuw is in Middelburg een aantal orgelmakers gevestigd, waar</w:t>
      </w:r>
      <w:r>
        <w:rPr>
          <w:sz w:val="22"/>
          <w:szCs w:val="22"/>
        </w:rPr>
        <w:t>van de biografische gegevens vrijwel geheel ontbreken. Ze hielden zich voornamelijk bezig met de bouw van huisorgels. Een van hen is Pieter van der Sluijs, die in 1763 en 1767 het huisorgel van Daniël Radermacher stemde. Orgels van zijn hand zijn niet bewa</w:t>
      </w:r>
      <w:r>
        <w:rPr>
          <w:sz w:val="22"/>
          <w:szCs w:val="22"/>
        </w:rPr>
        <w:t>ard gebleven. In diezelfde periode was ook Jan Manshart actief. Hij repareerde en stemde in 1772 het claviorganum van Radermacher. De R.K. Kerk te Oostburg verwierf in 1829 een uit 1769 daterend huisorgel van Manshart. In 1911 werd het aangekocht door de G</w:t>
      </w:r>
      <w:r>
        <w:rPr>
          <w:sz w:val="22"/>
          <w:szCs w:val="22"/>
        </w:rPr>
        <w:t>ereformeerde Kerk te Oostburg. Dit orgeltje is na 1945 verdwenen.</w:t>
      </w:r>
    </w:p>
    <w:p w14:paraId="0EC37F38" w14:textId="77777777" w:rsidR="00000000" w:rsidRDefault="0032427E">
      <w:pPr>
        <w:spacing w:line="280" w:lineRule="exact"/>
        <w:rPr>
          <w:sz w:val="22"/>
          <w:szCs w:val="22"/>
        </w:rPr>
      </w:pPr>
      <w:r>
        <w:rPr>
          <w:sz w:val="22"/>
          <w:szCs w:val="22"/>
        </w:rPr>
        <w:t>Aan het eind van de 18e eeuw was J.H. Kalbfleisch als orgelmaker actief in Vlissingen. Hij breidde in 1793 het orgel van de Waalse Kerk uit met een borstwerkje. Twee jaar later droeg men hem</w:t>
      </w:r>
      <w:r>
        <w:rPr>
          <w:sz w:val="22"/>
          <w:szCs w:val="22"/>
        </w:rPr>
        <w:t xml:space="preserve"> de </w:t>
      </w:r>
      <w:r>
        <w:rPr>
          <w:sz w:val="22"/>
          <w:szCs w:val="22"/>
        </w:rPr>
        <w:lastRenderedPageBreak/>
        <w:t>vernieuwing van de hoofdwerklade op. Voordat het werk gereed was, vertrok Kalbfleisch naar Amsterdam. Frederik van der Weele voltooide het orgel.</w:t>
      </w:r>
    </w:p>
    <w:p w14:paraId="7CF4369F" w14:textId="77777777" w:rsidR="00000000" w:rsidRDefault="0032427E">
      <w:pPr>
        <w:spacing w:line="280" w:lineRule="exact"/>
        <w:rPr>
          <w:sz w:val="22"/>
          <w:szCs w:val="22"/>
        </w:rPr>
      </w:pPr>
    </w:p>
    <w:p w14:paraId="3FE06334" w14:textId="77777777" w:rsidR="00000000" w:rsidRDefault="0032427E">
      <w:pPr>
        <w:spacing w:line="280" w:lineRule="exact"/>
        <w:rPr>
          <w:i/>
          <w:sz w:val="22"/>
          <w:szCs w:val="22"/>
          <w:u w:val="single"/>
        </w:rPr>
      </w:pPr>
      <w:r>
        <w:rPr>
          <w:i/>
          <w:sz w:val="22"/>
          <w:szCs w:val="22"/>
        </w:rPr>
        <w:t>Orgelmakers uit Holland en Utrecht</w:t>
      </w:r>
    </w:p>
    <w:p w14:paraId="1E4A9C08" w14:textId="77777777" w:rsidR="00000000" w:rsidRDefault="0032427E">
      <w:pPr>
        <w:spacing w:line="280" w:lineRule="exact"/>
        <w:rPr>
          <w:sz w:val="22"/>
          <w:szCs w:val="22"/>
        </w:rPr>
      </w:pPr>
      <w:r>
        <w:rPr>
          <w:sz w:val="22"/>
          <w:szCs w:val="22"/>
        </w:rPr>
        <w:t>Zeeland vormde een belangrijk werkterrein voor de Rotterdamse orgelmak</w:t>
      </w:r>
      <w:r>
        <w:rPr>
          <w:sz w:val="22"/>
          <w:szCs w:val="22"/>
        </w:rPr>
        <w:t>er Jacob Cools (1663-1712). Waarschijnlijk verplaatste en vergrootte hij in de periode 1703-1705 het orgel van de Waalse Kerk te Middelburg. Bij die gelegenheid werd het instrument met twee stemmen uitgebreid. Cools diende in 1704 een bestek in voor de bou</w:t>
      </w:r>
      <w:r>
        <w:rPr>
          <w:sz w:val="22"/>
          <w:szCs w:val="22"/>
        </w:rPr>
        <w:t>w van een nieuw orgel in de St-Willibrordusbasiliek te Hulst. Het gemeentebestuur wenste echter niet van Cools’ diensten gebruik te maken.</w:t>
      </w:r>
    </w:p>
    <w:p w14:paraId="2F50A617" w14:textId="77777777" w:rsidR="00000000" w:rsidRDefault="0032427E">
      <w:pPr>
        <w:spacing w:line="280" w:lineRule="exact"/>
        <w:rPr>
          <w:sz w:val="22"/>
          <w:szCs w:val="22"/>
        </w:rPr>
      </w:pPr>
      <w:r>
        <w:rPr>
          <w:sz w:val="22"/>
          <w:szCs w:val="22"/>
        </w:rPr>
        <w:t>In Middelburg had hij een paar jaar later meer succes. Men droeg hem de vernieuwing op van het orgel van de Nieuwe Ke</w:t>
      </w:r>
      <w:r>
        <w:rPr>
          <w:sz w:val="22"/>
          <w:szCs w:val="22"/>
        </w:rPr>
        <w:t>rk voor een bedrag van £ 450. Tot op heden is onduidelijk welke werkzaamheden Cools heeft uitgevoerd. Naast het binnenwerk werd ook het uiterlijk gewijzigd. Het meest in het oog springend waren de nieuwe beschilderde luiken. Het orgel was in 1708 gereed. V</w:t>
      </w:r>
      <w:r>
        <w:rPr>
          <w:sz w:val="22"/>
          <w:szCs w:val="22"/>
        </w:rPr>
        <w:t>ier jaar later liep het binnenwerk grote schade op bij een kerkbrand. Cools pakte het pijpwerk in kisten en vervoerde het naar Rotterdam. Het uiteindelijke herstel werd echter uitgevoerd door Andries Duyschot.</w:t>
      </w:r>
    </w:p>
    <w:p w14:paraId="44008943" w14:textId="77777777" w:rsidR="00000000" w:rsidRDefault="0032427E">
      <w:pPr>
        <w:spacing w:line="280" w:lineRule="exact"/>
        <w:rPr>
          <w:sz w:val="22"/>
          <w:szCs w:val="22"/>
        </w:rPr>
      </w:pPr>
      <w:r>
        <w:rPr>
          <w:sz w:val="22"/>
          <w:szCs w:val="22"/>
        </w:rPr>
        <w:t xml:space="preserve">Ook in Goes werd Cools gevraagd het orgel van </w:t>
      </w:r>
      <w:r>
        <w:rPr>
          <w:sz w:val="22"/>
          <w:szCs w:val="22"/>
        </w:rPr>
        <w:t xml:space="preserve">de Grote Kerk (1643*) te vernieuwen. Een eerste bestek werd in 1705 ondertekend, een tweede in 1709. Het lijkt erop dat Cools pas in 1709 in Goes aan het werk ging omdat andere opdrachten prioriteit hadden. Hoewel de bestekken hier geen melding van maken, </w:t>
      </w:r>
      <w:r>
        <w:rPr>
          <w:sz w:val="22"/>
          <w:szCs w:val="22"/>
        </w:rPr>
        <w:t>moet Cools het orgel verplaatst hebben naar de koorsluiting, de huidige locatie van het instrument. Volgens beide bestekken leverde Cools drie nieuwe balgen. Verder breidde hij de klavieromvang uit van CDEFGA-g</w:t>
      </w:r>
      <w:r>
        <w:rPr>
          <w:sz w:val="22"/>
          <w:szCs w:val="22"/>
          <w:vertAlign w:val="superscript"/>
        </w:rPr>
        <w:t>2</w:t>
      </w:r>
      <w:r>
        <w:rPr>
          <w:sz w:val="22"/>
          <w:szCs w:val="22"/>
        </w:rPr>
        <w:t>a</w:t>
      </w:r>
      <w:r>
        <w:rPr>
          <w:sz w:val="22"/>
          <w:szCs w:val="22"/>
          <w:vertAlign w:val="superscript"/>
        </w:rPr>
        <w:t>2</w:t>
      </w:r>
      <w:r>
        <w:rPr>
          <w:sz w:val="22"/>
          <w:szCs w:val="22"/>
        </w:rPr>
        <w:t xml:space="preserve"> tot C-c</w:t>
      </w:r>
      <w:r>
        <w:rPr>
          <w:sz w:val="22"/>
          <w:szCs w:val="22"/>
          <w:vertAlign w:val="superscript"/>
        </w:rPr>
        <w:t>3</w:t>
      </w:r>
      <w:r>
        <w:rPr>
          <w:sz w:val="22"/>
          <w:szCs w:val="22"/>
        </w:rPr>
        <w:t>, waardoor nieuwe klavieren noodza</w:t>
      </w:r>
      <w:r>
        <w:rPr>
          <w:sz w:val="22"/>
          <w:szCs w:val="22"/>
        </w:rPr>
        <w:t>kelijk waren. Een aanvullend bestek uit 1711 beschrijft de bouw van een zelfstandig pedaal met zes registers. Daarnaast werd de dispositie uitgebreid. Om het nieuwe pijpwerk onder te brengen was vergroting van de kas onvermijdelijk. De middentoren en zijve</w:t>
      </w:r>
      <w:r>
        <w:rPr>
          <w:sz w:val="22"/>
          <w:szCs w:val="22"/>
        </w:rPr>
        <w:t>lden van de hoofdwerkkas werden aanzienlijk verhoogd en de vormgeving van de zijvelden aangepast. De wijziging van het front maakte vernieuwing van de luiken noodzakelijk.</w:t>
      </w:r>
    </w:p>
    <w:p w14:paraId="639E9F10" w14:textId="77777777" w:rsidR="00000000" w:rsidRDefault="0032427E">
      <w:pPr>
        <w:spacing w:line="280" w:lineRule="exact"/>
        <w:rPr>
          <w:sz w:val="22"/>
          <w:szCs w:val="22"/>
        </w:rPr>
      </w:pPr>
    </w:p>
    <w:p w14:paraId="57490CD7" w14:textId="77777777" w:rsidR="00000000" w:rsidRDefault="0032427E">
      <w:pPr>
        <w:spacing w:line="280" w:lineRule="exact"/>
        <w:rPr>
          <w:sz w:val="22"/>
          <w:szCs w:val="22"/>
        </w:rPr>
      </w:pPr>
      <w:r>
        <w:rPr>
          <w:sz w:val="22"/>
          <w:szCs w:val="22"/>
        </w:rPr>
        <w:t>Johannes Duyschot kreeg in 1706 tijdens zijn werk aan het orgel van de Alkmaarse Ka</w:t>
      </w:r>
      <w:r>
        <w:rPr>
          <w:sz w:val="22"/>
          <w:szCs w:val="22"/>
        </w:rPr>
        <w:t>pelkerk bezoek van Jacob Stellesen en Paulus Belt, respectievelijk ouderling en predikant van de Lutherse Kerk te Middelburg. Deze ontmoeting leidde op 16 april 1706 tot de ondertekening van een bestek dat door Jacob Cools was opgesteld. Cools was op dat m</w:t>
      </w:r>
      <w:r>
        <w:rPr>
          <w:sz w:val="22"/>
          <w:szCs w:val="22"/>
        </w:rPr>
        <w:t>oment druk doende met het orgel van de Middelburgse Nieuwe Kerk en liet wellicht daarom deze opdracht lopen.</w:t>
      </w:r>
    </w:p>
    <w:p w14:paraId="287E80C1" w14:textId="77777777" w:rsidR="00000000" w:rsidRDefault="0032427E">
      <w:pPr>
        <w:spacing w:line="280" w:lineRule="exact"/>
        <w:rPr>
          <w:sz w:val="22"/>
          <w:szCs w:val="22"/>
        </w:rPr>
      </w:pPr>
      <w:r>
        <w:rPr>
          <w:sz w:val="22"/>
          <w:szCs w:val="22"/>
        </w:rPr>
        <w:t>Samen met zijn zoon Andries bouwde Johannes Duyschot een orgel met één klavier en aangehangen pedaal (1707*). Het negen registers tellende instrume</w:t>
      </w:r>
      <w:r>
        <w:rPr>
          <w:sz w:val="22"/>
          <w:szCs w:val="22"/>
        </w:rPr>
        <w:t>nt kreeg een plaats boven de preekstoel, de klaviatuur bevond zich aan de achterzijde. H. Wilkens, organist van de Rotterdamse Laurenskerk, bracht op 28 juni 1707 een positief keuringsrapport uit.</w:t>
      </w:r>
    </w:p>
    <w:p w14:paraId="181E2E21" w14:textId="77777777" w:rsidR="00000000" w:rsidRDefault="0032427E">
      <w:pPr>
        <w:spacing w:line="280" w:lineRule="exact"/>
        <w:rPr>
          <w:sz w:val="22"/>
          <w:szCs w:val="22"/>
        </w:rPr>
      </w:pPr>
    </w:p>
    <w:p w14:paraId="58DC5C70" w14:textId="77777777" w:rsidR="00000000" w:rsidRDefault="0032427E">
      <w:pPr>
        <w:spacing w:line="280" w:lineRule="exact"/>
        <w:rPr>
          <w:sz w:val="22"/>
          <w:szCs w:val="22"/>
        </w:rPr>
      </w:pPr>
      <w:r>
        <w:rPr>
          <w:sz w:val="22"/>
          <w:szCs w:val="22"/>
        </w:rPr>
        <w:t>De in Den Haag geboren Jacob François Moreau (1684-1751) v</w:t>
      </w:r>
      <w:r>
        <w:rPr>
          <w:sz w:val="22"/>
          <w:szCs w:val="22"/>
        </w:rPr>
        <w:t>estigde zich in 1718 te Rotterdam. Een jaar eerder had hij de Trompet D 8</w:t>
      </w:r>
      <w:r>
        <w:rPr>
          <w:sz w:val="22"/>
        </w:rPr>
        <w:t>'</w:t>
      </w:r>
      <w:r>
        <w:rPr>
          <w:sz w:val="22"/>
          <w:szCs w:val="22"/>
        </w:rPr>
        <w:t xml:space="preserve"> van het Duyschot-orgel in de Lutherse Kerk te Middelburg vervangen door een Vox humana D 8</w:t>
      </w:r>
      <w:r>
        <w:rPr>
          <w:sz w:val="22"/>
        </w:rPr>
        <w:t>'</w:t>
      </w:r>
      <w:r>
        <w:rPr>
          <w:sz w:val="22"/>
          <w:szCs w:val="22"/>
        </w:rPr>
        <w:t xml:space="preserve">. Tot 1732 was hij verantwoordelijk voor het onderhoud van dit orgel. Rond 1735 verbouwde </w:t>
      </w:r>
      <w:r>
        <w:rPr>
          <w:sz w:val="22"/>
          <w:szCs w:val="22"/>
        </w:rPr>
        <w:t xml:space="preserve">Moreau voor een bedrag van ruim £ 183 het orgel van de St-Willibrordusbasiliek te Hulst. Het bijbehorende bestek is tot op heden niet teruggevonden. Uit latere bronnen kan worden afgeleid dat Moreau in elk geval de drie balgen vernieuwde. In tegenstelling </w:t>
      </w:r>
      <w:r>
        <w:rPr>
          <w:sz w:val="22"/>
          <w:szCs w:val="22"/>
        </w:rPr>
        <w:t>tot wat in de literatuur wordt vermeldt, liet hij de dispositie waarschijnlijk ongemoeid. Hoe is anders te verklaren dat in een omstreeks 1764 ingediend bestek dezelfde ingrepen worden bepleit? Moreau onderhield het orgel tot aan zijn dood.</w:t>
      </w:r>
    </w:p>
    <w:p w14:paraId="18D31439" w14:textId="77777777" w:rsidR="00000000" w:rsidRDefault="0032427E">
      <w:pPr>
        <w:spacing w:line="280" w:lineRule="exact"/>
        <w:rPr>
          <w:sz w:val="22"/>
          <w:szCs w:val="22"/>
        </w:rPr>
      </w:pPr>
      <w:r>
        <w:rPr>
          <w:sz w:val="22"/>
          <w:szCs w:val="22"/>
        </w:rPr>
        <w:t>In 1738 onderte</w:t>
      </w:r>
      <w:r>
        <w:rPr>
          <w:sz w:val="22"/>
          <w:szCs w:val="22"/>
        </w:rPr>
        <w:t>kende Moreau een contract voor de reparatie van het Deakens-orgel in de Grote Kerk te Goes. Moreau herstelde de drie oude balgen, opdat deze ‘zoo goet bevonden werden als de twee nieuwe die op het orgel leggen’. Een groot deel van de tongwerken functioneer</w:t>
      </w:r>
      <w:r>
        <w:rPr>
          <w:sz w:val="22"/>
          <w:szCs w:val="22"/>
        </w:rPr>
        <w:t xml:space="preserve">de niet naar behoren en </w:t>
      </w:r>
      <w:r>
        <w:rPr>
          <w:sz w:val="22"/>
          <w:szCs w:val="22"/>
        </w:rPr>
        <w:lastRenderedPageBreak/>
        <w:t xml:space="preserve">werd daarom aangepast of vervangen. Om de ‘molligheijt, en scherpheijt weg te nemen’ verving hij hoge vulstemmen door lagere grondstemmen. De toonhoogte werd met een hele toon verlaagd en het orgel werd gestemd ‘in suijverheijt der </w:t>
      </w:r>
      <w:r>
        <w:rPr>
          <w:sz w:val="22"/>
          <w:szCs w:val="22"/>
        </w:rPr>
        <w:t>octaven, tertsen, swevinge der quinten’, wat wijst in de richting van een middentoonstemming.</w:t>
      </w:r>
    </w:p>
    <w:p w14:paraId="74BB98E2" w14:textId="77777777" w:rsidR="00000000" w:rsidRDefault="0032427E">
      <w:pPr>
        <w:spacing w:line="280" w:lineRule="exact"/>
        <w:rPr>
          <w:sz w:val="22"/>
          <w:szCs w:val="22"/>
        </w:rPr>
      </w:pPr>
      <w:r>
        <w:rPr>
          <w:sz w:val="22"/>
          <w:szCs w:val="22"/>
        </w:rPr>
        <w:t>Een van de laatste grote opdrachten van Jacob François Moreau was de verbouwing van het orgel van de Waalse Kerk te Middelburg. In 1746 ontving hij £ 200 voor het</w:t>
      </w:r>
      <w:r>
        <w:rPr>
          <w:sz w:val="22"/>
          <w:szCs w:val="22"/>
        </w:rPr>
        <w:t xml:space="preserve"> vernieuwen en vergroten van het binnenwerk.</w:t>
      </w:r>
    </w:p>
    <w:p w14:paraId="5BE50F8F" w14:textId="77777777" w:rsidR="00000000" w:rsidRDefault="0032427E">
      <w:pPr>
        <w:spacing w:line="280" w:lineRule="exact"/>
        <w:rPr>
          <w:sz w:val="22"/>
          <w:szCs w:val="22"/>
        </w:rPr>
      </w:pPr>
      <w:r>
        <w:rPr>
          <w:sz w:val="22"/>
          <w:szCs w:val="22"/>
        </w:rPr>
        <w:t xml:space="preserve">Moreau bouwde ook een aantal huisorgels voor Zeeuwse klanten. Dit blijkt onder meer uit advertenties in de </w:t>
      </w:r>
      <w:r>
        <w:rPr>
          <w:i/>
          <w:sz w:val="22"/>
          <w:szCs w:val="22"/>
        </w:rPr>
        <w:t>Middelburgse Courant</w:t>
      </w:r>
      <w:r>
        <w:rPr>
          <w:sz w:val="22"/>
          <w:szCs w:val="22"/>
        </w:rPr>
        <w:t>. Zo werd in 1768 een orgel te koop aangeboden van ‘den Ouden Mr. Moreau’. In 1775 w</w:t>
      </w:r>
      <w:r>
        <w:rPr>
          <w:sz w:val="22"/>
          <w:szCs w:val="22"/>
        </w:rPr>
        <w:t>erd geadverteerd met een ‘extra fray en groot huisorgel, gemaakt door Moureau den Ouden’. Waarschijnlijk kocht de Doopsgezinde Kerk te Middelburg in 1833 een huisorgel van Moreau. Frederik van der Weele verbouwde het instrument om het geschikt te maken voo</w:t>
      </w:r>
      <w:r>
        <w:rPr>
          <w:sz w:val="22"/>
          <w:szCs w:val="22"/>
        </w:rPr>
        <w:t>r gebruik in de kerk.</w:t>
      </w:r>
    </w:p>
    <w:p w14:paraId="7D92CBB8" w14:textId="77777777" w:rsidR="00000000" w:rsidRDefault="0032427E">
      <w:pPr>
        <w:spacing w:line="280" w:lineRule="exact"/>
        <w:rPr>
          <w:sz w:val="22"/>
          <w:szCs w:val="22"/>
        </w:rPr>
      </w:pPr>
    </w:p>
    <w:p w14:paraId="039E4BD5" w14:textId="77777777" w:rsidR="00000000" w:rsidRDefault="0032427E">
      <w:pPr>
        <w:spacing w:line="280" w:lineRule="exact"/>
        <w:rPr>
          <w:sz w:val="22"/>
          <w:szCs w:val="22"/>
        </w:rPr>
      </w:pPr>
      <w:r>
        <w:rPr>
          <w:sz w:val="22"/>
          <w:szCs w:val="22"/>
        </w:rPr>
        <w:t xml:space="preserve">Johannes Jacobus (Jan) Moreau (1729-1765?) zette het bedrijf van zijn vader voort. Aanvankelijk opereerde hij vanuit Rotterdam, in 1764 deelde hij middels een advertentie in de </w:t>
      </w:r>
      <w:r>
        <w:rPr>
          <w:i/>
          <w:sz w:val="22"/>
          <w:szCs w:val="22"/>
        </w:rPr>
        <w:t>Middelburgse Courant</w:t>
      </w:r>
      <w:r>
        <w:rPr>
          <w:sz w:val="22"/>
          <w:szCs w:val="22"/>
        </w:rPr>
        <w:t xml:space="preserve"> mee dat hij zich ‘binnen Middelburg</w:t>
      </w:r>
      <w:r>
        <w:rPr>
          <w:sz w:val="22"/>
          <w:szCs w:val="22"/>
        </w:rPr>
        <w:t xml:space="preserve"> in de Vlissingschestraat met der woon heeft neergezet en voornemens is te blyven’. Als opvolger van zijn vader onderhield hij tot 1763 het orgel van de St-Willibrordusbasiliek te Hulst. In 1762 verwierf hij het onderhoud van het Niehoff-orgel te Zierikzee</w:t>
      </w:r>
      <w:r>
        <w:rPr>
          <w:sz w:val="22"/>
          <w:szCs w:val="22"/>
        </w:rPr>
        <w:t>. Een jaar later werd deze verbintenis weer verbroken.</w:t>
      </w:r>
    </w:p>
    <w:p w14:paraId="6ACFD2C3" w14:textId="77777777" w:rsidR="00000000" w:rsidRDefault="0032427E">
      <w:pPr>
        <w:spacing w:line="280" w:lineRule="exact"/>
        <w:rPr>
          <w:sz w:val="22"/>
          <w:szCs w:val="22"/>
        </w:rPr>
      </w:pPr>
      <w:r>
        <w:rPr>
          <w:sz w:val="22"/>
          <w:szCs w:val="22"/>
        </w:rPr>
        <w:t xml:space="preserve">De Hervormde Kerk van Baarland is in het bezit van een groot huisorgel (ca 1750*) dat aan Jan Moreau wordt toegeschreven. J.P. Künckel bood het instrument in 1783 te koop aan in de </w:t>
      </w:r>
      <w:r>
        <w:rPr>
          <w:i/>
          <w:sz w:val="22"/>
          <w:szCs w:val="22"/>
        </w:rPr>
        <w:t>Amsterdamsche Couran</w:t>
      </w:r>
      <w:r>
        <w:rPr>
          <w:i/>
          <w:sz w:val="22"/>
          <w:szCs w:val="22"/>
        </w:rPr>
        <w:t>t</w:t>
      </w:r>
      <w:r>
        <w:rPr>
          <w:sz w:val="22"/>
          <w:szCs w:val="22"/>
        </w:rPr>
        <w:t>. Drie jaar later werd het in Baarland in gebruik genomen. De oorspronkelijke locatie van dit rond 1750 gebouwde orgel is tot op heden onbekend.</w:t>
      </w:r>
    </w:p>
    <w:p w14:paraId="41D57F5F" w14:textId="77777777" w:rsidR="00000000" w:rsidRDefault="0032427E">
      <w:pPr>
        <w:spacing w:line="280" w:lineRule="exact"/>
        <w:rPr>
          <w:sz w:val="22"/>
          <w:szCs w:val="22"/>
        </w:rPr>
      </w:pPr>
    </w:p>
    <w:p w14:paraId="36843528" w14:textId="77777777" w:rsidR="00000000" w:rsidRDefault="0032427E">
      <w:pPr>
        <w:spacing w:line="280" w:lineRule="exact"/>
        <w:rPr>
          <w:sz w:val="22"/>
          <w:szCs w:val="22"/>
        </w:rPr>
      </w:pPr>
      <w:r>
        <w:rPr>
          <w:sz w:val="22"/>
          <w:szCs w:val="22"/>
        </w:rPr>
        <w:t xml:space="preserve">De uit Graz afkomstige Johannes Josephus Mitterreither vestigde zich in de jaren 1750 in Rotterdam. Mogelijk </w:t>
      </w:r>
      <w:r>
        <w:rPr>
          <w:sz w:val="22"/>
          <w:szCs w:val="22"/>
        </w:rPr>
        <w:t xml:space="preserve">werkte hij daar enige tijd bij Jan Moreau. Van 1761 tot 1769 was hij woonachtig in Gouda, waarna hij naar Leiden vertrok. Mitterreither bouwde voorzover bekend slechts één orgel in Zeeland, namelijk het in 1778 voltooide instrument van de Lutherse Kerk te </w:t>
      </w:r>
      <w:r>
        <w:rPr>
          <w:sz w:val="22"/>
          <w:szCs w:val="22"/>
        </w:rPr>
        <w:t>Zierikzee (1778*). Van dit orgel is slechts de kas bewaard gebleven, het binnenwerk is in 1962 geheel vernieuwd.</w:t>
      </w:r>
    </w:p>
    <w:p w14:paraId="08F80A9D" w14:textId="77777777" w:rsidR="00000000" w:rsidRDefault="0032427E">
      <w:pPr>
        <w:spacing w:line="280" w:lineRule="exact"/>
        <w:rPr>
          <w:sz w:val="22"/>
          <w:szCs w:val="22"/>
        </w:rPr>
      </w:pPr>
    </w:p>
    <w:p w14:paraId="2EBBDCAA" w14:textId="77777777" w:rsidR="00000000" w:rsidRDefault="0032427E">
      <w:pPr>
        <w:spacing w:line="280" w:lineRule="exact"/>
        <w:rPr>
          <w:sz w:val="22"/>
          <w:szCs w:val="22"/>
        </w:rPr>
      </w:pPr>
      <w:r>
        <w:rPr>
          <w:sz w:val="22"/>
          <w:szCs w:val="22"/>
        </w:rPr>
        <w:t>Gerard Steevens tekende begin 1760 het bestek voor de bouw van een nieuw orgel in de Engelse Kerk te Middelburg (1761*). De uit Tongeren afkom</w:t>
      </w:r>
      <w:r>
        <w:rPr>
          <w:sz w:val="22"/>
          <w:szCs w:val="22"/>
        </w:rPr>
        <w:t>stige Steevens had zich op dat moment in Den Haag gevestigd. Anderhalf jaar later was het negen stemmen tellende instrument gereed. In 1763 repareerde hij het Duyschot-orgel van de Lutherse Kerk te Middelburg, waarbij hij onder meer een gedeelde klavierkop</w:t>
      </w:r>
      <w:r>
        <w:rPr>
          <w:sz w:val="22"/>
          <w:szCs w:val="22"/>
        </w:rPr>
        <w:t>peling aanbracht.</w:t>
      </w:r>
    </w:p>
    <w:p w14:paraId="780D1F00" w14:textId="77777777" w:rsidR="00000000" w:rsidRDefault="0032427E">
      <w:pPr>
        <w:spacing w:line="280" w:lineRule="exact"/>
        <w:rPr>
          <w:sz w:val="22"/>
          <w:szCs w:val="22"/>
        </w:rPr>
      </w:pPr>
    </w:p>
    <w:p w14:paraId="2A6B3A83" w14:textId="77777777" w:rsidR="00000000" w:rsidRDefault="0032427E">
      <w:pPr>
        <w:spacing w:line="280" w:lineRule="exact"/>
        <w:rPr>
          <w:sz w:val="22"/>
          <w:szCs w:val="22"/>
        </w:rPr>
      </w:pPr>
      <w:r>
        <w:rPr>
          <w:sz w:val="22"/>
          <w:szCs w:val="22"/>
        </w:rPr>
        <w:t>Johan Pieter Lootens volgde in 1763 zijn oudere broer Willem op als organist van de Grote of St-Lievensmonsterkerk te Zierikzee. Willem Lootens vertrok naar Middelburg, waar hij benoemd was tot organist van de Nieuwe Kerk. Vlak na zijn a</w:t>
      </w:r>
      <w:r>
        <w:rPr>
          <w:sz w:val="22"/>
          <w:szCs w:val="22"/>
        </w:rPr>
        <w:t>antreden uitte Johan Pieter Lootens zijn onvrede over de staat waarin het Niehoff-orgel verkeerde. Men liet in 1764 de Antwerpse orgelmaker J. de Gruyters het orgel repareren. Het resultaat was teleurstellend: het instrument was nu windziek. Een jaar later</w:t>
      </w:r>
      <w:r>
        <w:rPr>
          <w:sz w:val="22"/>
          <w:szCs w:val="22"/>
        </w:rPr>
        <w:t xml:space="preserve"> ontbood men J.H.H. Bätz om het instrument te examineren. Bätz oordeelde dat het orgel oud en versleten was en achtte grondige reparatie daarom zinloos.</w:t>
      </w:r>
    </w:p>
    <w:p w14:paraId="6EB082A3" w14:textId="77777777" w:rsidR="00000000" w:rsidRDefault="0032427E">
      <w:pPr>
        <w:spacing w:line="280" w:lineRule="exact"/>
        <w:rPr>
          <w:sz w:val="22"/>
          <w:szCs w:val="22"/>
        </w:rPr>
      </w:pPr>
      <w:r>
        <w:rPr>
          <w:sz w:val="22"/>
          <w:szCs w:val="22"/>
        </w:rPr>
        <w:t>In de daarop volgende jaren wisselden Bätz, J.P. Lootens en H. Radeker, organist van de Haarlemse St-Ba</w:t>
      </w:r>
      <w:r>
        <w:rPr>
          <w:sz w:val="22"/>
          <w:szCs w:val="22"/>
        </w:rPr>
        <w:t>vo, dispositievoorstellen uit. Op 9 juli 1768 kon het definitieve bestek met Bätz ondertekend worden. Met 46 stemmen realiseerde Bätz in Zierikzee zijn opus magnum. De inwijding zou hij overigens niet meemaken, Bätz overleed een week daarvoor.</w:t>
      </w:r>
    </w:p>
    <w:p w14:paraId="04909942" w14:textId="77777777" w:rsidR="00000000" w:rsidRDefault="0032427E">
      <w:pPr>
        <w:spacing w:line="280" w:lineRule="exact"/>
        <w:rPr>
          <w:sz w:val="22"/>
          <w:szCs w:val="22"/>
        </w:rPr>
      </w:pPr>
    </w:p>
    <w:p w14:paraId="3A543E23" w14:textId="77777777" w:rsidR="00000000" w:rsidRDefault="0032427E">
      <w:pPr>
        <w:spacing w:line="280" w:lineRule="exact"/>
        <w:rPr>
          <w:sz w:val="22"/>
          <w:szCs w:val="22"/>
        </w:rPr>
      </w:pPr>
      <w:r>
        <w:rPr>
          <w:sz w:val="22"/>
          <w:szCs w:val="22"/>
        </w:rPr>
        <w:t>Lootens gee</w:t>
      </w:r>
      <w:r>
        <w:rPr>
          <w:sz w:val="22"/>
          <w:szCs w:val="22"/>
        </w:rPr>
        <w:t xml:space="preserve">ft in zijn </w:t>
      </w:r>
      <w:r>
        <w:rPr>
          <w:i/>
          <w:sz w:val="22"/>
          <w:szCs w:val="22"/>
        </w:rPr>
        <w:t>Beschryving</w:t>
      </w:r>
      <w:r>
        <w:rPr>
          <w:sz w:val="22"/>
          <w:szCs w:val="22"/>
        </w:rPr>
        <w:t xml:space="preserve"> de volgende 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15"/>
        <w:gridCol w:w="790"/>
        <w:gridCol w:w="1645"/>
        <w:gridCol w:w="790"/>
        <w:gridCol w:w="1273"/>
        <w:gridCol w:w="790"/>
        <w:gridCol w:w="1181"/>
        <w:gridCol w:w="607"/>
      </w:tblGrid>
      <w:tr w:rsidR="00000000" w14:paraId="6F314E10" w14:textId="77777777">
        <w:tblPrEx>
          <w:tblCellMar>
            <w:top w:w="0" w:type="dxa"/>
            <w:bottom w:w="0" w:type="dxa"/>
          </w:tblCellMar>
        </w:tblPrEx>
        <w:tc>
          <w:tcPr>
            <w:tcW w:w="1615" w:type="dxa"/>
          </w:tcPr>
          <w:p w14:paraId="4CE0914B" w14:textId="77777777" w:rsidR="00000000" w:rsidRDefault="0032427E">
            <w:pPr>
              <w:pStyle w:val="Kop1"/>
            </w:pPr>
            <w:r>
              <w:lastRenderedPageBreak/>
              <w:t>Hoofdwerk</w:t>
            </w:r>
          </w:p>
          <w:p w14:paraId="5E32B626" w14:textId="77777777" w:rsidR="00000000" w:rsidRDefault="0032427E">
            <w:pPr>
              <w:spacing w:line="280" w:lineRule="exact"/>
              <w:rPr>
                <w:sz w:val="22"/>
                <w:szCs w:val="22"/>
                <w:lang w:val="en-GB"/>
              </w:rPr>
            </w:pPr>
            <w:r>
              <w:rPr>
                <w:sz w:val="22"/>
                <w:szCs w:val="22"/>
                <w:lang w:val="en-GB"/>
              </w:rPr>
              <w:t>Prestant Dd</w:t>
            </w:r>
          </w:p>
          <w:p w14:paraId="5A82A9B8" w14:textId="77777777" w:rsidR="00000000" w:rsidRDefault="0032427E">
            <w:pPr>
              <w:spacing w:line="280" w:lineRule="exact"/>
              <w:rPr>
                <w:sz w:val="22"/>
                <w:szCs w:val="22"/>
                <w:lang w:val="en-GB"/>
              </w:rPr>
            </w:pPr>
            <w:r>
              <w:rPr>
                <w:sz w:val="22"/>
                <w:szCs w:val="22"/>
                <w:lang w:val="en-GB"/>
              </w:rPr>
              <w:t>Bourdon</w:t>
            </w:r>
          </w:p>
          <w:p w14:paraId="61B5D07B" w14:textId="77777777" w:rsidR="00000000" w:rsidRDefault="0032427E">
            <w:pPr>
              <w:spacing w:line="280" w:lineRule="exact"/>
              <w:rPr>
                <w:sz w:val="22"/>
                <w:szCs w:val="22"/>
                <w:lang w:val="en-GB"/>
              </w:rPr>
            </w:pPr>
            <w:r>
              <w:rPr>
                <w:sz w:val="22"/>
                <w:szCs w:val="22"/>
                <w:lang w:val="en-GB"/>
              </w:rPr>
              <w:t>Octaaf Dd</w:t>
            </w:r>
          </w:p>
          <w:p w14:paraId="170BFA51" w14:textId="77777777" w:rsidR="00000000" w:rsidRDefault="0032427E">
            <w:pPr>
              <w:spacing w:line="280" w:lineRule="exact"/>
              <w:rPr>
                <w:sz w:val="22"/>
                <w:szCs w:val="22"/>
              </w:rPr>
            </w:pPr>
            <w:r>
              <w:rPr>
                <w:sz w:val="22"/>
                <w:szCs w:val="22"/>
              </w:rPr>
              <w:t>Roer-fluit</w:t>
            </w:r>
          </w:p>
          <w:p w14:paraId="418EC407" w14:textId="77777777" w:rsidR="00000000" w:rsidRDefault="0032427E">
            <w:pPr>
              <w:spacing w:line="280" w:lineRule="exact"/>
              <w:rPr>
                <w:sz w:val="22"/>
                <w:szCs w:val="22"/>
              </w:rPr>
            </w:pPr>
            <w:r>
              <w:rPr>
                <w:sz w:val="22"/>
                <w:szCs w:val="22"/>
              </w:rPr>
              <w:t>Octaaf</w:t>
            </w:r>
          </w:p>
          <w:p w14:paraId="1D0308C7" w14:textId="77777777" w:rsidR="00000000" w:rsidRDefault="0032427E">
            <w:pPr>
              <w:spacing w:line="280" w:lineRule="exact"/>
              <w:rPr>
                <w:sz w:val="22"/>
                <w:szCs w:val="22"/>
              </w:rPr>
            </w:pPr>
            <w:r>
              <w:rPr>
                <w:sz w:val="22"/>
                <w:szCs w:val="22"/>
              </w:rPr>
              <w:t>Fluit</w:t>
            </w:r>
          </w:p>
          <w:p w14:paraId="187471AB" w14:textId="77777777" w:rsidR="00000000" w:rsidRDefault="0032427E">
            <w:pPr>
              <w:spacing w:line="280" w:lineRule="exact"/>
              <w:rPr>
                <w:sz w:val="22"/>
                <w:szCs w:val="22"/>
                <w:lang w:val="en-GB"/>
              </w:rPr>
            </w:pPr>
            <w:r>
              <w:rPr>
                <w:sz w:val="22"/>
                <w:szCs w:val="22"/>
                <w:lang w:val="en-GB"/>
              </w:rPr>
              <w:t>Quint Dd</w:t>
            </w:r>
          </w:p>
          <w:p w14:paraId="46396983" w14:textId="77777777" w:rsidR="00000000" w:rsidRDefault="0032427E">
            <w:pPr>
              <w:spacing w:line="280" w:lineRule="exact"/>
              <w:rPr>
                <w:sz w:val="22"/>
                <w:szCs w:val="22"/>
                <w:lang w:val="en-GB"/>
              </w:rPr>
            </w:pPr>
            <w:r>
              <w:rPr>
                <w:sz w:val="22"/>
                <w:szCs w:val="22"/>
                <w:lang w:val="en-GB"/>
              </w:rPr>
              <w:t>Woutfluit</w:t>
            </w:r>
          </w:p>
          <w:p w14:paraId="2391AFDE" w14:textId="77777777" w:rsidR="00000000" w:rsidRDefault="0032427E">
            <w:pPr>
              <w:spacing w:line="280" w:lineRule="exact"/>
              <w:rPr>
                <w:sz w:val="22"/>
                <w:szCs w:val="22"/>
                <w:lang w:val="en-GB"/>
              </w:rPr>
            </w:pPr>
            <w:r>
              <w:rPr>
                <w:sz w:val="22"/>
                <w:szCs w:val="22"/>
                <w:lang w:val="en-GB"/>
              </w:rPr>
              <w:t>Superoctaaf Dd</w:t>
            </w:r>
          </w:p>
          <w:p w14:paraId="271492FE" w14:textId="77777777" w:rsidR="00000000" w:rsidRDefault="0032427E">
            <w:pPr>
              <w:spacing w:line="280" w:lineRule="exact"/>
              <w:rPr>
                <w:sz w:val="22"/>
                <w:szCs w:val="22"/>
                <w:lang w:val="en-GB"/>
              </w:rPr>
            </w:pPr>
            <w:r>
              <w:rPr>
                <w:sz w:val="22"/>
                <w:szCs w:val="22"/>
                <w:lang w:val="en-GB"/>
              </w:rPr>
              <w:t>Mixtuur</w:t>
            </w:r>
          </w:p>
          <w:p w14:paraId="5B57EEB7" w14:textId="77777777" w:rsidR="00000000" w:rsidRDefault="0032427E">
            <w:pPr>
              <w:spacing w:line="280" w:lineRule="exact"/>
              <w:rPr>
                <w:sz w:val="22"/>
                <w:szCs w:val="22"/>
                <w:lang w:val="en-GB"/>
              </w:rPr>
            </w:pPr>
            <w:r>
              <w:rPr>
                <w:sz w:val="22"/>
                <w:szCs w:val="22"/>
                <w:lang w:val="en-GB"/>
              </w:rPr>
              <w:t>Scherp</w:t>
            </w:r>
          </w:p>
          <w:p w14:paraId="576DD784" w14:textId="77777777" w:rsidR="00000000" w:rsidRDefault="0032427E">
            <w:pPr>
              <w:spacing w:line="280" w:lineRule="exact"/>
              <w:rPr>
                <w:sz w:val="22"/>
                <w:szCs w:val="22"/>
              </w:rPr>
            </w:pPr>
            <w:r>
              <w:rPr>
                <w:sz w:val="22"/>
                <w:szCs w:val="22"/>
              </w:rPr>
              <w:t>Trompet</w:t>
            </w:r>
          </w:p>
          <w:p w14:paraId="2BF1D884" w14:textId="77777777" w:rsidR="00000000" w:rsidRDefault="0032427E">
            <w:pPr>
              <w:spacing w:line="280" w:lineRule="exact"/>
              <w:rPr>
                <w:sz w:val="22"/>
                <w:szCs w:val="22"/>
              </w:rPr>
            </w:pPr>
            <w:r>
              <w:rPr>
                <w:sz w:val="22"/>
                <w:szCs w:val="22"/>
              </w:rPr>
              <w:t>Trompet</w:t>
            </w:r>
          </w:p>
        </w:tc>
        <w:tc>
          <w:tcPr>
            <w:tcW w:w="790" w:type="dxa"/>
          </w:tcPr>
          <w:p w14:paraId="780C1990" w14:textId="77777777" w:rsidR="00000000" w:rsidRDefault="0032427E">
            <w:pPr>
              <w:spacing w:line="280" w:lineRule="exact"/>
              <w:rPr>
                <w:sz w:val="22"/>
                <w:szCs w:val="22"/>
              </w:rPr>
            </w:pPr>
          </w:p>
          <w:p w14:paraId="033DB2CF" w14:textId="77777777" w:rsidR="00000000" w:rsidRDefault="0032427E">
            <w:pPr>
              <w:spacing w:line="280" w:lineRule="exact"/>
              <w:rPr>
                <w:sz w:val="22"/>
                <w:szCs w:val="22"/>
              </w:rPr>
            </w:pPr>
            <w:r>
              <w:rPr>
                <w:sz w:val="22"/>
                <w:szCs w:val="22"/>
              </w:rPr>
              <w:t>16</w:t>
            </w:r>
            <w:r>
              <w:rPr>
                <w:sz w:val="22"/>
              </w:rPr>
              <w:t>'</w:t>
            </w:r>
          </w:p>
          <w:p w14:paraId="71016EA9" w14:textId="77777777" w:rsidR="00000000" w:rsidRDefault="0032427E">
            <w:pPr>
              <w:spacing w:line="280" w:lineRule="exact"/>
              <w:rPr>
                <w:sz w:val="22"/>
                <w:szCs w:val="22"/>
              </w:rPr>
            </w:pPr>
            <w:r>
              <w:rPr>
                <w:sz w:val="22"/>
                <w:szCs w:val="22"/>
              </w:rPr>
              <w:t>16</w:t>
            </w:r>
            <w:r>
              <w:rPr>
                <w:sz w:val="22"/>
              </w:rPr>
              <w:t>'</w:t>
            </w:r>
          </w:p>
          <w:p w14:paraId="5EFF43D4" w14:textId="77777777" w:rsidR="00000000" w:rsidRDefault="0032427E">
            <w:pPr>
              <w:spacing w:line="280" w:lineRule="exact"/>
              <w:rPr>
                <w:sz w:val="22"/>
                <w:szCs w:val="22"/>
              </w:rPr>
            </w:pPr>
            <w:r>
              <w:rPr>
                <w:sz w:val="22"/>
                <w:szCs w:val="22"/>
              </w:rPr>
              <w:t>8</w:t>
            </w:r>
            <w:r>
              <w:rPr>
                <w:sz w:val="22"/>
              </w:rPr>
              <w:t>'</w:t>
            </w:r>
          </w:p>
          <w:p w14:paraId="01DA054B" w14:textId="77777777" w:rsidR="00000000" w:rsidRDefault="0032427E">
            <w:pPr>
              <w:spacing w:line="280" w:lineRule="exact"/>
              <w:rPr>
                <w:sz w:val="22"/>
                <w:szCs w:val="22"/>
              </w:rPr>
            </w:pPr>
            <w:r>
              <w:rPr>
                <w:sz w:val="22"/>
                <w:szCs w:val="22"/>
              </w:rPr>
              <w:t>8</w:t>
            </w:r>
            <w:r>
              <w:rPr>
                <w:sz w:val="22"/>
              </w:rPr>
              <w:t>'</w:t>
            </w:r>
          </w:p>
          <w:p w14:paraId="2409C997" w14:textId="77777777" w:rsidR="00000000" w:rsidRDefault="0032427E">
            <w:pPr>
              <w:spacing w:line="280" w:lineRule="exact"/>
              <w:rPr>
                <w:sz w:val="22"/>
                <w:szCs w:val="22"/>
              </w:rPr>
            </w:pPr>
            <w:r>
              <w:rPr>
                <w:sz w:val="22"/>
                <w:szCs w:val="22"/>
              </w:rPr>
              <w:t>4</w:t>
            </w:r>
            <w:r>
              <w:rPr>
                <w:sz w:val="22"/>
              </w:rPr>
              <w:t>'</w:t>
            </w:r>
          </w:p>
          <w:p w14:paraId="26877A4E" w14:textId="77777777" w:rsidR="00000000" w:rsidRDefault="0032427E">
            <w:pPr>
              <w:spacing w:line="280" w:lineRule="exact"/>
              <w:rPr>
                <w:sz w:val="22"/>
                <w:szCs w:val="22"/>
              </w:rPr>
            </w:pPr>
            <w:r>
              <w:rPr>
                <w:sz w:val="22"/>
                <w:szCs w:val="22"/>
              </w:rPr>
              <w:t>4</w:t>
            </w:r>
            <w:r>
              <w:rPr>
                <w:sz w:val="22"/>
              </w:rPr>
              <w:t>'</w:t>
            </w:r>
          </w:p>
          <w:p w14:paraId="366BC1A7" w14:textId="77777777" w:rsidR="00000000" w:rsidRDefault="0032427E">
            <w:pPr>
              <w:spacing w:line="280" w:lineRule="exact"/>
              <w:rPr>
                <w:sz w:val="22"/>
                <w:szCs w:val="22"/>
              </w:rPr>
            </w:pPr>
            <w:r>
              <w:rPr>
                <w:sz w:val="22"/>
                <w:szCs w:val="22"/>
              </w:rPr>
              <w:t>3</w:t>
            </w:r>
            <w:r>
              <w:rPr>
                <w:sz w:val="22"/>
              </w:rPr>
              <w:t>'</w:t>
            </w:r>
          </w:p>
          <w:p w14:paraId="5EF0E9CD" w14:textId="77777777" w:rsidR="00000000" w:rsidRDefault="0032427E">
            <w:pPr>
              <w:spacing w:line="280" w:lineRule="exact"/>
              <w:rPr>
                <w:sz w:val="22"/>
                <w:szCs w:val="22"/>
              </w:rPr>
            </w:pPr>
            <w:r>
              <w:rPr>
                <w:sz w:val="22"/>
                <w:szCs w:val="22"/>
              </w:rPr>
              <w:t>2</w:t>
            </w:r>
            <w:r>
              <w:rPr>
                <w:sz w:val="22"/>
              </w:rPr>
              <w:t>'</w:t>
            </w:r>
          </w:p>
          <w:p w14:paraId="5B4637E9" w14:textId="77777777" w:rsidR="00000000" w:rsidRDefault="0032427E">
            <w:pPr>
              <w:spacing w:line="280" w:lineRule="exact"/>
              <w:rPr>
                <w:sz w:val="22"/>
                <w:szCs w:val="22"/>
              </w:rPr>
            </w:pPr>
            <w:r>
              <w:rPr>
                <w:sz w:val="22"/>
                <w:szCs w:val="22"/>
              </w:rPr>
              <w:t>2</w:t>
            </w:r>
            <w:r>
              <w:rPr>
                <w:sz w:val="22"/>
              </w:rPr>
              <w:t>'</w:t>
            </w:r>
          </w:p>
          <w:p w14:paraId="2FDBC8B3" w14:textId="77777777" w:rsidR="00000000" w:rsidRDefault="0032427E">
            <w:pPr>
              <w:spacing w:line="280" w:lineRule="exact"/>
              <w:rPr>
                <w:sz w:val="22"/>
                <w:szCs w:val="22"/>
              </w:rPr>
            </w:pPr>
            <w:r>
              <w:rPr>
                <w:sz w:val="22"/>
                <w:szCs w:val="22"/>
              </w:rPr>
              <w:t>4-8 st.</w:t>
            </w:r>
          </w:p>
          <w:p w14:paraId="1DAF59D0" w14:textId="77777777" w:rsidR="00000000" w:rsidRDefault="0032427E">
            <w:pPr>
              <w:spacing w:line="280" w:lineRule="exact"/>
              <w:rPr>
                <w:sz w:val="22"/>
                <w:szCs w:val="22"/>
              </w:rPr>
            </w:pPr>
            <w:r>
              <w:rPr>
                <w:sz w:val="22"/>
                <w:szCs w:val="22"/>
              </w:rPr>
              <w:t>3-6 st.</w:t>
            </w:r>
          </w:p>
          <w:p w14:paraId="6B1551C8" w14:textId="77777777" w:rsidR="00000000" w:rsidRDefault="0032427E">
            <w:pPr>
              <w:spacing w:line="280" w:lineRule="exact"/>
              <w:rPr>
                <w:sz w:val="22"/>
                <w:szCs w:val="22"/>
              </w:rPr>
            </w:pPr>
            <w:r>
              <w:rPr>
                <w:sz w:val="22"/>
                <w:szCs w:val="22"/>
              </w:rPr>
              <w:t>16</w:t>
            </w:r>
            <w:r>
              <w:rPr>
                <w:sz w:val="22"/>
              </w:rPr>
              <w:t>'</w:t>
            </w:r>
          </w:p>
          <w:p w14:paraId="2BEF61F7" w14:textId="77777777" w:rsidR="00000000" w:rsidRDefault="0032427E">
            <w:pPr>
              <w:spacing w:line="280" w:lineRule="exact"/>
              <w:rPr>
                <w:sz w:val="22"/>
                <w:szCs w:val="22"/>
              </w:rPr>
            </w:pPr>
            <w:r>
              <w:rPr>
                <w:sz w:val="22"/>
                <w:szCs w:val="22"/>
              </w:rPr>
              <w:t>8</w:t>
            </w:r>
            <w:r>
              <w:rPr>
                <w:sz w:val="22"/>
              </w:rPr>
              <w:t>'</w:t>
            </w:r>
          </w:p>
        </w:tc>
        <w:tc>
          <w:tcPr>
            <w:tcW w:w="1645" w:type="dxa"/>
          </w:tcPr>
          <w:p w14:paraId="198E0165" w14:textId="77777777" w:rsidR="00000000" w:rsidRDefault="0032427E">
            <w:pPr>
              <w:pStyle w:val="Kop1"/>
            </w:pPr>
            <w:r>
              <w:t>Bovenwerk</w:t>
            </w:r>
          </w:p>
          <w:p w14:paraId="77D85029" w14:textId="77777777" w:rsidR="00000000" w:rsidRDefault="0032427E">
            <w:pPr>
              <w:spacing w:line="280" w:lineRule="exact"/>
              <w:rPr>
                <w:sz w:val="22"/>
                <w:szCs w:val="22"/>
                <w:lang w:val="en-GB"/>
              </w:rPr>
            </w:pPr>
            <w:r>
              <w:rPr>
                <w:sz w:val="22"/>
                <w:szCs w:val="22"/>
                <w:lang w:val="en-GB"/>
              </w:rPr>
              <w:t>Prestant</w:t>
            </w:r>
          </w:p>
          <w:p w14:paraId="4088383E" w14:textId="77777777" w:rsidR="00000000" w:rsidRDefault="0032427E">
            <w:pPr>
              <w:spacing w:line="280" w:lineRule="exact"/>
              <w:rPr>
                <w:sz w:val="22"/>
                <w:szCs w:val="22"/>
                <w:lang w:val="en-GB"/>
              </w:rPr>
            </w:pPr>
            <w:r>
              <w:rPr>
                <w:sz w:val="22"/>
                <w:szCs w:val="22"/>
                <w:lang w:val="en-GB"/>
              </w:rPr>
              <w:t>Baartpyp</w:t>
            </w:r>
          </w:p>
          <w:p w14:paraId="44E28C66" w14:textId="77777777" w:rsidR="00000000" w:rsidRDefault="0032427E">
            <w:pPr>
              <w:spacing w:line="280" w:lineRule="exact"/>
              <w:rPr>
                <w:sz w:val="22"/>
                <w:szCs w:val="22"/>
                <w:lang w:val="en-GB"/>
              </w:rPr>
            </w:pPr>
            <w:r>
              <w:rPr>
                <w:sz w:val="22"/>
                <w:szCs w:val="22"/>
                <w:lang w:val="en-GB"/>
              </w:rPr>
              <w:t>Viola di Gamba</w:t>
            </w:r>
          </w:p>
          <w:p w14:paraId="4230F1C8" w14:textId="77777777" w:rsidR="00000000" w:rsidRDefault="0032427E">
            <w:pPr>
              <w:spacing w:line="280" w:lineRule="exact"/>
              <w:rPr>
                <w:sz w:val="22"/>
                <w:szCs w:val="22"/>
              </w:rPr>
            </w:pPr>
            <w:r>
              <w:rPr>
                <w:sz w:val="22"/>
                <w:szCs w:val="22"/>
              </w:rPr>
              <w:t>Octaaf</w:t>
            </w:r>
          </w:p>
          <w:p w14:paraId="6AB85F7E" w14:textId="77777777" w:rsidR="00000000" w:rsidRDefault="0032427E">
            <w:pPr>
              <w:spacing w:line="280" w:lineRule="exact"/>
              <w:rPr>
                <w:sz w:val="22"/>
                <w:szCs w:val="22"/>
              </w:rPr>
            </w:pPr>
            <w:r>
              <w:rPr>
                <w:sz w:val="22"/>
                <w:szCs w:val="22"/>
              </w:rPr>
              <w:t xml:space="preserve">Speelfluit* </w:t>
            </w:r>
          </w:p>
          <w:p w14:paraId="3E345CCF" w14:textId="77777777" w:rsidR="00000000" w:rsidRDefault="0032427E">
            <w:pPr>
              <w:spacing w:line="280" w:lineRule="exact"/>
              <w:rPr>
                <w:sz w:val="22"/>
                <w:szCs w:val="22"/>
                <w:lang w:val="en-GB"/>
              </w:rPr>
            </w:pPr>
            <w:r>
              <w:rPr>
                <w:sz w:val="22"/>
                <w:szCs w:val="22"/>
                <w:lang w:val="en-GB"/>
              </w:rPr>
              <w:t>Sexquialter</w:t>
            </w:r>
          </w:p>
          <w:p w14:paraId="79D94A96" w14:textId="77777777" w:rsidR="00000000" w:rsidRDefault="0032427E">
            <w:pPr>
              <w:spacing w:line="280" w:lineRule="exact"/>
              <w:rPr>
                <w:sz w:val="22"/>
                <w:szCs w:val="22"/>
              </w:rPr>
            </w:pPr>
            <w:r>
              <w:rPr>
                <w:sz w:val="22"/>
                <w:szCs w:val="22"/>
              </w:rPr>
              <w:t>Gems-hoorn</w:t>
            </w:r>
          </w:p>
          <w:p w14:paraId="200F5115" w14:textId="77777777" w:rsidR="00000000" w:rsidRDefault="0032427E">
            <w:pPr>
              <w:spacing w:line="280" w:lineRule="exact"/>
              <w:rPr>
                <w:sz w:val="22"/>
                <w:szCs w:val="22"/>
              </w:rPr>
            </w:pPr>
            <w:r>
              <w:rPr>
                <w:sz w:val="22"/>
                <w:szCs w:val="22"/>
              </w:rPr>
              <w:t>Flageolet</w:t>
            </w:r>
          </w:p>
          <w:p w14:paraId="06A65E63" w14:textId="77777777" w:rsidR="00000000" w:rsidRDefault="0032427E">
            <w:pPr>
              <w:spacing w:line="280" w:lineRule="exact"/>
              <w:rPr>
                <w:sz w:val="22"/>
                <w:szCs w:val="22"/>
              </w:rPr>
            </w:pPr>
            <w:r>
              <w:rPr>
                <w:sz w:val="22"/>
                <w:szCs w:val="22"/>
              </w:rPr>
              <w:t>Schalmey</w:t>
            </w:r>
          </w:p>
          <w:p w14:paraId="377FA194" w14:textId="77777777" w:rsidR="00000000" w:rsidRDefault="0032427E">
            <w:pPr>
              <w:spacing w:line="280" w:lineRule="exact"/>
              <w:rPr>
                <w:sz w:val="22"/>
                <w:szCs w:val="22"/>
              </w:rPr>
            </w:pPr>
            <w:r>
              <w:rPr>
                <w:sz w:val="22"/>
                <w:szCs w:val="22"/>
                <w:lang w:val="en-GB"/>
              </w:rPr>
              <w:t>Voxhumana</w:t>
            </w:r>
          </w:p>
        </w:tc>
        <w:tc>
          <w:tcPr>
            <w:tcW w:w="790" w:type="dxa"/>
          </w:tcPr>
          <w:p w14:paraId="36668BA6" w14:textId="77777777" w:rsidR="00000000" w:rsidRDefault="0032427E">
            <w:pPr>
              <w:spacing w:line="280" w:lineRule="exact"/>
              <w:rPr>
                <w:sz w:val="22"/>
                <w:szCs w:val="22"/>
              </w:rPr>
            </w:pPr>
          </w:p>
          <w:p w14:paraId="170833D4" w14:textId="77777777" w:rsidR="00000000" w:rsidRDefault="0032427E">
            <w:pPr>
              <w:spacing w:line="280" w:lineRule="exact"/>
              <w:rPr>
                <w:sz w:val="22"/>
                <w:szCs w:val="22"/>
              </w:rPr>
            </w:pPr>
            <w:r>
              <w:rPr>
                <w:sz w:val="22"/>
                <w:szCs w:val="22"/>
              </w:rPr>
              <w:t>8</w:t>
            </w:r>
            <w:r>
              <w:rPr>
                <w:sz w:val="22"/>
              </w:rPr>
              <w:t>'</w:t>
            </w:r>
          </w:p>
          <w:p w14:paraId="30B8FB4C" w14:textId="77777777" w:rsidR="00000000" w:rsidRDefault="0032427E">
            <w:pPr>
              <w:spacing w:line="280" w:lineRule="exact"/>
              <w:rPr>
                <w:sz w:val="22"/>
                <w:szCs w:val="22"/>
              </w:rPr>
            </w:pPr>
            <w:r>
              <w:rPr>
                <w:sz w:val="22"/>
                <w:szCs w:val="22"/>
              </w:rPr>
              <w:t>8</w:t>
            </w:r>
            <w:r>
              <w:rPr>
                <w:sz w:val="22"/>
              </w:rPr>
              <w:t>'</w:t>
            </w:r>
          </w:p>
          <w:p w14:paraId="438D5DB0" w14:textId="77777777" w:rsidR="00000000" w:rsidRDefault="0032427E">
            <w:pPr>
              <w:spacing w:line="280" w:lineRule="exact"/>
              <w:rPr>
                <w:sz w:val="22"/>
                <w:szCs w:val="22"/>
              </w:rPr>
            </w:pPr>
            <w:r>
              <w:rPr>
                <w:sz w:val="22"/>
                <w:szCs w:val="22"/>
              </w:rPr>
              <w:t>8</w:t>
            </w:r>
            <w:r>
              <w:rPr>
                <w:sz w:val="22"/>
              </w:rPr>
              <w:t>'</w:t>
            </w:r>
          </w:p>
          <w:p w14:paraId="215002EE" w14:textId="77777777" w:rsidR="00000000" w:rsidRDefault="0032427E">
            <w:pPr>
              <w:spacing w:line="280" w:lineRule="exact"/>
              <w:rPr>
                <w:sz w:val="22"/>
                <w:szCs w:val="22"/>
              </w:rPr>
            </w:pPr>
            <w:r>
              <w:rPr>
                <w:sz w:val="22"/>
                <w:szCs w:val="22"/>
              </w:rPr>
              <w:t>4</w:t>
            </w:r>
            <w:r>
              <w:rPr>
                <w:sz w:val="22"/>
              </w:rPr>
              <w:t>'</w:t>
            </w:r>
          </w:p>
          <w:p w14:paraId="158D1DB6" w14:textId="77777777" w:rsidR="00000000" w:rsidRDefault="0032427E">
            <w:pPr>
              <w:spacing w:line="280" w:lineRule="exact"/>
              <w:rPr>
                <w:sz w:val="22"/>
                <w:szCs w:val="22"/>
              </w:rPr>
            </w:pPr>
            <w:r>
              <w:rPr>
                <w:sz w:val="22"/>
                <w:szCs w:val="22"/>
              </w:rPr>
              <w:t>3</w:t>
            </w:r>
            <w:r>
              <w:rPr>
                <w:sz w:val="22"/>
              </w:rPr>
              <w:t>'</w:t>
            </w:r>
          </w:p>
          <w:p w14:paraId="61B979E6" w14:textId="77777777" w:rsidR="00000000" w:rsidRDefault="0032427E">
            <w:pPr>
              <w:spacing w:line="280" w:lineRule="exact"/>
              <w:rPr>
                <w:sz w:val="22"/>
                <w:szCs w:val="22"/>
              </w:rPr>
            </w:pPr>
            <w:r>
              <w:rPr>
                <w:sz w:val="22"/>
                <w:szCs w:val="22"/>
              </w:rPr>
              <w:t>2-3 st.</w:t>
            </w:r>
          </w:p>
          <w:p w14:paraId="238661E5" w14:textId="77777777" w:rsidR="00000000" w:rsidRDefault="0032427E">
            <w:pPr>
              <w:spacing w:line="280" w:lineRule="exact"/>
              <w:rPr>
                <w:sz w:val="22"/>
                <w:szCs w:val="22"/>
              </w:rPr>
            </w:pPr>
            <w:r>
              <w:rPr>
                <w:sz w:val="22"/>
                <w:szCs w:val="22"/>
              </w:rPr>
              <w:t>2</w:t>
            </w:r>
            <w:r>
              <w:rPr>
                <w:sz w:val="22"/>
              </w:rPr>
              <w:t>'</w:t>
            </w:r>
          </w:p>
          <w:p w14:paraId="756652E6" w14:textId="77777777" w:rsidR="00000000" w:rsidRDefault="0032427E">
            <w:pPr>
              <w:spacing w:line="280" w:lineRule="exact"/>
              <w:rPr>
                <w:sz w:val="22"/>
                <w:szCs w:val="22"/>
              </w:rPr>
            </w:pPr>
            <w:r>
              <w:rPr>
                <w:sz w:val="22"/>
                <w:szCs w:val="22"/>
              </w:rPr>
              <w:t>1 1/2</w:t>
            </w:r>
            <w:r>
              <w:rPr>
                <w:sz w:val="22"/>
              </w:rPr>
              <w:t>'</w:t>
            </w:r>
          </w:p>
          <w:p w14:paraId="7187310C" w14:textId="77777777" w:rsidR="00000000" w:rsidRDefault="0032427E">
            <w:pPr>
              <w:spacing w:line="280" w:lineRule="exact"/>
              <w:rPr>
                <w:sz w:val="22"/>
                <w:szCs w:val="22"/>
              </w:rPr>
            </w:pPr>
            <w:r>
              <w:rPr>
                <w:sz w:val="22"/>
                <w:szCs w:val="22"/>
              </w:rPr>
              <w:t>8</w:t>
            </w:r>
            <w:r>
              <w:rPr>
                <w:sz w:val="22"/>
              </w:rPr>
              <w:t>'</w:t>
            </w:r>
          </w:p>
          <w:p w14:paraId="6A717DFC" w14:textId="77777777" w:rsidR="00000000" w:rsidRDefault="0032427E">
            <w:pPr>
              <w:spacing w:line="280" w:lineRule="exact"/>
              <w:rPr>
                <w:sz w:val="22"/>
                <w:szCs w:val="22"/>
              </w:rPr>
            </w:pPr>
            <w:r>
              <w:rPr>
                <w:sz w:val="22"/>
                <w:szCs w:val="22"/>
              </w:rPr>
              <w:t>8</w:t>
            </w:r>
            <w:r>
              <w:rPr>
                <w:sz w:val="22"/>
              </w:rPr>
              <w:t>'</w:t>
            </w:r>
          </w:p>
        </w:tc>
        <w:tc>
          <w:tcPr>
            <w:tcW w:w="1273" w:type="dxa"/>
          </w:tcPr>
          <w:p w14:paraId="1EFB2AA7" w14:textId="77777777" w:rsidR="00000000" w:rsidRDefault="0032427E">
            <w:pPr>
              <w:pStyle w:val="Kop1"/>
            </w:pPr>
            <w:r>
              <w:t>Rugpositief</w:t>
            </w:r>
          </w:p>
          <w:p w14:paraId="24A0170C" w14:textId="77777777" w:rsidR="00000000" w:rsidRDefault="0032427E">
            <w:pPr>
              <w:spacing w:line="280" w:lineRule="exact"/>
              <w:rPr>
                <w:sz w:val="22"/>
              </w:rPr>
            </w:pPr>
            <w:r>
              <w:rPr>
                <w:sz w:val="22"/>
                <w:szCs w:val="22"/>
              </w:rPr>
              <w:t>Quintadeen</w:t>
            </w:r>
          </w:p>
          <w:p w14:paraId="2CA0DAB0" w14:textId="77777777" w:rsidR="00000000" w:rsidRDefault="0032427E">
            <w:pPr>
              <w:spacing w:line="280" w:lineRule="exact"/>
              <w:rPr>
                <w:sz w:val="22"/>
                <w:szCs w:val="22"/>
              </w:rPr>
            </w:pPr>
            <w:r>
              <w:rPr>
                <w:sz w:val="22"/>
              </w:rPr>
              <w:t>Prestant Dd</w:t>
            </w:r>
          </w:p>
          <w:p w14:paraId="31F255AD" w14:textId="77777777" w:rsidR="00000000" w:rsidRDefault="0032427E">
            <w:pPr>
              <w:spacing w:line="280" w:lineRule="exact"/>
              <w:rPr>
                <w:sz w:val="22"/>
                <w:szCs w:val="22"/>
              </w:rPr>
            </w:pPr>
            <w:r>
              <w:rPr>
                <w:sz w:val="22"/>
                <w:szCs w:val="22"/>
              </w:rPr>
              <w:t>Holpyp</w:t>
            </w:r>
          </w:p>
          <w:p w14:paraId="38CD891E" w14:textId="77777777" w:rsidR="00000000" w:rsidRDefault="0032427E">
            <w:pPr>
              <w:spacing w:line="280" w:lineRule="exact"/>
              <w:rPr>
                <w:sz w:val="22"/>
                <w:szCs w:val="22"/>
              </w:rPr>
            </w:pPr>
            <w:r>
              <w:rPr>
                <w:sz w:val="22"/>
                <w:szCs w:val="22"/>
              </w:rPr>
              <w:t>Octaaf</w:t>
            </w:r>
          </w:p>
          <w:p w14:paraId="40121160" w14:textId="77777777" w:rsidR="00000000" w:rsidRDefault="0032427E">
            <w:pPr>
              <w:spacing w:line="280" w:lineRule="exact"/>
              <w:rPr>
                <w:sz w:val="22"/>
                <w:szCs w:val="22"/>
              </w:rPr>
            </w:pPr>
            <w:r>
              <w:rPr>
                <w:sz w:val="22"/>
                <w:szCs w:val="22"/>
              </w:rPr>
              <w:t>Roerfluit</w:t>
            </w:r>
          </w:p>
          <w:p w14:paraId="103162AD" w14:textId="77777777" w:rsidR="00000000" w:rsidRDefault="0032427E">
            <w:pPr>
              <w:spacing w:line="280" w:lineRule="exact"/>
              <w:rPr>
                <w:sz w:val="22"/>
                <w:szCs w:val="22"/>
                <w:lang w:val="en-GB"/>
              </w:rPr>
            </w:pPr>
            <w:r>
              <w:rPr>
                <w:sz w:val="22"/>
                <w:szCs w:val="22"/>
                <w:lang w:val="en-GB"/>
              </w:rPr>
              <w:t>Nasart</w:t>
            </w:r>
          </w:p>
          <w:p w14:paraId="51A32F4F" w14:textId="77777777" w:rsidR="00000000" w:rsidRDefault="0032427E">
            <w:pPr>
              <w:spacing w:line="280" w:lineRule="exact"/>
              <w:rPr>
                <w:sz w:val="22"/>
                <w:szCs w:val="22"/>
                <w:lang w:val="en-GB"/>
              </w:rPr>
            </w:pPr>
            <w:r>
              <w:rPr>
                <w:sz w:val="22"/>
                <w:szCs w:val="22"/>
                <w:lang w:val="en-GB"/>
              </w:rPr>
              <w:t>S: Octaaf</w:t>
            </w:r>
          </w:p>
          <w:p w14:paraId="7C5AC6D5" w14:textId="77777777" w:rsidR="00000000" w:rsidRDefault="0032427E">
            <w:pPr>
              <w:spacing w:line="280" w:lineRule="exact"/>
              <w:rPr>
                <w:sz w:val="22"/>
                <w:szCs w:val="22"/>
                <w:lang w:val="en-GB"/>
              </w:rPr>
            </w:pPr>
            <w:r>
              <w:rPr>
                <w:sz w:val="22"/>
                <w:szCs w:val="22"/>
                <w:lang w:val="en-GB"/>
              </w:rPr>
              <w:t>Terts</w:t>
            </w:r>
          </w:p>
          <w:p w14:paraId="418AD11D" w14:textId="77777777" w:rsidR="00000000" w:rsidRDefault="0032427E">
            <w:pPr>
              <w:spacing w:line="280" w:lineRule="exact"/>
              <w:rPr>
                <w:sz w:val="22"/>
                <w:szCs w:val="22"/>
                <w:lang w:val="en-GB"/>
              </w:rPr>
            </w:pPr>
            <w:r>
              <w:rPr>
                <w:sz w:val="22"/>
                <w:szCs w:val="22"/>
                <w:lang w:val="en-GB"/>
              </w:rPr>
              <w:t>Mixtuur</w:t>
            </w:r>
          </w:p>
          <w:p w14:paraId="05852991" w14:textId="77777777" w:rsidR="00000000" w:rsidRDefault="0032427E">
            <w:pPr>
              <w:spacing w:line="280" w:lineRule="exact"/>
              <w:rPr>
                <w:sz w:val="22"/>
                <w:szCs w:val="22"/>
                <w:lang w:val="en-GB"/>
              </w:rPr>
            </w:pPr>
            <w:r>
              <w:rPr>
                <w:sz w:val="22"/>
                <w:szCs w:val="22"/>
                <w:lang w:val="en-GB"/>
              </w:rPr>
              <w:t>Cornet D</w:t>
            </w:r>
          </w:p>
          <w:p w14:paraId="609865F5" w14:textId="77777777" w:rsidR="00000000" w:rsidRDefault="0032427E">
            <w:pPr>
              <w:spacing w:line="280" w:lineRule="exact"/>
              <w:rPr>
                <w:sz w:val="22"/>
                <w:szCs w:val="22"/>
                <w:lang w:val="en-GB"/>
              </w:rPr>
            </w:pPr>
            <w:r>
              <w:rPr>
                <w:sz w:val="22"/>
                <w:szCs w:val="22"/>
                <w:lang w:val="en-GB"/>
              </w:rPr>
              <w:t>Trompet</w:t>
            </w:r>
          </w:p>
          <w:p w14:paraId="518C5061" w14:textId="77777777" w:rsidR="00000000" w:rsidRDefault="0032427E">
            <w:pPr>
              <w:spacing w:line="280" w:lineRule="exact"/>
              <w:rPr>
                <w:sz w:val="22"/>
                <w:szCs w:val="22"/>
              </w:rPr>
            </w:pPr>
            <w:r>
              <w:rPr>
                <w:sz w:val="22"/>
                <w:szCs w:val="22"/>
                <w:lang w:val="en-GB"/>
              </w:rPr>
              <w:t>Hautbois</w:t>
            </w:r>
          </w:p>
        </w:tc>
        <w:tc>
          <w:tcPr>
            <w:tcW w:w="790" w:type="dxa"/>
          </w:tcPr>
          <w:p w14:paraId="0EF4740E" w14:textId="77777777" w:rsidR="00000000" w:rsidRDefault="0032427E">
            <w:pPr>
              <w:spacing w:line="280" w:lineRule="exact"/>
              <w:rPr>
                <w:sz w:val="22"/>
                <w:szCs w:val="22"/>
              </w:rPr>
            </w:pPr>
          </w:p>
          <w:p w14:paraId="5314F641" w14:textId="77777777" w:rsidR="00000000" w:rsidRDefault="0032427E">
            <w:pPr>
              <w:spacing w:line="280" w:lineRule="exact"/>
              <w:rPr>
                <w:sz w:val="22"/>
                <w:szCs w:val="22"/>
              </w:rPr>
            </w:pPr>
            <w:r>
              <w:rPr>
                <w:sz w:val="22"/>
                <w:szCs w:val="22"/>
              </w:rPr>
              <w:t>16</w:t>
            </w:r>
            <w:r>
              <w:rPr>
                <w:sz w:val="22"/>
              </w:rPr>
              <w:t>'</w:t>
            </w:r>
          </w:p>
          <w:p w14:paraId="66380C27" w14:textId="77777777" w:rsidR="00000000" w:rsidRDefault="0032427E">
            <w:pPr>
              <w:spacing w:line="280" w:lineRule="exact"/>
              <w:rPr>
                <w:sz w:val="22"/>
                <w:szCs w:val="22"/>
              </w:rPr>
            </w:pPr>
            <w:r>
              <w:rPr>
                <w:sz w:val="22"/>
                <w:szCs w:val="22"/>
              </w:rPr>
              <w:t>8</w:t>
            </w:r>
            <w:r>
              <w:rPr>
                <w:sz w:val="22"/>
              </w:rPr>
              <w:t>'</w:t>
            </w:r>
          </w:p>
          <w:p w14:paraId="0F372DA1" w14:textId="77777777" w:rsidR="00000000" w:rsidRDefault="0032427E">
            <w:pPr>
              <w:spacing w:line="280" w:lineRule="exact"/>
              <w:rPr>
                <w:sz w:val="22"/>
                <w:szCs w:val="22"/>
              </w:rPr>
            </w:pPr>
            <w:r>
              <w:rPr>
                <w:sz w:val="22"/>
                <w:szCs w:val="22"/>
              </w:rPr>
              <w:t>8</w:t>
            </w:r>
            <w:r>
              <w:rPr>
                <w:sz w:val="22"/>
              </w:rPr>
              <w:t>'</w:t>
            </w:r>
          </w:p>
          <w:p w14:paraId="52DE3DD2" w14:textId="77777777" w:rsidR="00000000" w:rsidRDefault="0032427E">
            <w:pPr>
              <w:spacing w:line="280" w:lineRule="exact"/>
              <w:rPr>
                <w:sz w:val="22"/>
                <w:szCs w:val="22"/>
              </w:rPr>
            </w:pPr>
            <w:r>
              <w:rPr>
                <w:sz w:val="22"/>
                <w:szCs w:val="22"/>
              </w:rPr>
              <w:t>4</w:t>
            </w:r>
            <w:r>
              <w:rPr>
                <w:sz w:val="22"/>
              </w:rPr>
              <w:t>'</w:t>
            </w:r>
          </w:p>
          <w:p w14:paraId="32F6944E" w14:textId="77777777" w:rsidR="00000000" w:rsidRDefault="0032427E">
            <w:pPr>
              <w:spacing w:line="280" w:lineRule="exact"/>
              <w:rPr>
                <w:sz w:val="22"/>
                <w:szCs w:val="22"/>
              </w:rPr>
            </w:pPr>
            <w:r>
              <w:rPr>
                <w:sz w:val="22"/>
                <w:szCs w:val="22"/>
              </w:rPr>
              <w:t>4</w:t>
            </w:r>
            <w:r>
              <w:rPr>
                <w:sz w:val="22"/>
              </w:rPr>
              <w:t>'</w:t>
            </w:r>
          </w:p>
          <w:p w14:paraId="38A44735" w14:textId="77777777" w:rsidR="00000000" w:rsidRDefault="0032427E">
            <w:pPr>
              <w:spacing w:line="280" w:lineRule="exact"/>
              <w:rPr>
                <w:sz w:val="22"/>
                <w:szCs w:val="22"/>
              </w:rPr>
            </w:pPr>
            <w:r>
              <w:rPr>
                <w:sz w:val="22"/>
                <w:szCs w:val="22"/>
              </w:rPr>
              <w:t>3</w:t>
            </w:r>
            <w:r>
              <w:rPr>
                <w:sz w:val="22"/>
              </w:rPr>
              <w:t>'</w:t>
            </w:r>
          </w:p>
          <w:p w14:paraId="114C920D" w14:textId="77777777" w:rsidR="00000000" w:rsidRDefault="0032427E">
            <w:pPr>
              <w:spacing w:line="280" w:lineRule="exact"/>
              <w:rPr>
                <w:sz w:val="22"/>
                <w:szCs w:val="22"/>
              </w:rPr>
            </w:pPr>
            <w:r>
              <w:rPr>
                <w:sz w:val="22"/>
                <w:szCs w:val="22"/>
              </w:rPr>
              <w:t>2</w:t>
            </w:r>
            <w:r>
              <w:rPr>
                <w:sz w:val="22"/>
              </w:rPr>
              <w:t>'</w:t>
            </w:r>
          </w:p>
          <w:p w14:paraId="418BAF60" w14:textId="77777777" w:rsidR="00000000" w:rsidRDefault="0032427E">
            <w:pPr>
              <w:spacing w:line="280" w:lineRule="exact"/>
              <w:rPr>
                <w:sz w:val="22"/>
                <w:szCs w:val="22"/>
              </w:rPr>
            </w:pPr>
            <w:r>
              <w:rPr>
                <w:sz w:val="22"/>
                <w:szCs w:val="22"/>
              </w:rPr>
              <w:t>1 3/5</w:t>
            </w:r>
            <w:r>
              <w:rPr>
                <w:sz w:val="22"/>
              </w:rPr>
              <w:t>'</w:t>
            </w:r>
          </w:p>
          <w:p w14:paraId="26D3C7A0" w14:textId="77777777" w:rsidR="00000000" w:rsidRDefault="0032427E">
            <w:pPr>
              <w:spacing w:line="280" w:lineRule="exact"/>
              <w:rPr>
                <w:sz w:val="22"/>
                <w:szCs w:val="22"/>
              </w:rPr>
            </w:pPr>
            <w:r>
              <w:rPr>
                <w:sz w:val="22"/>
                <w:szCs w:val="22"/>
              </w:rPr>
              <w:t>3-8 st.</w:t>
            </w:r>
          </w:p>
          <w:p w14:paraId="259DFF1F" w14:textId="77777777" w:rsidR="00000000" w:rsidRDefault="0032427E">
            <w:pPr>
              <w:spacing w:line="280" w:lineRule="exact"/>
              <w:rPr>
                <w:sz w:val="22"/>
                <w:szCs w:val="22"/>
              </w:rPr>
            </w:pPr>
            <w:r>
              <w:rPr>
                <w:sz w:val="22"/>
                <w:szCs w:val="22"/>
              </w:rPr>
              <w:t>6 st.</w:t>
            </w:r>
          </w:p>
          <w:p w14:paraId="3951125E" w14:textId="77777777" w:rsidR="00000000" w:rsidRDefault="0032427E">
            <w:pPr>
              <w:spacing w:line="280" w:lineRule="exact"/>
              <w:rPr>
                <w:sz w:val="22"/>
                <w:szCs w:val="22"/>
              </w:rPr>
            </w:pPr>
            <w:r>
              <w:rPr>
                <w:sz w:val="22"/>
                <w:szCs w:val="22"/>
              </w:rPr>
              <w:t>8</w:t>
            </w:r>
            <w:r>
              <w:rPr>
                <w:sz w:val="22"/>
              </w:rPr>
              <w:t>'</w:t>
            </w:r>
          </w:p>
          <w:p w14:paraId="763A6C46" w14:textId="77777777" w:rsidR="00000000" w:rsidRDefault="0032427E">
            <w:pPr>
              <w:spacing w:line="280" w:lineRule="exact"/>
              <w:rPr>
                <w:sz w:val="22"/>
                <w:szCs w:val="22"/>
              </w:rPr>
            </w:pPr>
            <w:r>
              <w:rPr>
                <w:sz w:val="22"/>
                <w:szCs w:val="22"/>
              </w:rPr>
              <w:t>8</w:t>
            </w:r>
            <w:r>
              <w:rPr>
                <w:sz w:val="22"/>
              </w:rPr>
              <w:t>'</w:t>
            </w:r>
          </w:p>
        </w:tc>
        <w:tc>
          <w:tcPr>
            <w:tcW w:w="1181" w:type="dxa"/>
          </w:tcPr>
          <w:p w14:paraId="3A58A840" w14:textId="77777777" w:rsidR="00000000" w:rsidRDefault="0032427E">
            <w:pPr>
              <w:pStyle w:val="Kop1"/>
            </w:pPr>
            <w:r>
              <w:t>Pedaal</w:t>
            </w:r>
          </w:p>
          <w:p w14:paraId="763B6B99" w14:textId="77777777" w:rsidR="00000000" w:rsidRDefault="0032427E">
            <w:pPr>
              <w:spacing w:line="280" w:lineRule="exact"/>
              <w:rPr>
                <w:sz w:val="22"/>
                <w:szCs w:val="22"/>
              </w:rPr>
            </w:pPr>
            <w:r>
              <w:rPr>
                <w:sz w:val="22"/>
                <w:szCs w:val="22"/>
              </w:rPr>
              <w:t>Prestant</w:t>
            </w:r>
          </w:p>
          <w:p w14:paraId="609BD04E" w14:textId="77777777" w:rsidR="00000000" w:rsidRDefault="0032427E">
            <w:pPr>
              <w:spacing w:line="280" w:lineRule="exact"/>
              <w:rPr>
                <w:sz w:val="22"/>
                <w:szCs w:val="22"/>
              </w:rPr>
            </w:pPr>
            <w:r>
              <w:rPr>
                <w:sz w:val="22"/>
                <w:szCs w:val="22"/>
              </w:rPr>
              <w:t>Subbas</w:t>
            </w:r>
          </w:p>
          <w:p w14:paraId="549326C3" w14:textId="77777777" w:rsidR="00000000" w:rsidRDefault="0032427E">
            <w:pPr>
              <w:spacing w:line="280" w:lineRule="exact"/>
              <w:rPr>
                <w:sz w:val="22"/>
                <w:szCs w:val="22"/>
              </w:rPr>
            </w:pPr>
            <w:r>
              <w:rPr>
                <w:sz w:val="22"/>
                <w:szCs w:val="22"/>
              </w:rPr>
              <w:t>Roer quint</w:t>
            </w:r>
          </w:p>
          <w:p w14:paraId="2C42EC4B" w14:textId="77777777" w:rsidR="00000000" w:rsidRDefault="0032427E">
            <w:pPr>
              <w:spacing w:line="280" w:lineRule="exact"/>
              <w:rPr>
                <w:sz w:val="22"/>
                <w:szCs w:val="22"/>
              </w:rPr>
            </w:pPr>
            <w:r>
              <w:rPr>
                <w:sz w:val="22"/>
                <w:szCs w:val="22"/>
              </w:rPr>
              <w:t>Hol-fluit</w:t>
            </w:r>
          </w:p>
          <w:p w14:paraId="1E6FD0D7" w14:textId="77777777" w:rsidR="00000000" w:rsidRDefault="0032427E">
            <w:pPr>
              <w:spacing w:line="280" w:lineRule="exact"/>
              <w:rPr>
                <w:sz w:val="22"/>
                <w:szCs w:val="22"/>
              </w:rPr>
            </w:pPr>
            <w:r>
              <w:rPr>
                <w:sz w:val="22"/>
                <w:szCs w:val="22"/>
              </w:rPr>
              <w:t>Octaaf</w:t>
            </w:r>
          </w:p>
          <w:p w14:paraId="42AB888B" w14:textId="77777777" w:rsidR="00000000" w:rsidRDefault="0032427E">
            <w:pPr>
              <w:spacing w:line="280" w:lineRule="exact"/>
              <w:rPr>
                <w:sz w:val="22"/>
                <w:szCs w:val="22"/>
              </w:rPr>
            </w:pPr>
            <w:r>
              <w:rPr>
                <w:sz w:val="22"/>
                <w:szCs w:val="22"/>
              </w:rPr>
              <w:t>Nagthoorn</w:t>
            </w:r>
          </w:p>
          <w:p w14:paraId="49A21E6D" w14:textId="77777777" w:rsidR="00000000" w:rsidRDefault="0032427E">
            <w:pPr>
              <w:spacing w:line="280" w:lineRule="exact"/>
              <w:rPr>
                <w:sz w:val="22"/>
                <w:szCs w:val="22"/>
              </w:rPr>
            </w:pPr>
            <w:r>
              <w:rPr>
                <w:sz w:val="22"/>
                <w:szCs w:val="22"/>
              </w:rPr>
              <w:t>Mixtuur 2</w:t>
            </w:r>
            <w:r>
              <w:rPr>
                <w:sz w:val="22"/>
              </w:rPr>
              <w:t>'</w:t>
            </w:r>
          </w:p>
          <w:p w14:paraId="6B7624F2" w14:textId="77777777" w:rsidR="00000000" w:rsidRDefault="0032427E">
            <w:pPr>
              <w:spacing w:line="280" w:lineRule="exact"/>
              <w:rPr>
                <w:sz w:val="22"/>
                <w:szCs w:val="22"/>
              </w:rPr>
            </w:pPr>
            <w:r>
              <w:rPr>
                <w:sz w:val="22"/>
                <w:szCs w:val="22"/>
              </w:rPr>
              <w:t>Basuyn</w:t>
            </w:r>
          </w:p>
          <w:p w14:paraId="2E744097" w14:textId="77777777" w:rsidR="00000000" w:rsidRDefault="0032427E">
            <w:pPr>
              <w:spacing w:line="280" w:lineRule="exact"/>
              <w:rPr>
                <w:sz w:val="22"/>
                <w:szCs w:val="22"/>
              </w:rPr>
            </w:pPr>
            <w:r>
              <w:rPr>
                <w:sz w:val="22"/>
                <w:szCs w:val="22"/>
              </w:rPr>
              <w:t>Trompet</w:t>
            </w:r>
          </w:p>
          <w:p w14:paraId="3CDEB141" w14:textId="77777777" w:rsidR="00000000" w:rsidRDefault="0032427E">
            <w:pPr>
              <w:spacing w:line="280" w:lineRule="exact"/>
              <w:rPr>
                <w:sz w:val="22"/>
                <w:szCs w:val="22"/>
              </w:rPr>
            </w:pPr>
            <w:r>
              <w:rPr>
                <w:sz w:val="22"/>
                <w:szCs w:val="22"/>
              </w:rPr>
              <w:t>Trompet</w:t>
            </w:r>
          </w:p>
          <w:p w14:paraId="4642E0A2" w14:textId="77777777" w:rsidR="00000000" w:rsidRDefault="0032427E">
            <w:pPr>
              <w:spacing w:line="280" w:lineRule="exact"/>
              <w:rPr>
                <w:sz w:val="22"/>
                <w:szCs w:val="22"/>
              </w:rPr>
            </w:pPr>
            <w:r>
              <w:rPr>
                <w:sz w:val="22"/>
                <w:szCs w:val="22"/>
              </w:rPr>
              <w:t>Cink</w:t>
            </w:r>
          </w:p>
        </w:tc>
        <w:tc>
          <w:tcPr>
            <w:tcW w:w="607" w:type="dxa"/>
          </w:tcPr>
          <w:p w14:paraId="0EB06E69" w14:textId="77777777" w:rsidR="00000000" w:rsidRDefault="0032427E">
            <w:pPr>
              <w:spacing w:line="280" w:lineRule="exact"/>
              <w:rPr>
                <w:sz w:val="22"/>
                <w:szCs w:val="22"/>
              </w:rPr>
            </w:pPr>
          </w:p>
          <w:p w14:paraId="21887788" w14:textId="77777777" w:rsidR="00000000" w:rsidRDefault="0032427E">
            <w:pPr>
              <w:spacing w:line="280" w:lineRule="exact"/>
              <w:rPr>
                <w:sz w:val="22"/>
                <w:szCs w:val="22"/>
              </w:rPr>
            </w:pPr>
            <w:r>
              <w:rPr>
                <w:sz w:val="22"/>
                <w:szCs w:val="22"/>
              </w:rPr>
              <w:t>16</w:t>
            </w:r>
            <w:r>
              <w:rPr>
                <w:sz w:val="22"/>
              </w:rPr>
              <w:t>'</w:t>
            </w:r>
          </w:p>
          <w:p w14:paraId="0B5E5787" w14:textId="77777777" w:rsidR="00000000" w:rsidRDefault="0032427E">
            <w:pPr>
              <w:spacing w:line="280" w:lineRule="exact"/>
              <w:rPr>
                <w:sz w:val="22"/>
                <w:szCs w:val="22"/>
              </w:rPr>
            </w:pPr>
            <w:r>
              <w:rPr>
                <w:sz w:val="22"/>
                <w:szCs w:val="22"/>
              </w:rPr>
              <w:t>16</w:t>
            </w:r>
            <w:r>
              <w:rPr>
                <w:sz w:val="22"/>
              </w:rPr>
              <w:t>'</w:t>
            </w:r>
          </w:p>
          <w:p w14:paraId="3D509595" w14:textId="77777777" w:rsidR="00000000" w:rsidRDefault="0032427E">
            <w:pPr>
              <w:spacing w:line="280" w:lineRule="exact"/>
              <w:rPr>
                <w:sz w:val="22"/>
                <w:szCs w:val="22"/>
              </w:rPr>
            </w:pPr>
            <w:r>
              <w:rPr>
                <w:sz w:val="22"/>
                <w:szCs w:val="22"/>
              </w:rPr>
              <w:t>12</w:t>
            </w:r>
            <w:r>
              <w:rPr>
                <w:sz w:val="22"/>
              </w:rPr>
              <w:t>'</w:t>
            </w:r>
          </w:p>
          <w:p w14:paraId="5787502A" w14:textId="77777777" w:rsidR="00000000" w:rsidRDefault="0032427E">
            <w:pPr>
              <w:spacing w:line="280" w:lineRule="exact"/>
              <w:rPr>
                <w:sz w:val="22"/>
                <w:szCs w:val="22"/>
              </w:rPr>
            </w:pPr>
            <w:r>
              <w:rPr>
                <w:sz w:val="22"/>
                <w:szCs w:val="22"/>
              </w:rPr>
              <w:t>8</w:t>
            </w:r>
            <w:r>
              <w:rPr>
                <w:sz w:val="22"/>
              </w:rPr>
              <w:t>'</w:t>
            </w:r>
          </w:p>
          <w:p w14:paraId="7D1B4FB1" w14:textId="77777777" w:rsidR="00000000" w:rsidRDefault="0032427E">
            <w:pPr>
              <w:spacing w:line="280" w:lineRule="exact"/>
              <w:rPr>
                <w:sz w:val="22"/>
                <w:szCs w:val="22"/>
              </w:rPr>
            </w:pPr>
            <w:r>
              <w:rPr>
                <w:sz w:val="22"/>
                <w:szCs w:val="22"/>
              </w:rPr>
              <w:t>4</w:t>
            </w:r>
            <w:r>
              <w:rPr>
                <w:sz w:val="22"/>
              </w:rPr>
              <w:t>'</w:t>
            </w:r>
          </w:p>
          <w:p w14:paraId="1BCD43D9" w14:textId="77777777" w:rsidR="00000000" w:rsidRDefault="0032427E">
            <w:pPr>
              <w:spacing w:line="280" w:lineRule="exact"/>
              <w:rPr>
                <w:sz w:val="22"/>
                <w:szCs w:val="22"/>
              </w:rPr>
            </w:pPr>
            <w:r>
              <w:rPr>
                <w:sz w:val="22"/>
                <w:szCs w:val="22"/>
              </w:rPr>
              <w:t>2</w:t>
            </w:r>
            <w:r>
              <w:rPr>
                <w:sz w:val="22"/>
              </w:rPr>
              <w:t>'</w:t>
            </w:r>
          </w:p>
          <w:p w14:paraId="2CB089C4" w14:textId="77777777" w:rsidR="00000000" w:rsidRDefault="0032427E">
            <w:pPr>
              <w:spacing w:line="280" w:lineRule="exact"/>
              <w:rPr>
                <w:sz w:val="22"/>
                <w:szCs w:val="22"/>
              </w:rPr>
            </w:pPr>
            <w:r>
              <w:rPr>
                <w:sz w:val="22"/>
                <w:szCs w:val="22"/>
              </w:rPr>
              <w:t>4 st.</w:t>
            </w:r>
          </w:p>
          <w:p w14:paraId="0BA1E4F2" w14:textId="77777777" w:rsidR="00000000" w:rsidRDefault="0032427E">
            <w:pPr>
              <w:spacing w:line="280" w:lineRule="exact"/>
              <w:rPr>
                <w:sz w:val="22"/>
                <w:szCs w:val="22"/>
              </w:rPr>
            </w:pPr>
            <w:r>
              <w:rPr>
                <w:sz w:val="22"/>
                <w:szCs w:val="22"/>
              </w:rPr>
              <w:t>16</w:t>
            </w:r>
            <w:r>
              <w:rPr>
                <w:sz w:val="22"/>
              </w:rPr>
              <w:t>'</w:t>
            </w:r>
          </w:p>
          <w:p w14:paraId="5CD8C8FE" w14:textId="77777777" w:rsidR="00000000" w:rsidRDefault="0032427E">
            <w:pPr>
              <w:spacing w:line="280" w:lineRule="exact"/>
              <w:rPr>
                <w:sz w:val="22"/>
                <w:szCs w:val="22"/>
              </w:rPr>
            </w:pPr>
            <w:r>
              <w:rPr>
                <w:sz w:val="22"/>
                <w:szCs w:val="22"/>
              </w:rPr>
              <w:t>8</w:t>
            </w:r>
            <w:r>
              <w:rPr>
                <w:sz w:val="22"/>
              </w:rPr>
              <w:t>'</w:t>
            </w:r>
          </w:p>
          <w:p w14:paraId="03A39124" w14:textId="77777777" w:rsidR="00000000" w:rsidRDefault="0032427E">
            <w:pPr>
              <w:spacing w:line="280" w:lineRule="exact"/>
              <w:rPr>
                <w:sz w:val="22"/>
                <w:szCs w:val="22"/>
              </w:rPr>
            </w:pPr>
            <w:r>
              <w:rPr>
                <w:sz w:val="22"/>
                <w:szCs w:val="22"/>
              </w:rPr>
              <w:t>4</w:t>
            </w:r>
            <w:r>
              <w:rPr>
                <w:sz w:val="22"/>
              </w:rPr>
              <w:t>'</w:t>
            </w:r>
          </w:p>
          <w:p w14:paraId="3503D5E4" w14:textId="77777777" w:rsidR="00000000" w:rsidRDefault="0032427E">
            <w:pPr>
              <w:spacing w:line="280" w:lineRule="exact"/>
              <w:rPr>
                <w:sz w:val="22"/>
                <w:szCs w:val="22"/>
              </w:rPr>
            </w:pPr>
            <w:r>
              <w:rPr>
                <w:sz w:val="22"/>
                <w:szCs w:val="22"/>
              </w:rPr>
              <w:t>2</w:t>
            </w:r>
            <w:r>
              <w:rPr>
                <w:sz w:val="22"/>
              </w:rPr>
              <w:t>'</w:t>
            </w:r>
          </w:p>
        </w:tc>
      </w:tr>
    </w:tbl>
    <w:p w14:paraId="518CAB88" w14:textId="77777777" w:rsidR="00000000" w:rsidRDefault="0032427E">
      <w:pPr>
        <w:spacing w:line="280" w:lineRule="exact"/>
        <w:rPr>
          <w:sz w:val="22"/>
          <w:szCs w:val="22"/>
        </w:rPr>
      </w:pPr>
    </w:p>
    <w:p w14:paraId="1C9D53A7" w14:textId="77777777" w:rsidR="00000000" w:rsidRDefault="0032427E">
      <w:pPr>
        <w:spacing w:line="280" w:lineRule="exact"/>
        <w:rPr>
          <w:sz w:val="22"/>
          <w:szCs w:val="22"/>
          <w:lang w:val="en-GB"/>
        </w:rPr>
      </w:pPr>
      <w:r>
        <w:rPr>
          <w:sz w:val="22"/>
          <w:szCs w:val="22"/>
          <w:lang w:val="en-GB"/>
        </w:rPr>
        <w:t xml:space="preserve">* </w:t>
      </w:r>
      <w:r>
        <w:rPr>
          <w:sz w:val="22"/>
          <w:szCs w:val="22"/>
        </w:rPr>
        <w:t>oorspronkelijk waarschijnlijk Fluit travers 4</w:t>
      </w:r>
      <w:r>
        <w:rPr>
          <w:sz w:val="22"/>
        </w:rPr>
        <w:t>'</w:t>
      </w:r>
    </w:p>
    <w:p w14:paraId="5A9EFFF0" w14:textId="77777777" w:rsidR="00000000" w:rsidRDefault="0032427E">
      <w:pPr>
        <w:spacing w:line="280" w:lineRule="exact"/>
        <w:rPr>
          <w:sz w:val="22"/>
          <w:szCs w:val="22"/>
          <w:lang w:val="en-GB"/>
        </w:rPr>
      </w:pPr>
    </w:p>
    <w:p w14:paraId="20CD84F6" w14:textId="77777777" w:rsidR="00000000" w:rsidRDefault="0032427E">
      <w:pPr>
        <w:spacing w:line="280" w:lineRule="exact"/>
        <w:rPr>
          <w:sz w:val="22"/>
          <w:szCs w:val="22"/>
        </w:rPr>
      </w:pPr>
      <w:r>
        <w:rPr>
          <w:sz w:val="22"/>
          <w:szCs w:val="22"/>
        </w:rPr>
        <w:t>koppelingen HW-RP B/D, HW</w:t>
      </w:r>
      <w:r>
        <w:rPr>
          <w:sz w:val="22"/>
          <w:szCs w:val="22"/>
        </w:rPr>
        <w:t>-BW B/D, Ped-HW</w:t>
      </w:r>
    </w:p>
    <w:p w14:paraId="0772A4FE" w14:textId="77777777" w:rsidR="00000000" w:rsidRDefault="0032427E">
      <w:pPr>
        <w:spacing w:line="280" w:lineRule="exact"/>
        <w:rPr>
          <w:sz w:val="22"/>
          <w:szCs w:val="22"/>
        </w:rPr>
      </w:pPr>
      <w:r>
        <w:rPr>
          <w:sz w:val="22"/>
          <w:szCs w:val="22"/>
        </w:rPr>
        <w:t>tremulanten RP, BW</w:t>
      </w:r>
    </w:p>
    <w:p w14:paraId="54304CA9" w14:textId="77777777" w:rsidR="00000000" w:rsidRDefault="0032427E">
      <w:pPr>
        <w:spacing w:line="280" w:lineRule="exact"/>
        <w:rPr>
          <w:sz w:val="22"/>
          <w:szCs w:val="22"/>
        </w:rPr>
      </w:pPr>
      <w:r>
        <w:rPr>
          <w:sz w:val="22"/>
          <w:szCs w:val="22"/>
        </w:rPr>
        <w:t>vier afsluiters</w:t>
      </w:r>
    </w:p>
    <w:p w14:paraId="5BF9C590" w14:textId="77777777" w:rsidR="00000000" w:rsidRDefault="0032427E">
      <w:pPr>
        <w:spacing w:line="280" w:lineRule="exact"/>
        <w:rPr>
          <w:sz w:val="22"/>
          <w:szCs w:val="22"/>
        </w:rPr>
      </w:pPr>
    </w:p>
    <w:p w14:paraId="181CFACF" w14:textId="77777777" w:rsidR="00000000" w:rsidRDefault="0032427E">
      <w:pPr>
        <w:spacing w:line="280" w:lineRule="exact"/>
        <w:rPr>
          <w:sz w:val="22"/>
          <w:szCs w:val="22"/>
        </w:rPr>
      </w:pPr>
      <w:r>
        <w:rPr>
          <w:sz w:val="22"/>
          <w:szCs w:val="22"/>
        </w:rPr>
        <w:t>manuaalomvang C-d</w:t>
      </w:r>
      <w:r>
        <w:rPr>
          <w:sz w:val="22"/>
          <w:szCs w:val="22"/>
          <w:vertAlign w:val="superscript"/>
        </w:rPr>
        <w:t>3</w:t>
      </w:r>
    </w:p>
    <w:p w14:paraId="2ACE9458" w14:textId="77777777" w:rsidR="00000000" w:rsidRDefault="0032427E">
      <w:pPr>
        <w:spacing w:line="280" w:lineRule="exact"/>
        <w:rPr>
          <w:sz w:val="22"/>
          <w:szCs w:val="22"/>
        </w:rPr>
      </w:pPr>
      <w:r>
        <w:rPr>
          <w:sz w:val="22"/>
          <w:szCs w:val="22"/>
        </w:rPr>
        <w:t>pedaalomvang C-d</w:t>
      </w:r>
      <w:r>
        <w:rPr>
          <w:sz w:val="22"/>
          <w:szCs w:val="22"/>
          <w:vertAlign w:val="superscript"/>
        </w:rPr>
        <w:t>1</w:t>
      </w:r>
    </w:p>
    <w:p w14:paraId="521DAFD6" w14:textId="77777777" w:rsidR="00000000" w:rsidRDefault="0032427E">
      <w:pPr>
        <w:spacing w:line="280" w:lineRule="exact"/>
        <w:rPr>
          <w:sz w:val="22"/>
          <w:szCs w:val="22"/>
        </w:rPr>
      </w:pPr>
    </w:p>
    <w:p w14:paraId="57EF839A" w14:textId="77777777" w:rsidR="00000000" w:rsidRDefault="0032427E">
      <w:pPr>
        <w:spacing w:line="280" w:lineRule="exact"/>
        <w:rPr>
          <w:sz w:val="22"/>
          <w:szCs w:val="22"/>
        </w:rPr>
      </w:pPr>
      <w:r>
        <w:rPr>
          <w:sz w:val="22"/>
          <w:szCs w:val="22"/>
        </w:rPr>
        <w:t>toonhoogte: kamertoon</w:t>
      </w:r>
    </w:p>
    <w:p w14:paraId="1A988323" w14:textId="77777777" w:rsidR="00000000" w:rsidRDefault="0032427E">
      <w:pPr>
        <w:spacing w:line="280" w:lineRule="exact"/>
        <w:rPr>
          <w:sz w:val="22"/>
          <w:szCs w:val="22"/>
        </w:rPr>
      </w:pPr>
    </w:p>
    <w:p w14:paraId="67EBA789" w14:textId="77777777" w:rsidR="00000000" w:rsidRDefault="0032427E">
      <w:pPr>
        <w:spacing w:line="280" w:lineRule="exact"/>
        <w:rPr>
          <w:sz w:val="22"/>
          <w:szCs w:val="22"/>
        </w:rPr>
      </w:pPr>
      <w:r>
        <w:rPr>
          <w:sz w:val="22"/>
          <w:szCs w:val="22"/>
        </w:rPr>
        <w:t>De gebroeders Lootens keurden het orgel: ‘dat niet alleen alles getrouw, en eerlyk conform het bestek is vervaardigd, maar zelfs geen Nieuw Org</w:t>
      </w:r>
      <w:r>
        <w:rPr>
          <w:sz w:val="22"/>
          <w:szCs w:val="22"/>
        </w:rPr>
        <w:t xml:space="preserve">el in beter staat kan opgeleverd werden’. Lootens vermeldt in zijn </w:t>
      </w:r>
      <w:r>
        <w:rPr>
          <w:i/>
          <w:sz w:val="22"/>
          <w:szCs w:val="22"/>
        </w:rPr>
        <w:t>Beschryving</w:t>
      </w:r>
      <w:r>
        <w:rPr>
          <w:sz w:val="22"/>
          <w:szCs w:val="22"/>
        </w:rPr>
        <w:t xml:space="preserve"> een aantal bijzonderheden. Zo stond het orgel in ‘Fluit- of Kamer Toon, de Temperatuur is die, welk al-omme in de Republicq by Kerk-Orgels gebruikelyk is, namentlyk de groote Te</w:t>
      </w:r>
      <w:r>
        <w:rPr>
          <w:sz w:val="22"/>
          <w:szCs w:val="22"/>
        </w:rPr>
        <w:t>rtsen Reyn of Scherp Zuiver, en de Quinten iets sweevende’.</w:t>
      </w:r>
    </w:p>
    <w:p w14:paraId="56871A18" w14:textId="77777777" w:rsidR="00000000" w:rsidRDefault="0032427E">
      <w:pPr>
        <w:spacing w:line="280" w:lineRule="exact"/>
        <w:rPr>
          <w:sz w:val="22"/>
          <w:szCs w:val="22"/>
        </w:rPr>
      </w:pPr>
      <w:r>
        <w:rPr>
          <w:sz w:val="22"/>
          <w:szCs w:val="22"/>
        </w:rPr>
        <w:t>Een felle brand legde in de nacht van 7 oktober 1832 de Grote of St-Lievensmonsterkerk nagenoeg geheel in de as. Daarmee ging ook het grootste orgel dat Zeeland rijk geweest is in vlammen op. Op d</w:t>
      </w:r>
      <w:r>
        <w:rPr>
          <w:sz w:val="22"/>
          <w:szCs w:val="22"/>
        </w:rPr>
        <w:t>e plaats van de oude kerk verrees de Nieuwe Kerk, die in 1848 in gebruik genomen werd.</w:t>
      </w:r>
    </w:p>
    <w:p w14:paraId="1800F711" w14:textId="77777777" w:rsidR="00000000" w:rsidRDefault="0032427E">
      <w:pPr>
        <w:spacing w:line="280" w:lineRule="exact"/>
        <w:rPr>
          <w:sz w:val="22"/>
          <w:szCs w:val="22"/>
        </w:rPr>
      </w:pPr>
      <w:r>
        <w:rPr>
          <w:rStyle w:val="Verwijzingopmerking"/>
          <w:vanish/>
        </w:rPr>
        <w:commentReference w:id="5"/>
      </w:r>
    </w:p>
    <w:p w14:paraId="781313AD" w14:textId="77777777" w:rsidR="00000000" w:rsidRDefault="0032427E">
      <w:pPr>
        <w:spacing w:line="280" w:lineRule="exact"/>
        <w:rPr>
          <w:sz w:val="22"/>
          <w:szCs w:val="22"/>
        </w:rPr>
      </w:pPr>
      <w:r>
        <w:rPr>
          <w:sz w:val="22"/>
          <w:szCs w:val="22"/>
        </w:rPr>
        <w:t>Het orgel van de Hervormde Kerk te Kloetinge (1787*) is het belangrijkste orgel van Hendrik Hermanus Hess (1735-1794) in Zeeland. Het was bovendien een van de eerste d</w:t>
      </w:r>
      <w:r>
        <w:rPr>
          <w:sz w:val="22"/>
          <w:szCs w:val="22"/>
        </w:rPr>
        <w:t xml:space="preserve">orpsorgels in Zeeland. Volgens de </w:t>
      </w:r>
      <w:r>
        <w:rPr>
          <w:i/>
          <w:sz w:val="22"/>
          <w:szCs w:val="22"/>
        </w:rPr>
        <w:t>Boekzaal</w:t>
      </w:r>
      <w:r>
        <w:rPr>
          <w:sz w:val="22"/>
          <w:szCs w:val="22"/>
        </w:rPr>
        <w:t xml:space="preserve"> bezat dit 18 stemmen tellende orgel een gehalveerde manuaalkoppeling ‘om door dezelve Piano ende Forte te kunnen spelen’. Voor de Middelburgse regent J.A. van der Perre bouwde Hess in 1776 een huisorgel met twee k</w:t>
      </w:r>
      <w:r>
        <w:rPr>
          <w:sz w:val="22"/>
          <w:szCs w:val="22"/>
        </w:rPr>
        <w:t>lavieren en 11½ registers. De Hervormde Kerk te Domburg kreeg dit instrument in 1801 ten geschenke aangeboden door A.K.C. Slicher, de toenmalige eigenaar van het instrument. Kerk en orgel gingen in 1848 in vlammen op.</w:t>
      </w:r>
    </w:p>
    <w:p w14:paraId="0EE6BF26" w14:textId="77777777" w:rsidR="00000000" w:rsidRDefault="0032427E">
      <w:pPr>
        <w:spacing w:line="280" w:lineRule="exact"/>
        <w:rPr>
          <w:sz w:val="22"/>
          <w:szCs w:val="22"/>
        </w:rPr>
      </w:pPr>
      <w:r>
        <w:rPr>
          <w:sz w:val="22"/>
          <w:szCs w:val="22"/>
        </w:rPr>
        <w:t>Hess onderhield vanaf 1780 het grote B</w:t>
      </w:r>
      <w:r>
        <w:rPr>
          <w:sz w:val="22"/>
          <w:szCs w:val="22"/>
        </w:rPr>
        <w:t>ätz-orgel te Zierikzee. Vanaf 1793 liet hij dit over aan zijn compagnon Jan Pieter Schmidt (ca 1750-1807). Wegens de grote hoeveelheid werk vestigde Schmidt zich rond 1794 enige jaren in Zierikzee. In 1799 breidde hij het Mitterreither-orgel van de Luthers</w:t>
      </w:r>
      <w:r>
        <w:rPr>
          <w:sz w:val="22"/>
          <w:szCs w:val="22"/>
        </w:rPr>
        <w:t>e Kerk aldaar uit met een bovenwerk.</w:t>
      </w:r>
    </w:p>
    <w:p w14:paraId="453FCC7A" w14:textId="77777777" w:rsidR="00000000" w:rsidRDefault="0032427E">
      <w:pPr>
        <w:spacing w:line="280" w:lineRule="exact"/>
        <w:rPr>
          <w:sz w:val="22"/>
          <w:szCs w:val="22"/>
        </w:rPr>
      </w:pPr>
    </w:p>
    <w:p w14:paraId="3B943C96" w14:textId="77777777" w:rsidR="00000000" w:rsidRDefault="0032427E">
      <w:pPr>
        <w:spacing w:line="280" w:lineRule="exact"/>
        <w:rPr>
          <w:i/>
          <w:sz w:val="22"/>
          <w:szCs w:val="22"/>
        </w:rPr>
      </w:pPr>
      <w:r>
        <w:rPr>
          <w:i/>
          <w:sz w:val="22"/>
          <w:szCs w:val="22"/>
        </w:rPr>
        <w:t>Orgelmakers van buiten de landsgrenzen</w:t>
      </w:r>
    </w:p>
    <w:p w14:paraId="40E51F48" w14:textId="77777777" w:rsidR="00000000" w:rsidRDefault="0032427E">
      <w:pPr>
        <w:spacing w:line="280" w:lineRule="exact"/>
        <w:rPr>
          <w:sz w:val="22"/>
          <w:szCs w:val="22"/>
        </w:rPr>
      </w:pPr>
      <w:r>
        <w:rPr>
          <w:sz w:val="22"/>
          <w:szCs w:val="22"/>
        </w:rPr>
        <w:t>De Middelburgse regent Daniël Radermacher speelde een belangrijke rol bij de totstandkoming van het orgel in de Middelburgse Oostkerk. In 1763 deed hij een vergeefse poging het st</w:t>
      </w:r>
      <w:r>
        <w:rPr>
          <w:sz w:val="22"/>
          <w:szCs w:val="22"/>
        </w:rPr>
        <w:t xml:space="preserve">adsbestuur te </w:t>
      </w:r>
      <w:r>
        <w:rPr>
          <w:sz w:val="22"/>
          <w:szCs w:val="22"/>
        </w:rPr>
        <w:lastRenderedPageBreak/>
        <w:t>bewegen een orgel in de Oostkerk te plaatsen. Wegens onvoldoende financiële middelen bleef het slechts bij een bestek en tekeningen.</w:t>
      </w:r>
    </w:p>
    <w:p w14:paraId="30EDF05D" w14:textId="77777777" w:rsidR="00000000" w:rsidRDefault="0032427E">
      <w:pPr>
        <w:spacing w:line="280" w:lineRule="exact"/>
        <w:rPr>
          <w:sz w:val="22"/>
          <w:szCs w:val="22"/>
        </w:rPr>
      </w:pPr>
      <w:r>
        <w:rPr>
          <w:sz w:val="22"/>
          <w:szCs w:val="22"/>
        </w:rPr>
        <w:t>De invoering van de nieuwe psalmberijming in 1774 vormde de aanleiding voor een hernieuwde poging om de Oostk</w:t>
      </w:r>
      <w:r>
        <w:rPr>
          <w:sz w:val="22"/>
          <w:szCs w:val="22"/>
        </w:rPr>
        <w:t xml:space="preserve">erk van een orgel te voorzien. Dankzij de toenmalige organist van de Nieuwe Kerk, Willem Lootens, is de totstandkoming van het instrument nauwgezet te volgen. In zijn </w:t>
      </w:r>
      <w:r>
        <w:rPr>
          <w:i/>
          <w:sz w:val="22"/>
          <w:szCs w:val="22"/>
        </w:rPr>
        <w:t>Verslag van de bouw van het orgel in de Oostkerk</w:t>
      </w:r>
      <w:r>
        <w:rPr>
          <w:sz w:val="22"/>
          <w:szCs w:val="22"/>
        </w:rPr>
        <w:t xml:space="preserve"> doet hij uitgebreid kond van de bouw van</w:t>
      </w:r>
      <w:r>
        <w:rPr>
          <w:sz w:val="22"/>
          <w:szCs w:val="22"/>
        </w:rPr>
        <w:t xml:space="preserve"> het orgel (1782*).</w:t>
      </w:r>
    </w:p>
    <w:p w14:paraId="332AE625" w14:textId="77777777" w:rsidR="00000000" w:rsidRDefault="0032427E">
      <w:pPr>
        <w:spacing w:line="280" w:lineRule="exact"/>
        <w:rPr>
          <w:sz w:val="22"/>
          <w:szCs w:val="22"/>
        </w:rPr>
      </w:pPr>
      <w:r>
        <w:rPr>
          <w:sz w:val="22"/>
          <w:szCs w:val="22"/>
        </w:rPr>
        <w:t>Hoe kwam men in Middelburg terecht bij de Vlaamse orgelmakers Petrus en Johannes de Rijckere uit Kortrijk? Lootens kreeg deze vraag regelmatig voorgelegd, en zet daarom de keuze voor de gebroeders De Rijckere uitvoerig uiteen. Allereers</w:t>
      </w:r>
      <w:r>
        <w:rPr>
          <w:sz w:val="22"/>
          <w:szCs w:val="22"/>
        </w:rPr>
        <w:t>t was er in Zeeland zelf geen geschikte kandidaat om de opdracht te aanvaarden. Men moest daarom buiten Zeeland op zoek naar een orgelmaker. De keuze voor Vlaanderen was mede ingegeven door de gunstige prijs die orgelmakers daar voor instrumenten rekenden.</w:t>
      </w:r>
    </w:p>
    <w:p w14:paraId="0FCBE26D" w14:textId="77777777" w:rsidR="00000000" w:rsidRDefault="0032427E">
      <w:pPr>
        <w:spacing w:line="280" w:lineRule="exact"/>
        <w:rPr>
          <w:sz w:val="22"/>
          <w:szCs w:val="22"/>
        </w:rPr>
      </w:pPr>
      <w:r>
        <w:rPr>
          <w:sz w:val="22"/>
          <w:szCs w:val="22"/>
        </w:rPr>
        <w:t>Pogingen om met Pieter van Peteghem uit Gent tot overeenstemming te komen, liepen op niets uit. In Middelburg wilde men een geheel ander instrument dan Van Peteghem gewoonlijk maakte, en hij had geen zin zijn werkwijze voor één orgel aan te passen. Vervol</w:t>
      </w:r>
      <w:r>
        <w:rPr>
          <w:sz w:val="22"/>
          <w:szCs w:val="22"/>
        </w:rPr>
        <w:t xml:space="preserve">gens wendde men zich tot de gebroeders De Rijckere te Kortrijk, die in 1776 reeds een orgel hadden opgeleverd in de Hervormde Kerk te Axel. Dit instrument bevindt zich sedert 1924 in de Hervormde Kerk te Beek (1776*). De gebroeders De Rijckere verklaarden </w:t>
      </w:r>
      <w:r>
        <w:rPr>
          <w:sz w:val="22"/>
          <w:szCs w:val="22"/>
        </w:rPr>
        <w:t>zich bereid de bouw van het Middelburgse orgel op zich te nemen. In mei 1779 werd het bestek voor het orgel van de Oostkerk ondertekend.</w:t>
      </w:r>
    </w:p>
    <w:p w14:paraId="1BBA1FEE" w14:textId="77777777" w:rsidR="00000000" w:rsidRDefault="0032427E">
      <w:pPr>
        <w:spacing w:line="280" w:lineRule="exact"/>
        <w:rPr>
          <w:sz w:val="22"/>
          <w:szCs w:val="22"/>
        </w:rPr>
      </w:pPr>
      <w:r>
        <w:rPr>
          <w:sz w:val="22"/>
          <w:szCs w:val="22"/>
        </w:rPr>
        <w:t xml:space="preserve">In februari 1780 was het orgel zover gereed dat tot de keuring kon worden overgegaan. De Goese organist F.J. Heinrichs </w:t>
      </w:r>
      <w:r>
        <w:rPr>
          <w:sz w:val="22"/>
          <w:szCs w:val="22"/>
        </w:rPr>
        <w:t>en de orgelmakers Joachim Reichner uit Den Haag en Johannes Spooreman uit Leiden reisden af naar Middelburg. Na vier dagen kwamen zij met een negatief oordeel en concludeerden ‘dat het werk met veel gebreeken was bezoedeld’. De windlade van het rugpositief</w:t>
      </w:r>
      <w:r>
        <w:rPr>
          <w:sz w:val="22"/>
          <w:szCs w:val="22"/>
        </w:rPr>
        <w:t xml:space="preserve"> werd zelfs finaal afgekeurd. De gebroeders De Rijckere beloofden beterschap. Na nauwelijks drie weken meenden zij dat het orgel in orde was. Heinrichs kwam opnieuw naar Middelburg en velde een positief oordeel: het orgel was in ieder geval bruikbaar voor </w:t>
      </w:r>
      <w:r>
        <w:rPr>
          <w:sz w:val="22"/>
          <w:szCs w:val="22"/>
        </w:rPr>
        <w:t>de kerkdienst. De gebroeders De Rijckere pakten onmiddellijk hun biezen en vertrokken naar Vlaanderen.</w:t>
      </w:r>
    </w:p>
    <w:p w14:paraId="4E67A701" w14:textId="77777777" w:rsidR="00000000" w:rsidRDefault="0032427E">
      <w:pPr>
        <w:spacing w:line="280" w:lineRule="exact"/>
        <w:rPr>
          <w:sz w:val="22"/>
          <w:szCs w:val="22"/>
        </w:rPr>
      </w:pPr>
      <w:r>
        <w:rPr>
          <w:sz w:val="22"/>
          <w:szCs w:val="22"/>
        </w:rPr>
        <w:t>Al spoedig bleek echter dat het orgel allerminst voldeed, ook niet voor de begeleiding van de gemeentezang. Lootens tracht in zijn geschrift een verklari</w:t>
      </w:r>
      <w:r>
        <w:rPr>
          <w:sz w:val="22"/>
          <w:szCs w:val="22"/>
        </w:rPr>
        <w:t>ng hiervoor te geven. De orgels uit Brabant en Vlaanderen verschilden volgens hem ‘als nagt bij dag’ met ‘de kerkorgels in de republiecq’. De zuidelijke orgels dienden slechts ‘tot accompagnement van weinig zangers, of ter ondersteuning van figuraal kerkmu</w:t>
      </w:r>
      <w:r>
        <w:rPr>
          <w:sz w:val="22"/>
          <w:szCs w:val="22"/>
        </w:rPr>
        <w:t>ziek’, terwijl de instrumenten in de protestante kerk bestemd waren ‘ter leiding en besturing der choraalzang, door eenige honderde mensschen tegelijk gezongen’. Dat vereiste een totaal ander orgeltype.</w:t>
      </w:r>
    </w:p>
    <w:p w14:paraId="797EBE61" w14:textId="77777777" w:rsidR="00000000" w:rsidRDefault="0032427E">
      <w:pPr>
        <w:spacing w:line="280" w:lineRule="exact"/>
        <w:rPr>
          <w:sz w:val="22"/>
          <w:szCs w:val="22"/>
        </w:rPr>
      </w:pPr>
      <w:r>
        <w:rPr>
          <w:sz w:val="22"/>
          <w:szCs w:val="22"/>
        </w:rPr>
        <w:t>Men haalde Reichner naar Middelburg om het orgel te v</w:t>
      </w:r>
      <w:r>
        <w:rPr>
          <w:sz w:val="22"/>
          <w:szCs w:val="22"/>
        </w:rPr>
        <w:t xml:space="preserve">erbeteren. Deze richtte zich met name op het functioneren van het rugpositief en de windvoorziening. Vanwege persoonlijke omstandigheden zag Reichner ervan af ook de rest van het orgel te verbeteren. Johannes van Overbeek werd bereid gevonden het orgel te </w:t>
      </w:r>
      <w:r>
        <w:rPr>
          <w:sz w:val="22"/>
          <w:szCs w:val="22"/>
        </w:rPr>
        <w:t>vervolmaken. Zo verving hij de Fagot 16</w:t>
      </w:r>
      <w:r>
        <w:rPr>
          <w:sz w:val="22"/>
        </w:rPr>
        <w:t>'</w:t>
      </w:r>
      <w:r>
        <w:rPr>
          <w:sz w:val="22"/>
          <w:szCs w:val="22"/>
        </w:rPr>
        <w:t xml:space="preserve"> van het hoofdwerk, die volgens Lootens in plaats van toon ‘een knetterend geraas aan’t gehoor bracht’ door een Holpijp 8</w:t>
      </w:r>
      <w:r>
        <w:rPr>
          <w:sz w:val="22"/>
        </w:rPr>
        <w:t>'</w:t>
      </w:r>
      <w:r>
        <w:rPr>
          <w:sz w:val="22"/>
          <w:szCs w:val="22"/>
        </w:rPr>
        <w:t>. Van Overbeek reviseerde de tongwerken, plaatste een geheel nieuwe Vox humana 8</w:t>
      </w:r>
      <w:r>
        <w:rPr>
          <w:sz w:val="22"/>
        </w:rPr>
        <w:t>'</w:t>
      </w:r>
      <w:r>
        <w:rPr>
          <w:sz w:val="22"/>
          <w:szCs w:val="22"/>
        </w:rPr>
        <w:t xml:space="preserve"> op het boven</w:t>
      </w:r>
      <w:r>
        <w:rPr>
          <w:sz w:val="22"/>
          <w:szCs w:val="22"/>
        </w:rPr>
        <w:t>werk en verbeterde of vernieuwde de labialen. Ook de tractuur werd waar nodig verbeterd. Uiteindelijk kon het orgel op 5 september 1783 worden opgeleverd.</w:t>
      </w:r>
    </w:p>
    <w:p w14:paraId="0E5A9A75" w14:textId="77777777" w:rsidR="00000000" w:rsidRDefault="0032427E">
      <w:pPr>
        <w:spacing w:line="280" w:lineRule="exact"/>
        <w:rPr>
          <w:sz w:val="22"/>
          <w:szCs w:val="22"/>
        </w:rPr>
      </w:pPr>
    </w:p>
    <w:p w14:paraId="44E440DD" w14:textId="77777777" w:rsidR="00000000" w:rsidRDefault="0032427E">
      <w:pPr>
        <w:spacing w:line="280" w:lineRule="exact"/>
        <w:rPr>
          <w:sz w:val="22"/>
          <w:szCs w:val="22"/>
        </w:rPr>
      </w:pPr>
      <w:r>
        <w:rPr>
          <w:sz w:val="22"/>
          <w:szCs w:val="22"/>
        </w:rPr>
        <w:t>Zeeland herbergt een aantal orgels van de uit Ratingen afkomstige orgelmaker Peter Weidtman jr (1698</w:t>
      </w:r>
      <w:r>
        <w:rPr>
          <w:sz w:val="22"/>
          <w:szCs w:val="22"/>
        </w:rPr>
        <w:t>-1753). Uit een brief van zijn vader Thomas Weidtman blijkt dat Peter daadwerkelijk instrumenten heeft gebouwd voor klanten in Middelburg en Vlissingen. Gezien het feit dat er in de genoemde plaatsen geen aanwijzingen zijn dat Weidtman in kerken werkzaam w</w:t>
      </w:r>
      <w:r>
        <w:rPr>
          <w:sz w:val="22"/>
          <w:szCs w:val="22"/>
        </w:rPr>
        <w:t>as, gaat het waarschijnlijk om huisorgels.</w:t>
      </w:r>
    </w:p>
    <w:p w14:paraId="03992745" w14:textId="77777777" w:rsidR="00000000" w:rsidRDefault="0032427E">
      <w:pPr>
        <w:spacing w:line="280" w:lineRule="exact"/>
        <w:rPr>
          <w:sz w:val="22"/>
          <w:szCs w:val="22"/>
        </w:rPr>
      </w:pPr>
      <w:r>
        <w:rPr>
          <w:sz w:val="22"/>
          <w:szCs w:val="22"/>
        </w:rPr>
        <w:t xml:space="preserve">Het Weidtman-orgel dat G.L. Preuniger in 1844 plaatste in de Hervormde Kerk te Aagtekerke dateert uit 1744. Dit instrument bevindt zich tegenwoordig in de kerk van de Gereformeerde Gemeente te </w:t>
      </w:r>
      <w:r>
        <w:rPr>
          <w:sz w:val="22"/>
          <w:szCs w:val="22"/>
        </w:rPr>
        <w:lastRenderedPageBreak/>
        <w:t>Nieuwdorp (1744*). E</w:t>
      </w:r>
      <w:r>
        <w:rPr>
          <w:sz w:val="22"/>
          <w:szCs w:val="22"/>
        </w:rPr>
        <w:t>en omstreeks 1745 door Weidtman gebouwd huisorgel werd in 1859 door J.A. Mennes naar de Hervormde Kerk te Meliskerke (ca 1745*) overgebracht. Een derde Weidtman-orgel bevindt zich sinds 1868 in de Hervormde Kerk te Koudekerke (ca 1750*). Weidtman bouwde di</w:t>
      </w:r>
      <w:r>
        <w:rPr>
          <w:sz w:val="22"/>
          <w:szCs w:val="22"/>
        </w:rPr>
        <w:t>t instrument omstreeks 1750 voor de Jezuïetenkerk te Maastricht. Via de Hervormde Kerk van Neerijnen kwam het in Koudekerke terecht.</w:t>
      </w:r>
    </w:p>
    <w:p w14:paraId="25843266" w14:textId="77777777" w:rsidR="00000000" w:rsidRDefault="0032427E">
      <w:pPr>
        <w:spacing w:line="280" w:lineRule="exact"/>
        <w:rPr>
          <w:sz w:val="22"/>
          <w:szCs w:val="22"/>
        </w:rPr>
      </w:pPr>
    </w:p>
    <w:p w14:paraId="5B8E2C99" w14:textId="77777777" w:rsidR="00000000" w:rsidRDefault="0032427E">
      <w:pPr>
        <w:spacing w:line="280" w:lineRule="exact"/>
        <w:rPr>
          <w:sz w:val="22"/>
          <w:szCs w:val="22"/>
        </w:rPr>
      </w:pPr>
    </w:p>
    <w:p w14:paraId="7851D699" w14:textId="77777777" w:rsidR="00000000" w:rsidRDefault="0032427E">
      <w:pPr>
        <w:spacing w:line="280" w:lineRule="exact"/>
        <w:rPr>
          <w:b/>
          <w:sz w:val="22"/>
          <w:szCs w:val="22"/>
        </w:rPr>
      </w:pPr>
      <w:r>
        <w:rPr>
          <w:b/>
          <w:sz w:val="22"/>
          <w:szCs w:val="22"/>
        </w:rPr>
        <w:t>De 19e eeuw</w:t>
      </w:r>
    </w:p>
    <w:p w14:paraId="76A2B6CC" w14:textId="77777777" w:rsidR="00000000" w:rsidRDefault="0032427E">
      <w:pPr>
        <w:spacing w:line="280" w:lineRule="exact"/>
        <w:rPr>
          <w:sz w:val="22"/>
          <w:szCs w:val="22"/>
        </w:rPr>
      </w:pPr>
    </w:p>
    <w:p w14:paraId="5B4B9CD4" w14:textId="77777777" w:rsidR="00000000" w:rsidRDefault="0032427E">
      <w:pPr>
        <w:spacing w:line="280" w:lineRule="exact"/>
        <w:rPr>
          <w:sz w:val="22"/>
          <w:szCs w:val="22"/>
        </w:rPr>
      </w:pPr>
      <w:r>
        <w:rPr>
          <w:sz w:val="22"/>
          <w:szCs w:val="22"/>
        </w:rPr>
        <w:t>In navolging van dorpen die reeds in de tweede helft van de 18e eeuw over een orgel beschikten, gingen in de</w:t>
      </w:r>
      <w:r>
        <w:rPr>
          <w:sz w:val="22"/>
          <w:szCs w:val="22"/>
        </w:rPr>
        <w:t xml:space="preserve"> loop van de 19e eeuw steeds meer Zeeuwse dorpskerken over tot de aanschaf van een orgel. Daarnaast betekende de geëmancipeerde positie van de katholieke parochies eveneens een impuls voor de orgelbouw. De 19e eeuw was dan ook een bijzonder vruchtbare peri</w:t>
      </w:r>
      <w:r>
        <w:rPr>
          <w:sz w:val="22"/>
          <w:szCs w:val="22"/>
        </w:rPr>
        <w:t xml:space="preserve">ode voor met name de bouw van kleine orgels. </w:t>
      </w:r>
    </w:p>
    <w:p w14:paraId="7ECC606E" w14:textId="77777777" w:rsidR="00000000" w:rsidRDefault="0032427E">
      <w:pPr>
        <w:spacing w:line="280" w:lineRule="exact"/>
        <w:rPr>
          <w:sz w:val="22"/>
          <w:szCs w:val="22"/>
        </w:rPr>
      </w:pPr>
    </w:p>
    <w:p w14:paraId="019C5FFD" w14:textId="77777777" w:rsidR="00000000" w:rsidRDefault="0032427E">
      <w:pPr>
        <w:spacing w:line="280" w:lineRule="exact"/>
        <w:rPr>
          <w:i/>
          <w:sz w:val="22"/>
          <w:szCs w:val="22"/>
        </w:rPr>
      </w:pPr>
      <w:r>
        <w:rPr>
          <w:i/>
          <w:sz w:val="22"/>
          <w:szCs w:val="22"/>
        </w:rPr>
        <w:t>In Zeeland gevestigde orgelmakers</w:t>
      </w:r>
    </w:p>
    <w:p w14:paraId="671B227B" w14:textId="77777777" w:rsidR="00000000" w:rsidRDefault="0032427E">
      <w:pPr>
        <w:spacing w:line="280" w:lineRule="exact"/>
        <w:rPr>
          <w:sz w:val="22"/>
          <w:szCs w:val="22"/>
        </w:rPr>
      </w:pPr>
      <w:r>
        <w:rPr>
          <w:sz w:val="22"/>
          <w:szCs w:val="22"/>
        </w:rPr>
        <w:t>Met het overlijden van Frederik van der Weele in 1840 viel de belangrijkste Zeeuwse orgelmaker van dat moment weg. Deze leemte werd spoedig opgevuld door de komst van een aant</w:t>
      </w:r>
      <w:r>
        <w:rPr>
          <w:sz w:val="22"/>
          <w:szCs w:val="22"/>
        </w:rPr>
        <w:t xml:space="preserve">al orgelmakers van buiten Zeeland. Met een advertentie in de </w:t>
      </w:r>
      <w:r>
        <w:rPr>
          <w:i/>
          <w:sz w:val="22"/>
          <w:szCs w:val="22"/>
        </w:rPr>
        <w:t>Middelburgsche Courant</w:t>
      </w:r>
      <w:r>
        <w:rPr>
          <w:sz w:val="22"/>
          <w:szCs w:val="22"/>
        </w:rPr>
        <w:t xml:space="preserve"> kondigde Diederik Hendrik Lohman in juni 1840 aan dat hij zich in Middelburg gevestigd had. Twee jaar later vertrok Lohman alweer uit Middelburg om elders zijn heil te zoek</w:t>
      </w:r>
      <w:r>
        <w:rPr>
          <w:sz w:val="22"/>
          <w:szCs w:val="22"/>
        </w:rPr>
        <w:t>en.</w:t>
      </w:r>
    </w:p>
    <w:p w14:paraId="1706C405" w14:textId="77777777" w:rsidR="00000000" w:rsidRDefault="0032427E">
      <w:pPr>
        <w:spacing w:line="280" w:lineRule="exact"/>
        <w:rPr>
          <w:sz w:val="22"/>
          <w:szCs w:val="22"/>
        </w:rPr>
      </w:pPr>
      <w:r>
        <w:rPr>
          <w:sz w:val="22"/>
          <w:szCs w:val="22"/>
        </w:rPr>
        <w:t xml:space="preserve">Lohmans knechten George Laurens Preuniger (1814-1851) en Jan Alberts Mennes (1807-1890) gingen in september 1840 een samenwerkingsverband aan. Een maand later boden ze hun diensten aan middels een advertentie in de </w:t>
      </w:r>
      <w:r>
        <w:rPr>
          <w:i/>
          <w:sz w:val="22"/>
          <w:szCs w:val="22"/>
        </w:rPr>
        <w:t>Middelburgsche Courant</w:t>
      </w:r>
      <w:r>
        <w:rPr>
          <w:sz w:val="22"/>
          <w:szCs w:val="22"/>
        </w:rPr>
        <w:t>. In 1842 voorz</w:t>
      </w:r>
      <w:r>
        <w:rPr>
          <w:sz w:val="22"/>
          <w:szCs w:val="22"/>
        </w:rPr>
        <w:t>agen zij een bestaand kabinetorgel van een nieuwe kas en front en plaatsten dit instrument in de Hervormde Kerk te Kloosterzande (1842*).</w:t>
      </w:r>
    </w:p>
    <w:p w14:paraId="799AB201" w14:textId="77777777" w:rsidR="00000000" w:rsidRDefault="0032427E">
      <w:pPr>
        <w:spacing w:line="280" w:lineRule="exact"/>
        <w:rPr>
          <w:sz w:val="22"/>
          <w:szCs w:val="22"/>
        </w:rPr>
      </w:pPr>
      <w:r>
        <w:rPr>
          <w:sz w:val="22"/>
          <w:szCs w:val="22"/>
        </w:rPr>
        <w:t>De samenwerking tussen Preuniger en Mennes werd in 1842 beëindigd. Over Preunigers verdere loopbaan is weinig meer bek</w:t>
      </w:r>
      <w:r>
        <w:rPr>
          <w:sz w:val="22"/>
          <w:szCs w:val="22"/>
        </w:rPr>
        <w:t>end dan dat hij in 1844 de Hervormde Kerk van Aagtekerke voorzag van een huisorgel van Peter Weidtman jr.</w:t>
      </w:r>
    </w:p>
    <w:p w14:paraId="3EABC76D" w14:textId="77777777" w:rsidR="00000000" w:rsidRDefault="0032427E">
      <w:pPr>
        <w:spacing w:line="280" w:lineRule="exact"/>
        <w:rPr>
          <w:sz w:val="22"/>
          <w:szCs w:val="22"/>
        </w:rPr>
      </w:pPr>
      <w:r>
        <w:rPr>
          <w:sz w:val="22"/>
          <w:szCs w:val="22"/>
        </w:rPr>
        <w:t>De in Groningen geboren Mennes bleef in Middelburg en maakte Walcheren tot zijn voornaamste werkterrein. In 1843 leverden hij een instrument voor de H</w:t>
      </w:r>
      <w:r>
        <w:rPr>
          <w:sz w:val="22"/>
          <w:szCs w:val="22"/>
        </w:rPr>
        <w:t>ervormde Kerk te Westkapelle, mogelijk met gebruik van een ouder orgel. Dit instrument moest in 1936 wijken voor een nieuw orgel van J.J. Elbertse &amp; Zn. Het sterk gewijzigde Mennes-orgel staat thans in de Onze Lieve Vrouw Visitatie te Velp (1843*). Een pog</w:t>
      </w:r>
      <w:r>
        <w:rPr>
          <w:sz w:val="22"/>
          <w:szCs w:val="22"/>
        </w:rPr>
        <w:t>ing om in 1846 aanmerking te komen voor de bouw van een orgel in de Nieuwe Kerk te Zierikzee, liep op niets uit. In 1850 voltooide hij een orgel voor de herbouwde Hervormde Kerk te Domburg. Dit instrument moest in 1924 wijken voor een orgel van de firma A.</w:t>
      </w:r>
      <w:r>
        <w:rPr>
          <w:sz w:val="22"/>
          <w:szCs w:val="22"/>
        </w:rPr>
        <w:t>S.J. Dekker te Goes.</w:t>
      </w:r>
    </w:p>
    <w:p w14:paraId="5F0E6C33" w14:textId="77777777" w:rsidR="00000000" w:rsidRDefault="0032427E">
      <w:pPr>
        <w:spacing w:line="280" w:lineRule="exact"/>
        <w:rPr>
          <w:sz w:val="22"/>
          <w:szCs w:val="22"/>
        </w:rPr>
      </w:pPr>
      <w:r>
        <w:rPr>
          <w:rStyle w:val="Verwijzingopmerking"/>
          <w:vanish/>
        </w:rPr>
        <w:commentReference w:id="6"/>
      </w:r>
    </w:p>
    <w:p w14:paraId="4759C4EE" w14:textId="77777777" w:rsidR="00000000" w:rsidRDefault="0032427E">
      <w:pPr>
        <w:spacing w:line="280" w:lineRule="exact"/>
        <w:rPr>
          <w:sz w:val="22"/>
          <w:szCs w:val="22"/>
        </w:rPr>
      </w:pPr>
      <w:r>
        <w:rPr>
          <w:sz w:val="22"/>
          <w:szCs w:val="22"/>
        </w:rPr>
        <w:t>De dispositie van het Domburgse orgel luidde als volgt:</w:t>
      </w:r>
    </w:p>
    <w:p w14:paraId="59E4C796" w14:textId="77777777" w:rsidR="00000000" w:rsidRDefault="0032427E">
      <w:pPr>
        <w:spacing w:line="280" w:lineRule="exact"/>
        <w:rPr>
          <w:sz w:val="22"/>
          <w:szCs w:val="22"/>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25"/>
        <w:gridCol w:w="607"/>
        <w:gridCol w:w="1401"/>
        <w:gridCol w:w="726"/>
      </w:tblGrid>
      <w:tr w:rsidR="00000000" w14:paraId="490FFAAE" w14:textId="77777777">
        <w:tblPrEx>
          <w:tblCellMar>
            <w:top w:w="0" w:type="dxa"/>
            <w:bottom w:w="0" w:type="dxa"/>
          </w:tblCellMar>
        </w:tblPrEx>
        <w:tc>
          <w:tcPr>
            <w:tcW w:w="1425" w:type="dxa"/>
          </w:tcPr>
          <w:p w14:paraId="38C99943" w14:textId="77777777" w:rsidR="00000000" w:rsidRDefault="0032427E">
            <w:pPr>
              <w:pStyle w:val="Kop1"/>
            </w:pPr>
            <w:r>
              <w:t>Bovenklavier</w:t>
            </w:r>
          </w:p>
          <w:p w14:paraId="29097C07" w14:textId="77777777" w:rsidR="00000000" w:rsidRDefault="0032427E">
            <w:pPr>
              <w:spacing w:line="280" w:lineRule="exact"/>
              <w:rPr>
                <w:sz w:val="22"/>
                <w:szCs w:val="22"/>
              </w:rPr>
            </w:pPr>
            <w:r>
              <w:rPr>
                <w:sz w:val="22"/>
                <w:szCs w:val="22"/>
              </w:rPr>
              <w:t>Prestant</w:t>
            </w:r>
          </w:p>
          <w:p w14:paraId="6BE7E677" w14:textId="77777777" w:rsidR="00000000" w:rsidRDefault="0032427E">
            <w:pPr>
              <w:spacing w:line="280" w:lineRule="exact"/>
              <w:rPr>
                <w:sz w:val="22"/>
                <w:szCs w:val="22"/>
              </w:rPr>
            </w:pPr>
            <w:r>
              <w:rPr>
                <w:sz w:val="22"/>
                <w:szCs w:val="22"/>
              </w:rPr>
              <w:t>Holpijp</w:t>
            </w:r>
          </w:p>
          <w:p w14:paraId="3A815FD6" w14:textId="77777777" w:rsidR="00000000" w:rsidRDefault="0032427E">
            <w:pPr>
              <w:spacing w:line="280" w:lineRule="exact"/>
              <w:rPr>
                <w:sz w:val="22"/>
                <w:szCs w:val="22"/>
              </w:rPr>
            </w:pPr>
            <w:r>
              <w:rPr>
                <w:sz w:val="22"/>
                <w:szCs w:val="22"/>
              </w:rPr>
              <w:t>Prestant</w:t>
            </w:r>
          </w:p>
          <w:p w14:paraId="10467148" w14:textId="77777777" w:rsidR="00000000" w:rsidRDefault="0032427E">
            <w:pPr>
              <w:spacing w:line="280" w:lineRule="exact"/>
              <w:rPr>
                <w:sz w:val="22"/>
                <w:szCs w:val="22"/>
              </w:rPr>
            </w:pPr>
            <w:r>
              <w:rPr>
                <w:sz w:val="22"/>
                <w:szCs w:val="22"/>
              </w:rPr>
              <w:t>Octaaf</w:t>
            </w:r>
          </w:p>
          <w:p w14:paraId="79749724" w14:textId="77777777" w:rsidR="00000000" w:rsidRDefault="0032427E">
            <w:pPr>
              <w:spacing w:line="280" w:lineRule="exact"/>
              <w:rPr>
                <w:sz w:val="22"/>
                <w:szCs w:val="22"/>
              </w:rPr>
            </w:pPr>
            <w:r>
              <w:rPr>
                <w:sz w:val="22"/>
                <w:szCs w:val="22"/>
              </w:rPr>
              <w:t>Mixtuur</w:t>
            </w:r>
          </w:p>
          <w:p w14:paraId="08D744EE" w14:textId="77777777" w:rsidR="00000000" w:rsidRDefault="0032427E">
            <w:pPr>
              <w:spacing w:line="280" w:lineRule="exact"/>
              <w:rPr>
                <w:sz w:val="22"/>
                <w:szCs w:val="22"/>
              </w:rPr>
            </w:pPr>
            <w:r>
              <w:rPr>
                <w:sz w:val="22"/>
                <w:szCs w:val="22"/>
              </w:rPr>
              <w:t>Dulciaan</w:t>
            </w:r>
          </w:p>
        </w:tc>
        <w:tc>
          <w:tcPr>
            <w:tcW w:w="607" w:type="dxa"/>
          </w:tcPr>
          <w:p w14:paraId="457C13E3" w14:textId="77777777" w:rsidR="00000000" w:rsidRDefault="0032427E">
            <w:pPr>
              <w:spacing w:line="280" w:lineRule="exact"/>
              <w:rPr>
                <w:sz w:val="22"/>
                <w:szCs w:val="22"/>
              </w:rPr>
            </w:pPr>
          </w:p>
          <w:p w14:paraId="4413B27F" w14:textId="77777777" w:rsidR="00000000" w:rsidRDefault="0032427E">
            <w:pPr>
              <w:spacing w:line="280" w:lineRule="exact"/>
              <w:rPr>
                <w:sz w:val="22"/>
                <w:szCs w:val="22"/>
              </w:rPr>
            </w:pPr>
            <w:r>
              <w:rPr>
                <w:sz w:val="22"/>
                <w:szCs w:val="22"/>
              </w:rPr>
              <w:t>8</w:t>
            </w:r>
            <w:r>
              <w:rPr>
                <w:sz w:val="22"/>
              </w:rPr>
              <w:t>'</w:t>
            </w:r>
          </w:p>
          <w:p w14:paraId="42B39378" w14:textId="77777777" w:rsidR="00000000" w:rsidRDefault="0032427E">
            <w:pPr>
              <w:spacing w:line="280" w:lineRule="exact"/>
              <w:rPr>
                <w:sz w:val="22"/>
                <w:szCs w:val="22"/>
              </w:rPr>
            </w:pPr>
            <w:r>
              <w:rPr>
                <w:sz w:val="22"/>
                <w:szCs w:val="22"/>
              </w:rPr>
              <w:t>8</w:t>
            </w:r>
            <w:r>
              <w:rPr>
                <w:sz w:val="22"/>
              </w:rPr>
              <w:t>'</w:t>
            </w:r>
          </w:p>
          <w:p w14:paraId="7E2D3A8E" w14:textId="77777777" w:rsidR="00000000" w:rsidRDefault="0032427E">
            <w:pPr>
              <w:spacing w:line="280" w:lineRule="exact"/>
              <w:rPr>
                <w:sz w:val="22"/>
                <w:szCs w:val="22"/>
              </w:rPr>
            </w:pPr>
            <w:r>
              <w:rPr>
                <w:sz w:val="22"/>
                <w:szCs w:val="22"/>
              </w:rPr>
              <w:t>4</w:t>
            </w:r>
            <w:r>
              <w:rPr>
                <w:sz w:val="22"/>
              </w:rPr>
              <w:t>'</w:t>
            </w:r>
          </w:p>
          <w:p w14:paraId="282C633B" w14:textId="77777777" w:rsidR="00000000" w:rsidRDefault="0032427E">
            <w:pPr>
              <w:spacing w:line="280" w:lineRule="exact"/>
              <w:rPr>
                <w:sz w:val="22"/>
                <w:szCs w:val="22"/>
              </w:rPr>
            </w:pPr>
            <w:r>
              <w:rPr>
                <w:sz w:val="22"/>
                <w:szCs w:val="22"/>
              </w:rPr>
              <w:t>2</w:t>
            </w:r>
            <w:r>
              <w:rPr>
                <w:sz w:val="22"/>
              </w:rPr>
              <w:t>'</w:t>
            </w:r>
          </w:p>
          <w:p w14:paraId="49E79BD6" w14:textId="77777777" w:rsidR="00000000" w:rsidRDefault="0032427E">
            <w:pPr>
              <w:spacing w:line="280" w:lineRule="exact"/>
              <w:rPr>
                <w:sz w:val="22"/>
                <w:szCs w:val="22"/>
              </w:rPr>
            </w:pPr>
            <w:r>
              <w:rPr>
                <w:sz w:val="22"/>
                <w:szCs w:val="22"/>
              </w:rPr>
              <w:t>3 st.</w:t>
            </w:r>
          </w:p>
          <w:p w14:paraId="55522C92" w14:textId="77777777" w:rsidR="00000000" w:rsidRDefault="0032427E">
            <w:pPr>
              <w:spacing w:line="280" w:lineRule="exact"/>
              <w:rPr>
                <w:sz w:val="22"/>
                <w:szCs w:val="22"/>
              </w:rPr>
            </w:pPr>
            <w:r>
              <w:rPr>
                <w:sz w:val="22"/>
                <w:szCs w:val="22"/>
              </w:rPr>
              <w:t>8</w:t>
            </w:r>
            <w:r>
              <w:rPr>
                <w:sz w:val="22"/>
              </w:rPr>
              <w:t>'</w:t>
            </w:r>
          </w:p>
        </w:tc>
        <w:tc>
          <w:tcPr>
            <w:tcW w:w="1401" w:type="dxa"/>
          </w:tcPr>
          <w:p w14:paraId="4C84AFFC" w14:textId="77777777" w:rsidR="00000000" w:rsidRDefault="0032427E">
            <w:pPr>
              <w:pStyle w:val="Kop1"/>
            </w:pPr>
            <w:r>
              <w:t>Onderklavier</w:t>
            </w:r>
          </w:p>
          <w:p w14:paraId="19603350" w14:textId="77777777" w:rsidR="00000000" w:rsidRDefault="0032427E">
            <w:pPr>
              <w:spacing w:line="280" w:lineRule="exact"/>
              <w:rPr>
                <w:sz w:val="22"/>
                <w:szCs w:val="22"/>
              </w:rPr>
            </w:pPr>
            <w:r>
              <w:rPr>
                <w:sz w:val="22"/>
                <w:szCs w:val="22"/>
              </w:rPr>
              <w:t>Holpijp</w:t>
            </w:r>
          </w:p>
          <w:p w14:paraId="1A9D3298" w14:textId="77777777" w:rsidR="00000000" w:rsidRDefault="0032427E">
            <w:pPr>
              <w:spacing w:line="280" w:lineRule="exact"/>
              <w:rPr>
                <w:sz w:val="22"/>
                <w:szCs w:val="22"/>
              </w:rPr>
            </w:pPr>
            <w:r>
              <w:rPr>
                <w:sz w:val="22"/>
                <w:szCs w:val="22"/>
              </w:rPr>
              <w:t>Fluit</w:t>
            </w:r>
          </w:p>
          <w:p w14:paraId="1BAAC358" w14:textId="77777777" w:rsidR="00000000" w:rsidRDefault="0032427E">
            <w:pPr>
              <w:spacing w:line="280" w:lineRule="exact"/>
              <w:rPr>
                <w:sz w:val="22"/>
                <w:szCs w:val="22"/>
              </w:rPr>
            </w:pPr>
            <w:r>
              <w:rPr>
                <w:sz w:val="22"/>
                <w:szCs w:val="22"/>
              </w:rPr>
              <w:t>Larigot</w:t>
            </w:r>
          </w:p>
          <w:p w14:paraId="0114BD72" w14:textId="77777777" w:rsidR="00000000" w:rsidRDefault="0032427E">
            <w:pPr>
              <w:spacing w:line="280" w:lineRule="exact"/>
              <w:rPr>
                <w:sz w:val="22"/>
                <w:szCs w:val="22"/>
              </w:rPr>
            </w:pPr>
            <w:r>
              <w:rPr>
                <w:sz w:val="22"/>
                <w:szCs w:val="22"/>
              </w:rPr>
              <w:t>Vox humana</w:t>
            </w:r>
          </w:p>
        </w:tc>
        <w:tc>
          <w:tcPr>
            <w:tcW w:w="726" w:type="dxa"/>
          </w:tcPr>
          <w:p w14:paraId="13B473EA" w14:textId="77777777" w:rsidR="00000000" w:rsidRDefault="0032427E">
            <w:pPr>
              <w:spacing w:line="280" w:lineRule="exact"/>
              <w:rPr>
                <w:sz w:val="22"/>
                <w:szCs w:val="22"/>
              </w:rPr>
            </w:pPr>
          </w:p>
          <w:p w14:paraId="0CCFA603" w14:textId="77777777" w:rsidR="00000000" w:rsidRDefault="0032427E">
            <w:pPr>
              <w:spacing w:line="280" w:lineRule="exact"/>
              <w:rPr>
                <w:sz w:val="22"/>
                <w:szCs w:val="22"/>
              </w:rPr>
            </w:pPr>
            <w:r>
              <w:rPr>
                <w:sz w:val="22"/>
                <w:szCs w:val="22"/>
              </w:rPr>
              <w:t>8</w:t>
            </w:r>
            <w:r>
              <w:rPr>
                <w:sz w:val="22"/>
              </w:rPr>
              <w:t>'</w:t>
            </w:r>
          </w:p>
          <w:p w14:paraId="15208371" w14:textId="77777777" w:rsidR="00000000" w:rsidRDefault="0032427E">
            <w:pPr>
              <w:spacing w:line="280" w:lineRule="exact"/>
              <w:rPr>
                <w:sz w:val="22"/>
                <w:szCs w:val="22"/>
              </w:rPr>
            </w:pPr>
            <w:r>
              <w:rPr>
                <w:sz w:val="22"/>
                <w:szCs w:val="22"/>
              </w:rPr>
              <w:t>4</w:t>
            </w:r>
            <w:r>
              <w:rPr>
                <w:sz w:val="22"/>
              </w:rPr>
              <w:t>'</w:t>
            </w:r>
          </w:p>
          <w:p w14:paraId="1B5F46AE" w14:textId="77777777" w:rsidR="00000000" w:rsidRDefault="0032427E">
            <w:pPr>
              <w:spacing w:line="280" w:lineRule="exact"/>
              <w:rPr>
                <w:sz w:val="22"/>
                <w:szCs w:val="22"/>
              </w:rPr>
            </w:pPr>
            <w:r>
              <w:rPr>
                <w:sz w:val="22"/>
                <w:szCs w:val="22"/>
              </w:rPr>
              <w:t>1 1/3</w:t>
            </w:r>
            <w:r>
              <w:rPr>
                <w:sz w:val="22"/>
              </w:rPr>
              <w:t>'</w:t>
            </w:r>
          </w:p>
          <w:p w14:paraId="31273B05" w14:textId="77777777" w:rsidR="00000000" w:rsidRDefault="0032427E">
            <w:pPr>
              <w:spacing w:line="280" w:lineRule="exact"/>
              <w:rPr>
                <w:sz w:val="22"/>
                <w:szCs w:val="22"/>
              </w:rPr>
            </w:pPr>
            <w:r>
              <w:rPr>
                <w:sz w:val="22"/>
                <w:szCs w:val="22"/>
              </w:rPr>
              <w:t>8</w:t>
            </w:r>
            <w:r>
              <w:rPr>
                <w:sz w:val="22"/>
              </w:rPr>
              <w:t>'</w:t>
            </w:r>
          </w:p>
        </w:tc>
      </w:tr>
    </w:tbl>
    <w:p w14:paraId="0510CED4" w14:textId="77777777" w:rsidR="00000000" w:rsidRDefault="0032427E">
      <w:pPr>
        <w:spacing w:line="280" w:lineRule="exact"/>
        <w:rPr>
          <w:sz w:val="22"/>
          <w:szCs w:val="22"/>
        </w:rPr>
      </w:pPr>
    </w:p>
    <w:p w14:paraId="70DB3C22" w14:textId="77777777" w:rsidR="00000000" w:rsidRDefault="0032427E">
      <w:pPr>
        <w:spacing w:line="280" w:lineRule="exact"/>
        <w:rPr>
          <w:sz w:val="22"/>
          <w:szCs w:val="22"/>
        </w:rPr>
      </w:pPr>
      <w:r>
        <w:rPr>
          <w:sz w:val="22"/>
          <w:szCs w:val="22"/>
        </w:rPr>
        <w:t>manuaalkoppel [?]</w:t>
      </w:r>
    </w:p>
    <w:p w14:paraId="259EC922" w14:textId="77777777" w:rsidR="00000000" w:rsidRDefault="0032427E">
      <w:pPr>
        <w:spacing w:line="280" w:lineRule="exact"/>
        <w:rPr>
          <w:sz w:val="22"/>
          <w:szCs w:val="22"/>
        </w:rPr>
      </w:pPr>
      <w:r>
        <w:rPr>
          <w:sz w:val="22"/>
          <w:szCs w:val="22"/>
        </w:rPr>
        <w:t>twee afs</w:t>
      </w:r>
      <w:r>
        <w:rPr>
          <w:sz w:val="22"/>
          <w:szCs w:val="22"/>
        </w:rPr>
        <w:t>luiters</w:t>
      </w:r>
    </w:p>
    <w:p w14:paraId="5796DCAA" w14:textId="77777777" w:rsidR="00000000" w:rsidRDefault="0032427E">
      <w:pPr>
        <w:spacing w:line="280" w:lineRule="exact"/>
        <w:rPr>
          <w:sz w:val="22"/>
          <w:szCs w:val="22"/>
        </w:rPr>
      </w:pPr>
      <w:r>
        <w:rPr>
          <w:sz w:val="22"/>
          <w:szCs w:val="22"/>
        </w:rPr>
        <w:lastRenderedPageBreak/>
        <w:t>tremulant</w:t>
      </w:r>
    </w:p>
    <w:p w14:paraId="519C5241" w14:textId="77777777" w:rsidR="00000000" w:rsidRDefault="0032427E">
      <w:pPr>
        <w:spacing w:line="280" w:lineRule="exact"/>
        <w:rPr>
          <w:sz w:val="22"/>
          <w:szCs w:val="22"/>
        </w:rPr>
      </w:pPr>
      <w:r>
        <w:rPr>
          <w:sz w:val="22"/>
          <w:szCs w:val="22"/>
        </w:rPr>
        <w:t>ventiel</w:t>
      </w:r>
    </w:p>
    <w:p w14:paraId="750C620C" w14:textId="77777777" w:rsidR="00000000" w:rsidRDefault="0032427E">
      <w:pPr>
        <w:spacing w:line="280" w:lineRule="exact"/>
        <w:rPr>
          <w:sz w:val="22"/>
          <w:szCs w:val="22"/>
        </w:rPr>
      </w:pPr>
      <w:r>
        <w:rPr>
          <w:sz w:val="22"/>
          <w:szCs w:val="22"/>
        </w:rPr>
        <w:t>aangehangen pedaal</w:t>
      </w:r>
    </w:p>
    <w:p w14:paraId="771A6FC6" w14:textId="77777777" w:rsidR="00000000" w:rsidRDefault="0032427E">
      <w:pPr>
        <w:spacing w:line="280" w:lineRule="exact"/>
        <w:rPr>
          <w:sz w:val="22"/>
          <w:szCs w:val="22"/>
        </w:rPr>
      </w:pPr>
    </w:p>
    <w:p w14:paraId="4C3F043A" w14:textId="77777777" w:rsidR="00000000" w:rsidRDefault="0032427E">
      <w:pPr>
        <w:spacing w:line="280" w:lineRule="exact"/>
        <w:rPr>
          <w:sz w:val="22"/>
          <w:szCs w:val="22"/>
        </w:rPr>
      </w:pPr>
      <w:r>
        <w:rPr>
          <w:sz w:val="22"/>
          <w:szCs w:val="22"/>
        </w:rPr>
        <w:t>De Vrijgemaakt Gereformeerde Kerk te Vlissingen kwam in 1985 in het bezit van een orgel waarvan de kas, windlade en een deel van het pijpwerk zeer waarschijnlijk rond 1880 door Mennes vervaardigd zijn. De oorsp</w:t>
      </w:r>
      <w:r>
        <w:rPr>
          <w:sz w:val="22"/>
          <w:szCs w:val="22"/>
        </w:rPr>
        <w:t>ronkelijke locatie van dit instrument is tot op heden onbekend.</w:t>
      </w:r>
    </w:p>
    <w:p w14:paraId="2892044E" w14:textId="77777777" w:rsidR="00000000" w:rsidRDefault="0032427E">
      <w:pPr>
        <w:spacing w:line="280" w:lineRule="exact"/>
        <w:rPr>
          <w:sz w:val="22"/>
          <w:szCs w:val="22"/>
        </w:rPr>
      </w:pPr>
      <w:r>
        <w:rPr>
          <w:sz w:val="22"/>
          <w:szCs w:val="22"/>
        </w:rPr>
        <w:t>Mennes voorzag een groot aantal Walcherse kerken van bestaande huisorgels. Voorbeelden hiervan zijn: 1859 Hervormde Kerk Meliskerke (Peter Weidtman jr, ca 1745); 1869 Hervormde Kerk Serooskerk</w:t>
      </w:r>
      <w:r>
        <w:rPr>
          <w:sz w:val="22"/>
          <w:szCs w:val="22"/>
        </w:rPr>
        <w:t>e (onbekende bouwer, ca 1775, sinds 1926 in de Gereformeerde Kerk te Gapinge (ca 1775*)); 1873 Hervormde Kerk Oostkapelle (anoniem, ca 1760, sinds 1903 in de Hervormde Kerk te Gapinge (ca 1760*)).</w:t>
      </w:r>
    </w:p>
    <w:p w14:paraId="04BBF902" w14:textId="77777777" w:rsidR="00000000" w:rsidRDefault="0032427E">
      <w:pPr>
        <w:spacing w:line="280" w:lineRule="exact"/>
        <w:rPr>
          <w:sz w:val="22"/>
          <w:szCs w:val="22"/>
        </w:rPr>
      </w:pPr>
      <w:r>
        <w:rPr>
          <w:sz w:val="22"/>
          <w:szCs w:val="22"/>
        </w:rPr>
        <w:t>Mennes moet een behoorlijk aantal huisorgels gebouwd hebben</w:t>
      </w:r>
      <w:r>
        <w:rPr>
          <w:sz w:val="22"/>
          <w:szCs w:val="22"/>
        </w:rPr>
        <w:t>. Het merendeel daarvan is in de loop van de tijd verdwenen. De Hervormde Kerk te Biggekerke kwam in 1896 in het bezit van een huisorgel van Mennes, dat geplaatst werd achter een nieuw front. Dit orgel moest in 1922 wijken voor nieuwbouw. Een van de weinig</w:t>
      </w:r>
      <w:r>
        <w:rPr>
          <w:sz w:val="22"/>
          <w:szCs w:val="22"/>
        </w:rPr>
        <w:t>e voorbeelden van Mennes’ kwaliteiten als huisorgelmaker staat tegenwoordig in het Bernadetteklooster te Rosmalen-Maliskamp (1848*).</w:t>
      </w:r>
    </w:p>
    <w:p w14:paraId="3A4C7EF2" w14:textId="77777777" w:rsidR="00000000" w:rsidRDefault="0032427E">
      <w:pPr>
        <w:spacing w:line="280" w:lineRule="exact"/>
        <w:rPr>
          <w:sz w:val="22"/>
          <w:szCs w:val="22"/>
        </w:rPr>
      </w:pPr>
      <w:r>
        <w:rPr>
          <w:sz w:val="22"/>
          <w:szCs w:val="22"/>
        </w:rPr>
        <w:t>Gerrit Mennes (geboren omstreeks 1860) was minder succesvol dan zijn vader. Voor zover bekend zijn er geen nieuwe instrumen</w:t>
      </w:r>
      <w:r>
        <w:rPr>
          <w:sz w:val="22"/>
          <w:szCs w:val="22"/>
        </w:rPr>
        <w:t>ten van hem bewaard gebleven.</w:t>
      </w:r>
    </w:p>
    <w:p w14:paraId="23AECCC1" w14:textId="77777777" w:rsidR="00000000" w:rsidRDefault="0032427E">
      <w:pPr>
        <w:spacing w:line="280" w:lineRule="exact"/>
        <w:rPr>
          <w:sz w:val="22"/>
          <w:szCs w:val="22"/>
        </w:rPr>
      </w:pPr>
    </w:p>
    <w:p w14:paraId="03F1BC7E" w14:textId="77777777" w:rsidR="00000000" w:rsidRDefault="0032427E">
      <w:pPr>
        <w:spacing w:line="280" w:lineRule="exact"/>
        <w:rPr>
          <w:sz w:val="22"/>
          <w:szCs w:val="22"/>
        </w:rPr>
      </w:pPr>
      <w:r>
        <w:rPr>
          <w:sz w:val="22"/>
          <w:szCs w:val="22"/>
        </w:rPr>
        <w:t>De in Wormer geboren Gerard Simon (Gerrit) Hooghuys moet zich omstreeks 1780 in Middelburg gevestigd hebben. Tussen 1806 en 1810 was hij korte tijd werkzaam in Brugge, om vervolgens weer naar Middelburg terug te keren. Vanuit</w:t>
      </w:r>
      <w:r>
        <w:rPr>
          <w:sz w:val="22"/>
          <w:szCs w:val="22"/>
        </w:rPr>
        <w:t xml:space="preserve"> Brugge verzorgde hij de overplaatsing van een in 1764 door Egidius-Franciscus van Peteghem gebouwd orgel naar de St-Bavokerk te Aardenburg. Het orgel werd in 1809 in gebruik genomen. Ten gevolge van oorlogsschade moest dit instrument wijken voor een nieuw</w:t>
      </w:r>
      <w:r>
        <w:rPr>
          <w:sz w:val="22"/>
          <w:szCs w:val="22"/>
        </w:rPr>
        <w:t xml:space="preserve"> orgel van D.A. Flentrop. Daarbij werd een uit omstreeks 1680 daterende Westfaalse kas gebruikt als rugpositief (ca 1680*). Gerrits kleinzoon Louis Benoît leverde vanuit Brugge een aantal orgels in Zeeuws-Vlaanderen. Daarvan rest nog slechts het uit 1861 d</w:t>
      </w:r>
      <w:r>
        <w:rPr>
          <w:sz w:val="22"/>
          <w:szCs w:val="22"/>
        </w:rPr>
        <w:t>aterende orgeltje in de met sluiting bedreigde parochiekerk van Groede (1861*).</w:t>
      </w:r>
    </w:p>
    <w:p w14:paraId="6BD8DFF9" w14:textId="77777777" w:rsidR="00000000" w:rsidRDefault="0032427E">
      <w:pPr>
        <w:spacing w:line="280" w:lineRule="exact"/>
        <w:rPr>
          <w:sz w:val="22"/>
          <w:szCs w:val="22"/>
        </w:rPr>
      </w:pPr>
    </w:p>
    <w:p w14:paraId="7A15481E" w14:textId="77777777" w:rsidR="00000000" w:rsidRDefault="0032427E">
      <w:pPr>
        <w:spacing w:line="280" w:lineRule="exact"/>
        <w:rPr>
          <w:i/>
          <w:sz w:val="22"/>
          <w:szCs w:val="22"/>
        </w:rPr>
      </w:pPr>
      <w:r>
        <w:rPr>
          <w:i/>
          <w:sz w:val="22"/>
          <w:szCs w:val="22"/>
        </w:rPr>
        <w:t>Orgelmakers uit Midden-Nederland</w:t>
      </w:r>
    </w:p>
    <w:p w14:paraId="1D7CA00F" w14:textId="77777777" w:rsidR="00000000" w:rsidRDefault="0032427E">
      <w:pPr>
        <w:spacing w:line="280" w:lineRule="exact"/>
        <w:rPr>
          <w:sz w:val="22"/>
          <w:szCs w:val="22"/>
        </w:rPr>
      </w:pPr>
      <w:r>
        <w:rPr>
          <w:sz w:val="22"/>
          <w:szCs w:val="22"/>
        </w:rPr>
        <w:t>Op de plaats van de in 1832 afgebrande gotische Grote of St-Lievensmonsterkerk verrees in de jaren veertig van de 19e eeuw de veel kleinere, i</w:t>
      </w:r>
      <w:r>
        <w:rPr>
          <w:sz w:val="22"/>
          <w:szCs w:val="22"/>
        </w:rPr>
        <w:t xml:space="preserve">n neoclassicistische stijl opgetrokken Nieuwe Kerk. De inwijding vond plaats in 1848. Terwijl de bouw van de kerk in volle gang was, werd ook de opdracht voor de bouw van een nieuw orgel verleend. Onder de gegadigden waren C.F.A. Naber, de firma J. Bätz &amp; </w:t>
      </w:r>
      <w:r>
        <w:rPr>
          <w:sz w:val="22"/>
          <w:szCs w:val="22"/>
        </w:rPr>
        <w:t>Co., J.A. Mennes en Kam &amp; Van der Meulen. De laatste firma kreeg in 1847 de voorkeur van de kerkvoogden. De bouw nam een kleine anderhalf jaar in beslag. Het in 1848 ingewijde instrument (1848*) was voorzien van een aantal noviteiten. Als een van de eerste</w:t>
      </w:r>
      <w:r>
        <w:rPr>
          <w:sz w:val="22"/>
          <w:szCs w:val="22"/>
        </w:rPr>
        <w:t xml:space="preserve"> Nederlandse orgels was het voorzien van twee grote magazijnbalgen met schepbalgen die door wielen en assen werden bediend. Daarnaast kunnen ook de doorslaande tongwerken en het concave pedaalklavier als modern worden aangemerkt. De bouw van het orgel brac</w:t>
      </w:r>
      <w:r>
        <w:rPr>
          <w:sz w:val="22"/>
          <w:szCs w:val="22"/>
        </w:rPr>
        <w:t>ht Willem Kam niet alleen materieel gewin. Hij trouwde op 2 mei 1851 te Zierikzee met de uit die plaats afkomstige Santina Cornelia van der Weijde.</w:t>
      </w:r>
    </w:p>
    <w:p w14:paraId="51152E59" w14:textId="77777777" w:rsidR="00000000" w:rsidRDefault="0032427E">
      <w:pPr>
        <w:spacing w:line="280" w:lineRule="exact"/>
        <w:rPr>
          <w:sz w:val="22"/>
          <w:szCs w:val="22"/>
        </w:rPr>
      </w:pPr>
      <w:r>
        <w:rPr>
          <w:sz w:val="22"/>
          <w:szCs w:val="22"/>
        </w:rPr>
        <w:t>Kam (&amp; Van der Meulen) is zeer actief geweest in Middelburg. De eerste grote opdracht was de bouw van het or</w:t>
      </w:r>
      <w:r>
        <w:rPr>
          <w:sz w:val="22"/>
          <w:szCs w:val="22"/>
        </w:rPr>
        <w:t>gel in de Doopsgezinde Kerk, daarbij gebruik makend van windlade en pijpwerk van het oude orgel. Dit instrument was in 1850 gereed. In 1889 bracht de firma Bakker &amp; Timmenga het orgel over naar de nieuwe kerk, waarbij onder meer het front vernieuwd werd. V</w:t>
      </w:r>
      <w:r>
        <w:rPr>
          <w:sz w:val="22"/>
          <w:szCs w:val="22"/>
        </w:rPr>
        <w:t>oor de Waalse Kerk leverde Kam &amp; Van der Meulen in 1850 een grotendeels nieuw instrument, daarbij waarschijnlijk gebruik makend van een windlade en pijpwerk van het oude orgel.</w:t>
      </w:r>
      <w:r>
        <w:rPr>
          <w:rStyle w:val="Verwijzingopmerking"/>
          <w:vanish/>
        </w:rPr>
        <w:commentReference w:id="7"/>
      </w:r>
    </w:p>
    <w:p w14:paraId="349FF070" w14:textId="77777777" w:rsidR="00000000" w:rsidRDefault="0032427E">
      <w:pPr>
        <w:spacing w:line="280" w:lineRule="exact"/>
        <w:rPr>
          <w:sz w:val="22"/>
          <w:szCs w:val="22"/>
        </w:rPr>
      </w:pPr>
      <w:r>
        <w:rPr>
          <w:sz w:val="22"/>
          <w:szCs w:val="22"/>
        </w:rPr>
        <w:t>W.H. Kam inspecteerde in 1855 het Roose/Morlet-orgel in de Middelburgse Nieuwe</w:t>
      </w:r>
      <w:r>
        <w:rPr>
          <w:sz w:val="22"/>
          <w:szCs w:val="22"/>
        </w:rPr>
        <w:t xml:space="preserve"> Kerk. Een van de opvallende punten uit zijn rapport is, dat het instrument tot op dat moment niet evenredigzwevend </w:t>
      </w:r>
      <w:r>
        <w:rPr>
          <w:sz w:val="22"/>
          <w:szCs w:val="22"/>
        </w:rPr>
        <w:lastRenderedPageBreak/>
        <w:t xml:space="preserve">gestemd was. Enkele jaren later kreeg Kam opdracht het 17e-eeuwse instrument te vervangen. De inwijding van het nieuwe orgel vond plaats in </w:t>
      </w:r>
      <w:r>
        <w:rPr>
          <w:sz w:val="22"/>
          <w:szCs w:val="22"/>
        </w:rPr>
        <w:t>1861. Voor de aangrenzende Koorkerk leverde Kam twee jaar eerder een nieuw orgel op. Beide instrumenten gingen op 17 mei 1940 tijdens het luchtbombardement van Middelburg verloren.</w:t>
      </w:r>
      <w:r>
        <w:rPr>
          <w:rStyle w:val="Verwijzingopmerking"/>
          <w:vanish/>
        </w:rPr>
        <w:commentReference w:id="8"/>
      </w:r>
    </w:p>
    <w:p w14:paraId="76D7C5F0" w14:textId="77777777" w:rsidR="00000000" w:rsidRDefault="0032427E">
      <w:pPr>
        <w:spacing w:line="280" w:lineRule="exact"/>
        <w:rPr>
          <w:sz w:val="22"/>
          <w:szCs w:val="22"/>
        </w:rPr>
      </w:pPr>
    </w:p>
    <w:p w14:paraId="4ED16C71" w14:textId="77777777" w:rsidR="00000000" w:rsidRDefault="0032427E">
      <w:pPr>
        <w:spacing w:line="280" w:lineRule="exact"/>
        <w:rPr>
          <w:sz w:val="22"/>
          <w:szCs w:val="22"/>
        </w:rPr>
      </w:pPr>
      <w:r>
        <w:rPr>
          <w:sz w:val="22"/>
          <w:szCs w:val="22"/>
        </w:rPr>
        <w:t xml:space="preserve">M.H. van ’t Kruijs vermeldt in zijn </w:t>
      </w:r>
      <w:r>
        <w:rPr>
          <w:i/>
          <w:sz w:val="22"/>
          <w:szCs w:val="22"/>
        </w:rPr>
        <w:t>Verzameling van Disposities</w:t>
      </w:r>
      <w:r>
        <w:rPr>
          <w:sz w:val="22"/>
          <w:szCs w:val="22"/>
        </w:rPr>
        <w:t xml:space="preserve"> (1885) on</w:t>
      </w:r>
      <w:r>
        <w:rPr>
          <w:sz w:val="22"/>
          <w:szCs w:val="22"/>
        </w:rPr>
        <w:t>derstaande dispositie van het Kam-orgel in de Nieuwe Kerk:</w:t>
      </w:r>
    </w:p>
    <w:p w14:paraId="533A0663" w14:textId="77777777" w:rsidR="00000000" w:rsidRDefault="0032427E">
      <w:pPr>
        <w:spacing w:line="280" w:lineRule="exact"/>
        <w:rPr>
          <w:sz w:val="22"/>
          <w:szCs w:val="22"/>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48"/>
        <w:gridCol w:w="790"/>
        <w:gridCol w:w="1645"/>
        <w:gridCol w:w="400"/>
        <w:gridCol w:w="1254"/>
        <w:gridCol w:w="500"/>
      </w:tblGrid>
      <w:tr w:rsidR="00000000" w14:paraId="276CA2B5" w14:textId="77777777">
        <w:tblPrEx>
          <w:tblCellMar>
            <w:top w:w="0" w:type="dxa"/>
            <w:bottom w:w="0" w:type="dxa"/>
          </w:tblCellMar>
        </w:tblPrEx>
        <w:tc>
          <w:tcPr>
            <w:tcW w:w="1548" w:type="dxa"/>
          </w:tcPr>
          <w:p w14:paraId="7413EDE9" w14:textId="77777777" w:rsidR="00000000" w:rsidRDefault="0032427E">
            <w:pPr>
              <w:pStyle w:val="Kop1"/>
            </w:pPr>
            <w:r>
              <w:t>Hoofdmanuaal</w:t>
            </w:r>
          </w:p>
          <w:p w14:paraId="3B9AFDB4" w14:textId="77777777" w:rsidR="00000000" w:rsidRDefault="0032427E">
            <w:pPr>
              <w:spacing w:line="280" w:lineRule="exact"/>
              <w:rPr>
                <w:sz w:val="22"/>
                <w:szCs w:val="22"/>
              </w:rPr>
            </w:pPr>
            <w:r>
              <w:rPr>
                <w:sz w:val="22"/>
                <w:szCs w:val="22"/>
              </w:rPr>
              <w:t>Bourdon</w:t>
            </w:r>
          </w:p>
          <w:p w14:paraId="4403B82F" w14:textId="77777777" w:rsidR="00000000" w:rsidRDefault="0032427E">
            <w:pPr>
              <w:spacing w:line="280" w:lineRule="exact"/>
              <w:rPr>
                <w:sz w:val="22"/>
                <w:szCs w:val="22"/>
              </w:rPr>
            </w:pPr>
            <w:r>
              <w:rPr>
                <w:sz w:val="22"/>
                <w:szCs w:val="22"/>
              </w:rPr>
              <w:t>Prestant</w:t>
            </w:r>
          </w:p>
          <w:p w14:paraId="5DBDBC16" w14:textId="77777777" w:rsidR="00000000" w:rsidRDefault="0032427E">
            <w:pPr>
              <w:spacing w:line="280" w:lineRule="exact"/>
              <w:rPr>
                <w:sz w:val="22"/>
                <w:szCs w:val="22"/>
              </w:rPr>
            </w:pPr>
            <w:r>
              <w:rPr>
                <w:sz w:val="22"/>
                <w:szCs w:val="22"/>
              </w:rPr>
              <w:t>Roerfluit</w:t>
            </w:r>
          </w:p>
          <w:p w14:paraId="52E5901A" w14:textId="77777777" w:rsidR="00000000" w:rsidRDefault="0032427E">
            <w:pPr>
              <w:spacing w:line="280" w:lineRule="exact"/>
              <w:rPr>
                <w:sz w:val="22"/>
                <w:szCs w:val="22"/>
              </w:rPr>
            </w:pPr>
            <w:r>
              <w:rPr>
                <w:sz w:val="22"/>
                <w:szCs w:val="22"/>
              </w:rPr>
              <w:t>Gedakt</w:t>
            </w:r>
          </w:p>
          <w:p w14:paraId="4BD615CD" w14:textId="77777777" w:rsidR="00000000" w:rsidRDefault="0032427E">
            <w:pPr>
              <w:spacing w:line="280" w:lineRule="exact"/>
              <w:rPr>
                <w:sz w:val="22"/>
                <w:szCs w:val="22"/>
              </w:rPr>
            </w:pPr>
            <w:r>
              <w:rPr>
                <w:sz w:val="22"/>
                <w:szCs w:val="22"/>
              </w:rPr>
              <w:t>Octaaf</w:t>
            </w:r>
          </w:p>
          <w:p w14:paraId="6F0F49F0" w14:textId="77777777" w:rsidR="00000000" w:rsidRDefault="0032427E">
            <w:pPr>
              <w:spacing w:line="280" w:lineRule="exact"/>
              <w:rPr>
                <w:sz w:val="22"/>
                <w:szCs w:val="22"/>
              </w:rPr>
            </w:pPr>
            <w:r>
              <w:rPr>
                <w:sz w:val="22"/>
                <w:szCs w:val="22"/>
              </w:rPr>
              <w:t>Fluit</w:t>
            </w:r>
          </w:p>
          <w:p w14:paraId="38946EAE" w14:textId="77777777" w:rsidR="00000000" w:rsidRDefault="0032427E">
            <w:pPr>
              <w:spacing w:line="280" w:lineRule="exact"/>
              <w:rPr>
                <w:sz w:val="22"/>
                <w:szCs w:val="22"/>
              </w:rPr>
            </w:pPr>
            <w:r>
              <w:rPr>
                <w:sz w:val="22"/>
                <w:szCs w:val="22"/>
              </w:rPr>
              <w:t>Quint</w:t>
            </w:r>
          </w:p>
          <w:p w14:paraId="3166D1AB" w14:textId="77777777" w:rsidR="00000000" w:rsidRDefault="0032427E">
            <w:pPr>
              <w:spacing w:line="280" w:lineRule="exact"/>
              <w:rPr>
                <w:sz w:val="22"/>
                <w:szCs w:val="22"/>
                <w:lang w:val="en-GB"/>
              </w:rPr>
            </w:pPr>
            <w:r>
              <w:rPr>
                <w:sz w:val="22"/>
                <w:szCs w:val="22"/>
                <w:lang w:val="en-GB"/>
              </w:rPr>
              <w:t>Octaaf</w:t>
            </w:r>
          </w:p>
          <w:p w14:paraId="50865966" w14:textId="77777777" w:rsidR="00000000" w:rsidRDefault="0032427E">
            <w:pPr>
              <w:spacing w:line="280" w:lineRule="exact"/>
              <w:rPr>
                <w:sz w:val="22"/>
                <w:szCs w:val="22"/>
                <w:lang w:val="en-GB"/>
              </w:rPr>
            </w:pPr>
            <w:r>
              <w:rPr>
                <w:sz w:val="22"/>
                <w:szCs w:val="22"/>
                <w:lang w:val="en-GB"/>
              </w:rPr>
              <w:t>Mixtuur</w:t>
            </w:r>
          </w:p>
          <w:p w14:paraId="4D207472" w14:textId="77777777" w:rsidR="00000000" w:rsidRDefault="0032427E">
            <w:pPr>
              <w:spacing w:line="280" w:lineRule="exact"/>
              <w:rPr>
                <w:sz w:val="22"/>
                <w:szCs w:val="22"/>
                <w:lang w:val="en-GB"/>
              </w:rPr>
            </w:pPr>
            <w:r>
              <w:rPr>
                <w:sz w:val="22"/>
                <w:szCs w:val="22"/>
                <w:lang w:val="en-GB"/>
              </w:rPr>
              <w:t>Cornet</w:t>
            </w:r>
          </w:p>
          <w:p w14:paraId="712023CF" w14:textId="77777777" w:rsidR="00000000" w:rsidRDefault="0032427E">
            <w:pPr>
              <w:spacing w:line="280" w:lineRule="exact"/>
              <w:rPr>
                <w:sz w:val="22"/>
                <w:szCs w:val="22"/>
                <w:lang w:val="en-GB"/>
              </w:rPr>
            </w:pPr>
            <w:r>
              <w:rPr>
                <w:sz w:val="22"/>
                <w:szCs w:val="22"/>
                <w:lang w:val="en-GB"/>
              </w:rPr>
              <w:t>Fagot</w:t>
            </w:r>
          </w:p>
          <w:p w14:paraId="790AB9B3" w14:textId="77777777" w:rsidR="00000000" w:rsidRDefault="0032427E">
            <w:pPr>
              <w:spacing w:line="280" w:lineRule="exact"/>
              <w:rPr>
                <w:sz w:val="22"/>
                <w:szCs w:val="22"/>
                <w:lang w:val="en-GB"/>
              </w:rPr>
            </w:pPr>
            <w:r>
              <w:rPr>
                <w:sz w:val="22"/>
                <w:szCs w:val="22"/>
                <w:lang w:val="en-GB"/>
              </w:rPr>
              <w:t>Trompet</w:t>
            </w:r>
          </w:p>
          <w:p w14:paraId="2B8311D2" w14:textId="77777777" w:rsidR="00000000" w:rsidRDefault="0032427E">
            <w:pPr>
              <w:spacing w:line="280" w:lineRule="exact"/>
              <w:rPr>
                <w:sz w:val="22"/>
                <w:szCs w:val="22"/>
              </w:rPr>
            </w:pPr>
            <w:r>
              <w:rPr>
                <w:sz w:val="22"/>
                <w:szCs w:val="22"/>
                <w:lang w:val="en-GB"/>
              </w:rPr>
              <w:t>Echo-Trompet</w:t>
            </w:r>
          </w:p>
        </w:tc>
        <w:tc>
          <w:tcPr>
            <w:tcW w:w="790" w:type="dxa"/>
          </w:tcPr>
          <w:p w14:paraId="5E4F80A0" w14:textId="77777777" w:rsidR="00000000" w:rsidRDefault="0032427E">
            <w:pPr>
              <w:spacing w:line="280" w:lineRule="exact"/>
              <w:rPr>
                <w:sz w:val="22"/>
                <w:szCs w:val="22"/>
              </w:rPr>
            </w:pPr>
          </w:p>
          <w:p w14:paraId="2B066413" w14:textId="77777777" w:rsidR="00000000" w:rsidRDefault="0032427E">
            <w:pPr>
              <w:spacing w:line="280" w:lineRule="exact"/>
              <w:rPr>
                <w:sz w:val="22"/>
                <w:szCs w:val="22"/>
              </w:rPr>
            </w:pPr>
            <w:r>
              <w:rPr>
                <w:sz w:val="22"/>
                <w:szCs w:val="22"/>
              </w:rPr>
              <w:t>16</w:t>
            </w:r>
            <w:r>
              <w:rPr>
                <w:sz w:val="22"/>
              </w:rPr>
              <w:t>'</w:t>
            </w:r>
          </w:p>
          <w:p w14:paraId="2F3A0099" w14:textId="77777777" w:rsidR="00000000" w:rsidRDefault="0032427E">
            <w:pPr>
              <w:spacing w:line="280" w:lineRule="exact"/>
              <w:rPr>
                <w:sz w:val="22"/>
                <w:szCs w:val="22"/>
              </w:rPr>
            </w:pPr>
            <w:r>
              <w:rPr>
                <w:sz w:val="22"/>
                <w:szCs w:val="22"/>
              </w:rPr>
              <w:t>8</w:t>
            </w:r>
            <w:r>
              <w:rPr>
                <w:sz w:val="22"/>
              </w:rPr>
              <w:t>'</w:t>
            </w:r>
          </w:p>
          <w:p w14:paraId="5F35C34C" w14:textId="77777777" w:rsidR="00000000" w:rsidRDefault="0032427E">
            <w:pPr>
              <w:spacing w:line="280" w:lineRule="exact"/>
              <w:rPr>
                <w:sz w:val="22"/>
                <w:szCs w:val="22"/>
              </w:rPr>
            </w:pPr>
            <w:r>
              <w:rPr>
                <w:sz w:val="22"/>
                <w:szCs w:val="22"/>
              </w:rPr>
              <w:t>8</w:t>
            </w:r>
            <w:r>
              <w:rPr>
                <w:sz w:val="22"/>
              </w:rPr>
              <w:t>'</w:t>
            </w:r>
          </w:p>
          <w:p w14:paraId="2C923305" w14:textId="77777777" w:rsidR="00000000" w:rsidRDefault="0032427E">
            <w:pPr>
              <w:spacing w:line="280" w:lineRule="exact"/>
              <w:rPr>
                <w:sz w:val="22"/>
                <w:szCs w:val="22"/>
              </w:rPr>
            </w:pPr>
            <w:r>
              <w:rPr>
                <w:sz w:val="22"/>
                <w:szCs w:val="22"/>
              </w:rPr>
              <w:t>8</w:t>
            </w:r>
            <w:r>
              <w:rPr>
                <w:sz w:val="22"/>
              </w:rPr>
              <w:t>'</w:t>
            </w:r>
          </w:p>
          <w:p w14:paraId="7FBC1CAE" w14:textId="77777777" w:rsidR="00000000" w:rsidRDefault="0032427E">
            <w:pPr>
              <w:spacing w:line="280" w:lineRule="exact"/>
              <w:rPr>
                <w:sz w:val="22"/>
                <w:szCs w:val="22"/>
              </w:rPr>
            </w:pPr>
            <w:r>
              <w:rPr>
                <w:sz w:val="22"/>
                <w:szCs w:val="22"/>
              </w:rPr>
              <w:t>4</w:t>
            </w:r>
            <w:r>
              <w:rPr>
                <w:sz w:val="22"/>
              </w:rPr>
              <w:t>'</w:t>
            </w:r>
          </w:p>
          <w:p w14:paraId="6EA5458E" w14:textId="77777777" w:rsidR="00000000" w:rsidRDefault="0032427E">
            <w:pPr>
              <w:spacing w:line="280" w:lineRule="exact"/>
              <w:rPr>
                <w:sz w:val="22"/>
                <w:szCs w:val="22"/>
              </w:rPr>
            </w:pPr>
            <w:r>
              <w:rPr>
                <w:sz w:val="22"/>
                <w:szCs w:val="22"/>
              </w:rPr>
              <w:t>4</w:t>
            </w:r>
            <w:r>
              <w:rPr>
                <w:sz w:val="22"/>
              </w:rPr>
              <w:t>'</w:t>
            </w:r>
          </w:p>
          <w:p w14:paraId="556A4CA6" w14:textId="77777777" w:rsidR="00000000" w:rsidRDefault="0032427E">
            <w:pPr>
              <w:spacing w:line="280" w:lineRule="exact"/>
              <w:rPr>
                <w:sz w:val="22"/>
                <w:szCs w:val="22"/>
              </w:rPr>
            </w:pPr>
            <w:r>
              <w:rPr>
                <w:sz w:val="22"/>
                <w:szCs w:val="22"/>
              </w:rPr>
              <w:t>3</w:t>
            </w:r>
            <w:r>
              <w:rPr>
                <w:sz w:val="22"/>
              </w:rPr>
              <w:t>'</w:t>
            </w:r>
          </w:p>
          <w:p w14:paraId="6A0B6414" w14:textId="77777777" w:rsidR="00000000" w:rsidRDefault="0032427E">
            <w:pPr>
              <w:spacing w:line="280" w:lineRule="exact"/>
              <w:rPr>
                <w:sz w:val="22"/>
                <w:szCs w:val="22"/>
              </w:rPr>
            </w:pPr>
            <w:r>
              <w:rPr>
                <w:sz w:val="22"/>
                <w:szCs w:val="22"/>
              </w:rPr>
              <w:t>2</w:t>
            </w:r>
            <w:r>
              <w:rPr>
                <w:sz w:val="22"/>
              </w:rPr>
              <w:t>'</w:t>
            </w:r>
          </w:p>
          <w:p w14:paraId="520B430F" w14:textId="77777777" w:rsidR="00000000" w:rsidRDefault="0032427E">
            <w:pPr>
              <w:spacing w:line="280" w:lineRule="exact"/>
              <w:rPr>
                <w:sz w:val="22"/>
                <w:szCs w:val="22"/>
              </w:rPr>
            </w:pPr>
            <w:r>
              <w:rPr>
                <w:sz w:val="22"/>
                <w:szCs w:val="22"/>
              </w:rPr>
              <w:t>3-4 st.</w:t>
            </w:r>
          </w:p>
          <w:p w14:paraId="15187097" w14:textId="77777777" w:rsidR="00000000" w:rsidRDefault="0032427E">
            <w:pPr>
              <w:spacing w:line="280" w:lineRule="exact"/>
              <w:rPr>
                <w:sz w:val="22"/>
                <w:szCs w:val="22"/>
              </w:rPr>
            </w:pPr>
            <w:r>
              <w:rPr>
                <w:sz w:val="22"/>
                <w:szCs w:val="22"/>
              </w:rPr>
              <w:t>6 st.</w:t>
            </w:r>
          </w:p>
          <w:p w14:paraId="65A41809" w14:textId="77777777" w:rsidR="00000000" w:rsidRDefault="0032427E">
            <w:pPr>
              <w:spacing w:line="280" w:lineRule="exact"/>
              <w:rPr>
                <w:sz w:val="22"/>
                <w:szCs w:val="22"/>
              </w:rPr>
            </w:pPr>
            <w:r>
              <w:rPr>
                <w:sz w:val="22"/>
                <w:szCs w:val="22"/>
              </w:rPr>
              <w:t>16</w:t>
            </w:r>
            <w:r>
              <w:rPr>
                <w:sz w:val="22"/>
              </w:rPr>
              <w:t>'</w:t>
            </w:r>
          </w:p>
          <w:p w14:paraId="633B0089" w14:textId="77777777" w:rsidR="00000000" w:rsidRDefault="0032427E">
            <w:pPr>
              <w:spacing w:line="280" w:lineRule="exact"/>
              <w:rPr>
                <w:sz w:val="22"/>
                <w:szCs w:val="22"/>
              </w:rPr>
            </w:pPr>
            <w:r>
              <w:rPr>
                <w:sz w:val="22"/>
                <w:szCs w:val="22"/>
              </w:rPr>
              <w:t>8</w:t>
            </w:r>
            <w:r>
              <w:rPr>
                <w:sz w:val="22"/>
              </w:rPr>
              <w:t>'</w:t>
            </w:r>
          </w:p>
          <w:p w14:paraId="69907DDB" w14:textId="77777777" w:rsidR="00000000" w:rsidRDefault="0032427E">
            <w:pPr>
              <w:spacing w:line="280" w:lineRule="exact"/>
              <w:rPr>
                <w:sz w:val="22"/>
                <w:szCs w:val="22"/>
              </w:rPr>
            </w:pPr>
            <w:r>
              <w:rPr>
                <w:sz w:val="22"/>
                <w:szCs w:val="22"/>
              </w:rPr>
              <w:t>8</w:t>
            </w:r>
            <w:r>
              <w:rPr>
                <w:sz w:val="22"/>
              </w:rPr>
              <w:t>'</w:t>
            </w:r>
          </w:p>
        </w:tc>
        <w:tc>
          <w:tcPr>
            <w:tcW w:w="1645" w:type="dxa"/>
          </w:tcPr>
          <w:p w14:paraId="67391E96" w14:textId="77777777" w:rsidR="00000000" w:rsidRDefault="0032427E">
            <w:pPr>
              <w:pStyle w:val="Kop1"/>
            </w:pPr>
            <w:r>
              <w:t>Bovenmanuaal</w:t>
            </w:r>
          </w:p>
          <w:p w14:paraId="15574D24" w14:textId="77777777" w:rsidR="00000000" w:rsidRDefault="0032427E">
            <w:pPr>
              <w:spacing w:line="280" w:lineRule="exact"/>
              <w:rPr>
                <w:sz w:val="22"/>
                <w:szCs w:val="22"/>
              </w:rPr>
            </w:pPr>
            <w:r>
              <w:rPr>
                <w:sz w:val="22"/>
                <w:szCs w:val="22"/>
              </w:rPr>
              <w:t>Prestant</w:t>
            </w:r>
          </w:p>
          <w:p w14:paraId="51372017" w14:textId="77777777" w:rsidR="00000000" w:rsidRDefault="0032427E">
            <w:pPr>
              <w:spacing w:line="280" w:lineRule="exact"/>
              <w:rPr>
                <w:sz w:val="22"/>
                <w:szCs w:val="22"/>
              </w:rPr>
            </w:pPr>
            <w:r>
              <w:rPr>
                <w:sz w:val="22"/>
                <w:szCs w:val="22"/>
              </w:rPr>
              <w:t>Holpijp</w:t>
            </w:r>
          </w:p>
          <w:p w14:paraId="4AD6ED2B" w14:textId="77777777" w:rsidR="00000000" w:rsidRDefault="0032427E">
            <w:pPr>
              <w:spacing w:line="280" w:lineRule="exact"/>
              <w:rPr>
                <w:sz w:val="22"/>
                <w:szCs w:val="22"/>
              </w:rPr>
            </w:pPr>
            <w:r>
              <w:rPr>
                <w:sz w:val="22"/>
                <w:szCs w:val="22"/>
              </w:rPr>
              <w:t>B</w:t>
            </w:r>
            <w:r>
              <w:rPr>
                <w:sz w:val="22"/>
                <w:szCs w:val="22"/>
              </w:rPr>
              <w:t>aarpijp</w:t>
            </w:r>
          </w:p>
          <w:p w14:paraId="32556A28" w14:textId="77777777" w:rsidR="00000000" w:rsidRDefault="0032427E">
            <w:pPr>
              <w:spacing w:line="280" w:lineRule="exact"/>
              <w:rPr>
                <w:sz w:val="22"/>
                <w:szCs w:val="22"/>
                <w:lang w:val="en-GB"/>
              </w:rPr>
            </w:pPr>
            <w:r>
              <w:rPr>
                <w:sz w:val="22"/>
                <w:szCs w:val="22"/>
                <w:lang w:val="en-GB"/>
              </w:rPr>
              <w:t>Viola di Gamba</w:t>
            </w:r>
          </w:p>
          <w:p w14:paraId="11D64AB7" w14:textId="77777777" w:rsidR="00000000" w:rsidRDefault="0032427E">
            <w:pPr>
              <w:spacing w:line="280" w:lineRule="exact"/>
              <w:rPr>
                <w:sz w:val="22"/>
                <w:szCs w:val="22"/>
                <w:lang w:val="en-GB"/>
              </w:rPr>
            </w:pPr>
            <w:r>
              <w:rPr>
                <w:sz w:val="22"/>
                <w:szCs w:val="22"/>
                <w:lang w:val="en-GB"/>
              </w:rPr>
              <w:t>Salicet</w:t>
            </w:r>
          </w:p>
          <w:p w14:paraId="64FCFB36" w14:textId="77777777" w:rsidR="00000000" w:rsidRDefault="0032427E">
            <w:pPr>
              <w:spacing w:line="280" w:lineRule="exact"/>
              <w:rPr>
                <w:sz w:val="22"/>
                <w:szCs w:val="22"/>
              </w:rPr>
            </w:pPr>
            <w:r>
              <w:rPr>
                <w:sz w:val="22"/>
                <w:szCs w:val="22"/>
              </w:rPr>
              <w:t>Roerfluit</w:t>
            </w:r>
          </w:p>
          <w:p w14:paraId="583E3150" w14:textId="77777777" w:rsidR="00000000" w:rsidRDefault="0032427E">
            <w:pPr>
              <w:spacing w:line="280" w:lineRule="exact"/>
              <w:rPr>
                <w:sz w:val="22"/>
                <w:szCs w:val="22"/>
              </w:rPr>
            </w:pPr>
            <w:r>
              <w:rPr>
                <w:sz w:val="22"/>
                <w:szCs w:val="22"/>
              </w:rPr>
              <w:t>Woudfluit</w:t>
            </w:r>
          </w:p>
          <w:p w14:paraId="64F6BD13" w14:textId="77777777" w:rsidR="00000000" w:rsidRDefault="0032427E">
            <w:pPr>
              <w:spacing w:line="280" w:lineRule="exact"/>
              <w:rPr>
                <w:sz w:val="22"/>
                <w:szCs w:val="22"/>
              </w:rPr>
            </w:pPr>
            <w:r>
              <w:rPr>
                <w:sz w:val="22"/>
                <w:szCs w:val="22"/>
              </w:rPr>
              <w:t>Vox Humana</w:t>
            </w:r>
          </w:p>
        </w:tc>
        <w:tc>
          <w:tcPr>
            <w:tcW w:w="400" w:type="dxa"/>
          </w:tcPr>
          <w:p w14:paraId="68C07B22" w14:textId="77777777" w:rsidR="00000000" w:rsidRDefault="0032427E">
            <w:pPr>
              <w:spacing w:line="280" w:lineRule="exact"/>
              <w:rPr>
                <w:sz w:val="22"/>
                <w:szCs w:val="22"/>
              </w:rPr>
            </w:pPr>
          </w:p>
          <w:p w14:paraId="3B40C382" w14:textId="77777777" w:rsidR="00000000" w:rsidRDefault="0032427E">
            <w:pPr>
              <w:spacing w:line="280" w:lineRule="exact"/>
              <w:rPr>
                <w:sz w:val="22"/>
                <w:szCs w:val="22"/>
              </w:rPr>
            </w:pPr>
            <w:r>
              <w:rPr>
                <w:sz w:val="22"/>
                <w:szCs w:val="22"/>
              </w:rPr>
              <w:t>8</w:t>
            </w:r>
            <w:r>
              <w:rPr>
                <w:sz w:val="22"/>
              </w:rPr>
              <w:t>'</w:t>
            </w:r>
          </w:p>
          <w:p w14:paraId="3E992B3E" w14:textId="77777777" w:rsidR="00000000" w:rsidRDefault="0032427E">
            <w:pPr>
              <w:spacing w:line="280" w:lineRule="exact"/>
              <w:rPr>
                <w:sz w:val="22"/>
                <w:szCs w:val="22"/>
              </w:rPr>
            </w:pPr>
            <w:r>
              <w:rPr>
                <w:sz w:val="22"/>
                <w:szCs w:val="22"/>
              </w:rPr>
              <w:t>8</w:t>
            </w:r>
            <w:r>
              <w:rPr>
                <w:sz w:val="22"/>
              </w:rPr>
              <w:t>'</w:t>
            </w:r>
          </w:p>
          <w:p w14:paraId="151CBB46" w14:textId="77777777" w:rsidR="00000000" w:rsidRDefault="0032427E">
            <w:pPr>
              <w:spacing w:line="280" w:lineRule="exact"/>
              <w:rPr>
                <w:sz w:val="22"/>
                <w:szCs w:val="22"/>
              </w:rPr>
            </w:pPr>
            <w:r>
              <w:rPr>
                <w:sz w:val="22"/>
                <w:szCs w:val="22"/>
              </w:rPr>
              <w:t>8</w:t>
            </w:r>
            <w:r>
              <w:rPr>
                <w:sz w:val="22"/>
              </w:rPr>
              <w:t>'</w:t>
            </w:r>
          </w:p>
          <w:p w14:paraId="0A49266E" w14:textId="77777777" w:rsidR="00000000" w:rsidRDefault="0032427E">
            <w:pPr>
              <w:spacing w:line="280" w:lineRule="exact"/>
              <w:rPr>
                <w:sz w:val="22"/>
                <w:szCs w:val="22"/>
              </w:rPr>
            </w:pPr>
            <w:r>
              <w:rPr>
                <w:sz w:val="22"/>
                <w:szCs w:val="22"/>
              </w:rPr>
              <w:t>8</w:t>
            </w:r>
            <w:r>
              <w:rPr>
                <w:sz w:val="22"/>
              </w:rPr>
              <w:t>'</w:t>
            </w:r>
          </w:p>
          <w:p w14:paraId="3353EDB4" w14:textId="77777777" w:rsidR="00000000" w:rsidRDefault="0032427E">
            <w:pPr>
              <w:spacing w:line="280" w:lineRule="exact"/>
              <w:rPr>
                <w:sz w:val="22"/>
                <w:szCs w:val="22"/>
              </w:rPr>
            </w:pPr>
            <w:r>
              <w:rPr>
                <w:sz w:val="22"/>
                <w:szCs w:val="22"/>
              </w:rPr>
              <w:t>4</w:t>
            </w:r>
            <w:r>
              <w:rPr>
                <w:sz w:val="22"/>
              </w:rPr>
              <w:t>'</w:t>
            </w:r>
          </w:p>
          <w:p w14:paraId="35D2DE85" w14:textId="77777777" w:rsidR="00000000" w:rsidRDefault="0032427E">
            <w:pPr>
              <w:spacing w:line="280" w:lineRule="exact"/>
              <w:rPr>
                <w:sz w:val="22"/>
                <w:szCs w:val="22"/>
              </w:rPr>
            </w:pPr>
            <w:r>
              <w:rPr>
                <w:sz w:val="22"/>
                <w:szCs w:val="22"/>
              </w:rPr>
              <w:t>4</w:t>
            </w:r>
            <w:r>
              <w:rPr>
                <w:sz w:val="22"/>
              </w:rPr>
              <w:t>'</w:t>
            </w:r>
          </w:p>
          <w:p w14:paraId="75AF5CC5" w14:textId="77777777" w:rsidR="00000000" w:rsidRDefault="0032427E">
            <w:pPr>
              <w:spacing w:line="280" w:lineRule="exact"/>
              <w:rPr>
                <w:sz w:val="22"/>
                <w:szCs w:val="22"/>
              </w:rPr>
            </w:pPr>
            <w:r>
              <w:rPr>
                <w:sz w:val="22"/>
                <w:szCs w:val="22"/>
              </w:rPr>
              <w:t>2</w:t>
            </w:r>
            <w:r>
              <w:rPr>
                <w:sz w:val="22"/>
              </w:rPr>
              <w:t>'</w:t>
            </w:r>
          </w:p>
          <w:p w14:paraId="6386E434" w14:textId="77777777" w:rsidR="00000000" w:rsidRDefault="0032427E">
            <w:pPr>
              <w:spacing w:line="280" w:lineRule="exact"/>
              <w:rPr>
                <w:sz w:val="22"/>
                <w:szCs w:val="22"/>
              </w:rPr>
            </w:pPr>
            <w:r>
              <w:rPr>
                <w:sz w:val="22"/>
                <w:szCs w:val="22"/>
              </w:rPr>
              <w:t>8</w:t>
            </w:r>
            <w:r>
              <w:rPr>
                <w:sz w:val="22"/>
              </w:rPr>
              <w:t>'</w:t>
            </w:r>
          </w:p>
        </w:tc>
        <w:tc>
          <w:tcPr>
            <w:tcW w:w="1254" w:type="dxa"/>
          </w:tcPr>
          <w:p w14:paraId="48ED9BCC" w14:textId="77777777" w:rsidR="00000000" w:rsidRDefault="0032427E">
            <w:pPr>
              <w:pStyle w:val="Kop1"/>
            </w:pPr>
            <w:r>
              <w:t>Pedaal</w:t>
            </w:r>
          </w:p>
          <w:p w14:paraId="5E7EB314" w14:textId="77777777" w:rsidR="00000000" w:rsidRDefault="0032427E">
            <w:pPr>
              <w:spacing w:line="280" w:lineRule="exact"/>
              <w:rPr>
                <w:sz w:val="22"/>
                <w:szCs w:val="22"/>
              </w:rPr>
            </w:pPr>
            <w:r>
              <w:rPr>
                <w:sz w:val="22"/>
                <w:szCs w:val="22"/>
              </w:rPr>
              <w:t>Prestant</w:t>
            </w:r>
          </w:p>
          <w:p w14:paraId="3DA8FB87" w14:textId="77777777" w:rsidR="00000000" w:rsidRDefault="0032427E">
            <w:pPr>
              <w:spacing w:line="280" w:lineRule="exact"/>
              <w:rPr>
                <w:sz w:val="22"/>
                <w:szCs w:val="22"/>
              </w:rPr>
            </w:pPr>
            <w:r>
              <w:rPr>
                <w:sz w:val="22"/>
                <w:szCs w:val="22"/>
              </w:rPr>
              <w:t>Subbas</w:t>
            </w:r>
          </w:p>
          <w:p w14:paraId="16C64E26" w14:textId="77777777" w:rsidR="00000000" w:rsidRDefault="0032427E">
            <w:pPr>
              <w:spacing w:line="280" w:lineRule="exact"/>
              <w:rPr>
                <w:sz w:val="22"/>
                <w:szCs w:val="22"/>
              </w:rPr>
            </w:pPr>
            <w:r>
              <w:rPr>
                <w:sz w:val="22"/>
                <w:szCs w:val="22"/>
              </w:rPr>
              <w:t>Octaaf</w:t>
            </w:r>
          </w:p>
          <w:p w14:paraId="50B0D50E" w14:textId="77777777" w:rsidR="00000000" w:rsidRDefault="0032427E">
            <w:pPr>
              <w:spacing w:line="280" w:lineRule="exact"/>
              <w:rPr>
                <w:sz w:val="22"/>
                <w:szCs w:val="22"/>
              </w:rPr>
            </w:pPr>
            <w:r>
              <w:rPr>
                <w:sz w:val="22"/>
                <w:szCs w:val="22"/>
              </w:rPr>
              <w:t>Quintadeen</w:t>
            </w:r>
          </w:p>
          <w:p w14:paraId="2AEA5E57" w14:textId="77777777" w:rsidR="00000000" w:rsidRDefault="0032427E">
            <w:pPr>
              <w:spacing w:line="280" w:lineRule="exact"/>
              <w:rPr>
                <w:sz w:val="22"/>
                <w:szCs w:val="22"/>
              </w:rPr>
            </w:pPr>
            <w:r>
              <w:rPr>
                <w:sz w:val="22"/>
                <w:szCs w:val="22"/>
              </w:rPr>
              <w:t>Octaaf</w:t>
            </w:r>
          </w:p>
          <w:p w14:paraId="7C320ACA" w14:textId="77777777" w:rsidR="00000000" w:rsidRDefault="0032427E">
            <w:pPr>
              <w:spacing w:line="280" w:lineRule="exact"/>
              <w:rPr>
                <w:sz w:val="22"/>
                <w:szCs w:val="22"/>
              </w:rPr>
            </w:pPr>
            <w:r>
              <w:rPr>
                <w:sz w:val="22"/>
                <w:szCs w:val="22"/>
              </w:rPr>
              <w:t>Bazuin</w:t>
            </w:r>
          </w:p>
          <w:p w14:paraId="26D4E9C3" w14:textId="77777777" w:rsidR="00000000" w:rsidRDefault="0032427E">
            <w:pPr>
              <w:spacing w:line="280" w:lineRule="exact"/>
              <w:rPr>
                <w:sz w:val="22"/>
                <w:szCs w:val="22"/>
              </w:rPr>
            </w:pPr>
            <w:r>
              <w:rPr>
                <w:sz w:val="22"/>
                <w:szCs w:val="22"/>
              </w:rPr>
              <w:t>Trombone</w:t>
            </w:r>
          </w:p>
        </w:tc>
        <w:tc>
          <w:tcPr>
            <w:tcW w:w="500" w:type="dxa"/>
          </w:tcPr>
          <w:p w14:paraId="5118936A" w14:textId="77777777" w:rsidR="00000000" w:rsidRDefault="0032427E">
            <w:pPr>
              <w:spacing w:line="280" w:lineRule="exact"/>
              <w:rPr>
                <w:sz w:val="22"/>
                <w:szCs w:val="22"/>
              </w:rPr>
            </w:pPr>
          </w:p>
          <w:p w14:paraId="36DC1E7A" w14:textId="77777777" w:rsidR="00000000" w:rsidRDefault="0032427E">
            <w:pPr>
              <w:spacing w:line="280" w:lineRule="exact"/>
              <w:rPr>
                <w:sz w:val="22"/>
                <w:szCs w:val="22"/>
              </w:rPr>
            </w:pPr>
            <w:r>
              <w:rPr>
                <w:sz w:val="22"/>
                <w:szCs w:val="22"/>
              </w:rPr>
              <w:t>16</w:t>
            </w:r>
            <w:r>
              <w:rPr>
                <w:sz w:val="22"/>
              </w:rPr>
              <w:t>'</w:t>
            </w:r>
          </w:p>
          <w:p w14:paraId="358A0769" w14:textId="77777777" w:rsidR="00000000" w:rsidRDefault="0032427E">
            <w:pPr>
              <w:spacing w:line="280" w:lineRule="exact"/>
              <w:rPr>
                <w:sz w:val="22"/>
                <w:szCs w:val="22"/>
              </w:rPr>
            </w:pPr>
            <w:r>
              <w:rPr>
                <w:sz w:val="22"/>
                <w:szCs w:val="22"/>
              </w:rPr>
              <w:t>16</w:t>
            </w:r>
            <w:r>
              <w:rPr>
                <w:sz w:val="22"/>
              </w:rPr>
              <w:t>'</w:t>
            </w:r>
          </w:p>
          <w:p w14:paraId="0B4B1FDD" w14:textId="77777777" w:rsidR="00000000" w:rsidRDefault="0032427E">
            <w:pPr>
              <w:spacing w:line="280" w:lineRule="exact"/>
              <w:rPr>
                <w:sz w:val="22"/>
                <w:szCs w:val="22"/>
              </w:rPr>
            </w:pPr>
            <w:r>
              <w:rPr>
                <w:sz w:val="22"/>
                <w:szCs w:val="22"/>
              </w:rPr>
              <w:t>8</w:t>
            </w:r>
            <w:r>
              <w:rPr>
                <w:sz w:val="22"/>
              </w:rPr>
              <w:t>'</w:t>
            </w:r>
          </w:p>
          <w:p w14:paraId="5C121728" w14:textId="77777777" w:rsidR="00000000" w:rsidRDefault="0032427E">
            <w:pPr>
              <w:spacing w:line="280" w:lineRule="exact"/>
              <w:rPr>
                <w:sz w:val="22"/>
                <w:szCs w:val="22"/>
              </w:rPr>
            </w:pPr>
            <w:r>
              <w:rPr>
                <w:sz w:val="22"/>
                <w:szCs w:val="22"/>
              </w:rPr>
              <w:t>8</w:t>
            </w:r>
            <w:r>
              <w:rPr>
                <w:sz w:val="22"/>
              </w:rPr>
              <w:t>'</w:t>
            </w:r>
          </w:p>
          <w:p w14:paraId="3D0F4A60" w14:textId="77777777" w:rsidR="00000000" w:rsidRDefault="0032427E">
            <w:pPr>
              <w:spacing w:line="280" w:lineRule="exact"/>
              <w:rPr>
                <w:sz w:val="22"/>
                <w:szCs w:val="22"/>
              </w:rPr>
            </w:pPr>
            <w:r>
              <w:rPr>
                <w:sz w:val="22"/>
                <w:szCs w:val="22"/>
              </w:rPr>
              <w:t>4</w:t>
            </w:r>
            <w:r>
              <w:rPr>
                <w:sz w:val="22"/>
              </w:rPr>
              <w:t>'</w:t>
            </w:r>
          </w:p>
          <w:p w14:paraId="0EA50D7C" w14:textId="77777777" w:rsidR="00000000" w:rsidRDefault="0032427E">
            <w:pPr>
              <w:spacing w:line="280" w:lineRule="exact"/>
              <w:rPr>
                <w:sz w:val="22"/>
                <w:szCs w:val="22"/>
              </w:rPr>
            </w:pPr>
            <w:r>
              <w:rPr>
                <w:sz w:val="22"/>
                <w:szCs w:val="22"/>
              </w:rPr>
              <w:t>16</w:t>
            </w:r>
            <w:r>
              <w:rPr>
                <w:sz w:val="22"/>
              </w:rPr>
              <w:t>'</w:t>
            </w:r>
          </w:p>
          <w:p w14:paraId="6D0301E5" w14:textId="77777777" w:rsidR="00000000" w:rsidRDefault="0032427E">
            <w:pPr>
              <w:spacing w:line="280" w:lineRule="exact"/>
              <w:rPr>
                <w:sz w:val="22"/>
                <w:szCs w:val="22"/>
              </w:rPr>
            </w:pPr>
            <w:r>
              <w:rPr>
                <w:sz w:val="22"/>
                <w:szCs w:val="22"/>
              </w:rPr>
              <w:t>8</w:t>
            </w:r>
            <w:r>
              <w:rPr>
                <w:sz w:val="22"/>
              </w:rPr>
              <w:t>'</w:t>
            </w:r>
          </w:p>
        </w:tc>
      </w:tr>
    </w:tbl>
    <w:p w14:paraId="0DAABE9E" w14:textId="77777777" w:rsidR="00000000" w:rsidRDefault="0032427E">
      <w:pPr>
        <w:spacing w:line="280" w:lineRule="exact"/>
        <w:rPr>
          <w:sz w:val="22"/>
          <w:szCs w:val="22"/>
        </w:rPr>
      </w:pPr>
    </w:p>
    <w:p w14:paraId="6A5F6419" w14:textId="77777777" w:rsidR="00000000" w:rsidRDefault="0032427E">
      <w:pPr>
        <w:spacing w:line="280" w:lineRule="exact"/>
        <w:rPr>
          <w:sz w:val="22"/>
          <w:szCs w:val="22"/>
        </w:rPr>
      </w:pPr>
      <w:r>
        <w:rPr>
          <w:sz w:val="22"/>
          <w:szCs w:val="22"/>
        </w:rPr>
        <w:t>manuaalkoppel, pedaalkoppel</w:t>
      </w:r>
    </w:p>
    <w:p w14:paraId="689015D4" w14:textId="77777777" w:rsidR="00000000" w:rsidRDefault="0032427E">
      <w:pPr>
        <w:spacing w:line="280" w:lineRule="exact"/>
        <w:rPr>
          <w:sz w:val="22"/>
          <w:szCs w:val="22"/>
        </w:rPr>
      </w:pPr>
      <w:r>
        <w:rPr>
          <w:sz w:val="22"/>
          <w:szCs w:val="22"/>
        </w:rPr>
        <w:t>drie afsluiters</w:t>
      </w:r>
    </w:p>
    <w:p w14:paraId="7AA264CB" w14:textId="77777777" w:rsidR="00000000" w:rsidRDefault="0032427E">
      <w:pPr>
        <w:spacing w:line="280" w:lineRule="exact"/>
        <w:rPr>
          <w:sz w:val="22"/>
          <w:szCs w:val="22"/>
        </w:rPr>
      </w:pPr>
      <w:r>
        <w:rPr>
          <w:sz w:val="22"/>
          <w:szCs w:val="22"/>
        </w:rPr>
        <w:t>ventiel</w:t>
      </w:r>
    </w:p>
    <w:p w14:paraId="4301A679" w14:textId="77777777" w:rsidR="00000000" w:rsidRDefault="0032427E">
      <w:pPr>
        <w:spacing w:line="280" w:lineRule="exact"/>
        <w:rPr>
          <w:sz w:val="22"/>
          <w:szCs w:val="22"/>
        </w:rPr>
      </w:pPr>
    </w:p>
    <w:p w14:paraId="315C4AFF" w14:textId="77777777" w:rsidR="00000000" w:rsidRDefault="0032427E">
      <w:pPr>
        <w:spacing w:line="280" w:lineRule="exact"/>
        <w:rPr>
          <w:sz w:val="22"/>
          <w:szCs w:val="22"/>
        </w:rPr>
      </w:pPr>
      <w:r>
        <w:rPr>
          <w:sz w:val="22"/>
          <w:szCs w:val="22"/>
        </w:rPr>
        <w:t>Tot slot moet het orgel g</w:t>
      </w:r>
      <w:r>
        <w:rPr>
          <w:sz w:val="22"/>
          <w:szCs w:val="22"/>
        </w:rPr>
        <w:t>enoemd worden dat Kam in 1860 opleverde in de Hervormde Kerk te Oostburg. Dit instrument met twee klavieren en aangehangen pedaal ging in 1944 ten gevolge van oorlogshandelingen verloren.</w:t>
      </w:r>
    </w:p>
    <w:p w14:paraId="3CB5E6B6" w14:textId="77777777" w:rsidR="00000000" w:rsidRDefault="0032427E">
      <w:pPr>
        <w:spacing w:line="280" w:lineRule="exact"/>
        <w:rPr>
          <w:sz w:val="22"/>
          <w:szCs w:val="22"/>
        </w:rPr>
      </w:pPr>
    </w:p>
    <w:p w14:paraId="2960B84C" w14:textId="77777777" w:rsidR="00000000" w:rsidRDefault="0032427E">
      <w:pPr>
        <w:spacing w:line="280" w:lineRule="exact"/>
        <w:rPr>
          <w:sz w:val="22"/>
          <w:szCs w:val="22"/>
        </w:rPr>
      </w:pPr>
      <w:r>
        <w:rPr>
          <w:sz w:val="22"/>
          <w:szCs w:val="22"/>
        </w:rPr>
        <w:t>De firma J. Bätz &amp; Co. mocht er dan in 1847 niet in geslaagd zijn d</w:t>
      </w:r>
      <w:r>
        <w:rPr>
          <w:sz w:val="22"/>
          <w:szCs w:val="22"/>
        </w:rPr>
        <w:t>e opdracht voor de bouw van een nieuw orgel in de Nieuwe Kerk te Zierikzee in de wacht te slepen, in de tweede helft van de 19e eeuw leverde ze in Zeeland wel een aantal nieuwe orgels. De Hervormde Kerk te Kapelle kreeg in 1866 de beschikking over een orge</w:t>
      </w:r>
      <w:r>
        <w:rPr>
          <w:sz w:val="22"/>
          <w:szCs w:val="22"/>
        </w:rPr>
        <w:t>l van de firma J. Bätz &amp; Co. Voorzover bekend was dit het eerste orgel in deze kerk sinds de reformatie. Hetzelfde geldt voor het in 1878 in gebruik genomen orgel van de Hervormde Kerk te Ellewoutsdijk. Kerk en orgel gingen in 1944 ten gevolge van oorlogsh</w:t>
      </w:r>
      <w:r>
        <w:rPr>
          <w:sz w:val="22"/>
          <w:szCs w:val="22"/>
        </w:rPr>
        <w:t>andelingen verloren. Het enige instrument in Zeeuws-Vlaanderen van de firma J. Bätz &amp; Co. werd in 1872 opgeleverd in de Hervormde Kerk te IJzendijke. Het verving een in 1816 door P.J. de Volder geleverd, zeven stemmen tellend orgel.</w:t>
      </w:r>
    </w:p>
    <w:p w14:paraId="7E8B0FD3" w14:textId="77777777" w:rsidR="00000000" w:rsidRDefault="0032427E">
      <w:pPr>
        <w:spacing w:line="280" w:lineRule="exact"/>
        <w:rPr>
          <w:sz w:val="22"/>
          <w:szCs w:val="22"/>
        </w:rPr>
      </w:pPr>
    </w:p>
    <w:p w14:paraId="37EB1826" w14:textId="77777777" w:rsidR="00000000" w:rsidRDefault="0032427E">
      <w:pPr>
        <w:spacing w:line="280" w:lineRule="exact"/>
        <w:rPr>
          <w:sz w:val="22"/>
          <w:szCs w:val="22"/>
        </w:rPr>
      </w:pPr>
      <w:r>
        <w:rPr>
          <w:sz w:val="22"/>
          <w:szCs w:val="22"/>
        </w:rPr>
        <w:t>Ook de Utrechtse orgel</w:t>
      </w:r>
      <w:r>
        <w:rPr>
          <w:sz w:val="22"/>
          <w:szCs w:val="22"/>
        </w:rPr>
        <w:t>maker Abraham Meere was actief in Zeeland. Het uit 1806 daterende orgel van de Hervormde Kerk te Poortvliet (1806*) herinnert daar nog aan. Het orgel dat Meere in 1837 bouwde voor de R.K. Kerk te Goes is aan het begin van de 20e eeuw verdwenen. Daarnaast v</w:t>
      </w:r>
      <w:r>
        <w:rPr>
          <w:sz w:val="22"/>
          <w:szCs w:val="22"/>
        </w:rPr>
        <w:t>oerde hij in 1813-1814 een omvangrijke reparatie uit aan het Bätz-orgel te Zierikzee. In diezelfde plaats was hij jarenlang verantwoordelijk voor het onderhoud van het orgel in de Lutherse Kerk.</w:t>
      </w:r>
    </w:p>
    <w:p w14:paraId="510A4571" w14:textId="77777777" w:rsidR="00000000" w:rsidRDefault="0032427E">
      <w:pPr>
        <w:spacing w:line="280" w:lineRule="exact"/>
        <w:rPr>
          <w:sz w:val="22"/>
          <w:szCs w:val="22"/>
        </w:rPr>
      </w:pPr>
    </w:p>
    <w:p w14:paraId="1216DF83" w14:textId="77777777" w:rsidR="00000000" w:rsidRDefault="0032427E">
      <w:pPr>
        <w:spacing w:line="280" w:lineRule="exact"/>
        <w:rPr>
          <w:sz w:val="22"/>
          <w:szCs w:val="22"/>
        </w:rPr>
      </w:pPr>
      <w:r>
        <w:rPr>
          <w:sz w:val="22"/>
          <w:szCs w:val="22"/>
        </w:rPr>
        <w:t>Op Schouwen-Duiveland en Tholen bevindt zich een aantal orge</w:t>
      </w:r>
      <w:r>
        <w:rPr>
          <w:sz w:val="22"/>
          <w:szCs w:val="22"/>
        </w:rPr>
        <w:t xml:space="preserve">ls van de firma Flaes &amp; Brünjes. Deze Amsterdamse orgelmakers leverden in 1868 een orgel voor de Hervormde Kerk te Noordwelle. Drie jaar later voltooiden ze het instrument voor de na een brand herbouwde Hervormde Kerk te </w:t>
      </w:r>
      <w:r>
        <w:rPr>
          <w:sz w:val="22"/>
          <w:szCs w:val="22"/>
        </w:rPr>
        <w:lastRenderedPageBreak/>
        <w:t>Zonnemaire. Voor de Hervormde gemee</w:t>
      </w:r>
      <w:r>
        <w:rPr>
          <w:sz w:val="22"/>
          <w:szCs w:val="22"/>
        </w:rPr>
        <w:t>nte te St-Maartensdijk ten slotte bouwde Flaes in 1882 als zelfstandig orgelmaker een nieuw orgel ter vervanging van een in 1836 geplaatst huisorgel.</w:t>
      </w:r>
    </w:p>
    <w:p w14:paraId="128967CE" w14:textId="77777777" w:rsidR="00000000" w:rsidRDefault="0032427E">
      <w:pPr>
        <w:spacing w:line="280" w:lineRule="exact"/>
        <w:rPr>
          <w:sz w:val="22"/>
          <w:szCs w:val="22"/>
        </w:rPr>
      </w:pPr>
      <w:r>
        <w:rPr>
          <w:sz w:val="22"/>
          <w:szCs w:val="22"/>
        </w:rPr>
        <w:t>De Amsterdamse orgelmakersfamilie Knipscheer bouwde voorzover bekend slechts één orgel in Zeeland. Het bet</w:t>
      </w:r>
      <w:r>
        <w:rPr>
          <w:sz w:val="22"/>
          <w:szCs w:val="22"/>
        </w:rPr>
        <w:t>reft het in 1871 geleverde orgeltje van de Hervormde Kerk van St. Anna ter Muiden.</w:t>
      </w:r>
    </w:p>
    <w:p w14:paraId="3C5FFAB1" w14:textId="77777777" w:rsidR="00000000" w:rsidRDefault="0032427E">
      <w:pPr>
        <w:spacing w:line="280" w:lineRule="exact"/>
        <w:rPr>
          <w:sz w:val="22"/>
          <w:szCs w:val="22"/>
        </w:rPr>
      </w:pPr>
    </w:p>
    <w:p w14:paraId="49211C43" w14:textId="77777777" w:rsidR="00000000" w:rsidRDefault="0032427E">
      <w:pPr>
        <w:spacing w:line="280" w:lineRule="exact"/>
        <w:rPr>
          <w:sz w:val="22"/>
          <w:szCs w:val="22"/>
        </w:rPr>
      </w:pPr>
      <w:r>
        <w:rPr>
          <w:sz w:val="22"/>
          <w:szCs w:val="22"/>
        </w:rPr>
        <w:t>De uit Middelburg afkomstige Karolus Marinus van Puffelen leerde het orgelmakersvak bij J.A. Mennes en W.H. Kam. In de jaren zestig van de 19e eeuw vestigde hij zich als ze</w:t>
      </w:r>
      <w:r>
        <w:rPr>
          <w:sz w:val="22"/>
          <w:szCs w:val="22"/>
        </w:rPr>
        <w:t>lfstandig orgelmaker in Zaltbommel. Zijn Zeeuwse achtergrond heeft er ongetwijfeld toe bijgedragen dat hij in 1874 orgels bouwde voor twee Walcherse dorpskerken: Oost-Souburg en Ritthem. Het laatste instrument is in 1960 vervangen door nieuwbouw.</w:t>
      </w:r>
    </w:p>
    <w:p w14:paraId="16460684" w14:textId="77777777" w:rsidR="00000000" w:rsidRDefault="0032427E">
      <w:pPr>
        <w:spacing w:line="280" w:lineRule="exact"/>
        <w:rPr>
          <w:sz w:val="22"/>
          <w:szCs w:val="22"/>
        </w:rPr>
      </w:pPr>
    </w:p>
    <w:p w14:paraId="1774B712" w14:textId="77777777" w:rsidR="00000000" w:rsidRDefault="0032427E">
      <w:pPr>
        <w:spacing w:line="280" w:lineRule="exact"/>
        <w:rPr>
          <w:i/>
          <w:sz w:val="22"/>
          <w:szCs w:val="22"/>
        </w:rPr>
      </w:pPr>
      <w:r>
        <w:rPr>
          <w:i/>
          <w:sz w:val="22"/>
          <w:szCs w:val="22"/>
        </w:rPr>
        <w:t>Orgelmak</w:t>
      </w:r>
      <w:r>
        <w:rPr>
          <w:i/>
          <w:sz w:val="22"/>
          <w:szCs w:val="22"/>
        </w:rPr>
        <w:t>ers uit Noord-Nederland</w:t>
      </w:r>
    </w:p>
    <w:p w14:paraId="739FDB18" w14:textId="77777777" w:rsidR="00000000" w:rsidRDefault="0032427E">
      <w:pPr>
        <w:spacing w:line="280" w:lineRule="exact"/>
        <w:rPr>
          <w:sz w:val="22"/>
          <w:szCs w:val="22"/>
        </w:rPr>
      </w:pPr>
      <w:r>
        <w:rPr>
          <w:sz w:val="22"/>
          <w:szCs w:val="22"/>
        </w:rPr>
        <w:t>Pas in de tweede helft van de 19e eeuw voegden Noord-Nederlandse orgelmakers de provincie Zeeland aan hun werkterrein toe. Toevallig of niet gaat het hier om een drietal in Leeuwarden gevestigde orgelmakerijen.</w:t>
      </w:r>
    </w:p>
    <w:p w14:paraId="56A51257" w14:textId="77777777" w:rsidR="00000000" w:rsidRDefault="0032427E">
      <w:pPr>
        <w:spacing w:line="280" w:lineRule="exact"/>
        <w:rPr>
          <w:sz w:val="22"/>
          <w:szCs w:val="22"/>
        </w:rPr>
      </w:pPr>
      <w:r>
        <w:rPr>
          <w:sz w:val="22"/>
          <w:szCs w:val="22"/>
        </w:rPr>
        <w:t>Een van de eerste act</w:t>
      </w:r>
      <w:r>
        <w:rPr>
          <w:sz w:val="22"/>
          <w:szCs w:val="22"/>
        </w:rPr>
        <w:t>iviteiten van de orgelmakers Van Dam was in 1877 de plaatsing van een uit Tzummarum afkomstig orgel van L.J. en J. van Dam in de Gereformeerde Kerk te Goes. Het in 1887 opgeleverde orgel van de Gasthuiskerk te Zierikzee was het eerste voor Zeeland bestemde</w:t>
      </w:r>
      <w:r>
        <w:rPr>
          <w:sz w:val="22"/>
          <w:szCs w:val="22"/>
        </w:rPr>
        <w:t xml:space="preserve"> nieuw gebouwde instrument van deze firma. Dit instrument bevindt zich thans in de parochiekerk te Hoogerheide. Hierna volgden orgels voor de Hervormde kerken te Biezelinge (1891), Ovezande (1893) en Kruiningen (1899, sedert 1957 in de Hervormde Kerk te We</w:t>
      </w:r>
      <w:r>
        <w:rPr>
          <w:sz w:val="22"/>
          <w:szCs w:val="22"/>
        </w:rPr>
        <w:t>meldinge). In de eerste decennia van de 20e eeuw volgden orgels voor Wolphaartsdijk (1904), Kortgene (1905), Nieuwe Kerk Vlissingen (1906, sedert 1996 in de Morgensterkerk te Middelburg), opnieuw Biezelinge (1909; het vorige Van Dam-orgel verhuisde naar Oo</w:t>
      </w:r>
      <w:r>
        <w:rPr>
          <w:sz w:val="22"/>
          <w:szCs w:val="22"/>
        </w:rPr>
        <w:t>sterzee) en de Vlissingse Jacobskerk (1915, gesloopt in 1965).</w:t>
      </w:r>
      <w:r>
        <w:rPr>
          <w:rStyle w:val="Verwijzingopmerking"/>
          <w:vanish/>
        </w:rPr>
        <w:commentReference w:id="9"/>
      </w:r>
    </w:p>
    <w:p w14:paraId="15BD7FBB" w14:textId="77777777" w:rsidR="00000000" w:rsidRDefault="0032427E">
      <w:pPr>
        <w:spacing w:line="280" w:lineRule="exact"/>
        <w:rPr>
          <w:sz w:val="22"/>
          <w:szCs w:val="22"/>
        </w:rPr>
      </w:pPr>
      <w:r>
        <w:rPr>
          <w:sz w:val="22"/>
          <w:szCs w:val="22"/>
        </w:rPr>
        <w:t>De firma Bakker &amp; Timmenga heeft nooit echt voet aan de grond gekregen in Zeeland. De hierboven beschreven overplaatsing en grootscheepse verbouwing van het orgel in de Doopsgezinde Kerk te Mi</w:t>
      </w:r>
      <w:r>
        <w:rPr>
          <w:sz w:val="22"/>
          <w:szCs w:val="22"/>
        </w:rPr>
        <w:t>ddelburg (1889) waren eigenlijk hun enige belangrijke opdrachten.</w:t>
      </w:r>
    </w:p>
    <w:p w14:paraId="21D9E088" w14:textId="77777777" w:rsidR="00000000" w:rsidRDefault="0032427E">
      <w:pPr>
        <w:spacing w:line="280" w:lineRule="exact"/>
        <w:rPr>
          <w:sz w:val="22"/>
          <w:szCs w:val="22"/>
        </w:rPr>
      </w:pPr>
      <w:r>
        <w:rPr>
          <w:sz w:val="22"/>
          <w:szCs w:val="22"/>
        </w:rPr>
        <w:t>In het eerste decennium van de 20e eeuw leverde Johan Frederik Kruse een drietal orgels in Zeeland. In 1901 bouwde Kruse een orgel voor de Hervormde Kerk te St. Annaland, gevolgd door twee o</w:t>
      </w:r>
      <w:r>
        <w:rPr>
          <w:sz w:val="22"/>
          <w:szCs w:val="22"/>
        </w:rPr>
        <w:t>rgels voor Hervormde kerken in Zeeuws-Vlaanderen: Cadzand (1902) en Groede (1903).</w:t>
      </w:r>
    </w:p>
    <w:p w14:paraId="3E8792B4" w14:textId="77777777" w:rsidR="00000000" w:rsidRDefault="0032427E">
      <w:pPr>
        <w:spacing w:line="280" w:lineRule="exact"/>
        <w:rPr>
          <w:sz w:val="22"/>
          <w:szCs w:val="22"/>
        </w:rPr>
      </w:pPr>
    </w:p>
    <w:p w14:paraId="7213E04D" w14:textId="77777777" w:rsidR="00000000" w:rsidRDefault="0032427E">
      <w:pPr>
        <w:spacing w:line="280" w:lineRule="exact"/>
        <w:rPr>
          <w:i/>
          <w:sz w:val="22"/>
          <w:szCs w:val="22"/>
        </w:rPr>
      </w:pPr>
      <w:r>
        <w:rPr>
          <w:i/>
          <w:sz w:val="22"/>
          <w:szCs w:val="22"/>
        </w:rPr>
        <w:t>In Brabant en Vlaanderen gevestigde orgelmakers</w:t>
      </w:r>
    </w:p>
    <w:p w14:paraId="7F90CCCD" w14:textId="77777777" w:rsidR="00000000" w:rsidRDefault="0032427E">
      <w:pPr>
        <w:spacing w:line="280" w:lineRule="exact"/>
        <w:rPr>
          <w:sz w:val="22"/>
          <w:szCs w:val="22"/>
        </w:rPr>
      </w:pPr>
      <w:r>
        <w:rPr>
          <w:sz w:val="22"/>
          <w:szCs w:val="22"/>
        </w:rPr>
        <w:t>Cornelis Jacobus van Oeckelen heeft in de jaren dertig van de 19e eeuw vanuit Breda enige werkzaamheden op Zuid-Beveland ver</w:t>
      </w:r>
      <w:r>
        <w:rPr>
          <w:sz w:val="22"/>
          <w:szCs w:val="22"/>
        </w:rPr>
        <w:t>richt. Zo voerde hij in 1833 een hoognodige reparatiebeurt uit aan het Deakens-orgel te Goes. Bij die gelegenheid voegde hij onder meer een Vox humana 8</w:t>
      </w:r>
      <w:r>
        <w:rPr>
          <w:sz w:val="22"/>
        </w:rPr>
        <w:t>'</w:t>
      </w:r>
      <w:r>
        <w:rPr>
          <w:sz w:val="22"/>
          <w:szCs w:val="22"/>
        </w:rPr>
        <w:t xml:space="preserve"> toe die, volgens en beschrijving van ds. E.B. Swalue uit 1844, ‘van een bijzonder lieflijk geluid is, </w:t>
      </w:r>
      <w:r>
        <w:rPr>
          <w:sz w:val="22"/>
          <w:szCs w:val="22"/>
        </w:rPr>
        <w:t>en die, door eene meesterhand in werking gebragt, menigmalen den gevoeligen tempelbezoeker heeft verrukt en vertedert’. Het betrof hier een doorslaand tongwerk.</w:t>
      </w:r>
    </w:p>
    <w:p w14:paraId="710DC4CA" w14:textId="77777777" w:rsidR="00000000" w:rsidRDefault="0032427E">
      <w:pPr>
        <w:spacing w:line="280" w:lineRule="exact"/>
        <w:rPr>
          <w:sz w:val="22"/>
          <w:szCs w:val="22"/>
        </w:rPr>
      </w:pPr>
      <w:r>
        <w:rPr>
          <w:sz w:val="22"/>
          <w:szCs w:val="22"/>
        </w:rPr>
        <w:t>In tegenstelling tot wat Broekhuyzen vermeldt, bouwde Van Oeckelen in 1834 een nieuw orgel voor</w:t>
      </w:r>
      <w:r>
        <w:rPr>
          <w:sz w:val="22"/>
          <w:szCs w:val="22"/>
        </w:rPr>
        <w:t xml:space="preserve"> de R.K. Kerk te ’s-Heerenhoek. Het oude, uit 1801 daterende orgel van Lodewijk Dankers, verhuisde naar de Hervormde Kerk te Krabbendijke. Uit de beschrijving van Broekhuyzen blijkt, dat het nieuwe Van Oeckelen-orgel modern te noemen was. Het orgel beschik</w:t>
      </w:r>
      <w:r>
        <w:rPr>
          <w:sz w:val="22"/>
          <w:szCs w:val="22"/>
        </w:rPr>
        <w:t>te onder meer over een magazijnbalg en een ‘Voxhuma van eene nieuwe constructie’, zonder twijfel vergelijkbaar met het in Goes geleverde register.</w:t>
      </w:r>
    </w:p>
    <w:p w14:paraId="38435E03" w14:textId="77777777" w:rsidR="00000000" w:rsidRDefault="0032427E">
      <w:pPr>
        <w:spacing w:line="280" w:lineRule="exact"/>
        <w:rPr>
          <w:sz w:val="22"/>
          <w:szCs w:val="22"/>
        </w:rPr>
      </w:pPr>
    </w:p>
    <w:p w14:paraId="0B7A70D6" w14:textId="77777777" w:rsidR="00000000" w:rsidRDefault="0032427E">
      <w:pPr>
        <w:spacing w:line="280" w:lineRule="exact"/>
        <w:rPr>
          <w:sz w:val="22"/>
          <w:szCs w:val="22"/>
        </w:rPr>
      </w:pPr>
      <w:r>
        <w:rPr>
          <w:sz w:val="22"/>
          <w:szCs w:val="22"/>
        </w:rPr>
        <w:t>De Hervormde Kerk van Wissenkerke herbergt het enige orgel (1862*) dat de firma J.J. Vollebregt &amp; Zoon in Ze</w:t>
      </w:r>
      <w:r>
        <w:rPr>
          <w:sz w:val="22"/>
          <w:szCs w:val="22"/>
        </w:rPr>
        <w:t>eland bouwde. Bij de oplevering in 1862 bezat dit in aanleg twee klavieren tellend instrument slechts een hoofdwerk en aangehangen pedaal. Het gereserveerde positief is tot op heden niet aangebracht.</w:t>
      </w:r>
    </w:p>
    <w:p w14:paraId="734769C0" w14:textId="77777777" w:rsidR="00000000" w:rsidRDefault="0032427E">
      <w:pPr>
        <w:spacing w:line="280" w:lineRule="exact"/>
        <w:rPr>
          <w:sz w:val="22"/>
          <w:szCs w:val="22"/>
        </w:rPr>
      </w:pPr>
    </w:p>
    <w:p w14:paraId="15B0EACE" w14:textId="77777777" w:rsidR="00000000" w:rsidRDefault="0032427E">
      <w:pPr>
        <w:spacing w:line="280" w:lineRule="exact"/>
        <w:rPr>
          <w:sz w:val="22"/>
          <w:szCs w:val="22"/>
        </w:rPr>
      </w:pPr>
      <w:r>
        <w:rPr>
          <w:sz w:val="22"/>
          <w:szCs w:val="22"/>
        </w:rPr>
        <w:t>De import van een zuidelijk getint geluid uit België bl</w:t>
      </w:r>
      <w:r>
        <w:rPr>
          <w:sz w:val="22"/>
          <w:szCs w:val="22"/>
        </w:rPr>
        <w:t>eef ook in de 19e eeuw aanwezig, al waren het nu met name katholieke parochies die Vlaamse orgels bestelden. Lage prijzen en, net als in de 18e eeuw, een snelle levering waren belangrijke argumenten om tot aankoop over te gaan. Zo bouwde de firma Loret-Ver</w:t>
      </w:r>
      <w:r>
        <w:rPr>
          <w:sz w:val="22"/>
          <w:szCs w:val="22"/>
        </w:rPr>
        <w:t>meersch orgels voor een aantal Zeeuws-Vlaamse parochiekerken. Het gaat om de Rooms-Katholieke kerken te Lamswaarde (1838), Boschkapelle (1840), Kloosterzande (ca 1850) en Terneuzen (1852). Deze instrumenten hebben in de loop van de tijd plaats moeten maken</w:t>
      </w:r>
      <w:r>
        <w:rPr>
          <w:sz w:val="22"/>
          <w:szCs w:val="22"/>
        </w:rPr>
        <w:t xml:space="preserve"> voor nieuwbouw. In de Hervormde Kerk van ’s-Heer Abtskerke bevindt zich een uit 1872 daterend orgeltje van de Société Anonyme des Grandes Orgues (Merklin) uit Brussel.</w:t>
      </w:r>
    </w:p>
    <w:p w14:paraId="3F2CA4A5" w14:textId="77777777" w:rsidR="00000000" w:rsidRDefault="0032427E">
      <w:pPr>
        <w:spacing w:line="280" w:lineRule="exact"/>
        <w:rPr>
          <w:sz w:val="22"/>
          <w:szCs w:val="22"/>
        </w:rPr>
      </w:pPr>
    </w:p>
    <w:p w14:paraId="2EB5368B" w14:textId="77777777" w:rsidR="00000000" w:rsidRDefault="0032427E">
      <w:pPr>
        <w:spacing w:line="280" w:lineRule="exact"/>
        <w:rPr>
          <w:sz w:val="22"/>
          <w:szCs w:val="22"/>
        </w:rPr>
      </w:pPr>
    </w:p>
    <w:p w14:paraId="78FA3BD9" w14:textId="77777777" w:rsidR="00000000" w:rsidRDefault="0032427E">
      <w:pPr>
        <w:spacing w:line="280" w:lineRule="exact"/>
        <w:rPr>
          <w:b/>
          <w:sz w:val="22"/>
          <w:szCs w:val="22"/>
        </w:rPr>
      </w:pPr>
      <w:r>
        <w:rPr>
          <w:b/>
          <w:sz w:val="22"/>
          <w:szCs w:val="22"/>
        </w:rPr>
        <w:t>Het Zeeuwse orgelbestand in de 20e eeuw</w:t>
      </w:r>
    </w:p>
    <w:p w14:paraId="32D6ED5E" w14:textId="77777777" w:rsidR="00000000" w:rsidRDefault="0032427E">
      <w:pPr>
        <w:spacing w:line="280" w:lineRule="exact"/>
        <w:rPr>
          <w:sz w:val="22"/>
          <w:szCs w:val="22"/>
        </w:rPr>
      </w:pPr>
    </w:p>
    <w:p w14:paraId="7A5CFA99" w14:textId="77777777" w:rsidR="00000000" w:rsidRDefault="0032427E">
      <w:pPr>
        <w:spacing w:line="280" w:lineRule="exact"/>
        <w:rPr>
          <w:sz w:val="22"/>
          <w:szCs w:val="22"/>
        </w:rPr>
      </w:pPr>
      <w:r>
        <w:rPr>
          <w:sz w:val="22"/>
          <w:szCs w:val="22"/>
        </w:rPr>
        <w:t>Twee ingrijpende gebeurtenissen hebben in de</w:t>
      </w:r>
      <w:r>
        <w:rPr>
          <w:sz w:val="22"/>
          <w:szCs w:val="22"/>
        </w:rPr>
        <w:t xml:space="preserve"> 20e eeuw hun uitwerking op het Zeeuwse orgelbestand gehad. In de eerste plaats de Tweede Wereldoorlog. Tijdens het luchtbombardement van Middelburg in mei 1940 werd een belangrijk deel van het stadscentrum, waaronder de Nieuwe Kerk, verwoest. Daarbij ging</w:t>
      </w:r>
      <w:r>
        <w:rPr>
          <w:sz w:val="22"/>
          <w:szCs w:val="22"/>
        </w:rPr>
        <w:t xml:space="preserve"> ook een belangrijk deel van het stadsarchief verloren. De inundatie van Walcheren in 1944 moet vooral huisorgels noodlottig geworden zijn. In datzelfde jaar hebben in Zeeuws-Vlaanderen zware gevechten plaatsgehad, waarbij talrijke orgels verwoest zijn.</w:t>
      </w:r>
    </w:p>
    <w:p w14:paraId="5C06BC69" w14:textId="77777777" w:rsidR="00000000" w:rsidRDefault="0032427E">
      <w:pPr>
        <w:spacing w:line="280" w:lineRule="exact"/>
        <w:rPr>
          <w:sz w:val="22"/>
          <w:szCs w:val="22"/>
        </w:rPr>
      </w:pPr>
      <w:r>
        <w:rPr>
          <w:sz w:val="22"/>
          <w:szCs w:val="22"/>
        </w:rPr>
        <w:t>In</w:t>
      </w:r>
      <w:r>
        <w:rPr>
          <w:sz w:val="22"/>
          <w:szCs w:val="22"/>
        </w:rPr>
        <w:t xml:space="preserve"> de tweede plaats hebben de watersnoodramp van 1953 en de nasleep daarvan, met name op Schouwen-Duiveland, grote gevolgen gehad. Hoewel de meeste orgels niet daadwerkelijk in het water gestaan hebben, hebben ze wel te lijden gehad van de vochtige, zilte at</w:t>
      </w:r>
      <w:r>
        <w:rPr>
          <w:sz w:val="22"/>
          <w:szCs w:val="22"/>
        </w:rPr>
        <w:t>mosfeer. De grote sommen geld die het Nationaal Rampenfonds beschikbaar stelde om de geleden schade te herstellen, deed veel kerkelijke gemeenten besluiten een nieuw orgel aan te schaffen. In een aantal gevallen moesten daarbij historische instrumenten wij</w:t>
      </w:r>
      <w:r>
        <w:rPr>
          <w:sz w:val="22"/>
          <w:szCs w:val="22"/>
        </w:rPr>
        <w:t>ken. Alleen al in Zierikzee verdwenen vier historische instrumenten. Het uit 1887 daterende Proper-orgel van de Gereformeerde Kerk en het in 1868 opgeleverde Rütter-orgel van de Willibrorduskerk zijn afgebroken en vervangen door instrumenten van respectiev</w:t>
      </w:r>
      <w:r>
        <w:rPr>
          <w:sz w:val="22"/>
          <w:szCs w:val="22"/>
        </w:rPr>
        <w:t>elijk de Gebr. van Vulpen en de firma Marcussen &amp; Søn. Van het Mitterreither-orgel in de Lutherse Kerk rest nog slechts de kas. Het in 1963 uit de Gasthuiskerk verwijderde Van Dam-orgel belandde niet op de schroothoop. Het staat tegenwoordig in vrijwel ong</w:t>
      </w:r>
      <w:r>
        <w:rPr>
          <w:sz w:val="22"/>
          <w:szCs w:val="22"/>
        </w:rPr>
        <w:t>ewijzigde toestand in de R.K. Kerk te Hoogerheide.</w:t>
      </w:r>
    </w:p>
    <w:p w14:paraId="0976F9AA" w14:textId="77777777" w:rsidR="00000000" w:rsidRDefault="0032427E">
      <w:pPr>
        <w:spacing w:line="280" w:lineRule="exact"/>
        <w:rPr>
          <w:sz w:val="22"/>
          <w:szCs w:val="22"/>
        </w:rPr>
      </w:pPr>
      <w:r>
        <w:rPr>
          <w:sz w:val="22"/>
          <w:szCs w:val="22"/>
        </w:rPr>
        <w:t>Ook elders in Zeeland vormde de watersnoodramp de aanleiding tot de aanschaf van een nieuw orgel over te gaan. Het grootste orgel dat daardoor het veld moest ruimen is het in 1915 opgeleverde Van Dam-orgel</w:t>
      </w:r>
      <w:r>
        <w:rPr>
          <w:sz w:val="22"/>
          <w:szCs w:val="22"/>
        </w:rPr>
        <w:t xml:space="preserve"> in de Vlissingse Jacobskerk. Het werd in 1965 afgebroken om plaats te maken voor het huidige, in 1968 voltooide orgel van D.A. Flentrop. Een jaar later schreef Lambert Erné naar aanleiding van deze vernieuwingsbeweging in </w:t>
      </w:r>
      <w:r>
        <w:rPr>
          <w:i/>
          <w:sz w:val="22"/>
          <w:szCs w:val="22"/>
        </w:rPr>
        <w:t>Het Orgel</w:t>
      </w:r>
      <w:r>
        <w:rPr>
          <w:sz w:val="22"/>
          <w:szCs w:val="22"/>
        </w:rPr>
        <w:t>: ‘Zeeland is daardoor e</w:t>
      </w:r>
      <w:r>
        <w:rPr>
          <w:sz w:val="22"/>
          <w:szCs w:val="22"/>
        </w:rPr>
        <w:t>en orgelparadijs geworden van de eerste rang. Zeeland is praktisch gesaneerd’.</w:t>
      </w:r>
    </w:p>
    <w:p w14:paraId="3454A95A" w14:textId="77777777" w:rsidR="00000000" w:rsidRDefault="0032427E">
      <w:pPr>
        <w:spacing w:line="280" w:lineRule="exact"/>
        <w:rPr>
          <w:sz w:val="22"/>
          <w:szCs w:val="22"/>
        </w:rPr>
      </w:pPr>
    </w:p>
    <w:p w14:paraId="2EF1BD2F" w14:textId="77777777" w:rsidR="00000000" w:rsidRDefault="0032427E">
      <w:pPr>
        <w:spacing w:line="280" w:lineRule="exact"/>
        <w:rPr>
          <w:sz w:val="22"/>
          <w:szCs w:val="22"/>
        </w:rPr>
      </w:pPr>
      <w:r>
        <w:rPr>
          <w:sz w:val="22"/>
          <w:szCs w:val="22"/>
        </w:rPr>
        <w:t>Willem Jan Cevaal</w:t>
      </w:r>
      <w:r>
        <w:rPr>
          <w:rStyle w:val="Verwijzingopmerking"/>
          <w:vanish/>
        </w:rPr>
        <w:commentReference w:id="10"/>
      </w:r>
    </w:p>
    <w:p w14:paraId="0AF3859A" w14:textId="77777777" w:rsidR="00000000" w:rsidRDefault="0032427E">
      <w:pPr>
        <w:spacing w:line="280" w:lineRule="exact"/>
        <w:rPr>
          <w:b/>
          <w:sz w:val="22"/>
          <w:szCs w:val="22"/>
        </w:rPr>
      </w:pPr>
      <w:r>
        <w:rPr>
          <w:sz w:val="22"/>
          <w:szCs w:val="22"/>
        </w:rPr>
        <w:br w:type="page"/>
      </w:r>
      <w:r>
        <w:rPr>
          <w:b/>
          <w:sz w:val="22"/>
          <w:szCs w:val="22"/>
        </w:rPr>
        <w:lastRenderedPageBreak/>
        <w:t>Literatuur</w:t>
      </w:r>
    </w:p>
    <w:p w14:paraId="3B590A09" w14:textId="77777777" w:rsidR="00000000" w:rsidRDefault="0032427E">
      <w:pPr>
        <w:spacing w:line="280" w:lineRule="exact"/>
        <w:rPr>
          <w:sz w:val="22"/>
          <w:szCs w:val="22"/>
        </w:rPr>
      </w:pPr>
    </w:p>
    <w:p w14:paraId="61E2D1BC" w14:textId="77777777" w:rsidR="00000000" w:rsidRDefault="0032427E">
      <w:pPr>
        <w:rPr>
          <w:sz w:val="22"/>
          <w:szCs w:val="22"/>
        </w:rPr>
      </w:pPr>
      <w:r>
        <w:rPr>
          <w:sz w:val="22"/>
          <w:szCs w:val="22"/>
        </w:rPr>
        <w:t>J. Adriaanse, De Kroniek van Arnemuiden 1795 t/m 1869. Goes, z.j.</w:t>
      </w:r>
    </w:p>
    <w:p w14:paraId="55950AAA" w14:textId="77777777" w:rsidR="00000000" w:rsidRDefault="0032427E">
      <w:pPr>
        <w:rPr>
          <w:sz w:val="22"/>
          <w:szCs w:val="22"/>
        </w:rPr>
      </w:pPr>
      <w:r>
        <w:rPr>
          <w:sz w:val="22"/>
          <w:szCs w:val="22"/>
        </w:rPr>
        <w:t xml:space="preserve">Jan van Biezen, </w:t>
      </w:r>
      <w:r>
        <w:rPr>
          <w:i/>
          <w:sz w:val="22"/>
          <w:szCs w:val="22"/>
        </w:rPr>
        <w:t>Het Nederlandse orgel in de Renaissance en de Barok, in het bi</w:t>
      </w:r>
      <w:r>
        <w:rPr>
          <w:i/>
          <w:sz w:val="22"/>
          <w:szCs w:val="22"/>
        </w:rPr>
        <w:t>jzonder de school van Jan van Covelens</w:t>
      </w:r>
      <w:r>
        <w:rPr>
          <w:sz w:val="22"/>
          <w:szCs w:val="22"/>
        </w:rPr>
        <w:t>. Utrecht, 1995.</w:t>
      </w:r>
    </w:p>
    <w:p w14:paraId="51C6EEC7" w14:textId="77777777" w:rsidR="00000000" w:rsidRDefault="0032427E">
      <w:pPr>
        <w:rPr>
          <w:sz w:val="22"/>
          <w:szCs w:val="22"/>
        </w:rPr>
      </w:pPr>
      <w:r>
        <w:rPr>
          <w:sz w:val="22"/>
          <w:szCs w:val="22"/>
        </w:rPr>
        <w:t xml:space="preserve">G.H Broekhuyzen, </w:t>
      </w:r>
      <w:r>
        <w:rPr>
          <w:i/>
          <w:sz w:val="22"/>
          <w:szCs w:val="22"/>
        </w:rPr>
        <w:t>Orgelbeschrijvingen</w:t>
      </w:r>
      <w:r>
        <w:rPr>
          <w:sz w:val="22"/>
          <w:szCs w:val="22"/>
        </w:rPr>
        <w:t xml:space="preserve">. I: </w:t>
      </w:r>
      <w:r>
        <w:rPr>
          <w:i/>
          <w:sz w:val="22"/>
          <w:szCs w:val="22"/>
        </w:rPr>
        <w:t>Tekst</w:t>
      </w:r>
      <w:r>
        <w:rPr>
          <w:sz w:val="22"/>
          <w:szCs w:val="22"/>
        </w:rPr>
        <w:t xml:space="preserve">. II: </w:t>
      </w:r>
      <w:r>
        <w:rPr>
          <w:i/>
          <w:sz w:val="22"/>
          <w:szCs w:val="22"/>
        </w:rPr>
        <w:t>Commentaar</w:t>
      </w:r>
      <w:r>
        <w:rPr>
          <w:sz w:val="22"/>
          <w:szCs w:val="22"/>
        </w:rPr>
        <w:t>. Ed. A.J. Gierveld. Utrecht, 1986-’93.</w:t>
      </w:r>
    </w:p>
    <w:p w14:paraId="57C32C05" w14:textId="77777777" w:rsidR="00000000" w:rsidRDefault="0032427E">
      <w:pPr>
        <w:rPr>
          <w:sz w:val="22"/>
          <w:szCs w:val="22"/>
        </w:rPr>
      </w:pPr>
      <w:r>
        <w:rPr>
          <w:sz w:val="22"/>
          <w:szCs w:val="22"/>
        </w:rPr>
        <w:t xml:space="preserve">Albert Clement, ‘Willem Lootens (1736-1813) – organist en klokkenist van Middelburg’, </w:t>
      </w:r>
      <w:r>
        <w:rPr>
          <w:i/>
          <w:sz w:val="22"/>
          <w:szCs w:val="22"/>
        </w:rPr>
        <w:t>Zeeland</w:t>
      </w:r>
      <w:r>
        <w:rPr>
          <w:sz w:val="22"/>
          <w:szCs w:val="22"/>
        </w:rPr>
        <w:t>, 5 (1</w:t>
      </w:r>
      <w:r>
        <w:rPr>
          <w:sz w:val="22"/>
          <w:szCs w:val="22"/>
        </w:rPr>
        <w:t>996), 107-112.</w:t>
      </w:r>
    </w:p>
    <w:p w14:paraId="757CB2F3" w14:textId="77777777" w:rsidR="00000000" w:rsidRDefault="0032427E">
      <w:pPr>
        <w:rPr>
          <w:sz w:val="22"/>
          <w:szCs w:val="22"/>
        </w:rPr>
      </w:pPr>
      <w:r>
        <w:rPr>
          <w:sz w:val="22"/>
          <w:szCs w:val="22"/>
        </w:rPr>
        <w:t xml:space="preserve">W.H. van Dort, ‘I. Het orgel van Cornelis Ramault in de St. Jacobskerk te Vlissingen. II. Oudere orgels’, </w:t>
      </w:r>
      <w:r>
        <w:rPr>
          <w:i/>
          <w:sz w:val="22"/>
          <w:szCs w:val="22"/>
        </w:rPr>
        <w:t>De Praestant</w:t>
      </w:r>
      <w:r>
        <w:rPr>
          <w:sz w:val="22"/>
          <w:szCs w:val="22"/>
        </w:rPr>
        <w:t>, 12 (1963), 57-60.</w:t>
      </w:r>
    </w:p>
    <w:p w14:paraId="4BEA0D23" w14:textId="77777777" w:rsidR="00000000" w:rsidRDefault="0032427E">
      <w:pPr>
        <w:rPr>
          <w:sz w:val="22"/>
          <w:szCs w:val="22"/>
        </w:rPr>
      </w:pPr>
      <w:r>
        <w:rPr>
          <w:sz w:val="22"/>
          <w:szCs w:val="22"/>
        </w:rPr>
        <w:t xml:space="preserve">W.H. van Dort, ‘Het Orgel in de Lutherse kerk te Vlissingen’, </w:t>
      </w:r>
      <w:r>
        <w:rPr>
          <w:i/>
          <w:sz w:val="22"/>
          <w:szCs w:val="22"/>
        </w:rPr>
        <w:t>De Praestant</w:t>
      </w:r>
      <w:r>
        <w:rPr>
          <w:sz w:val="22"/>
          <w:szCs w:val="22"/>
        </w:rPr>
        <w:t>, 13 (1964), 25-28.</w:t>
      </w:r>
    </w:p>
    <w:p w14:paraId="6D06D11A" w14:textId="77777777" w:rsidR="00000000" w:rsidRDefault="0032427E">
      <w:pPr>
        <w:rPr>
          <w:sz w:val="22"/>
          <w:szCs w:val="22"/>
        </w:rPr>
      </w:pPr>
      <w:r>
        <w:rPr>
          <w:sz w:val="22"/>
          <w:szCs w:val="22"/>
        </w:rPr>
        <w:t xml:space="preserve">W.H. van </w:t>
      </w:r>
      <w:r>
        <w:rPr>
          <w:sz w:val="22"/>
          <w:szCs w:val="22"/>
        </w:rPr>
        <w:t xml:space="preserve">Dort, ‘Het orgel in de Engelse kerk te Vlissingen 1793-1911’, </w:t>
      </w:r>
      <w:r>
        <w:rPr>
          <w:i/>
          <w:sz w:val="22"/>
          <w:szCs w:val="22"/>
        </w:rPr>
        <w:t>De Praestant</w:t>
      </w:r>
      <w:r>
        <w:rPr>
          <w:sz w:val="22"/>
          <w:szCs w:val="22"/>
        </w:rPr>
        <w:t>,</w:t>
      </w:r>
      <w:r>
        <w:rPr>
          <w:i/>
          <w:sz w:val="22"/>
          <w:szCs w:val="22"/>
        </w:rPr>
        <w:t xml:space="preserve"> </w:t>
      </w:r>
      <w:r>
        <w:rPr>
          <w:sz w:val="22"/>
          <w:szCs w:val="22"/>
        </w:rPr>
        <w:t>14 (1965), 59-61.</w:t>
      </w:r>
    </w:p>
    <w:p w14:paraId="3990C709" w14:textId="77777777" w:rsidR="00000000" w:rsidRDefault="0032427E">
      <w:pPr>
        <w:rPr>
          <w:sz w:val="22"/>
          <w:szCs w:val="22"/>
        </w:rPr>
      </w:pPr>
      <w:r>
        <w:rPr>
          <w:sz w:val="22"/>
          <w:szCs w:val="22"/>
        </w:rPr>
        <w:t xml:space="preserve">W.H. van Dort, ‘Het Orgel in de St.-Jacobskerk te Vlissingen’, </w:t>
      </w:r>
      <w:r>
        <w:rPr>
          <w:i/>
          <w:sz w:val="22"/>
          <w:szCs w:val="22"/>
        </w:rPr>
        <w:t>De Praestant</w:t>
      </w:r>
      <w:r>
        <w:rPr>
          <w:sz w:val="22"/>
          <w:szCs w:val="22"/>
        </w:rPr>
        <w:t>, 18 (1969), 63-68.</w:t>
      </w:r>
    </w:p>
    <w:p w14:paraId="02307007" w14:textId="77777777" w:rsidR="00000000" w:rsidRDefault="0032427E">
      <w:pPr>
        <w:rPr>
          <w:sz w:val="22"/>
          <w:szCs w:val="22"/>
        </w:rPr>
      </w:pPr>
      <w:r>
        <w:rPr>
          <w:sz w:val="22"/>
          <w:szCs w:val="22"/>
        </w:rPr>
        <w:t xml:space="preserve">A.J Gierveld, </w:t>
      </w:r>
      <w:r>
        <w:rPr>
          <w:i/>
          <w:sz w:val="22"/>
          <w:szCs w:val="22"/>
        </w:rPr>
        <w:t>Het Nederlandse huisorgel in de 17de en 18de eeuw</w:t>
      </w:r>
      <w:r>
        <w:rPr>
          <w:sz w:val="22"/>
          <w:szCs w:val="22"/>
        </w:rPr>
        <w:t>. Ut</w:t>
      </w:r>
      <w:r>
        <w:rPr>
          <w:sz w:val="22"/>
          <w:szCs w:val="22"/>
        </w:rPr>
        <w:t>recht, 1977.</w:t>
      </w:r>
    </w:p>
    <w:p w14:paraId="17466229" w14:textId="77777777" w:rsidR="00000000" w:rsidRDefault="0032427E">
      <w:pPr>
        <w:rPr>
          <w:sz w:val="22"/>
          <w:szCs w:val="22"/>
        </w:rPr>
      </w:pPr>
      <w:r>
        <w:rPr>
          <w:sz w:val="22"/>
          <w:szCs w:val="22"/>
        </w:rPr>
        <w:t xml:space="preserve">Hans van der Harst, ‘Het orgel in de Basiliek van de H. Willibrordus te Hulst’, </w:t>
      </w:r>
      <w:r>
        <w:rPr>
          <w:i/>
          <w:sz w:val="22"/>
          <w:szCs w:val="22"/>
        </w:rPr>
        <w:t>Het Orgel</w:t>
      </w:r>
      <w:r>
        <w:rPr>
          <w:sz w:val="22"/>
          <w:szCs w:val="22"/>
        </w:rPr>
        <w:t>, 67 (1971), 195-200.</w:t>
      </w:r>
    </w:p>
    <w:p w14:paraId="0230796C" w14:textId="77777777" w:rsidR="00000000" w:rsidRDefault="0032427E">
      <w:pPr>
        <w:rPr>
          <w:sz w:val="22"/>
          <w:szCs w:val="22"/>
        </w:rPr>
      </w:pPr>
      <w:r>
        <w:rPr>
          <w:sz w:val="22"/>
          <w:szCs w:val="22"/>
        </w:rPr>
        <w:t xml:space="preserve">Frans Jespers, </w:t>
      </w:r>
      <w:r>
        <w:rPr>
          <w:i/>
          <w:sz w:val="22"/>
          <w:szCs w:val="22"/>
        </w:rPr>
        <w:t>Het De Ryckere-orgel in de Hervormde Kerk van Beek</w:t>
      </w:r>
      <w:r>
        <w:rPr>
          <w:sz w:val="22"/>
          <w:szCs w:val="22"/>
        </w:rPr>
        <w:t>. z.p., 1983.</w:t>
      </w:r>
    </w:p>
    <w:p w14:paraId="18AEC308" w14:textId="77777777" w:rsidR="00000000" w:rsidRDefault="0032427E">
      <w:pPr>
        <w:rPr>
          <w:sz w:val="22"/>
          <w:szCs w:val="22"/>
        </w:rPr>
      </w:pPr>
      <w:r>
        <w:rPr>
          <w:sz w:val="22"/>
          <w:szCs w:val="22"/>
        </w:rPr>
        <w:t xml:space="preserve">Frans Jespers, ‘Loret in Nederland (1)’, </w:t>
      </w:r>
      <w:r>
        <w:rPr>
          <w:i/>
          <w:sz w:val="22"/>
          <w:szCs w:val="22"/>
        </w:rPr>
        <w:t>Orgelkunst</w:t>
      </w:r>
      <w:r>
        <w:rPr>
          <w:sz w:val="22"/>
          <w:szCs w:val="22"/>
        </w:rPr>
        <w:t xml:space="preserve">, </w:t>
      </w:r>
      <w:r>
        <w:rPr>
          <w:sz w:val="22"/>
          <w:szCs w:val="22"/>
        </w:rPr>
        <w:t>9/1 (1986), 18-23.</w:t>
      </w:r>
    </w:p>
    <w:p w14:paraId="037CD67D" w14:textId="77777777" w:rsidR="00000000" w:rsidRDefault="0032427E">
      <w:pPr>
        <w:rPr>
          <w:sz w:val="22"/>
          <w:szCs w:val="22"/>
        </w:rPr>
      </w:pPr>
      <w:r>
        <w:rPr>
          <w:sz w:val="22"/>
          <w:szCs w:val="22"/>
        </w:rPr>
        <w:t xml:space="preserve">Frans Jespers, ‘Loret in Nederland (2)’, </w:t>
      </w:r>
      <w:r>
        <w:rPr>
          <w:i/>
          <w:sz w:val="22"/>
          <w:szCs w:val="22"/>
        </w:rPr>
        <w:t>Orgelkunst</w:t>
      </w:r>
      <w:r>
        <w:rPr>
          <w:sz w:val="22"/>
          <w:szCs w:val="22"/>
        </w:rPr>
        <w:t>, 9/4 (1986), 31-37.</w:t>
      </w:r>
    </w:p>
    <w:p w14:paraId="673D35F3" w14:textId="6543317D" w:rsidR="00000000" w:rsidRDefault="0032427E">
      <w:pPr>
        <w:rPr>
          <w:sz w:val="22"/>
          <w:szCs w:val="22"/>
        </w:rPr>
      </w:pPr>
      <w:r>
        <w:rPr>
          <w:sz w:val="22"/>
          <w:szCs w:val="22"/>
        </w:rPr>
        <w:t xml:space="preserve">Frans Jespers &amp; Ad van Sleuwen, </w:t>
      </w:r>
      <w:r w:rsidR="000A4FE6">
        <w:rPr>
          <w:noProof/>
          <w:sz w:val="22"/>
          <w:szCs w:val="22"/>
        </w:rPr>
        <w:drawing>
          <wp:inline distT="0" distB="0" distL="0" distR="0" wp14:anchorId="105F72A3" wp14:editId="24261D6A">
            <wp:extent cx="5715" cy="5715"/>
            <wp:effectExtent l="0" t="0" r="0" b="0"/>
            <wp:docPr id="1" name="Afbeelding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Pr>
          <w:i/>
          <w:sz w:val="22"/>
          <w:szCs w:val="22"/>
        </w:rPr>
        <w:t xml:space="preserve">Tot </w:t>
      </w:r>
      <w:r>
        <w:rPr>
          <w:rStyle w:val="text31"/>
          <w:rFonts w:ascii="Times New Roman" w:hAnsi="Times New Roman"/>
          <w:b w:val="0"/>
          <w:i/>
          <w:color w:val="auto"/>
          <w:sz w:val="22"/>
          <w:szCs w:val="22"/>
        </w:rPr>
        <w:t>roem</w:t>
      </w:r>
      <w:r>
        <w:rPr>
          <w:i/>
          <w:sz w:val="22"/>
          <w:szCs w:val="22"/>
        </w:rPr>
        <w:t xml:space="preserve"> van zijn </w:t>
      </w:r>
      <w:r>
        <w:rPr>
          <w:rStyle w:val="text31"/>
          <w:rFonts w:ascii="Times New Roman" w:hAnsi="Times New Roman"/>
          <w:b w:val="0"/>
          <w:i/>
          <w:color w:val="auto"/>
          <w:sz w:val="22"/>
          <w:szCs w:val="22"/>
        </w:rPr>
        <w:t>makers</w:t>
      </w:r>
      <w:r>
        <w:rPr>
          <w:i/>
          <w:sz w:val="22"/>
          <w:szCs w:val="22"/>
        </w:rPr>
        <w:t>: een stu</w:t>
      </w:r>
      <w:r>
        <w:rPr>
          <w:i/>
          <w:sz w:val="22"/>
          <w:szCs w:val="22"/>
        </w:rPr>
        <w:t>die over J. J. Vollebregt en Zoon, meester orgelmakers te 's-Hertogenbosch</w:t>
      </w:r>
      <w:r>
        <w:rPr>
          <w:sz w:val="22"/>
          <w:szCs w:val="22"/>
        </w:rPr>
        <w:t>. ’s-Hertogenbosch, 1978.</w:t>
      </w:r>
    </w:p>
    <w:p w14:paraId="324BA27D" w14:textId="77777777" w:rsidR="00000000" w:rsidRDefault="0032427E">
      <w:pPr>
        <w:rPr>
          <w:sz w:val="22"/>
          <w:szCs w:val="22"/>
        </w:rPr>
      </w:pPr>
      <w:r>
        <w:rPr>
          <w:sz w:val="22"/>
          <w:szCs w:val="22"/>
        </w:rPr>
        <w:t xml:space="preserve">Jan Jongepier, ‘Het orgel in de Hervormde kerk te Beek’, </w:t>
      </w:r>
      <w:r>
        <w:rPr>
          <w:i/>
          <w:sz w:val="22"/>
          <w:szCs w:val="22"/>
        </w:rPr>
        <w:t>Het Orgel</w:t>
      </w:r>
      <w:r>
        <w:rPr>
          <w:sz w:val="22"/>
          <w:szCs w:val="22"/>
        </w:rPr>
        <w:t>, 82 (1986), 456-461.</w:t>
      </w:r>
    </w:p>
    <w:p w14:paraId="1AA56EE1" w14:textId="77777777" w:rsidR="00000000" w:rsidRDefault="0032427E">
      <w:pPr>
        <w:rPr>
          <w:sz w:val="22"/>
          <w:szCs w:val="22"/>
        </w:rPr>
      </w:pPr>
      <w:r>
        <w:rPr>
          <w:sz w:val="22"/>
          <w:szCs w:val="22"/>
        </w:rPr>
        <w:t xml:space="preserve">Jan Jongepier, ‘Het orgel in de Nieuwe Kerk te Zierikzee’, </w:t>
      </w:r>
      <w:r>
        <w:rPr>
          <w:i/>
          <w:sz w:val="22"/>
          <w:szCs w:val="22"/>
        </w:rPr>
        <w:t xml:space="preserve">Bulletin </w:t>
      </w:r>
      <w:r>
        <w:rPr>
          <w:i/>
          <w:sz w:val="22"/>
          <w:szCs w:val="22"/>
        </w:rPr>
        <w:t>Stichting Oude Zeeuwse Kerken</w:t>
      </w:r>
      <w:r>
        <w:rPr>
          <w:sz w:val="22"/>
          <w:szCs w:val="22"/>
        </w:rPr>
        <w:t>, 36 (1996), 9-12.</w:t>
      </w:r>
    </w:p>
    <w:p w14:paraId="579B5C91" w14:textId="77777777" w:rsidR="00000000" w:rsidRDefault="0032427E">
      <w:pPr>
        <w:rPr>
          <w:sz w:val="22"/>
          <w:szCs w:val="22"/>
        </w:rPr>
      </w:pPr>
      <w:r>
        <w:rPr>
          <w:sz w:val="22"/>
          <w:szCs w:val="22"/>
        </w:rPr>
        <w:t xml:space="preserve">Jan Jongepier, ‘De restauratie van het orgel in de Oostkerk te Middelburg’, </w:t>
      </w:r>
      <w:r>
        <w:rPr>
          <w:i/>
          <w:sz w:val="22"/>
          <w:szCs w:val="22"/>
        </w:rPr>
        <w:t>Het Orgel</w:t>
      </w:r>
      <w:r>
        <w:rPr>
          <w:sz w:val="22"/>
          <w:szCs w:val="22"/>
        </w:rPr>
        <w:t>, 71 (1975), 268-274.</w:t>
      </w:r>
    </w:p>
    <w:p w14:paraId="7E3B14AB" w14:textId="77777777" w:rsidR="00000000" w:rsidRDefault="0032427E">
      <w:pPr>
        <w:rPr>
          <w:sz w:val="22"/>
          <w:szCs w:val="22"/>
        </w:rPr>
      </w:pPr>
      <w:r>
        <w:rPr>
          <w:sz w:val="22"/>
          <w:szCs w:val="22"/>
        </w:rPr>
        <w:t xml:space="preserve">Jaap Keppel, ‘Een orgel van De Rijckere in Nederland’, </w:t>
      </w:r>
      <w:r>
        <w:rPr>
          <w:i/>
          <w:sz w:val="22"/>
          <w:szCs w:val="22"/>
        </w:rPr>
        <w:t>Orgelkunst</w:t>
      </w:r>
      <w:r>
        <w:rPr>
          <w:sz w:val="22"/>
          <w:szCs w:val="22"/>
        </w:rPr>
        <w:t>, 1/1-2 (1978), 50-56.</w:t>
      </w:r>
    </w:p>
    <w:p w14:paraId="3B94D6D6" w14:textId="77777777" w:rsidR="00000000" w:rsidRDefault="0032427E">
      <w:pPr>
        <w:rPr>
          <w:sz w:val="22"/>
          <w:szCs w:val="22"/>
        </w:rPr>
      </w:pPr>
      <w:r>
        <w:rPr>
          <w:sz w:val="22"/>
          <w:szCs w:val="22"/>
        </w:rPr>
        <w:t>H.M Kesteloo,</w:t>
      </w:r>
      <w:r>
        <w:rPr>
          <w:sz w:val="22"/>
          <w:szCs w:val="22"/>
        </w:rPr>
        <w:t xml:space="preserve"> ‘De Stadsrekeningen van Middelburg I-IX 1365-1810’. In: </w:t>
      </w:r>
      <w:r>
        <w:rPr>
          <w:i/>
          <w:sz w:val="22"/>
          <w:szCs w:val="22"/>
        </w:rPr>
        <w:t>Archief, vroegere en latere mededelingen voornamelijk in betrekking tot Zeeland uitgegeven door het Zeeuwsch Genootschap der Wetenschappen</w:t>
      </w:r>
      <w:r>
        <w:rPr>
          <w:sz w:val="22"/>
          <w:szCs w:val="22"/>
        </w:rPr>
        <w:t>, 1881-1902).</w:t>
      </w:r>
    </w:p>
    <w:p w14:paraId="5802AD2D" w14:textId="77777777" w:rsidR="00000000" w:rsidRDefault="0032427E">
      <w:pPr>
        <w:rPr>
          <w:sz w:val="22"/>
          <w:szCs w:val="22"/>
        </w:rPr>
      </w:pPr>
      <w:r>
        <w:rPr>
          <w:sz w:val="22"/>
          <w:szCs w:val="22"/>
        </w:rPr>
        <w:t>J.H. Kluiver, ‘Historische orgels in Zeeland. [</w:t>
      </w:r>
      <w:r>
        <w:rPr>
          <w:sz w:val="22"/>
          <w:szCs w:val="22"/>
        </w:rPr>
        <w:t xml:space="preserve">1, Noord- en Zuid-Beveland]’, </w:t>
      </w:r>
      <w:r>
        <w:rPr>
          <w:i/>
          <w:sz w:val="22"/>
          <w:szCs w:val="22"/>
        </w:rPr>
        <w:t>Archief uitgegeven door het Kon. Zeeuwsch Genootschap der Wetenschappen</w:t>
      </w:r>
      <w:r>
        <w:rPr>
          <w:sz w:val="22"/>
          <w:szCs w:val="22"/>
        </w:rPr>
        <w:t>, (1972-1973), 43-116.</w:t>
      </w:r>
    </w:p>
    <w:p w14:paraId="79BA8497" w14:textId="77777777" w:rsidR="00000000" w:rsidRDefault="0032427E">
      <w:pPr>
        <w:rPr>
          <w:sz w:val="22"/>
          <w:szCs w:val="22"/>
        </w:rPr>
      </w:pPr>
      <w:r>
        <w:rPr>
          <w:sz w:val="22"/>
          <w:szCs w:val="22"/>
        </w:rPr>
        <w:t xml:space="preserve">J.H. Kluiver, ‘Historische orgels in Zeeland, 2, Walcheren’, </w:t>
      </w:r>
      <w:r>
        <w:rPr>
          <w:i/>
          <w:sz w:val="22"/>
          <w:szCs w:val="22"/>
        </w:rPr>
        <w:t>Archief uitgegeven door het Kon. Zeeuwsch Genootschap der Wetenschappen</w:t>
      </w:r>
      <w:r>
        <w:rPr>
          <w:sz w:val="22"/>
          <w:szCs w:val="22"/>
        </w:rPr>
        <w:t>, (1974), 23-135.</w:t>
      </w:r>
    </w:p>
    <w:p w14:paraId="037D8E9E" w14:textId="77777777" w:rsidR="00000000" w:rsidRDefault="0032427E">
      <w:pPr>
        <w:rPr>
          <w:sz w:val="22"/>
          <w:szCs w:val="22"/>
        </w:rPr>
      </w:pPr>
      <w:r>
        <w:rPr>
          <w:sz w:val="22"/>
          <w:szCs w:val="22"/>
        </w:rPr>
        <w:t xml:space="preserve">J.H. Kluiver, ‘Het orgel in de Oostkerk te Middelburg’, </w:t>
      </w:r>
      <w:r>
        <w:rPr>
          <w:i/>
          <w:sz w:val="22"/>
          <w:szCs w:val="22"/>
        </w:rPr>
        <w:t>Het Orgel</w:t>
      </w:r>
      <w:r>
        <w:rPr>
          <w:sz w:val="22"/>
          <w:szCs w:val="22"/>
        </w:rPr>
        <w:t>, 71 (1975), 196-202.</w:t>
      </w:r>
    </w:p>
    <w:p w14:paraId="02D4FD52" w14:textId="77777777" w:rsidR="00000000" w:rsidRDefault="0032427E">
      <w:pPr>
        <w:rPr>
          <w:sz w:val="22"/>
          <w:szCs w:val="22"/>
        </w:rPr>
      </w:pPr>
      <w:r>
        <w:rPr>
          <w:sz w:val="22"/>
          <w:szCs w:val="22"/>
        </w:rPr>
        <w:t xml:space="preserve">J.H. Kluiver, ‘Historische orgels in Zeeland. 3, Schouwen en Duiveland, Tholen, Zeeuwsch-Vlaanderen’, </w:t>
      </w:r>
      <w:r>
        <w:rPr>
          <w:i/>
          <w:sz w:val="22"/>
          <w:szCs w:val="22"/>
        </w:rPr>
        <w:t>Archief uitgegeven door het Kon. Zeeuwsch Genoots</w:t>
      </w:r>
      <w:r>
        <w:rPr>
          <w:i/>
          <w:sz w:val="22"/>
          <w:szCs w:val="22"/>
        </w:rPr>
        <w:t>chap der Wetenschappen</w:t>
      </w:r>
      <w:r>
        <w:rPr>
          <w:sz w:val="22"/>
          <w:szCs w:val="22"/>
        </w:rPr>
        <w:t>, (1976), 93-231.</w:t>
      </w:r>
    </w:p>
    <w:p w14:paraId="4006F5ED" w14:textId="77777777" w:rsidR="00000000" w:rsidRDefault="0032427E">
      <w:pPr>
        <w:rPr>
          <w:sz w:val="22"/>
          <w:szCs w:val="22"/>
        </w:rPr>
      </w:pPr>
      <w:r>
        <w:rPr>
          <w:sz w:val="22"/>
          <w:szCs w:val="22"/>
        </w:rPr>
        <w:t xml:space="preserve">J.H. Kluiver, ‘Genootschapsverzamelingen. Het Van der Weele-orgel in het Zeeuws Museum’, </w:t>
      </w:r>
      <w:r>
        <w:rPr>
          <w:i/>
          <w:sz w:val="22"/>
          <w:szCs w:val="22"/>
        </w:rPr>
        <w:t>Zeeland</w:t>
      </w:r>
      <w:r>
        <w:rPr>
          <w:sz w:val="22"/>
          <w:szCs w:val="22"/>
        </w:rPr>
        <w:t>, 6 (1997), 157-160.</w:t>
      </w:r>
    </w:p>
    <w:p w14:paraId="66155559" w14:textId="77777777" w:rsidR="00000000" w:rsidRDefault="0032427E">
      <w:pPr>
        <w:rPr>
          <w:sz w:val="22"/>
          <w:szCs w:val="22"/>
        </w:rPr>
      </w:pPr>
      <w:r>
        <w:rPr>
          <w:sz w:val="22"/>
          <w:szCs w:val="22"/>
        </w:rPr>
        <w:t xml:space="preserve">Jan J.B.Kuipers (Ed.), </w:t>
      </w:r>
      <w:r>
        <w:rPr>
          <w:i/>
          <w:sz w:val="22"/>
          <w:szCs w:val="22"/>
        </w:rPr>
        <w:t xml:space="preserve">De onderkant van de markt. De Westmonsterkerk van Middelburg in archeologie </w:t>
      </w:r>
      <w:r>
        <w:rPr>
          <w:i/>
          <w:sz w:val="22"/>
          <w:szCs w:val="22"/>
        </w:rPr>
        <w:t>en historie</w:t>
      </w:r>
      <w:r>
        <w:rPr>
          <w:sz w:val="22"/>
          <w:szCs w:val="22"/>
        </w:rPr>
        <w:t>. Abcoude, 2002.</w:t>
      </w:r>
    </w:p>
    <w:p w14:paraId="5B78166A" w14:textId="77777777" w:rsidR="00000000" w:rsidRDefault="0032427E">
      <w:pPr>
        <w:rPr>
          <w:sz w:val="22"/>
          <w:szCs w:val="22"/>
        </w:rPr>
      </w:pPr>
      <w:r>
        <w:rPr>
          <w:sz w:val="22"/>
          <w:szCs w:val="22"/>
        </w:rPr>
        <w:t xml:space="preserve">Willem Lootens, </w:t>
      </w:r>
      <w:r>
        <w:rPr>
          <w:i/>
          <w:sz w:val="22"/>
          <w:szCs w:val="22"/>
        </w:rPr>
        <w:t>Beschryving van het oude en nieuwe Orgel, in de Groote- of St. Lievens Monster-Kerk der Stad Zierikzee</w:t>
      </w:r>
      <w:r>
        <w:rPr>
          <w:sz w:val="22"/>
          <w:szCs w:val="22"/>
        </w:rPr>
        <w:t>. [Reprint uitgave Zierikzee, 1771]. Ed. A. Bouman, 1966.</w:t>
      </w:r>
    </w:p>
    <w:p w14:paraId="2900CD9B" w14:textId="77777777" w:rsidR="00000000" w:rsidRDefault="0032427E">
      <w:pPr>
        <w:rPr>
          <w:sz w:val="22"/>
          <w:szCs w:val="22"/>
        </w:rPr>
      </w:pPr>
      <w:r>
        <w:rPr>
          <w:sz w:val="22"/>
          <w:szCs w:val="22"/>
        </w:rPr>
        <w:t xml:space="preserve">Gert Oost, De </w:t>
      </w:r>
      <w:r>
        <w:rPr>
          <w:i/>
          <w:sz w:val="22"/>
          <w:szCs w:val="22"/>
        </w:rPr>
        <w:t>orgelmakers Bätz (1739-1839). Een eeuw</w:t>
      </w:r>
      <w:r>
        <w:rPr>
          <w:i/>
          <w:sz w:val="22"/>
          <w:szCs w:val="22"/>
        </w:rPr>
        <w:t xml:space="preserve"> orgelbouw in Nederland</w:t>
      </w:r>
      <w:r>
        <w:rPr>
          <w:sz w:val="22"/>
          <w:szCs w:val="22"/>
        </w:rPr>
        <w:t>. Alphen a/d Rijn, 1975.</w:t>
      </w:r>
    </w:p>
    <w:p w14:paraId="1EDC78C5" w14:textId="77777777" w:rsidR="00000000" w:rsidRDefault="0032427E">
      <w:pPr>
        <w:rPr>
          <w:sz w:val="22"/>
          <w:szCs w:val="22"/>
        </w:rPr>
      </w:pPr>
      <w:r>
        <w:rPr>
          <w:sz w:val="22"/>
          <w:szCs w:val="22"/>
        </w:rPr>
        <w:t xml:space="preserve">S.W.J.Schade van Westrum, ‘Enige aanvullende gegevens over de orgelmaker Mennes’. In: </w:t>
      </w:r>
      <w:r>
        <w:rPr>
          <w:i/>
          <w:sz w:val="22"/>
          <w:szCs w:val="22"/>
        </w:rPr>
        <w:t>Abraham zien en andere artikelen over het orgel.</w:t>
      </w:r>
      <w:r>
        <w:rPr>
          <w:sz w:val="22"/>
          <w:szCs w:val="22"/>
        </w:rPr>
        <w:t xml:space="preserve"> Ed. Victor Timmer &amp; Ton van Eck, Voorburg, 1985.</w:t>
      </w:r>
    </w:p>
    <w:p w14:paraId="0B11DFA8" w14:textId="77777777" w:rsidR="00000000" w:rsidRDefault="0032427E">
      <w:pPr>
        <w:rPr>
          <w:sz w:val="22"/>
          <w:szCs w:val="22"/>
        </w:rPr>
      </w:pPr>
      <w:r>
        <w:rPr>
          <w:sz w:val="22"/>
          <w:szCs w:val="22"/>
        </w:rPr>
        <w:t>Prosper Sevestre, ‘Zeela</w:t>
      </w:r>
      <w:r>
        <w:rPr>
          <w:sz w:val="22"/>
          <w:szCs w:val="22"/>
        </w:rPr>
        <w:t xml:space="preserve">nd na 1953 pioniersgebied voor nieuwe orgelstijl’, </w:t>
      </w:r>
      <w:r>
        <w:rPr>
          <w:i/>
          <w:sz w:val="22"/>
          <w:szCs w:val="22"/>
        </w:rPr>
        <w:t>Bulletin Stichting Oude Zeeuwse Kerken</w:t>
      </w:r>
      <w:r>
        <w:rPr>
          <w:sz w:val="22"/>
          <w:szCs w:val="22"/>
        </w:rPr>
        <w:t>, 37 (1996), 11-20.</w:t>
      </w:r>
    </w:p>
    <w:p w14:paraId="47BDEB73" w14:textId="77777777" w:rsidR="00000000" w:rsidRDefault="0032427E">
      <w:pPr>
        <w:rPr>
          <w:sz w:val="22"/>
          <w:szCs w:val="22"/>
        </w:rPr>
      </w:pPr>
      <w:r>
        <w:rPr>
          <w:sz w:val="22"/>
          <w:szCs w:val="22"/>
        </w:rPr>
        <w:t xml:space="preserve">Teus den Toom, </w:t>
      </w:r>
      <w:r>
        <w:rPr>
          <w:i/>
          <w:sz w:val="22"/>
          <w:szCs w:val="22"/>
        </w:rPr>
        <w:t>De orgelmakers Witte</w:t>
      </w:r>
      <w:r>
        <w:rPr>
          <w:sz w:val="22"/>
          <w:szCs w:val="22"/>
        </w:rPr>
        <w:t>. Heerenveen, 1997.</w:t>
      </w:r>
    </w:p>
    <w:p w14:paraId="5BFE7630" w14:textId="77777777" w:rsidR="00000000" w:rsidRDefault="0032427E">
      <w:pPr>
        <w:rPr>
          <w:sz w:val="22"/>
          <w:szCs w:val="22"/>
        </w:rPr>
      </w:pPr>
      <w:r>
        <w:rPr>
          <w:sz w:val="22"/>
          <w:szCs w:val="22"/>
        </w:rPr>
        <w:t xml:space="preserve">M.A.Vente, </w:t>
      </w:r>
      <w:r>
        <w:rPr>
          <w:i/>
          <w:sz w:val="22"/>
          <w:szCs w:val="22"/>
        </w:rPr>
        <w:t>Bouwstoffen tot de Geschiedenis van het Nederlandse Orgel in de 16de Eeuw</w:t>
      </w:r>
      <w:r>
        <w:rPr>
          <w:sz w:val="22"/>
          <w:szCs w:val="22"/>
        </w:rPr>
        <w:t>. Amster</w:t>
      </w:r>
      <w:r>
        <w:rPr>
          <w:sz w:val="22"/>
          <w:szCs w:val="22"/>
        </w:rPr>
        <w:t>dam, 1942.</w:t>
      </w:r>
    </w:p>
    <w:p w14:paraId="4C09005B" w14:textId="77777777" w:rsidR="0032427E" w:rsidRDefault="0032427E">
      <w:pPr>
        <w:rPr>
          <w:sz w:val="22"/>
          <w:szCs w:val="22"/>
        </w:rPr>
      </w:pPr>
      <w:r>
        <w:rPr>
          <w:sz w:val="22"/>
          <w:szCs w:val="22"/>
        </w:rPr>
        <w:lastRenderedPageBreak/>
        <w:t xml:space="preserve">M.A.Vente, </w:t>
      </w:r>
      <w:r>
        <w:rPr>
          <w:i/>
          <w:sz w:val="22"/>
          <w:szCs w:val="22"/>
        </w:rPr>
        <w:t>Die Brabanter Orgel. Zur Geschichte der Orgelkunst in Belgien und Holland im Zeitalter der Gotik und der Renaissance</w:t>
      </w:r>
      <w:r>
        <w:rPr>
          <w:sz w:val="22"/>
          <w:szCs w:val="22"/>
        </w:rPr>
        <w:t>. Amsterdam, 1963.</w:t>
      </w:r>
    </w:p>
    <w:sectPr w:rsidR="0032427E">
      <w:footerReference w:type="default" r:id="rId9"/>
      <w:pgSz w:w="11906" w:h="16838" w:code="9"/>
      <w:pgMar w:top="1134" w:right="1418" w:bottom="1701" w:left="1418" w:header="709"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 Willem Jan Cevaal" w:initials="WJC">
    <w:p w14:paraId="59EEC070" w14:textId="77777777" w:rsidR="00000000" w:rsidRDefault="0032427E">
      <w:pPr>
        <w:pStyle w:val="Tekstopmerking"/>
      </w:pPr>
      <w:r>
        <w:rPr>
          <w:rStyle w:val="Verwijzingopmerking"/>
        </w:rPr>
        <w:annotationRef/>
      </w:r>
      <w:r>
        <w:t xml:space="preserve">Afb: </w:t>
      </w:r>
      <w:r>
        <w:rPr>
          <w:sz w:val="22"/>
          <w:szCs w:val="22"/>
        </w:rPr>
        <w:t>Middelburg, Nieuwe Kerk, voormalig orgel</w:t>
      </w:r>
    </w:p>
  </w:comment>
  <w:comment w:id="2" w:author=" Willem Jan Cevaal" w:initials="WJC">
    <w:p w14:paraId="37597050" w14:textId="77777777" w:rsidR="00000000" w:rsidRDefault="0032427E">
      <w:pPr>
        <w:pStyle w:val="Tekstopmerking"/>
      </w:pPr>
      <w:r>
        <w:rPr>
          <w:rStyle w:val="Verwijzingopmerking"/>
        </w:rPr>
        <w:annotationRef/>
      </w:r>
      <w:r>
        <w:t xml:space="preserve">Afb: </w:t>
      </w:r>
      <w:r>
        <w:rPr>
          <w:sz w:val="22"/>
          <w:szCs w:val="22"/>
        </w:rPr>
        <w:t>Vlissingen, Jacobskerk, Ramault-</w:t>
      </w:r>
      <w:r>
        <w:rPr>
          <w:sz w:val="22"/>
          <w:szCs w:val="22"/>
        </w:rPr>
        <w:t>orgel</w:t>
      </w:r>
    </w:p>
  </w:comment>
  <w:comment w:id="3" w:author=" Willem Jan Cevaal" w:initials="WJC">
    <w:p w14:paraId="7D368EEA" w14:textId="77777777" w:rsidR="00000000" w:rsidRDefault="0032427E">
      <w:pPr>
        <w:pStyle w:val="Tekstopmerking"/>
      </w:pPr>
      <w:r>
        <w:rPr>
          <w:rStyle w:val="Verwijzingopmerking"/>
        </w:rPr>
        <w:annotationRef/>
      </w:r>
      <w:r>
        <w:t xml:space="preserve">Afb: </w:t>
      </w:r>
      <w:r>
        <w:rPr>
          <w:sz w:val="22"/>
          <w:szCs w:val="22"/>
        </w:rPr>
        <w:t>Arnemuiden, Hervormde Kerk, huisorgel Daniël Radermachter</w:t>
      </w:r>
    </w:p>
  </w:comment>
  <w:comment w:id="4" w:author=" Willem Jan Cevaal" w:initials="WJC">
    <w:p w14:paraId="3115AFC1" w14:textId="77777777" w:rsidR="00000000" w:rsidRDefault="0032427E">
      <w:pPr>
        <w:pStyle w:val="Tekstopmerking"/>
      </w:pPr>
      <w:r>
        <w:rPr>
          <w:rStyle w:val="Verwijzingopmerking"/>
        </w:rPr>
        <w:annotationRef/>
      </w:r>
      <w:r>
        <w:t xml:space="preserve">Afb: </w:t>
      </w:r>
      <w:r>
        <w:rPr>
          <w:sz w:val="22"/>
          <w:szCs w:val="22"/>
        </w:rPr>
        <w:t>Vlissingen, Engelse Kerk, Van der Weele-orgel</w:t>
      </w:r>
    </w:p>
  </w:comment>
  <w:comment w:id="5" w:author=" Willem Jan Cevaal" w:initials="WJC">
    <w:p w14:paraId="2804459F" w14:textId="77777777" w:rsidR="00000000" w:rsidRDefault="0032427E">
      <w:pPr>
        <w:pStyle w:val="Tekstopmerking"/>
      </w:pPr>
      <w:r>
        <w:rPr>
          <w:rStyle w:val="Verwijzingopmerking"/>
        </w:rPr>
        <w:annotationRef/>
      </w:r>
      <w:r>
        <w:t xml:space="preserve">Afb: </w:t>
      </w:r>
      <w:r>
        <w:rPr>
          <w:sz w:val="22"/>
          <w:szCs w:val="22"/>
        </w:rPr>
        <w:t>Zierikzee, St. Lievensmonsterkerk, Bätz-orgel</w:t>
      </w:r>
    </w:p>
  </w:comment>
  <w:comment w:id="6" w:author=" Willem Jan Cevaal" w:initials="WJC">
    <w:p w14:paraId="46EFBBAE" w14:textId="77777777" w:rsidR="00000000" w:rsidRDefault="0032427E">
      <w:pPr>
        <w:pStyle w:val="Tekstopmerking"/>
      </w:pPr>
      <w:r>
        <w:rPr>
          <w:rStyle w:val="Verwijzingopmerking"/>
        </w:rPr>
        <w:annotationRef/>
      </w:r>
      <w:r>
        <w:t xml:space="preserve">Afb: </w:t>
      </w:r>
      <w:r>
        <w:rPr>
          <w:sz w:val="22"/>
          <w:szCs w:val="22"/>
        </w:rPr>
        <w:t>Westkapelle, Hervormde Kerk, ontwerptekening Mennes</w:t>
      </w:r>
    </w:p>
  </w:comment>
  <w:comment w:id="7" w:author=" Willem Jan Cevaal" w:initials="WJC">
    <w:p w14:paraId="75FFD0A8" w14:textId="77777777" w:rsidR="00000000" w:rsidRDefault="0032427E">
      <w:pPr>
        <w:pStyle w:val="Tekstopmerking"/>
      </w:pPr>
      <w:r>
        <w:rPr>
          <w:rStyle w:val="Verwijzingopmerking"/>
        </w:rPr>
        <w:annotationRef/>
      </w:r>
      <w:r>
        <w:t xml:space="preserve">Afb: </w:t>
      </w:r>
      <w:r>
        <w:rPr>
          <w:sz w:val="22"/>
          <w:szCs w:val="22"/>
        </w:rPr>
        <w:t>Middelburg, Waalse</w:t>
      </w:r>
      <w:r>
        <w:rPr>
          <w:sz w:val="22"/>
          <w:szCs w:val="22"/>
        </w:rPr>
        <w:t xml:space="preserve"> Kerk, voormalig orgel Kam &amp; Van der Meulen</w:t>
      </w:r>
    </w:p>
  </w:comment>
  <w:comment w:id="8" w:author=" Willem Jan Cevaal" w:initials="WJC">
    <w:p w14:paraId="71F4C40D" w14:textId="77777777" w:rsidR="00000000" w:rsidRDefault="0032427E">
      <w:pPr>
        <w:pStyle w:val="Tekstopmerking"/>
      </w:pPr>
      <w:r>
        <w:rPr>
          <w:rStyle w:val="Verwijzingopmerking"/>
        </w:rPr>
        <w:annotationRef/>
      </w:r>
      <w:r>
        <w:t xml:space="preserve">Afb: </w:t>
      </w:r>
      <w:r>
        <w:rPr>
          <w:sz w:val="22"/>
          <w:szCs w:val="22"/>
        </w:rPr>
        <w:t>Middelburg, Koorkerk, voormalig orgel Kam &amp; Van der Meulen</w:t>
      </w:r>
    </w:p>
  </w:comment>
  <w:comment w:id="9" w:author=" Willem Jan Cevaal" w:initials="WJC">
    <w:p w14:paraId="56120CD9" w14:textId="77777777" w:rsidR="00000000" w:rsidRDefault="0032427E">
      <w:pPr>
        <w:pStyle w:val="Tekstopmerking"/>
      </w:pPr>
      <w:r>
        <w:rPr>
          <w:rStyle w:val="Verwijzingopmerking"/>
        </w:rPr>
        <w:annotationRef/>
      </w:r>
      <w:r>
        <w:t xml:space="preserve">Afb: </w:t>
      </w:r>
      <w:r>
        <w:rPr>
          <w:sz w:val="22"/>
          <w:szCs w:val="22"/>
        </w:rPr>
        <w:t>Zierikzee, Gasthuiskerk, Van Dam-orgel</w:t>
      </w:r>
    </w:p>
  </w:comment>
  <w:comment w:id="10" w:author=" Willem Jan Cevaal" w:initials="WJC">
    <w:p w14:paraId="0D83D0DA" w14:textId="77777777" w:rsidR="00000000" w:rsidRDefault="0032427E">
      <w:pPr>
        <w:pStyle w:val="Tekstopmerking"/>
      </w:pPr>
      <w:r>
        <w:rPr>
          <w:rStyle w:val="Verwijzingopmerking"/>
        </w:rPr>
        <w:annotationRef/>
      </w:r>
      <w:r>
        <w:t xml:space="preserve">Afb: </w:t>
      </w:r>
      <w:r>
        <w:rPr>
          <w:sz w:val="22"/>
          <w:szCs w:val="22"/>
        </w:rPr>
        <w:t>Zierikzee, RK Willibrorduskerk, Rütter-orgel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EC070" w15:done="0"/>
  <w15:commentEx w15:paraId="37597050" w15:done="0"/>
  <w15:commentEx w15:paraId="7D368EEA" w15:done="0"/>
  <w15:commentEx w15:paraId="3115AFC1" w15:done="0"/>
  <w15:commentEx w15:paraId="2804459F" w15:done="0"/>
  <w15:commentEx w15:paraId="46EFBBAE" w15:done="0"/>
  <w15:commentEx w15:paraId="75FFD0A8" w15:done="0"/>
  <w15:commentEx w15:paraId="71F4C40D" w15:done="0"/>
  <w15:commentEx w15:paraId="56120CD9" w15:done="0"/>
  <w15:commentEx w15:paraId="0D83D0D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A7722" w14:textId="77777777" w:rsidR="0032427E" w:rsidRDefault="0032427E">
      <w:r>
        <w:separator/>
      </w:r>
    </w:p>
  </w:endnote>
  <w:endnote w:type="continuationSeparator" w:id="0">
    <w:p w14:paraId="4980AD31" w14:textId="77777777" w:rsidR="0032427E" w:rsidRDefault="0032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095B" w14:textId="77777777" w:rsidR="00000000" w:rsidRDefault="0032427E">
    <w:pPr>
      <w:pStyle w:val="Voettekst"/>
      <w:jc w:val="right"/>
      <w:rPr>
        <w:rFonts w:ascii="Tahoma" w:hAnsi="Tahoma" w:cs="Tahoma"/>
        <w:sz w:val="20"/>
        <w:szCs w:val="20"/>
      </w:rPr>
    </w:pPr>
    <w:r>
      <w:rPr>
        <w:rStyle w:val="Paginanummer"/>
        <w:rFonts w:ascii="Tahoma" w:hAnsi="Tahoma" w:cs="Tahoma"/>
        <w:sz w:val="20"/>
        <w:szCs w:val="20"/>
      </w:rPr>
      <w:fldChar w:fldCharType="begin"/>
    </w:r>
    <w:r>
      <w:rPr>
        <w:rStyle w:val="Paginanummer"/>
        <w:rFonts w:ascii="Tahoma" w:hAnsi="Tahoma" w:cs="Tahoma"/>
        <w:sz w:val="20"/>
        <w:szCs w:val="20"/>
      </w:rPr>
      <w:instrText xml:space="preserve"> PAGE </w:instrText>
    </w:r>
    <w:r>
      <w:rPr>
        <w:rStyle w:val="Paginanummer"/>
        <w:rFonts w:ascii="Tahoma" w:hAnsi="Tahoma" w:cs="Tahoma"/>
        <w:sz w:val="20"/>
        <w:szCs w:val="20"/>
      </w:rPr>
      <w:fldChar w:fldCharType="separate"/>
    </w:r>
    <w:r w:rsidR="000A4FE6">
      <w:rPr>
        <w:rStyle w:val="Paginanummer"/>
        <w:rFonts w:ascii="Tahoma" w:hAnsi="Tahoma" w:cs="Tahoma"/>
        <w:noProof/>
        <w:sz w:val="20"/>
        <w:szCs w:val="20"/>
      </w:rPr>
      <w:t>1</w:t>
    </w:r>
    <w:r>
      <w:rPr>
        <w:rStyle w:val="Paginanumm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15416" w14:textId="77777777" w:rsidR="0032427E" w:rsidRDefault="0032427E">
      <w:r>
        <w:separator/>
      </w:r>
    </w:p>
  </w:footnote>
  <w:footnote w:type="continuationSeparator" w:id="0">
    <w:p w14:paraId="41305F26" w14:textId="77777777" w:rsidR="0032427E" w:rsidRDefault="00324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E6"/>
    <w:rsid w:val="000A4FE6"/>
    <w:rsid w:val="003242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CF357"/>
  <w15:chartTrackingRefBased/>
  <w15:docId w15:val="{CB685C64-9195-4518-813C-426D116F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4"/>
      <w:szCs w:val="24"/>
    </w:rPr>
  </w:style>
  <w:style w:type="paragraph" w:styleId="Kop1">
    <w:name w:val="heading 1"/>
    <w:basedOn w:val="Standaard"/>
    <w:next w:val="Standaard"/>
    <w:qFormat/>
    <w:pPr>
      <w:keepNext/>
      <w:spacing w:line="280" w:lineRule="exact"/>
      <w:outlineLvl w:val="0"/>
    </w:pPr>
    <w:rPr>
      <w:i/>
      <w:iCs/>
      <w:sz w:val="22"/>
      <w:szCs w:val="22"/>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character" w:styleId="Paginanummer">
    <w:name w:val="page number"/>
    <w:basedOn w:val="Standaardalinea-lettertype"/>
    <w:semiHidden/>
  </w:style>
  <w:style w:type="character" w:styleId="Hyperlink">
    <w:name w:val="Hyperlink"/>
    <w:basedOn w:val="Standaardalinea-lettertype"/>
    <w:semiHidden/>
    <w:rPr>
      <w:color w:val="804040"/>
      <w:u w:val="single"/>
    </w:rPr>
  </w:style>
  <w:style w:type="character" w:customStyle="1" w:styleId="text31">
    <w:name w:val="text31"/>
    <w:basedOn w:val="Standaardalinea-lettertype"/>
    <w:rPr>
      <w:rFonts w:ascii="Verdana" w:hAnsi="Verdana" w:hint="default"/>
      <w:b/>
      <w:bCs/>
      <w:color w:val="000000"/>
      <w:sz w:val="18"/>
      <w:szCs w:val="18"/>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styleId="Ballontekst">
    <w:name w:val="Balloon Text"/>
    <w:basedOn w:val="Standaard"/>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9106</Words>
  <Characters>50088</Characters>
  <Application>Microsoft Office Word</Application>
  <DocSecurity>0</DocSecurity>
  <Lines>417</Lines>
  <Paragraphs>118</Paragraphs>
  <ScaleCrop>false</ScaleCrop>
  <HeadingPairs>
    <vt:vector size="2" baseType="variant">
      <vt:variant>
        <vt:lpstr>Titel</vt:lpstr>
      </vt:variant>
      <vt:variant>
        <vt:i4>1</vt:i4>
      </vt:variant>
    </vt:vector>
  </HeadingPairs>
  <TitlesOfParts>
    <vt:vector size="1" baseType="lpstr">
      <vt:lpstr>-1572</vt:lpstr>
    </vt:vector>
  </TitlesOfParts>
  <Company>APS</Company>
  <LinksUpToDate>false</LinksUpToDate>
  <CharactersWithSpaces>59076</CharactersWithSpaces>
  <SharedDoc>false</SharedDoc>
  <HLinks>
    <vt:vector size="6" baseType="variant">
      <vt:variant>
        <vt:i4>2556004</vt:i4>
      </vt:variant>
      <vt:variant>
        <vt:i4>57821</vt:i4>
      </vt:variant>
      <vt:variant>
        <vt:i4>1025</vt:i4>
      </vt:variant>
      <vt:variant>
        <vt:i4>1</vt:i4>
      </vt:variant>
      <vt:variant>
        <vt:lpwstr>a-separator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-1572</dc:title>
  <dc:subject/>
  <dc:creator>Willem Jan Cevaal</dc:creator>
  <cp:keywords/>
  <dc:description/>
  <cp:lastModifiedBy>Hans</cp:lastModifiedBy>
  <cp:revision>2</cp:revision>
  <cp:lastPrinted>2003-07-21T13:05:00Z</cp:lastPrinted>
  <dcterms:created xsi:type="dcterms:W3CDTF">2017-11-28T10:38:00Z</dcterms:created>
  <dcterms:modified xsi:type="dcterms:W3CDTF">2017-11-28T10:38:00Z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1028151481</vt:i4>
  </property>
  <property fmtid="{D5CDD505-2E9C-101B-9397-08002B2CF9AE}" pid="3" name="_EmailSubject">
    <vt:lpwstr>artikel dl8 encyclopedie</vt:lpwstr>
  </property>
  <property fmtid="{D5CDD505-2E9C-101B-9397-08002B2CF9AE}" pid="4" name="_AuthorEmail">
    <vt:lpwstr>wj.cevaal@planet.nl</vt:lpwstr>
  </property>
  <property fmtid="{D5CDD505-2E9C-101B-9397-08002B2CF9AE}" pid="5" name="_AuthorEmailDisplayName">
    <vt:lpwstr>Willem Jan Cevaal</vt:lpwstr>
  </property>
  <property fmtid="{D5CDD505-2E9C-101B-9397-08002B2CF9AE}" pid="6" name="_PreviousAdHocReviewCycleID">
    <vt:i4>-2038063259</vt:i4>
  </property>
  <property fmtid="{D5CDD505-2E9C-101B-9397-08002B2CF9AE}" pid="7" name="_ReviewingToolsShownOnce">
    <vt:lpwstr/>
  </property>
</Properties>
</file>