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73C8A" w14:textId="77777777" w:rsidR="00C13A18" w:rsidRPr="00464FB7" w:rsidRDefault="00464FB7">
      <w:pPr>
        <w:pStyle w:val="PreformattedText"/>
        <w:rPr>
          <w:lang w:val="nl-NL"/>
        </w:rPr>
      </w:pPr>
      <w:r w:rsidRPr="00464FB7">
        <w:rPr>
          <w:lang w:val="nl-NL"/>
        </w:rPr>
        <w:t>@K1:Midwolde/1630</w:t>
      </w:r>
    </w:p>
    <w:p w14:paraId="007A5F97" w14:textId="77777777" w:rsidR="00C13A18" w:rsidRPr="00464FB7" w:rsidRDefault="00464FB7">
      <w:pPr>
        <w:pStyle w:val="PreformattedText"/>
        <w:rPr>
          <w:lang w:val="nl-NL"/>
        </w:rPr>
      </w:pPr>
      <w:r w:rsidRPr="00464FB7">
        <w:rPr>
          <w:lang w:val="nl-NL"/>
        </w:rPr>
        <w:t>@K2:(voormalige) Hervormde Kerk</w:t>
      </w:r>
    </w:p>
    <w:p w14:paraId="71B1D53B" w14:textId="77777777" w:rsidR="00C13A18" w:rsidRPr="00464FB7" w:rsidRDefault="00C13A18">
      <w:pPr>
        <w:pStyle w:val="PreformattedText"/>
        <w:rPr>
          <w:lang w:val="nl-NL"/>
        </w:rPr>
      </w:pPr>
    </w:p>
    <w:p w14:paraId="4E4E2D2C" w14:textId="77777777" w:rsidR="00C13A18" w:rsidRPr="00464FB7" w:rsidRDefault="00464FB7">
      <w:pPr>
        <w:pStyle w:val="PreformattedText"/>
        <w:rPr>
          <w:lang w:val="nl-NL"/>
        </w:rPr>
      </w:pPr>
      <w:r w:rsidRPr="00464FB7">
        <w:rPr>
          <w:lang w:val="nl-NL"/>
        </w:rPr>
        <w:t xml:space="preserve">@T1:Levinus </w:t>
      </w:r>
      <w:proofErr w:type="spellStart"/>
      <w:r w:rsidRPr="00464FB7">
        <w:rPr>
          <w:lang w:val="nl-NL"/>
        </w:rPr>
        <w:t>Eekman</w:t>
      </w:r>
      <w:proofErr w:type="spellEnd"/>
      <w:r w:rsidRPr="00464FB7">
        <w:rPr>
          <w:lang w:val="nl-NL"/>
        </w:rPr>
        <w:t xml:space="preserve"> 1630</w:t>
      </w:r>
    </w:p>
    <w:p w14:paraId="2827D637" w14:textId="77777777" w:rsidR="00C13A18" w:rsidRPr="00464FB7" w:rsidRDefault="00C13A18">
      <w:pPr>
        <w:pStyle w:val="PreformattedText"/>
        <w:rPr>
          <w:lang w:val="nl-NL"/>
        </w:rPr>
      </w:pPr>
    </w:p>
    <w:p w14:paraId="1B51BEAB" w14:textId="77777777" w:rsidR="00C13A18" w:rsidRPr="00464FB7" w:rsidRDefault="00464FB7">
      <w:pPr>
        <w:pStyle w:val="PreformattedText"/>
        <w:rPr>
          <w:lang w:val="nl-NL"/>
        </w:rPr>
      </w:pPr>
      <w:r w:rsidRPr="00464FB7">
        <w:rPr>
          <w:lang w:val="nl-NL"/>
        </w:rPr>
        <w:t>&lt;I&gt;</w:t>
      </w:r>
      <w:proofErr w:type="spellStart"/>
      <w:r w:rsidRPr="00464FB7">
        <w:rPr>
          <w:lang w:val="nl-NL"/>
        </w:rPr>
        <w:t>Eenbeukige</w:t>
      </w:r>
      <w:proofErr w:type="spellEnd"/>
      <w:r w:rsidRPr="00464FB7">
        <w:rPr>
          <w:lang w:val="nl-NL"/>
        </w:rPr>
        <w:t xml:space="preserve"> kerk met romaans schip uit de tweede helft van de 12e eeuw, 13e&lt;\-&gt;</w:t>
      </w:r>
      <w:proofErr w:type="spellStart"/>
      <w:r w:rsidRPr="00464FB7">
        <w:rPr>
          <w:lang w:val="nl-NL"/>
        </w:rPr>
        <w:t>eeuws</w:t>
      </w:r>
      <w:proofErr w:type="spellEnd"/>
      <w:r w:rsidRPr="00464FB7">
        <w:rPr>
          <w:lang w:val="nl-NL"/>
        </w:rPr>
        <w:t xml:space="preserve"> koor en een 12e&lt;\-&gt;13e&lt;\-&gt;</w:t>
      </w:r>
      <w:proofErr w:type="spellStart"/>
      <w:r w:rsidRPr="00464FB7">
        <w:rPr>
          <w:lang w:val="nl-NL"/>
        </w:rPr>
        <w:t>eeuwse</w:t>
      </w:r>
      <w:proofErr w:type="spellEnd"/>
      <w:r w:rsidRPr="00464FB7">
        <w:rPr>
          <w:lang w:val="nl-NL"/>
        </w:rPr>
        <w:t xml:space="preserve"> toren. In koor groot grafmonument uit 1665&lt;\-&gt;1669 voor Carel </w:t>
      </w:r>
      <w:proofErr w:type="spellStart"/>
      <w:r w:rsidRPr="00464FB7">
        <w:rPr>
          <w:lang w:val="nl-NL"/>
        </w:rPr>
        <w:t>von</w:t>
      </w:r>
      <w:proofErr w:type="spellEnd"/>
      <w:r w:rsidRPr="00464FB7">
        <w:rPr>
          <w:lang w:val="nl-NL"/>
        </w:rPr>
        <w:t xml:space="preserve"> Inn&lt;\-&gt; en </w:t>
      </w:r>
      <w:proofErr w:type="spellStart"/>
      <w:r w:rsidRPr="00464FB7">
        <w:rPr>
          <w:lang w:val="nl-NL"/>
        </w:rPr>
        <w:t>Knyphuyzen</w:t>
      </w:r>
      <w:proofErr w:type="spellEnd"/>
      <w:r w:rsidRPr="00464FB7">
        <w:rPr>
          <w:lang w:val="nl-NL"/>
        </w:rPr>
        <w:t xml:space="preserve"> door Rombout Verhulst. Preekstoel uit 1711 door </w:t>
      </w:r>
      <w:proofErr w:type="spellStart"/>
      <w:r w:rsidRPr="00464FB7">
        <w:rPr>
          <w:lang w:val="nl-NL"/>
        </w:rPr>
        <w:t>Allert</w:t>
      </w:r>
      <w:proofErr w:type="spellEnd"/>
      <w:r w:rsidRPr="00464FB7">
        <w:rPr>
          <w:lang w:val="nl-NL"/>
        </w:rPr>
        <w:t xml:space="preserve"> Meijer en Jan de Rijk.</w:t>
      </w:r>
    </w:p>
    <w:p w14:paraId="2A0C72ED" w14:textId="77777777" w:rsidR="00C13A18" w:rsidRPr="00464FB7" w:rsidRDefault="00464FB7">
      <w:pPr>
        <w:pStyle w:val="PreformattedText"/>
        <w:rPr>
          <w:lang w:val="nl-NL"/>
        </w:rPr>
      </w:pPr>
      <w:r w:rsidRPr="00464FB7">
        <w:rPr>
          <w:lang w:val="nl-NL"/>
        </w:rPr>
        <w:t>&lt;I&gt;</w:t>
      </w:r>
    </w:p>
    <w:p w14:paraId="3AA1A88B" w14:textId="77777777" w:rsidR="00C13A18" w:rsidRPr="00464FB7" w:rsidRDefault="00464FB7">
      <w:pPr>
        <w:pStyle w:val="PreformattedText"/>
        <w:rPr>
          <w:lang w:val="nl-NL"/>
        </w:rPr>
      </w:pPr>
      <w:r w:rsidRPr="00464FB7">
        <w:rPr>
          <w:lang w:val="nl-NL"/>
        </w:rPr>
        <w:t>@T2:Kunsthistorische aspecten</w:t>
      </w:r>
    </w:p>
    <w:p w14:paraId="66CBAA0B" w14:textId="77777777" w:rsidR="00C13A18" w:rsidRPr="00464FB7" w:rsidRDefault="00464FB7">
      <w:pPr>
        <w:pStyle w:val="PreformattedText"/>
        <w:rPr>
          <w:lang w:val="nl-NL"/>
        </w:rPr>
      </w:pPr>
      <w:r w:rsidRPr="00464FB7">
        <w:rPr>
          <w:lang w:val="nl-NL"/>
        </w:rPr>
        <w:t xml:space="preserve">Het oorspronkelijke huisorgel is terug te vinden in de huidige onderbouw, die de vorm had van een tweedelige Hollandse kast uit de eerste helft van de 17e eeuw. Bij de verbouwing door De Mare werd deze kas gebruikt als onderbouw voor het vernieuwde orgel. Enkele onderdelen van het oude gedeelte werden daartoe verzwaard. Het nieuwe orgel kreeg een eenvoudig driedelig front met spitse verhoogde middentoren en vlakke zijvelden. Het ornament, met o.a. engelen in de middentoren, vertoont enige invloed van de Duitse </w:t>
      </w:r>
      <w:proofErr w:type="spellStart"/>
      <w:r w:rsidRPr="00464FB7">
        <w:rPr>
          <w:lang w:val="nl-NL"/>
        </w:rPr>
        <w:t>Knorpelstijl</w:t>
      </w:r>
      <w:proofErr w:type="spellEnd"/>
      <w:r w:rsidRPr="00464FB7">
        <w:rPr>
          <w:lang w:val="nl-NL"/>
        </w:rPr>
        <w:t>. De luiken zijn aan de binnenzijden beschilderd: links een zittende koning David, rechts Mozes met de tafelen der wet en op de achtergrond de dans om het gouden kalf.</w:t>
      </w:r>
    </w:p>
    <w:p w14:paraId="2E476820" w14:textId="77777777" w:rsidR="00C13A18" w:rsidRPr="00464FB7" w:rsidRDefault="00C13A18">
      <w:pPr>
        <w:pStyle w:val="PreformattedText"/>
        <w:rPr>
          <w:lang w:val="nl-NL"/>
        </w:rPr>
      </w:pPr>
    </w:p>
    <w:p w14:paraId="04725E55" w14:textId="77777777" w:rsidR="00C13A18" w:rsidRPr="00464FB7" w:rsidRDefault="00464FB7">
      <w:pPr>
        <w:pStyle w:val="PreformattedText"/>
        <w:rPr>
          <w:lang w:val="nl-NL"/>
        </w:rPr>
      </w:pPr>
      <w:r w:rsidRPr="00464FB7">
        <w:rPr>
          <w:lang w:val="nl-NL"/>
        </w:rPr>
        <w:t>@T3:Literatuur</w:t>
      </w:r>
    </w:p>
    <w:p w14:paraId="32999A07" w14:textId="77777777" w:rsidR="00C13A18" w:rsidRPr="00464FB7" w:rsidRDefault="00464FB7">
      <w:pPr>
        <w:pStyle w:val="PreformattedText"/>
        <w:rPr>
          <w:lang w:val="nl-NL"/>
        </w:rPr>
      </w:pPr>
      <w:r w:rsidRPr="00464FB7">
        <w:rPr>
          <w:lang w:val="nl-NL"/>
        </w:rPr>
        <w:t>&lt;I&gt;Het Groninger Orgelbezit van Adorp tot Z&lt;\#159&gt;ldijk&lt;I&gt;, dl 2 Westerkwartier. Uitgave van de Stichting Groninger Orgelland, 1995, 116&lt;\-&gt;117.</w:t>
      </w:r>
    </w:p>
    <w:p w14:paraId="49B6CC65" w14:textId="77777777" w:rsidR="00C13A18" w:rsidRPr="00464FB7" w:rsidRDefault="00464FB7">
      <w:pPr>
        <w:pStyle w:val="PreformattedText"/>
        <w:rPr>
          <w:lang w:val="nl-NL"/>
        </w:rPr>
      </w:pPr>
      <w:r w:rsidRPr="00464FB7">
        <w:rPr>
          <w:lang w:val="nl-NL"/>
        </w:rPr>
        <w:t xml:space="preserve">Jan van Biezen, C. Willemijn </w:t>
      </w:r>
      <w:proofErr w:type="spellStart"/>
      <w:r w:rsidRPr="00464FB7">
        <w:rPr>
          <w:lang w:val="nl-NL"/>
        </w:rPr>
        <w:t>Fock</w:t>
      </w:r>
      <w:proofErr w:type="spellEnd"/>
      <w:r w:rsidRPr="00464FB7">
        <w:rPr>
          <w:lang w:val="nl-NL"/>
        </w:rPr>
        <w:t xml:space="preserve"> en Koos van de Linde, &lt;I&gt;Het orgel van Midwolde&lt;I&gt;. Stichting Oude Groninger Kerken, Groningen 1989.</w:t>
      </w:r>
    </w:p>
    <w:p w14:paraId="04CC0DF8" w14:textId="77777777" w:rsidR="00C13A18" w:rsidRPr="00464FB7" w:rsidRDefault="00464FB7">
      <w:pPr>
        <w:pStyle w:val="PreformattedText"/>
        <w:rPr>
          <w:lang w:val="nl-NL"/>
        </w:rPr>
      </w:pPr>
      <w:r w:rsidRPr="00464FB7">
        <w:rPr>
          <w:lang w:val="nl-NL"/>
        </w:rPr>
        <w:t>Victor Timmer, 'Het orgel in de Dorpskerk te Midwolde'. &lt;I&gt;Het Orgel&lt;I&gt;, 84 (1988), 71&lt;\-&gt;79.</w:t>
      </w:r>
    </w:p>
    <w:p w14:paraId="23409D51" w14:textId="77777777" w:rsidR="00C13A18" w:rsidRPr="00464FB7" w:rsidRDefault="00464FB7">
      <w:pPr>
        <w:pStyle w:val="PreformattedText"/>
        <w:rPr>
          <w:lang w:val="nl-NL"/>
        </w:rPr>
      </w:pPr>
      <w:r w:rsidRPr="00464FB7">
        <w:rPr>
          <w:lang w:val="nl-NL"/>
        </w:rPr>
        <w:t>Gerard Verloop, 'Het orgel van Midwolde gerestaureerd'. &lt;I&gt;De Mixtuur&lt;I&gt;, 57 (1987), 328&lt;\-&gt;331.</w:t>
      </w:r>
    </w:p>
    <w:p w14:paraId="00DFE513" w14:textId="77777777" w:rsidR="00C13A18" w:rsidRPr="00464FB7" w:rsidRDefault="00C13A18">
      <w:pPr>
        <w:pStyle w:val="PreformattedText"/>
        <w:rPr>
          <w:lang w:val="nl-NL"/>
        </w:rPr>
      </w:pPr>
    </w:p>
    <w:p w14:paraId="2863C9AB" w14:textId="77777777" w:rsidR="00C13A18" w:rsidRPr="00464FB7" w:rsidRDefault="00464FB7">
      <w:pPr>
        <w:pStyle w:val="PreformattedText"/>
        <w:rPr>
          <w:lang w:val="nl-NL"/>
        </w:rPr>
      </w:pPr>
      <w:r w:rsidRPr="00464FB7">
        <w:rPr>
          <w:lang w:val="nl-NL"/>
        </w:rPr>
        <w:t>Monumentnummer 23982, orgelnummer 986</w:t>
      </w:r>
    </w:p>
    <w:p w14:paraId="173C6EB4" w14:textId="77777777" w:rsidR="00C13A18" w:rsidRPr="00464FB7" w:rsidRDefault="00C13A18">
      <w:pPr>
        <w:pStyle w:val="PreformattedText"/>
        <w:rPr>
          <w:lang w:val="nl-NL"/>
        </w:rPr>
      </w:pPr>
    </w:p>
    <w:p w14:paraId="046FBC9C" w14:textId="77777777" w:rsidR="00C13A18" w:rsidRPr="00464FB7" w:rsidRDefault="00464FB7">
      <w:pPr>
        <w:pStyle w:val="PreformattedText"/>
        <w:rPr>
          <w:lang w:val="nl-NL"/>
        </w:rPr>
      </w:pPr>
      <w:r w:rsidRPr="00464FB7">
        <w:rPr>
          <w:lang w:val="nl-NL"/>
        </w:rPr>
        <w:t>@K2:Historische gegevens</w:t>
      </w:r>
    </w:p>
    <w:p w14:paraId="4DA353E5" w14:textId="77777777" w:rsidR="00C13A18" w:rsidRPr="00464FB7" w:rsidRDefault="00C13A18">
      <w:pPr>
        <w:pStyle w:val="PreformattedText"/>
        <w:rPr>
          <w:lang w:val="nl-NL"/>
        </w:rPr>
      </w:pPr>
    </w:p>
    <w:p w14:paraId="0DD668A0" w14:textId="77777777" w:rsidR="00C13A18" w:rsidRPr="00464FB7" w:rsidRDefault="00464FB7">
      <w:pPr>
        <w:pStyle w:val="PreformattedText"/>
        <w:rPr>
          <w:lang w:val="nl-NL"/>
        </w:rPr>
      </w:pPr>
      <w:r w:rsidRPr="00464FB7">
        <w:rPr>
          <w:lang w:val="nl-NL"/>
        </w:rPr>
        <w:t>@T1:Bouwers</w:t>
      </w:r>
    </w:p>
    <w:p w14:paraId="7578779F" w14:textId="77777777" w:rsidR="00C13A18" w:rsidRPr="00464FB7" w:rsidRDefault="00464FB7">
      <w:pPr>
        <w:pStyle w:val="PreformattedText"/>
        <w:rPr>
          <w:lang w:val="nl-NL"/>
        </w:rPr>
      </w:pPr>
      <w:r w:rsidRPr="00464FB7">
        <w:rPr>
          <w:lang w:val="nl-NL"/>
        </w:rPr>
        <w:t xml:space="preserve">1. </w:t>
      </w:r>
      <w:proofErr w:type="spellStart"/>
      <w:r w:rsidRPr="00464FB7">
        <w:rPr>
          <w:lang w:val="nl-NL"/>
        </w:rPr>
        <w:t>Levinus</w:t>
      </w:r>
      <w:proofErr w:type="spellEnd"/>
      <w:r w:rsidRPr="00464FB7">
        <w:rPr>
          <w:lang w:val="nl-NL"/>
        </w:rPr>
        <w:t xml:space="preserve"> </w:t>
      </w:r>
      <w:proofErr w:type="spellStart"/>
      <w:r w:rsidRPr="00464FB7">
        <w:rPr>
          <w:lang w:val="nl-NL"/>
        </w:rPr>
        <w:t>Eekman</w:t>
      </w:r>
      <w:proofErr w:type="spellEnd"/>
      <w:r w:rsidRPr="00464FB7">
        <w:rPr>
          <w:lang w:val="nl-NL"/>
        </w:rPr>
        <w:t>, oorspronkelijk kabinetorgel</w:t>
      </w:r>
    </w:p>
    <w:p w14:paraId="29920321" w14:textId="77777777" w:rsidR="00C13A18" w:rsidRPr="00464FB7" w:rsidRDefault="00464FB7">
      <w:pPr>
        <w:pStyle w:val="PreformattedText"/>
        <w:rPr>
          <w:lang w:val="nl-NL"/>
        </w:rPr>
      </w:pPr>
      <w:r w:rsidRPr="00464FB7">
        <w:rPr>
          <w:lang w:val="nl-NL"/>
        </w:rPr>
        <w:t>2. Andreas de Mare</w:t>
      </w:r>
    </w:p>
    <w:p w14:paraId="618EBFE9" w14:textId="77777777" w:rsidR="00C13A18" w:rsidRPr="00464FB7" w:rsidRDefault="00C13A18">
      <w:pPr>
        <w:pStyle w:val="PreformattedText"/>
        <w:rPr>
          <w:lang w:val="nl-NL"/>
        </w:rPr>
      </w:pPr>
    </w:p>
    <w:p w14:paraId="3C652CF4" w14:textId="77777777" w:rsidR="00C13A18" w:rsidRPr="00464FB7" w:rsidRDefault="00464FB7">
      <w:pPr>
        <w:pStyle w:val="PreformattedText"/>
        <w:rPr>
          <w:lang w:val="nl-NL"/>
        </w:rPr>
      </w:pPr>
      <w:r w:rsidRPr="00464FB7">
        <w:rPr>
          <w:lang w:val="nl-NL"/>
        </w:rPr>
        <w:t>Jaren van oplevering</w:t>
      </w:r>
    </w:p>
    <w:p w14:paraId="107A6848" w14:textId="77777777" w:rsidR="00C13A18" w:rsidRPr="00464FB7" w:rsidRDefault="00464FB7">
      <w:pPr>
        <w:pStyle w:val="PreformattedText"/>
        <w:rPr>
          <w:lang w:val="nl-NL"/>
        </w:rPr>
      </w:pPr>
      <w:r w:rsidRPr="00464FB7">
        <w:rPr>
          <w:lang w:val="nl-NL"/>
        </w:rPr>
        <w:t>1. 1630</w:t>
      </w:r>
    </w:p>
    <w:p w14:paraId="42FF4B40" w14:textId="77777777" w:rsidR="00C13A18" w:rsidRPr="00464FB7" w:rsidRDefault="00464FB7">
      <w:pPr>
        <w:pStyle w:val="PreformattedText"/>
        <w:rPr>
          <w:lang w:val="nl-NL"/>
        </w:rPr>
      </w:pPr>
      <w:r w:rsidRPr="00464FB7">
        <w:rPr>
          <w:lang w:val="nl-NL"/>
        </w:rPr>
        <w:t>2. ca 1657</w:t>
      </w:r>
    </w:p>
    <w:p w14:paraId="56F6BFD3" w14:textId="77777777" w:rsidR="00C13A18" w:rsidRPr="00464FB7" w:rsidRDefault="00C13A18">
      <w:pPr>
        <w:pStyle w:val="PreformattedText"/>
        <w:rPr>
          <w:lang w:val="nl-NL"/>
        </w:rPr>
      </w:pPr>
    </w:p>
    <w:p w14:paraId="5329D8DE" w14:textId="77777777" w:rsidR="00C13A18" w:rsidRPr="00464FB7" w:rsidRDefault="00464FB7">
      <w:pPr>
        <w:pStyle w:val="PreformattedText"/>
        <w:rPr>
          <w:lang w:val="nl-NL"/>
        </w:rPr>
      </w:pPr>
      <w:r w:rsidRPr="00464FB7">
        <w:rPr>
          <w:lang w:val="nl-NL"/>
        </w:rPr>
        <w:t xml:space="preserve">Oorspronkelijke locatie borg </w:t>
      </w:r>
      <w:proofErr w:type="spellStart"/>
      <w:r w:rsidRPr="00464FB7">
        <w:rPr>
          <w:lang w:val="nl-NL"/>
        </w:rPr>
        <w:t>Nienoord</w:t>
      </w:r>
      <w:proofErr w:type="spellEnd"/>
      <w:r w:rsidRPr="00464FB7">
        <w:rPr>
          <w:lang w:val="nl-NL"/>
        </w:rPr>
        <w:t xml:space="preserve"> (?)</w:t>
      </w:r>
    </w:p>
    <w:p w14:paraId="0771A6FA" w14:textId="77777777" w:rsidR="00C13A18" w:rsidRPr="00464FB7" w:rsidRDefault="00C13A18">
      <w:pPr>
        <w:pStyle w:val="PreformattedText"/>
        <w:rPr>
          <w:lang w:val="nl-NL"/>
        </w:rPr>
      </w:pPr>
    </w:p>
    <w:p w14:paraId="2E1F6EA2" w14:textId="77777777" w:rsidR="00C13A18" w:rsidRPr="00464FB7" w:rsidRDefault="00464FB7">
      <w:pPr>
        <w:pStyle w:val="PreformattedText"/>
        <w:rPr>
          <w:lang w:val="nl-NL"/>
        </w:rPr>
      </w:pPr>
      <w:r w:rsidRPr="00464FB7">
        <w:rPr>
          <w:lang w:val="nl-NL"/>
        </w:rPr>
        <w:t>Dispositie van kabinetorgel in 1630</w:t>
      </w:r>
    </w:p>
    <w:p w14:paraId="06E3FDF8" w14:textId="77777777" w:rsidR="00C13A18" w:rsidRPr="00464FB7" w:rsidRDefault="00C13A18">
      <w:pPr>
        <w:pStyle w:val="PreformattedText"/>
        <w:rPr>
          <w:lang w:val="nl-NL"/>
        </w:rPr>
      </w:pPr>
    </w:p>
    <w:p w14:paraId="7392C0A6" w14:textId="4B770F1A" w:rsidR="00C13A18" w:rsidRPr="00464FB7" w:rsidRDefault="00464FB7">
      <w:pPr>
        <w:pStyle w:val="PreformattedText"/>
        <w:rPr>
          <w:lang w:val="nl-NL"/>
        </w:rPr>
      </w:pPr>
      <w:r w:rsidRPr="00464FB7">
        <w:rPr>
          <w:lang w:val="nl-NL"/>
        </w:rPr>
        <w:t>@T4:@Manuaal</w:t>
      </w:r>
    </w:p>
    <w:p w14:paraId="5FF58AED" w14:textId="77777777" w:rsidR="00C13A18" w:rsidRPr="00464FB7" w:rsidRDefault="00C13A18">
      <w:pPr>
        <w:pStyle w:val="PreformattedText"/>
        <w:rPr>
          <w:lang w:val="nl-NL"/>
        </w:rPr>
      </w:pPr>
    </w:p>
    <w:p w14:paraId="69DF9238" w14:textId="77777777" w:rsidR="00C13A18" w:rsidRPr="00464FB7" w:rsidRDefault="00464FB7">
      <w:pPr>
        <w:pStyle w:val="PreformattedText"/>
        <w:rPr>
          <w:lang w:val="nl-NL"/>
        </w:rPr>
      </w:pPr>
      <w:r w:rsidRPr="00464FB7">
        <w:rPr>
          <w:lang w:val="nl-NL"/>
        </w:rPr>
        <w:t>Holpijp</w:t>
      </w:r>
    </w:p>
    <w:p w14:paraId="40F94C4E" w14:textId="77777777" w:rsidR="00C13A18" w:rsidRPr="00464FB7" w:rsidRDefault="00464FB7">
      <w:pPr>
        <w:pStyle w:val="PreformattedText"/>
        <w:rPr>
          <w:lang w:val="nl-NL"/>
        </w:rPr>
      </w:pPr>
      <w:r w:rsidRPr="00464FB7">
        <w:rPr>
          <w:lang w:val="nl-NL"/>
        </w:rPr>
        <w:t>Octaaf</w:t>
      </w:r>
    </w:p>
    <w:p w14:paraId="36F11DA2" w14:textId="77777777" w:rsidR="00C13A18" w:rsidRPr="00464FB7" w:rsidRDefault="00464FB7">
      <w:pPr>
        <w:pStyle w:val="PreformattedText"/>
        <w:rPr>
          <w:lang w:val="nl-NL"/>
        </w:rPr>
      </w:pPr>
      <w:r w:rsidRPr="00464FB7">
        <w:rPr>
          <w:lang w:val="nl-NL"/>
        </w:rPr>
        <w:t>Mixtuur</w:t>
      </w:r>
    </w:p>
    <w:p w14:paraId="69D16B5D" w14:textId="4D565B72" w:rsidR="00C13A18" w:rsidRPr="00464FB7" w:rsidRDefault="00464FB7">
      <w:pPr>
        <w:pStyle w:val="PreformattedText"/>
        <w:rPr>
          <w:lang w:val="nl-NL"/>
        </w:rPr>
      </w:pPr>
      <w:r w:rsidRPr="00464FB7">
        <w:rPr>
          <w:lang w:val="nl-NL"/>
        </w:rPr>
        <w:t>Regaal</w:t>
      </w:r>
      <w:r w:rsidR="0056786E">
        <w:rPr>
          <w:lang w:val="nl-NL"/>
        </w:rPr>
        <w:t>@</w:t>
      </w:r>
    </w:p>
    <w:p w14:paraId="2210AC5F" w14:textId="71657DFA" w:rsidR="00C13A18" w:rsidRPr="00464FB7" w:rsidRDefault="00464FB7">
      <w:pPr>
        <w:pStyle w:val="PreformattedText"/>
        <w:rPr>
          <w:lang w:val="nl-NL"/>
        </w:rPr>
      </w:pPr>
      <w:r w:rsidRPr="00464FB7">
        <w:rPr>
          <w:lang w:val="nl-NL"/>
        </w:rPr>
        <w:t>@</w:t>
      </w:r>
    </w:p>
    <w:p w14:paraId="5D9ED049" w14:textId="77777777" w:rsidR="00464FB7" w:rsidRPr="00464FB7" w:rsidRDefault="00464FB7">
      <w:pPr>
        <w:pStyle w:val="PreformattedText"/>
        <w:rPr>
          <w:lang w:val="nl-NL"/>
        </w:rPr>
      </w:pPr>
    </w:p>
    <w:p w14:paraId="74B18D54" w14:textId="77777777" w:rsidR="00C13A18" w:rsidRPr="00464FB7" w:rsidRDefault="00464FB7">
      <w:pPr>
        <w:pStyle w:val="PreformattedText"/>
        <w:rPr>
          <w:lang w:val="nl-NL"/>
        </w:rPr>
      </w:pPr>
      <w:r w:rsidRPr="00464FB7">
        <w:rPr>
          <w:lang w:val="nl-NL"/>
        </w:rPr>
        <w:t>4'</w:t>
      </w:r>
    </w:p>
    <w:p w14:paraId="5A87C108" w14:textId="77777777" w:rsidR="00C13A18" w:rsidRPr="00464FB7" w:rsidRDefault="00464FB7">
      <w:pPr>
        <w:pStyle w:val="PreformattedText"/>
        <w:rPr>
          <w:lang w:val="nl-NL"/>
        </w:rPr>
      </w:pPr>
      <w:r w:rsidRPr="00464FB7">
        <w:rPr>
          <w:lang w:val="nl-NL"/>
        </w:rPr>
        <w:t>2'</w:t>
      </w:r>
    </w:p>
    <w:p w14:paraId="250530F1" w14:textId="77777777" w:rsidR="00C13A18" w:rsidRPr="00464FB7" w:rsidRDefault="00464FB7">
      <w:pPr>
        <w:pStyle w:val="PreformattedText"/>
        <w:rPr>
          <w:lang w:val="nl-NL"/>
        </w:rPr>
      </w:pPr>
      <w:r w:rsidRPr="00464FB7">
        <w:rPr>
          <w:lang w:val="nl-NL"/>
        </w:rPr>
        <w:t>2&lt;\-&gt;3 st.</w:t>
      </w:r>
    </w:p>
    <w:p w14:paraId="10D2EFA7" w14:textId="04FF0F57" w:rsidR="0056786E" w:rsidRDefault="00464FB7">
      <w:pPr>
        <w:pStyle w:val="PreformattedText"/>
        <w:rPr>
          <w:lang w:val="nl-NL"/>
        </w:rPr>
      </w:pPr>
      <w:r w:rsidRPr="00464FB7">
        <w:rPr>
          <w:lang w:val="nl-NL"/>
        </w:rPr>
        <w:t>(8')</w:t>
      </w:r>
      <w:r>
        <w:rPr>
          <w:lang w:val="nl-NL"/>
        </w:rPr>
        <w:t>@</w:t>
      </w:r>
    </w:p>
    <w:p w14:paraId="51376457" w14:textId="33FB0C8D" w:rsidR="0056786E" w:rsidRPr="00464FB7" w:rsidRDefault="0056786E" w:rsidP="0056786E">
      <w:pPr>
        <w:pStyle w:val="PreformattedText"/>
        <w:rPr>
          <w:lang w:val="nl-NL"/>
        </w:rPr>
      </w:pPr>
      <w:r>
        <w:rPr>
          <w:lang w:val="nl-NL"/>
        </w:rPr>
        <w:t>#</w:t>
      </w:r>
      <w:r w:rsidRPr="00464FB7">
        <w:rPr>
          <w:lang w:val="nl-NL"/>
        </w:rPr>
        <w:t>Cymbelster</w:t>
      </w:r>
    </w:p>
    <w:p w14:paraId="719D0C57" w14:textId="411D4FDE" w:rsidR="00C13A18" w:rsidRPr="00464FB7" w:rsidRDefault="0056786E" w:rsidP="0056786E">
      <w:pPr>
        <w:pStyle w:val="PreformattedText"/>
        <w:rPr>
          <w:lang w:val="nl-NL"/>
        </w:rPr>
      </w:pPr>
      <w:r w:rsidRPr="00464FB7">
        <w:rPr>
          <w:lang w:val="nl-NL"/>
        </w:rPr>
        <w:t>Nachtegaal</w:t>
      </w:r>
      <w:r>
        <w:rPr>
          <w:lang w:val="nl-NL"/>
        </w:rPr>
        <w:t>#</w:t>
      </w:r>
    </w:p>
    <w:p w14:paraId="30EF57CC" w14:textId="77777777" w:rsidR="00C13A18" w:rsidRPr="00464FB7" w:rsidRDefault="00464FB7">
      <w:pPr>
        <w:pStyle w:val="PreformattedText"/>
        <w:rPr>
          <w:lang w:val="nl-NL"/>
        </w:rPr>
      </w:pPr>
      <w:r w:rsidRPr="00464FB7">
        <w:rPr>
          <w:lang w:val="nl-NL"/>
        </w:rPr>
        <w:t>@T1:Andreas de Mare ca 1657</w:t>
      </w:r>
    </w:p>
    <w:p w14:paraId="6908000E" w14:textId="77777777" w:rsidR="00C13A18" w:rsidRPr="00464FB7" w:rsidRDefault="00464FB7">
      <w:pPr>
        <w:pStyle w:val="PreformattedText"/>
        <w:rPr>
          <w:lang w:val="nl-NL"/>
        </w:rPr>
      </w:pPr>
      <w:r w:rsidRPr="00464FB7">
        <w:rPr>
          <w:lang w:val="nl-NL"/>
        </w:rPr>
        <w:t>.</w:t>
      </w:r>
    </w:p>
    <w:p w14:paraId="72F6F5D8" w14:textId="77777777" w:rsidR="00C13A18" w:rsidRPr="00464FB7" w:rsidRDefault="00464FB7">
      <w:pPr>
        <w:pStyle w:val="PreformattedText"/>
        <w:rPr>
          <w:lang w:val="nl-NL"/>
        </w:rPr>
      </w:pPr>
      <w:r w:rsidRPr="00464FB7">
        <w:rPr>
          <w:lang w:val="nl-NL"/>
        </w:rPr>
        <w:t xml:space="preserve">orgel geplaatst in de Hervormde Kerk te Midwolde (vergroot van huis&lt;\-&gt; tot </w:t>
      </w:r>
      <w:r w:rsidRPr="00464FB7">
        <w:rPr>
          <w:lang w:val="nl-NL"/>
        </w:rPr>
        <w:lastRenderedPageBreak/>
        <w:t>kerkorgel)</w:t>
      </w:r>
    </w:p>
    <w:p w14:paraId="07425ABB" w14:textId="77777777" w:rsidR="00C13A18" w:rsidRPr="00464FB7" w:rsidRDefault="00464FB7">
      <w:pPr>
        <w:pStyle w:val="PreformattedText"/>
        <w:rPr>
          <w:lang w:val="nl-NL"/>
        </w:rPr>
      </w:pPr>
      <w:r w:rsidRPr="00464FB7">
        <w:rPr>
          <w:lang w:val="nl-NL"/>
        </w:rPr>
        <w:t>.</w:t>
      </w:r>
    </w:p>
    <w:p w14:paraId="179F63C5" w14:textId="77777777" w:rsidR="00C13A18" w:rsidRPr="00464FB7" w:rsidRDefault="00464FB7">
      <w:pPr>
        <w:pStyle w:val="PreformattedText"/>
        <w:rPr>
          <w:lang w:val="nl-NL"/>
        </w:rPr>
      </w:pPr>
      <w:r w:rsidRPr="00464FB7">
        <w:rPr>
          <w:lang w:val="nl-NL"/>
        </w:rPr>
        <w:t>herbouw met gebruikmaking van oude kas, windlade en de registers Octaaf 2', Mixtuur en Roerfluit 4' (verschoven en aangevuld naar 8')</w:t>
      </w:r>
    </w:p>
    <w:p w14:paraId="58C33A02" w14:textId="77777777" w:rsidR="00C13A18" w:rsidRPr="00464FB7" w:rsidRDefault="00464FB7">
      <w:pPr>
        <w:pStyle w:val="PreformattedText"/>
        <w:rPr>
          <w:lang w:val="nl-NL"/>
        </w:rPr>
      </w:pPr>
      <w:r w:rsidRPr="00464FB7">
        <w:rPr>
          <w:lang w:val="nl-NL"/>
        </w:rPr>
        <w:t>.</w:t>
      </w:r>
    </w:p>
    <w:p w14:paraId="54953677" w14:textId="77777777" w:rsidR="00C13A18" w:rsidRPr="00464FB7" w:rsidRDefault="00464FB7">
      <w:pPr>
        <w:pStyle w:val="PreformattedText"/>
        <w:rPr>
          <w:lang w:val="nl-NL"/>
        </w:rPr>
      </w:pPr>
      <w:r w:rsidRPr="00464FB7">
        <w:rPr>
          <w:lang w:val="nl-NL"/>
        </w:rPr>
        <w:t xml:space="preserve">overig pijpwerk, speel&lt;\-&gt; en </w:t>
      </w:r>
      <w:proofErr w:type="spellStart"/>
      <w:r w:rsidRPr="00464FB7">
        <w:rPr>
          <w:lang w:val="nl-NL"/>
        </w:rPr>
        <w:t>registermechaniken</w:t>
      </w:r>
      <w:proofErr w:type="spellEnd"/>
      <w:r w:rsidRPr="00464FB7">
        <w:rPr>
          <w:lang w:val="nl-NL"/>
        </w:rPr>
        <w:t xml:space="preserve"> nieuw gemaakt</w:t>
      </w:r>
    </w:p>
    <w:p w14:paraId="7B5767F7" w14:textId="77777777" w:rsidR="00C13A18" w:rsidRPr="00464FB7" w:rsidRDefault="00464FB7">
      <w:pPr>
        <w:pStyle w:val="PreformattedText"/>
        <w:rPr>
          <w:lang w:val="nl-NL"/>
        </w:rPr>
      </w:pPr>
      <w:r w:rsidRPr="00464FB7">
        <w:rPr>
          <w:lang w:val="nl-NL"/>
        </w:rPr>
        <w:t>.</w:t>
      </w:r>
    </w:p>
    <w:p w14:paraId="633C6EC8" w14:textId="77777777" w:rsidR="00C13A18" w:rsidRPr="00464FB7" w:rsidRDefault="00464FB7">
      <w:pPr>
        <w:pStyle w:val="PreformattedText"/>
        <w:rPr>
          <w:lang w:val="nl-NL"/>
        </w:rPr>
      </w:pPr>
      <w:r w:rsidRPr="00464FB7">
        <w:rPr>
          <w:lang w:val="nl-NL"/>
        </w:rPr>
        <w:t>nieuwe, driedelige kas bovenop oude kas geplaatst</w:t>
      </w:r>
    </w:p>
    <w:p w14:paraId="2072D8D5" w14:textId="77777777" w:rsidR="00C13A18" w:rsidRPr="00464FB7" w:rsidRDefault="00C13A18">
      <w:pPr>
        <w:pStyle w:val="PreformattedText"/>
        <w:rPr>
          <w:lang w:val="nl-NL"/>
        </w:rPr>
      </w:pPr>
    </w:p>
    <w:p w14:paraId="70F5259D" w14:textId="77777777" w:rsidR="00C13A18" w:rsidRPr="00464FB7" w:rsidRDefault="00464FB7">
      <w:pPr>
        <w:pStyle w:val="PreformattedText"/>
        <w:rPr>
          <w:lang w:val="nl-NL"/>
        </w:rPr>
      </w:pPr>
      <w:r w:rsidRPr="00464FB7">
        <w:rPr>
          <w:lang w:val="nl-NL"/>
        </w:rPr>
        <w:t>Dirk Lohman 1787.herstellingen</w:t>
      </w:r>
    </w:p>
    <w:p w14:paraId="07B0E7C2" w14:textId="77777777" w:rsidR="00C13A18" w:rsidRPr="00464FB7" w:rsidRDefault="00464FB7">
      <w:pPr>
        <w:pStyle w:val="PreformattedText"/>
        <w:rPr>
          <w:lang w:val="nl-NL"/>
        </w:rPr>
      </w:pPr>
      <w:r w:rsidRPr="00464FB7">
        <w:rPr>
          <w:lang w:val="nl-NL"/>
        </w:rPr>
        <w:t>.dispositiewijziging (vermoedelijk)</w:t>
      </w:r>
    </w:p>
    <w:p w14:paraId="28B7AA5C" w14:textId="77777777" w:rsidR="00C13A18" w:rsidRPr="00464FB7" w:rsidRDefault="00464FB7">
      <w:pPr>
        <w:pStyle w:val="PreformattedText"/>
        <w:rPr>
          <w:lang w:val="nl-NL"/>
        </w:rPr>
      </w:pPr>
      <w:r w:rsidRPr="00464FB7">
        <w:rPr>
          <w:lang w:val="nl-NL"/>
        </w:rPr>
        <w:t>.evenredig zwevende stemming aangebracht</w:t>
      </w:r>
    </w:p>
    <w:p w14:paraId="290F5DB2" w14:textId="77777777" w:rsidR="00C13A18" w:rsidRPr="00464FB7" w:rsidRDefault="00C13A18">
      <w:pPr>
        <w:pStyle w:val="PreformattedText"/>
        <w:rPr>
          <w:lang w:val="nl-NL"/>
        </w:rPr>
      </w:pPr>
    </w:p>
    <w:p w14:paraId="4D8A3A13" w14:textId="77777777" w:rsidR="00C13A18" w:rsidRPr="00464FB7" w:rsidRDefault="00464FB7">
      <w:pPr>
        <w:pStyle w:val="PreformattedText"/>
        <w:rPr>
          <w:lang w:val="nl-NL"/>
        </w:rPr>
      </w:pPr>
      <w:r w:rsidRPr="00464FB7">
        <w:rPr>
          <w:lang w:val="nl-NL"/>
        </w:rPr>
        <w:t>18e/19e eeuw</w:t>
      </w:r>
    </w:p>
    <w:p w14:paraId="4AE2BE86" w14:textId="77777777" w:rsidR="00C13A18" w:rsidRPr="00464FB7" w:rsidRDefault="00464FB7">
      <w:pPr>
        <w:pStyle w:val="PreformattedText"/>
        <w:rPr>
          <w:lang w:val="nl-NL"/>
        </w:rPr>
      </w:pPr>
      <w:r w:rsidRPr="00464FB7">
        <w:rPr>
          <w:lang w:val="nl-NL"/>
        </w:rPr>
        <w:t>.</w:t>
      </w:r>
    </w:p>
    <w:p w14:paraId="77B3E96D" w14:textId="77777777" w:rsidR="00C13A18" w:rsidRPr="00464FB7" w:rsidRDefault="00464FB7">
      <w:pPr>
        <w:pStyle w:val="PreformattedText"/>
        <w:rPr>
          <w:lang w:val="nl-NL"/>
        </w:rPr>
      </w:pPr>
      <w:r w:rsidRPr="00464FB7">
        <w:rPr>
          <w:lang w:val="nl-NL"/>
        </w:rPr>
        <w:t>dispositiewijzigingen</w:t>
      </w:r>
    </w:p>
    <w:p w14:paraId="4C0EF721" w14:textId="77777777" w:rsidR="00C13A18" w:rsidRPr="00464FB7" w:rsidRDefault="00C13A18">
      <w:pPr>
        <w:pStyle w:val="PreformattedText"/>
        <w:rPr>
          <w:lang w:val="nl-NL"/>
        </w:rPr>
      </w:pPr>
    </w:p>
    <w:p w14:paraId="752B82A1" w14:textId="77777777" w:rsidR="00C13A18" w:rsidRPr="00464FB7" w:rsidRDefault="00464FB7">
      <w:pPr>
        <w:pStyle w:val="PreformattedText"/>
        <w:rPr>
          <w:lang w:val="nl-NL"/>
        </w:rPr>
      </w:pPr>
      <w:r w:rsidRPr="00464FB7">
        <w:rPr>
          <w:lang w:val="nl-NL"/>
        </w:rPr>
        <w:t xml:space="preserve">P. van </w:t>
      </w:r>
      <w:proofErr w:type="spellStart"/>
      <w:r w:rsidRPr="00464FB7">
        <w:rPr>
          <w:lang w:val="nl-NL"/>
        </w:rPr>
        <w:t>Oeckelen</w:t>
      </w:r>
      <w:proofErr w:type="spellEnd"/>
      <w:r w:rsidRPr="00464FB7">
        <w:rPr>
          <w:lang w:val="nl-NL"/>
        </w:rPr>
        <w:t xml:space="preserve"> 1876</w:t>
      </w:r>
    </w:p>
    <w:p w14:paraId="213F4BEF" w14:textId="77777777" w:rsidR="00C13A18" w:rsidRPr="00464FB7" w:rsidRDefault="00464FB7">
      <w:pPr>
        <w:pStyle w:val="PreformattedText"/>
        <w:rPr>
          <w:lang w:val="nl-NL"/>
        </w:rPr>
      </w:pPr>
      <w:r w:rsidRPr="00464FB7">
        <w:rPr>
          <w:lang w:val="nl-NL"/>
        </w:rPr>
        <w:t>.</w:t>
      </w:r>
    </w:p>
    <w:p w14:paraId="1450C39A" w14:textId="77777777" w:rsidR="00C13A18" w:rsidRPr="00464FB7" w:rsidRDefault="00464FB7">
      <w:pPr>
        <w:pStyle w:val="PreformattedText"/>
        <w:rPr>
          <w:lang w:val="nl-NL"/>
        </w:rPr>
      </w:pPr>
      <w:r w:rsidRPr="00464FB7">
        <w:rPr>
          <w:lang w:val="nl-NL"/>
        </w:rPr>
        <w:t>herstelwerkzaamheden</w:t>
      </w:r>
    </w:p>
    <w:p w14:paraId="796CB220" w14:textId="77777777" w:rsidR="00C13A18" w:rsidRPr="00464FB7" w:rsidRDefault="00C13A18">
      <w:pPr>
        <w:pStyle w:val="PreformattedText"/>
        <w:rPr>
          <w:lang w:val="nl-NL"/>
        </w:rPr>
      </w:pPr>
    </w:p>
    <w:p w14:paraId="59FA64E4" w14:textId="77777777" w:rsidR="00C13A18" w:rsidRPr="00464FB7" w:rsidRDefault="00464FB7">
      <w:pPr>
        <w:pStyle w:val="PreformattedText"/>
        <w:rPr>
          <w:lang w:val="nl-NL"/>
        </w:rPr>
      </w:pPr>
      <w:r w:rsidRPr="00464FB7">
        <w:rPr>
          <w:lang w:val="nl-NL"/>
        </w:rPr>
        <w:t xml:space="preserve">P. van </w:t>
      </w:r>
      <w:proofErr w:type="spellStart"/>
      <w:r w:rsidRPr="00464FB7">
        <w:rPr>
          <w:lang w:val="nl-NL"/>
        </w:rPr>
        <w:t>Oeckelen</w:t>
      </w:r>
      <w:proofErr w:type="spellEnd"/>
      <w:r w:rsidRPr="00464FB7">
        <w:rPr>
          <w:lang w:val="nl-NL"/>
        </w:rPr>
        <w:t xml:space="preserve"> &amp; Zonen 1913</w:t>
      </w:r>
    </w:p>
    <w:p w14:paraId="75FD74FD" w14:textId="77777777" w:rsidR="00C13A18" w:rsidRPr="00464FB7" w:rsidRDefault="00464FB7">
      <w:pPr>
        <w:pStyle w:val="PreformattedText"/>
        <w:rPr>
          <w:lang w:val="nl-NL"/>
        </w:rPr>
      </w:pPr>
      <w:r w:rsidRPr="00464FB7">
        <w:rPr>
          <w:lang w:val="nl-NL"/>
        </w:rPr>
        <w:t>.</w:t>
      </w:r>
    </w:p>
    <w:p w14:paraId="177DF8E9" w14:textId="77777777" w:rsidR="00C13A18" w:rsidRPr="00464FB7" w:rsidRDefault="00464FB7">
      <w:pPr>
        <w:pStyle w:val="PreformattedText"/>
        <w:rPr>
          <w:lang w:val="nl-NL"/>
        </w:rPr>
      </w:pPr>
      <w:r w:rsidRPr="00464FB7">
        <w:rPr>
          <w:lang w:val="nl-NL"/>
        </w:rPr>
        <w:t>orgeltribune vergroot (naar achter dieper gemaakt)</w:t>
      </w:r>
    </w:p>
    <w:p w14:paraId="56C2C4CE" w14:textId="77777777" w:rsidR="00C13A18" w:rsidRPr="00464FB7" w:rsidRDefault="00464FB7">
      <w:pPr>
        <w:pStyle w:val="PreformattedText"/>
        <w:rPr>
          <w:lang w:val="nl-NL"/>
        </w:rPr>
      </w:pPr>
      <w:r w:rsidRPr="00464FB7">
        <w:rPr>
          <w:lang w:val="nl-NL"/>
        </w:rPr>
        <w:t>.</w:t>
      </w:r>
    </w:p>
    <w:p w14:paraId="0904FB97" w14:textId="77777777" w:rsidR="00C13A18" w:rsidRPr="00464FB7" w:rsidRDefault="00464FB7">
      <w:pPr>
        <w:pStyle w:val="PreformattedText"/>
        <w:rPr>
          <w:lang w:val="nl-NL"/>
        </w:rPr>
      </w:pPr>
      <w:r w:rsidRPr="00464FB7">
        <w:rPr>
          <w:lang w:val="nl-NL"/>
        </w:rPr>
        <w:t>nieuwe registermechaniek</w:t>
      </w:r>
    </w:p>
    <w:p w14:paraId="1F3480C9" w14:textId="77777777" w:rsidR="00C13A18" w:rsidRPr="00464FB7" w:rsidRDefault="00464FB7">
      <w:pPr>
        <w:pStyle w:val="PreformattedText"/>
        <w:rPr>
          <w:lang w:val="nl-NL"/>
        </w:rPr>
      </w:pPr>
      <w:r w:rsidRPr="00464FB7">
        <w:rPr>
          <w:lang w:val="nl-NL"/>
        </w:rPr>
        <w:t>.</w:t>
      </w:r>
    </w:p>
    <w:p w14:paraId="3C3D69F3" w14:textId="77777777" w:rsidR="00C13A18" w:rsidRPr="00464FB7" w:rsidRDefault="00464FB7">
      <w:pPr>
        <w:pStyle w:val="PreformattedText"/>
        <w:rPr>
          <w:lang w:val="nl-NL"/>
        </w:rPr>
      </w:pPr>
      <w:r w:rsidRPr="00464FB7">
        <w:rPr>
          <w:lang w:val="nl-NL"/>
        </w:rPr>
        <w:t>nieuwe windvoorziening</w:t>
      </w:r>
    </w:p>
    <w:p w14:paraId="1B165B55" w14:textId="77777777" w:rsidR="00C13A18" w:rsidRPr="00464FB7" w:rsidRDefault="00C13A18">
      <w:pPr>
        <w:pStyle w:val="PreformattedText"/>
        <w:rPr>
          <w:lang w:val="nl-NL"/>
        </w:rPr>
      </w:pPr>
    </w:p>
    <w:p w14:paraId="43BA8D5E" w14:textId="77777777" w:rsidR="00C13A18" w:rsidRPr="00464FB7" w:rsidRDefault="00464FB7">
      <w:pPr>
        <w:pStyle w:val="PreformattedText"/>
        <w:rPr>
          <w:lang w:val="nl-NL"/>
        </w:rPr>
      </w:pPr>
      <w:r w:rsidRPr="00464FB7">
        <w:rPr>
          <w:lang w:val="nl-NL"/>
        </w:rPr>
        <w:t>A.H. de Graaf 1986</w:t>
      </w:r>
    </w:p>
    <w:p w14:paraId="66CE1F8B" w14:textId="77777777" w:rsidR="00C13A18" w:rsidRPr="00464FB7" w:rsidRDefault="00464FB7">
      <w:pPr>
        <w:pStyle w:val="PreformattedText"/>
        <w:rPr>
          <w:lang w:val="nl-NL"/>
        </w:rPr>
      </w:pPr>
      <w:r w:rsidRPr="00464FB7">
        <w:rPr>
          <w:lang w:val="nl-NL"/>
        </w:rPr>
        <w:t>.</w:t>
      </w:r>
    </w:p>
    <w:p w14:paraId="0C9D13E1" w14:textId="77777777" w:rsidR="00C13A18" w:rsidRPr="00464FB7" w:rsidRDefault="00464FB7">
      <w:pPr>
        <w:pStyle w:val="PreformattedText"/>
        <w:rPr>
          <w:lang w:val="nl-NL"/>
        </w:rPr>
      </w:pPr>
      <w:r w:rsidRPr="00464FB7">
        <w:rPr>
          <w:lang w:val="nl-NL"/>
        </w:rPr>
        <w:t>restauratie naar de toestand van ca 1657</w:t>
      </w:r>
    </w:p>
    <w:p w14:paraId="0110664D" w14:textId="77777777" w:rsidR="00C13A18" w:rsidRPr="00464FB7" w:rsidRDefault="00464FB7">
      <w:pPr>
        <w:pStyle w:val="PreformattedText"/>
        <w:rPr>
          <w:lang w:val="nl-NL"/>
        </w:rPr>
      </w:pPr>
      <w:r w:rsidRPr="00464FB7">
        <w:rPr>
          <w:lang w:val="nl-NL"/>
        </w:rPr>
        <w:t>.</w:t>
      </w:r>
    </w:p>
    <w:p w14:paraId="6D3136FE" w14:textId="77777777" w:rsidR="00C13A18" w:rsidRPr="00464FB7" w:rsidRDefault="00464FB7">
      <w:pPr>
        <w:pStyle w:val="PreformattedText"/>
        <w:rPr>
          <w:lang w:val="nl-NL"/>
        </w:rPr>
      </w:pPr>
      <w:r w:rsidRPr="00464FB7">
        <w:rPr>
          <w:lang w:val="nl-NL"/>
        </w:rPr>
        <w:t>restauratie windlade</w:t>
      </w:r>
    </w:p>
    <w:p w14:paraId="14178FC2" w14:textId="77777777" w:rsidR="00C13A18" w:rsidRPr="00464FB7" w:rsidRDefault="00464FB7">
      <w:pPr>
        <w:pStyle w:val="PreformattedText"/>
        <w:rPr>
          <w:lang w:val="nl-NL"/>
        </w:rPr>
      </w:pPr>
      <w:r w:rsidRPr="00464FB7">
        <w:rPr>
          <w:lang w:val="nl-NL"/>
        </w:rPr>
        <w:t>.</w:t>
      </w:r>
    </w:p>
    <w:p w14:paraId="66F2D0A1" w14:textId="77777777" w:rsidR="00C13A18" w:rsidRPr="00464FB7" w:rsidRDefault="00464FB7">
      <w:pPr>
        <w:pStyle w:val="PreformattedText"/>
        <w:rPr>
          <w:lang w:val="nl-NL"/>
        </w:rPr>
      </w:pPr>
      <w:r w:rsidRPr="00464FB7">
        <w:rPr>
          <w:lang w:val="nl-NL"/>
        </w:rPr>
        <w:t>nieuwe registermechaniek</w:t>
      </w:r>
    </w:p>
    <w:p w14:paraId="0C3A9173" w14:textId="77777777" w:rsidR="00C13A18" w:rsidRPr="00464FB7" w:rsidRDefault="00464FB7">
      <w:pPr>
        <w:pStyle w:val="PreformattedText"/>
        <w:rPr>
          <w:lang w:val="nl-NL"/>
        </w:rPr>
      </w:pPr>
      <w:r w:rsidRPr="00464FB7">
        <w:rPr>
          <w:lang w:val="nl-NL"/>
        </w:rPr>
        <w:t>.</w:t>
      </w:r>
    </w:p>
    <w:p w14:paraId="3DEA9DE7" w14:textId="77777777" w:rsidR="00C13A18" w:rsidRPr="00464FB7" w:rsidRDefault="00464FB7">
      <w:pPr>
        <w:pStyle w:val="PreformattedText"/>
        <w:rPr>
          <w:lang w:val="nl-NL"/>
        </w:rPr>
      </w:pPr>
      <w:r w:rsidRPr="00464FB7">
        <w:rPr>
          <w:lang w:val="nl-NL"/>
        </w:rPr>
        <w:t>alle pijpwerk van na ca 1657 vervangen</w:t>
      </w:r>
    </w:p>
    <w:p w14:paraId="6CB87870" w14:textId="77777777" w:rsidR="00C13A18" w:rsidRPr="00464FB7" w:rsidRDefault="00C13A18">
      <w:pPr>
        <w:pStyle w:val="PreformattedText"/>
        <w:rPr>
          <w:lang w:val="nl-NL"/>
        </w:rPr>
      </w:pPr>
    </w:p>
    <w:p w14:paraId="7BF15280" w14:textId="77777777" w:rsidR="00C13A18" w:rsidRPr="00464FB7" w:rsidRDefault="00464FB7">
      <w:pPr>
        <w:pStyle w:val="PreformattedText"/>
        <w:rPr>
          <w:lang w:val="nl-NL"/>
        </w:rPr>
      </w:pPr>
      <w:r w:rsidRPr="00464FB7">
        <w:rPr>
          <w:lang w:val="nl-NL"/>
        </w:rPr>
        <w:t>@K2:Technische gegevens</w:t>
      </w:r>
    </w:p>
    <w:p w14:paraId="73F6F567" w14:textId="77777777" w:rsidR="00C13A18" w:rsidRPr="00464FB7" w:rsidRDefault="00C13A18">
      <w:pPr>
        <w:pStyle w:val="PreformattedText"/>
        <w:rPr>
          <w:lang w:val="nl-NL"/>
        </w:rPr>
      </w:pPr>
    </w:p>
    <w:p w14:paraId="643168D3" w14:textId="77777777" w:rsidR="00C13A18" w:rsidRPr="00464FB7" w:rsidRDefault="00464FB7">
      <w:pPr>
        <w:pStyle w:val="PreformattedText"/>
        <w:rPr>
          <w:lang w:val="nl-NL"/>
        </w:rPr>
      </w:pPr>
      <w:r w:rsidRPr="00464FB7">
        <w:rPr>
          <w:lang w:val="nl-NL"/>
        </w:rPr>
        <w:t>@T1:Werkindeling</w:t>
      </w:r>
    </w:p>
    <w:p w14:paraId="568F62F5" w14:textId="77777777" w:rsidR="00C13A18" w:rsidRPr="00464FB7" w:rsidRDefault="00464FB7">
      <w:pPr>
        <w:pStyle w:val="PreformattedText"/>
        <w:rPr>
          <w:lang w:val="nl-NL"/>
        </w:rPr>
      </w:pPr>
      <w:r w:rsidRPr="00464FB7">
        <w:rPr>
          <w:lang w:val="nl-NL"/>
        </w:rPr>
        <w:t>manuaal</w:t>
      </w:r>
    </w:p>
    <w:p w14:paraId="55D437F4" w14:textId="77777777" w:rsidR="00C13A18" w:rsidRPr="00464FB7" w:rsidRDefault="00C13A18">
      <w:pPr>
        <w:pStyle w:val="PreformattedText"/>
        <w:rPr>
          <w:lang w:val="nl-NL"/>
        </w:rPr>
      </w:pPr>
    </w:p>
    <w:p w14:paraId="49737B82" w14:textId="77777777" w:rsidR="00C13A18" w:rsidRPr="00464FB7" w:rsidRDefault="00464FB7">
      <w:pPr>
        <w:pStyle w:val="PreformattedText"/>
        <w:rPr>
          <w:lang w:val="nl-NL"/>
        </w:rPr>
      </w:pPr>
      <w:r w:rsidRPr="00464FB7">
        <w:rPr>
          <w:lang w:val="nl-NL"/>
        </w:rPr>
        <w:t>Dispositie</w:t>
      </w:r>
    </w:p>
    <w:p w14:paraId="6E560B55" w14:textId="77777777" w:rsidR="00C13A18" w:rsidRPr="00464FB7" w:rsidRDefault="00C13A18">
      <w:pPr>
        <w:pStyle w:val="PreformattedText"/>
        <w:rPr>
          <w:lang w:val="nl-NL"/>
        </w:rPr>
      </w:pPr>
    </w:p>
    <w:p w14:paraId="75FDA54D" w14:textId="5123B510" w:rsidR="00C13A18" w:rsidRPr="00464FB7" w:rsidRDefault="00464FB7">
      <w:pPr>
        <w:pStyle w:val="PreformattedText"/>
        <w:rPr>
          <w:lang w:val="nl-NL"/>
        </w:rPr>
      </w:pPr>
      <w:r w:rsidRPr="00464FB7">
        <w:rPr>
          <w:lang w:val="nl-NL"/>
        </w:rPr>
        <w:t>@T4:</w:t>
      </w:r>
      <w:r>
        <w:rPr>
          <w:lang w:val="nl-NL"/>
        </w:rPr>
        <w:t>@</w:t>
      </w:r>
      <w:r w:rsidRPr="00464FB7">
        <w:rPr>
          <w:lang w:val="nl-NL"/>
        </w:rPr>
        <w:t>Manuaal</w:t>
      </w:r>
    </w:p>
    <w:p w14:paraId="1EBB6AB1" w14:textId="77777777" w:rsidR="00C13A18" w:rsidRPr="00464FB7" w:rsidRDefault="00464FB7">
      <w:pPr>
        <w:pStyle w:val="PreformattedText"/>
        <w:rPr>
          <w:lang w:val="nl-NL"/>
        </w:rPr>
      </w:pPr>
      <w:r w:rsidRPr="00464FB7">
        <w:rPr>
          <w:lang w:val="nl-NL"/>
        </w:rPr>
        <w:t>7 stemmen</w:t>
      </w:r>
    </w:p>
    <w:p w14:paraId="16F8DB8D" w14:textId="77777777" w:rsidR="00C13A18" w:rsidRPr="00464FB7" w:rsidRDefault="00C13A18">
      <w:pPr>
        <w:pStyle w:val="PreformattedText"/>
        <w:rPr>
          <w:lang w:val="nl-NL"/>
        </w:rPr>
      </w:pPr>
    </w:p>
    <w:p w14:paraId="640B5C21" w14:textId="77777777" w:rsidR="00C13A18" w:rsidRPr="00464FB7" w:rsidRDefault="00464FB7">
      <w:pPr>
        <w:pStyle w:val="PreformattedText"/>
        <w:rPr>
          <w:lang w:val="nl-NL"/>
        </w:rPr>
      </w:pPr>
      <w:r w:rsidRPr="00464FB7">
        <w:rPr>
          <w:lang w:val="nl-NL"/>
        </w:rPr>
        <w:t>Roerfluit B/D</w:t>
      </w:r>
    </w:p>
    <w:p w14:paraId="22DA48C3" w14:textId="77777777" w:rsidR="00C13A18" w:rsidRDefault="00464FB7">
      <w:pPr>
        <w:pStyle w:val="PreformattedText"/>
      </w:pPr>
      <w:proofErr w:type="spellStart"/>
      <w:r>
        <w:t>Prestant</w:t>
      </w:r>
      <w:proofErr w:type="spellEnd"/>
      <w:r>
        <w:t xml:space="preserve"> B/D</w:t>
      </w:r>
    </w:p>
    <w:p w14:paraId="2B263476" w14:textId="77777777" w:rsidR="00C13A18" w:rsidRDefault="00464FB7">
      <w:pPr>
        <w:pStyle w:val="PreformattedText"/>
      </w:pPr>
      <w:proofErr w:type="spellStart"/>
      <w:r>
        <w:t>Octaaf</w:t>
      </w:r>
      <w:proofErr w:type="spellEnd"/>
      <w:r>
        <w:t xml:space="preserve"> B/D</w:t>
      </w:r>
    </w:p>
    <w:p w14:paraId="73B7619D" w14:textId="3B906DE6" w:rsidR="00C13A18" w:rsidRDefault="00464FB7">
      <w:pPr>
        <w:pStyle w:val="PreformattedText"/>
      </w:pPr>
      <w:r>
        <w:t>Quint D</w:t>
      </w:r>
    </w:p>
    <w:p w14:paraId="5D28C091" w14:textId="77777777" w:rsidR="00C13A18" w:rsidRDefault="00464FB7">
      <w:pPr>
        <w:pStyle w:val="PreformattedText"/>
      </w:pPr>
      <w:r>
        <w:t>Nasard B</w:t>
      </w:r>
    </w:p>
    <w:p w14:paraId="7F705051" w14:textId="77777777" w:rsidR="00C13A18" w:rsidRDefault="00464FB7">
      <w:pPr>
        <w:pStyle w:val="PreformattedText"/>
      </w:pPr>
      <w:proofErr w:type="spellStart"/>
      <w:r>
        <w:t>Sesquialter</w:t>
      </w:r>
      <w:proofErr w:type="spellEnd"/>
      <w:r>
        <w:t xml:space="preserve"> D</w:t>
      </w:r>
    </w:p>
    <w:p w14:paraId="12C624DF" w14:textId="61E6084B" w:rsidR="00C13A18" w:rsidRDefault="00464FB7">
      <w:pPr>
        <w:pStyle w:val="PreformattedText"/>
      </w:pPr>
      <w:proofErr w:type="spellStart"/>
      <w:r>
        <w:t>Mixtuur</w:t>
      </w:r>
      <w:proofErr w:type="spellEnd"/>
      <w:r>
        <w:t xml:space="preserve"> B/D@</w:t>
      </w:r>
    </w:p>
    <w:p w14:paraId="568132C9" w14:textId="318D8BD8" w:rsidR="00C13A18" w:rsidRDefault="00464FB7">
      <w:pPr>
        <w:pStyle w:val="PreformattedText"/>
      </w:pPr>
      <w:r>
        <w:t>@</w:t>
      </w:r>
    </w:p>
    <w:p w14:paraId="1E3AAB8C" w14:textId="4BD3D7AD" w:rsidR="00464FB7" w:rsidRDefault="00464FB7">
      <w:pPr>
        <w:pStyle w:val="PreformattedText"/>
      </w:pPr>
    </w:p>
    <w:p w14:paraId="1905DC12" w14:textId="77777777" w:rsidR="00464FB7" w:rsidRDefault="00464FB7">
      <w:pPr>
        <w:pStyle w:val="PreformattedText"/>
      </w:pPr>
    </w:p>
    <w:p w14:paraId="35863691" w14:textId="77777777" w:rsidR="00C13A18" w:rsidRDefault="00464FB7">
      <w:pPr>
        <w:pStyle w:val="PreformattedText"/>
      </w:pPr>
      <w:r>
        <w:t>8'</w:t>
      </w:r>
    </w:p>
    <w:p w14:paraId="78E82194" w14:textId="77777777" w:rsidR="00C13A18" w:rsidRDefault="00464FB7">
      <w:pPr>
        <w:pStyle w:val="PreformattedText"/>
      </w:pPr>
      <w:r>
        <w:t>4'</w:t>
      </w:r>
    </w:p>
    <w:p w14:paraId="7C5D20D9" w14:textId="77777777" w:rsidR="00C13A18" w:rsidRDefault="00464FB7">
      <w:pPr>
        <w:pStyle w:val="PreformattedText"/>
      </w:pPr>
      <w:r>
        <w:t>2'</w:t>
      </w:r>
    </w:p>
    <w:p w14:paraId="1BC22F3A" w14:textId="77777777" w:rsidR="00C13A18" w:rsidRDefault="00464FB7">
      <w:pPr>
        <w:pStyle w:val="PreformattedText"/>
      </w:pPr>
      <w:r>
        <w:t>1 1/2'</w:t>
      </w:r>
    </w:p>
    <w:p w14:paraId="039A8A6F" w14:textId="77777777" w:rsidR="00C13A18" w:rsidRDefault="00464FB7">
      <w:pPr>
        <w:pStyle w:val="PreformattedText"/>
      </w:pPr>
      <w:r>
        <w:t>1 1/2</w:t>
      </w:r>
    </w:p>
    <w:p w14:paraId="5ABD66F1" w14:textId="77777777" w:rsidR="00C13A18" w:rsidRDefault="00464FB7">
      <w:pPr>
        <w:pStyle w:val="PreformattedText"/>
      </w:pPr>
      <w:r>
        <w:lastRenderedPageBreak/>
        <w:t xml:space="preserve">2 </w:t>
      </w:r>
      <w:proofErr w:type="spellStart"/>
      <w:r>
        <w:t>st.</w:t>
      </w:r>
      <w:proofErr w:type="spellEnd"/>
    </w:p>
    <w:p w14:paraId="2F23023F" w14:textId="10D85850" w:rsidR="00C13A18" w:rsidRDefault="00464FB7">
      <w:pPr>
        <w:pStyle w:val="PreformattedText"/>
      </w:pPr>
      <w:r>
        <w:t xml:space="preserve">2&lt;\-&gt;3 </w:t>
      </w:r>
      <w:proofErr w:type="spellStart"/>
      <w:r>
        <w:t>st.</w:t>
      </w:r>
      <w:proofErr w:type="spellEnd"/>
      <w:r>
        <w:t>@</w:t>
      </w:r>
    </w:p>
    <w:p w14:paraId="6D19E46E" w14:textId="77777777" w:rsidR="00C13A18" w:rsidRDefault="00C13A18">
      <w:pPr>
        <w:pStyle w:val="PreformattedText"/>
      </w:pPr>
    </w:p>
    <w:p w14:paraId="155D3CFC" w14:textId="3850A4D5" w:rsidR="00C13A18" w:rsidRDefault="00464FB7">
      <w:pPr>
        <w:pStyle w:val="PreformattedText"/>
      </w:pPr>
      <w:r>
        <w:t xml:space="preserve">#twee </w:t>
      </w:r>
      <w:proofErr w:type="spellStart"/>
      <w:r>
        <w:t>cimbelsterren</w:t>
      </w:r>
      <w:proofErr w:type="spellEnd"/>
      <w:r>
        <w:t>#</w:t>
      </w:r>
    </w:p>
    <w:p w14:paraId="34F94E1D" w14:textId="77777777" w:rsidR="00C13A18" w:rsidRDefault="00C13A18">
      <w:pPr>
        <w:pStyle w:val="PreformattedText"/>
      </w:pPr>
    </w:p>
    <w:p w14:paraId="5B367BB6" w14:textId="77777777" w:rsidR="00C13A18" w:rsidRDefault="00464FB7">
      <w:pPr>
        <w:pStyle w:val="PreformattedText"/>
      </w:pPr>
      <w:r>
        <w:t>@T1:Werktuiglijke registers</w:t>
      </w:r>
    </w:p>
    <w:p w14:paraId="5434D267" w14:textId="77777777" w:rsidR="00C13A18" w:rsidRDefault="00464FB7">
      <w:pPr>
        <w:pStyle w:val="PreformattedText"/>
      </w:pPr>
      <w:r>
        <w:t>tremulant</w:t>
      </w:r>
    </w:p>
    <w:p w14:paraId="097898BB" w14:textId="77777777" w:rsidR="00C13A18" w:rsidRDefault="00C13A18">
      <w:pPr>
        <w:pStyle w:val="PreformattedText"/>
      </w:pPr>
    </w:p>
    <w:p w14:paraId="7287F334" w14:textId="77777777" w:rsidR="00C13A18" w:rsidRPr="0056786E" w:rsidRDefault="00464FB7">
      <w:pPr>
        <w:pStyle w:val="PreformattedText"/>
      </w:pPr>
      <w:proofErr w:type="spellStart"/>
      <w:r w:rsidRPr="0056786E">
        <w:t>Samenstelling</w:t>
      </w:r>
      <w:proofErr w:type="spellEnd"/>
      <w:r w:rsidRPr="0056786E">
        <w:t xml:space="preserve"> </w:t>
      </w:r>
      <w:proofErr w:type="spellStart"/>
      <w:r w:rsidRPr="0056786E">
        <w:t>vulstemmen</w:t>
      </w:r>
      <w:proofErr w:type="spellEnd"/>
    </w:p>
    <w:p w14:paraId="648A17B6" w14:textId="77777777" w:rsidR="00C13A18" w:rsidRPr="0056786E" w:rsidRDefault="00464FB7">
      <w:pPr>
        <w:pStyle w:val="PreformattedText"/>
      </w:pPr>
      <w:proofErr w:type="spellStart"/>
      <w:r w:rsidRPr="0056786E">
        <w:t>Sesquialter</w:t>
      </w:r>
      <w:proofErr w:type="spellEnd"/>
      <w:r w:rsidRPr="0056786E">
        <w:t xml:space="preserve"> cis1 2 2/3 &lt;h150&gt;&lt;\-&gt;&lt;h100&gt; 1 3/5</w:t>
      </w:r>
    </w:p>
    <w:p w14:paraId="20BC8AD8" w14:textId="77777777" w:rsidR="00C13A18" w:rsidRPr="0056786E" w:rsidRDefault="00464FB7">
      <w:pPr>
        <w:pStyle w:val="PreformattedText"/>
      </w:pPr>
      <w:r w:rsidRPr="0056786E">
        <w:t>@T4:Mixtuur</w:t>
      </w:r>
    </w:p>
    <w:p w14:paraId="7C273F41" w14:textId="77777777" w:rsidR="00C13A18" w:rsidRPr="0056786E" w:rsidRDefault="00464FB7">
      <w:pPr>
        <w:pStyle w:val="PreformattedText"/>
      </w:pPr>
      <w:r w:rsidRPr="0056786E">
        <w:t>C</w:t>
      </w:r>
    </w:p>
    <w:p w14:paraId="08B2A910" w14:textId="77777777" w:rsidR="00C13A18" w:rsidRPr="0056786E" w:rsidRDefault="00464FB7">
      <w:pPr>
        <w:pStyle w:val="PreformattedText"/>
      </w:pPr>
      <w:r w:rsidRPr="0056786E">
        <w:t>2/3</w:t>
      </w:r>
    </w:p>
    <w:p w14:paraId="490C7572" w14:textId="77777777" w:rsidR="00C13A18" w:rsidRPr="0056786E" w:rsidRDefault="00464FB7">
      <w:pPr>
        <w:pStyle w:val="PreformattedText"/>
      </w:pPr>
      <w:r w:rsidRPr="0056786E">
        <w:t>1/2</w:t>
      </w:r>
    </w:p>
    <w:p w14:paraId="7E027DD0" w14:textId="77777777" w:rsidR="00C13A18" w:rsidRPr="0056786E" w:rsidRDefault="00C13A18">
      <w:pPr>
        <w:pStyle w:val="PreformattedText"/>
      </w:pPr>
    </w:p>
    <w:p w14:paraId="40A187E1" w14:textId="77777777" w:rsidR="00C13A18" w:rsidRPr="0056786E" w:rsidRDefault="00464FB7">
      <w:pPr>
        <w:pStyle w:val="PreformattedText"/>
      </w:pPr>
      <w:r w:rsidRPr="0056786E">
        <w:t>a</w:t>
      </w:r>
    </w:p>
    <w:p w14:paraId="0FE68B32" w14:textId="77777777" w:rsidR="00C13A18" w:rsidRPr="0056786E" w:rsidRDefault="00464FB7">
      <w:pPr>
        <w:pStyle w:val="PreformattedText"/>
      </w:pPr>
      <w:r w:rsidRPr="0056786E">
        <w:t>1</w:t>
      </w:r>
    </w:p>
    <w:p w14:paraId="1A76C972" w14:textId="77777777" w:rsidR="00C13A18" w:rsidRPr="0056786E" w:rsidRDefault="00464FB7">
      <w:pPr>
        <w:pStyle w:val="PreformattedText"/>
      </w:pPr>
      <w:r w:rsidRPr="0056786E">
        <w:t>2/3</w:t>
      </w:r>
    </w:p>
    <w:p w14:paraId="5A1ACA71" w14:textId="77777777" w:rsidR="00C13A18" w:rsidRPr="0056786E" w:rsidRDefault="00464FB7">
      <w:pPr>
        <w:pStyle w:val="PreformattedText"/>
      </w:pPr>
      <w:r w:rsidRPr="0056786E">
        <w:t>1/2</w:t>
      </w:r>
    </w:p>
    <w:p w14:paraId="50D53B73" w14:textId="77777777" w:rsidR="00C13A18" w:rsidRPr="0056786E" w:rsidRDefault="00C13A18">
      <w:pPr>
        <w:pStyle w:val="PreformattedText"/>
      </w:pPr>
    </w:p>
    <w:p w14:paraId="1F5681EC" w14:textId="77777777" w:rsidR="00C13A18" w:rsidRPr="0056786E" w:rsidRDefault="00464FB7">
      <w:pPr>
        <w:pStyle w:val="PreformattedText"/>
      </w:pPr>
      <w:r w:rsidRPr="0056786E">
        <w:t>g1</w:t>
      </w:r>
    </w:p>
    <w:p w14:paraId="54C2F7BA" w14:textId="77777777" w:rsidR="00C13A18" w:rsidRPr="0056786E" w:rsidRDefault="00464FB7">
      <w:pPr>
        <w:pStyle w:val="PreformattedText"/>
      </w:pPr>
      <w:r w:rsidRPr="0056786E">
        <w:t>1 1/3</w:t>
      </w:r>
    </w:p>
    <w:p w14:paraId="56A66EDD" w14:textId="77777777" w:rsidR="00C13A18" w:rsidRPr="0056786E" w:rsidRDefault="00464FB7">
      <w:pPr>
        <w:pStyle w:val="PreformattedText"/>
      </w:pPr>
      <w:r w:rsidRPr="0056786E">
        <w:t>1</w:t>
      </w:r>
    </w:p>
    <w:p w14:paraId="49F7FB63" w14:textId="77777777" w:rsidR="00C13A18" w:rsidRPr="0056786E" w:rsidRDefault="00464FB7">
      <w:pPr>
        <w:pStyle w:val="PreformattedText"/>
      </w:pPr>
      <w:r w:rsidRPr="0056786E">
        <w:t>2/3</w:t>
      </w:r>
    </w:p>
    <w:p w14:paraId="4973DC68" w14:textId="77777777" w:rsidR="00C13A18" w:rsidRPr="0056786E" w:rsidRDefault="00C13A18">
      <w:pPr>
        <w:pStyle w:val="PreformattedText"/>
      </w:pPr>
    </w:p>
    <w:p w14:paraId="7CDB5AA5" w14:textId="77777777" w:rsidR="00C13A18" w:rsidRPr="0056786E" w:rsidRDefault="00464FB7">
      <w:pPr>
        <w:pStyle w:val="PreformattedText"/>
      </w:pPr>
      <w:r w:rsidRPr="0056786E">
        <w:t>dis2</w:t>
      </w:r>
    </w:p>
    <w:p w14:paraId="0631561E" w14:textId="77777777" w:rsidR="00C13A18" w:rsidRPr="0056786E" w:rsidRDefault="00464FB7">
      <w:pPr>
        <w:pStyle w:val="PreformattedText"/>
      </w:pPr>
      <w:r w:rsidRPr="0056786E">
        <w:t>2</w:t>
      </w:r>
    </w:p>
    <w:p w14:paraId="2DC17F36" w14:textId="77777777" w:rsidR="00C13A18" w:rsidRPr="0056786E" w:rsidRDefault="00464FB7">
      <w:pPr>
        <w:pStyle w:val="PreformattedText"/>
      </w:pPr>
      <w:r w:rsidRPr="0056786E">
        <w:t>1 1/3</w:t>
      </w:r>
    </w:p>
    <w:p w14:paraId="733A0AF0" w14:textId="77777777" w:rsidR="00C13A18" w:rsidRPr="0056786E" w:rsidRDefault="00464FB7">
      <w:pPr>
        <w:pStyle w:val="PreformattedText"/>
      </w:pPr>
      <w:r w:rsidRPr="0056786E">
        <w:t>1</w:t>
      </w:r>
    </w:p>
    <w:p w14:paraId="14C28E9A" w14:textId="77777777" w:rsidR="00C13A18" w:rsidRPr="0056786E" w:rsidRDefault="00C13A18">
      <w:pPr>
        <w:pStyle w:val="PreformattedText"/>
      </w:pPr>
    </w:p>
    <w:p w14:paraId="06E575B4" w14:textId="77777777" w:rsidR="00C13A18" w:rsidRPr="0056786E" w:rsidRDefault="00464FB7">
      <w:pPr>
        <w:pStyle w:val="PreformattedText"/>
      </w:pPr>
      <w:r w:rsidRPr="0056786E">
        <w:t>@T1:Toonhoogte</w:t>
      </w:r>
    </w:p>
    <w:p w14:paraId="2BE12002" w14:textId="77777777" w:rsidR="00C13A18" w:rsidRPr="00464FB7" w:rsidRDefault="00464FB7">
      <w:pPr>
        <w:pStyle w:val="PreformattedText"/>
        <w:rPr>
          <w:lang w:val="nl-NL"/>
        </w:rPr>
      </w:pPr>
      <w:r w:rsidRPr="00464FB7">
        <w:rPr>
          <w:lang w:val="nl-NL"/>
        </w:rPr>
        <w:t>a1 = ongeveer 3/4 toon boven 440 Hz</w:t>
      </w:r>
    </w:p>
    <w:p w14:paraId="7695A73E" w14:textId="77777777" w:rsidR="00C13A18" w:rsidRPr="00464FB7" w:rsidRDefault="00464FB7">
      <w:pPr>
        <w:pStyle w:val="PreformattedText"/>
        <w:rPr>
          <w:lang w:val="nl-NL"/>
        </w:rPr>
      </w:pPr>
      <w:r w:rsidRPr="00464FB7">
        <w:rPr>
          <w:lang w:val="nl-NL"/>
        </w:rPr>
        <w:t>Temperatuur gemodificeerde middentoonstemming</w:t>
      </w:r>
    </w:p>
    <w:p w14:paraId="663DF067" w14:textId="77777777" w:rsidR="00C13A18" w:rsidRPr="00464FB7" w:rsidRDefault="00C13A18">
      <w:pPr>
        <w:pStyle w:val="PreformattedText"/>
        <w:rPr>
          <w:lang w:val="nl-NL"/>
        </w:rPr>
      </w:pPr>
    </w:p>
    <w:p w14:paraId="713C9B6C" w14:textId="77777777" w:rsidR="00C13A18" w:rsidRPr="00464FB7" w:rsidRDefault="00464FB7">
      <w:pPr>
        <w:pStyle w:val="PreformattedText"/>
        <w:rPr>
          <w:lang w:val="nl-NL"/>
        </w:rPr>
      </w:pPr>
      <w:r w:rsidRPr="00464FB7">
        <w:rPr>
          <w:lang w:val="nl-NL"/>
        </w:rPr>
        <w:t>Manuaalomvang CDEFGA&lt;\-&gt;c3</w:t>
      </w:r>
    </w:p>
    <w:p w14:paraId="3D236FAD" w14:textId="77777777" w:rsidR="00C13A18" w:rsidRPr="00464FB7" w:rsidRDefault="00C13A18">
      <w:pPr>
        <w:pStyle w:val="PreformattedText"/>
        <w:rPr>
          <w:lang w:val="nl-NL"/>
        </w:rPr>
      </w:pPr>
    </w:p>
    <w:p w14:paraId="138019FD" w14:textId="77777777" w:rsidR="00C13A18" w:rsidRPr="00464FB7" w:rsidRDefault="00464FB7">
      <w:pPr>
        <w:pStyle w:val="PreformattedText"/>
        <w:rPr>
          <w:lang w:val="nl-NL"/>
        </w:rPr>
      </w:pPr>
      <w:r w:rsidRPr="00464FB7">
        <w:rPr>
          <w:lang w:val="nl-NL"/>
        </w:rPr>
        <w:t xml:space="preserve">Windvoorziening magazijnbalg met schepbalg (Van </w:t>
      </w:r>
      <w:proofErr w:type="spellStart"/>
      <w:r w:rsidRPr="00464FB7">
        <w:rPr>
          <w:lang w:val="nl-NL"/>
        </w:rPr>
        <w:t>Oeckelen</w:t>
      </w:r>
      <w:proofErr w:type="spellEnd"/>
      <w:r w:rsidRPr="00464FB7">
        <w:rPr>
          <w:lang w:val="nl-NL"/>
        </w:rPr>
        <w:t xml:space="preserve"> 1913)</w:t>
      </w:r>
    </w:p>
    <w:p w14:paraId="3471C618" w14:textId="77777777" w:rsidR="00C13A18" w:rsidRPr="00464FB7" w:rsidRDefault="00464FB7">
      <w:pPr>
        <w:pStyle w:val="PreformattedText"/>
        <w:rPr>
          <w:lang w:val="nl-NL"/>
        </w:rPr>
      </w:pPr>
      <w:r w:rsidRPr="00464FB7">
        <w:rPr>
          <w:lang w:val="nl-NL"/>
        </w:rPr>
        <w:t>Winddruk 62,5 mm</w:t>
      </w:r>
    </w:p>
    <w:p w14:paraId="0BC94FA1" w14:textId="77777777" w:rsidR="00C13A18" w:rsidRPr="00464FB7" w:rsidRDefault="00C13A18">
      <w:pPr>
        <w:pStyle w:val="PreformattedText"/>
        <w:rPr>
          <w:lang w:val="nl-NL"/>
        </w:rPr>
      </w:pPr>
    </w:p>
    <w:p w14:paraId="45007CD9" w14:textId="77777777" w:rsidR="00C13A18" w:rsidRPr="00464FB7" w:rsidRDefault="00464FB7">
      <w:pPr>
        <w:pStyle w:val="PreformattedText"/>
        <w:rPr>
          <w:lang w:val="nl-NL"/>
        </w:rPr>
      </w:pPr>
      <w:r w:rsidRPr="00464FB7">
        <w:rPr>
          <w:lang w:val="nl-NL"/>
        </w:rPr>
        <w:t>Plaats klaviatuur achterzijde</w:t>
      </w:r>
    </w:p>
    <w:p w14:paraId="3EC274DD" w14:textId="77777777" w:rsidR="00C13A18" w:rsidRPr="00464FB7" w:rsidRDefault="00C13A18">
      <w:pPr>
        <w:pStyle w:val="PreformattedText"/>
        <w:rPr>
          <w:lang w:val="nl-NL"/>
        </w:rPr>
      </w:pPr>
    </w:p>
    <w:p w14:paraId="450A0891" w14:textId="77777777" w:rsidR="00C13A18" w:rsidRPr="00464FB7" w:rsidRDefault="00464FB7">
      <w:pPr>
        <w:pStyle w:val="PreformattedText"/>
        <w:rPr>
          <w:lang w:val="nl-NL"/>
        </w:rPr>
      </w:pPr>
      <w:r w:rsidRPr="00464FB7">
        <w:rPr>
          <w:lang w:val="nl-NL"/>
        </w:rPr>
        <w:t>@K2:Bijzonderheden</w:t>
      </w:r>
    </w:p>
    <w:p w14:paraId="2CF78B0D" w14:textId="77777777" w:rsidR="00C13A18" w:rsidRPr="00464FB7" w:rsidRDefault="00464FB7">
      <w:pPr>
        <w:pStyle w:val="PreformattedText"/>
        <w:rPr>
          <w:lang w:val="nl-NL"/>
        </w:rPr>
      </w:pPr>
      <w:r w:rsidRPr="00464FB7">
        <w:rPr>
          <w:lang w:val="nl-NL"/>
        </w:rPr>
        <w:t>@T1:Deling B/D tussen c1 en cis1.</w:t>
      </w:r>
    </w:p>
    <w:p w14:paraId="2F9E4C89" w14:textId="77777777" w:rsidR="00C13A18" w:rsidRPr="00464FB7" w:rsidRDefault="00464FB7">
      <w:pPr>
        <w:pStyle w:val="PreformattedText"/>
        <w:rPr>
          <w:lang w:val="nl-NL"/>
        </w:rPr>
      </w:pPr>
      <w:r w:rsidRPr="00464FB7">
        <w:rPr>
          <w:lang w:val="nl-NL"/>
        </w:rPr>
        <w:t xml:space="preserve">Het pijpwerk heeft de volgende herkomst: Holpijp 8' De Mare/De Graaf; Prestant 4' De Mare/Van Hagerbeer; Octaaf 2' hoofdzakelijk </w:t>
      </w:r>
      <w:proofErr w:type="spellStart"/>
      <w:r w:rsidRPr="00464FB7">
        <w:rPr>
          <w:lang w:val="nl-NL"/>
        </w:rPr>
        <w:t>Eekman</w:t>
      </w:r>
      <w:proofErr w:type="spellEnd"/>
      <w:r w:rsidRPr="00464FB7">
        <w:rPr>
          <w:lang w:val="nl-NL"/>
        </w:rPr>
        <w:t xml:space="preserve">; Quint 1 1/2' De Mare/De Graaf; </w:t>
      </w:r>
      <w:proofErr w:type="spellStart"/>
      <w:r w:rsidRPr="00464FB7">
        <w:rPr>
          <w:lang w:val="nl-NL"/>
        </w:rPr>
        <w:t>Nasard</w:t>
      </w:r>
      <w:proofErr w:type="spellEnd"/>
      <w:r w:rsidRPr="00464FB7">
        <w:rPr>
          <w:lang w:val="nl-NL"/>
        </w:rPr>
        <w:t xml:space="preserve"> 1 1/2' hoofdzakelijk De Mare; Mixtuur </w:t>
      </w:r>
      <w:proofErr w:type="spellStart"/>
      <w:r w:rsidRPr="00464FB7">
        <w:rPr>
          <w:lang w:val="nl-NL"/>
        </w:rPr>
        <w:t>Eekman</w:t>
      </w:r>
      <w:proofErr w:type="spellEnd"/>
      <w:r w:rsidRPr="00464FB7">
        <w:rPr>
          <w:lang w:val="nl-NL"/>
        </w:rPr>
        <w:t xml:space="preserve">/De Graaf; </w:t>
      </w:r>
      <w:proofErr w:type="spellStart"/>
      <w:r w:rsidRPr="00464FB7">
        <w:rPr>
          <w:lang w:val="nl-NL"/>
        </w:rPr>
        <w:t>Sesquialter</w:t>
      </w:r>
      <w:proofErr w:type="spellEnd"/>
      <w:r w:rsidRPr="00464FB7">
        <w:rPr>
          <w:lang w:val="nl-NL"/>
        </w:rPr>
        <w:t xml:space="preserve"> De Mare/De Graaf.&lt;\b&gt;</w:t>
      </w:r>
    </w:p>
    <w:sectPr w:rsidR="00C13A18" w:rsidRPr="00464FB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A18"/>
    <w:rsid w:val="002172A8"/>
    <w:rsid w:val="00464FB7"/>
    <w:rsid w:val="0056786E"/>
    <w:rsid w:val="00C13A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0EA9183"/>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character" w:styleId="CommentReference">
    <w:name w:val="annotation reference"/>
    <w:basedOn w:val="DefaultParagraphFont"/>
    <w:uiPriority w:val="99"/>
    <w:semiHidden/>
    <w:unhideWhenUsed/>
    <w:rsid w:val="00464FB7"/>
    <w:rPr>
      <w:sz w:val="16"/>
      <w:szCs w:val="16"/>
    </w:rPr>
  </w:style>
  <w:style w:type="paragraph" w:styleId="CommentText">
    <w:name w:val="annotation text"/>
    <w:basedOn w:val="Normal"/>
    <w:link w:val="CommentTextChar"/>
    <w:uiPriority w:val="99"/>
    <w:semiHidden/>
    <w:unhideWhenUsed/>
    <w:rsid w:val="00464FB7"/>
    <w:rPr>
      <w:rFonts w:cs="Mangal"/>
      <w:sz w:val="20"/>
      <w:szCs w:val="18"/>
    </w:rPr>
  </w:style>
  <w:style w:type="character" w:customStyle="1" w:styleId="CommentTextChar">
    <w:name w:val="Comment Text Char"/>
    <w:basedOn w:val="DefaultParagraphFont"/>
    <w:link w:val="CommentText"/>
    <w:uiPriority w:val="99"/>
    <w:semiHidden/>
    <w:rsid w:val="00464FB7"/>
    <w:rPr>
      <w:rFonts w:cs="Mangal"/>
      <w:sz w:val="20"/>
      <w:szCs w:val="18"/>
    </w:rPr>
  </w:style>
  <w:style w:type="paragraph" w:styleId="CommentSubject">
    <w:name w:val="annotation subject"/>
    <w:basedOn w:val="CommentText"/>
    <w:next w:val="CommentText"/>
    <w:link w:val="CommentSubjectChar"/>
    <w:uiPriority w:val="99"/>
    <w:semiHidden/>
    <w:unhideWhenUsed/>
    <w:rsid w:val="00464FB7"/>
    <w:rPr>
      <w:b/>
      <w:bCs/>
    </w:rPr>
  </w:style>
  <w:style w:type="character" w:customStyle="1" w:styleId="CommentSubjectChar">
    <w:name w:val="Comment Subject Char"/>
    <w:basedOn w:val="CommentTextChar"/>
    <w:link w:val="CommentSubject"/>
    <w:uiPriority w:val="99"/>
    <w:semiHidden/>
    <w:rsid w:val="00464FB7"/>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561</Words>
  <Characters>3200</Characters>
  <Application>Microsoft Office Word</Application>
  <DocSecurity>0</DocSecurity>
  <Lines>26</Lines>
  <Paragraphs>7</Paragraphs>
  <ScaleCrop>false</ScaleCrop>
  <Company>Universiteit Utrecht</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4</cp:revision>
  <dcterms:created xsi:type="dcterms:W3CDTF">2022-02-28T16:52:00Z</dcterms:created>
  <dcterms:modified xsi:type="dcterms:W3CDTF">2022-03-16T23:21:00Z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