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7B63" w14:textId="77777777" w:rsidR="003C675B" w:rsidRDefault="0087387C">
      <w:pPr>
        <w:pStyle w:val="PreformattedText"/>
      </w:pPr>
      <w:r>
        <w:t>@K1:Eindhoven/1667</w:t>
      </w:r>
    </w:p>
    <w:p w14:paraId="2E5B55BD" w14:textId="77777777" w:rsidR="003C675B" w:rsidRDefault="0087387C">
      <w:pPr>
        <w:pStyle w:val="PreformattedText"/>
      </w:pPr>
      <w:r>
        <w:t>@K2:Don Boscokerk</w:t>
      </w:r>
    </w:p>
    <w:p w14:paraId="00F50629" w14:textId="77777777" w:rsidR="003C675B" w:rsidRDefault="003C675B">
      <w:pPr>
        <w:pStyle w:val="PreformattedText"/>
      </w:pPr>
    </w:p>
    <w:p w14:paraId="52FA05D8" w14:textId="77777777" w:rsidR="003C675B" w:rsidRDefault="0087387C">
      <w:pPr>
        <w:pStyle w:val="PreformattedText"/>
      </w:pPr>
      <w:r>
        <w:t>@T1:onbekend 1667</w:t>
      </w:r>
    </w:p>
    <w:p w14:paraId="5CBF1D17" w14:textId="77777777" w:rsidR="003C675B" w:rsidRDefault="003C675B">
      <w:pPr>
        <w:pStyle w:val="PreformattedText"/>
      </w:pPr>
    </w:p>
    <w:p w14:paraId="2ACBD6B2" w14:textId="77777777" w:rsidR="003C675B" w:rsidRPr="0087387C" w:rsidRDefault="0087387C">
      <w:pPr>
        <w:pStyle w:val="PreformattedText"/>
        <w:rPr>
          <w:lang w:val="nl-NL"/>
        </w:rPr>
      </w:pPr>
      <w:r w:rsidRPr="0087387C">
        <w:rPr>
          <w:lang w:val="nl-NL"/>
        </w:rPr>
        <w:t>&lt;I&gt;Kruisbasiliek met verhoogde kruising. Ge&lt;\#149&gt;nspireerd door vroeg&lt;\-&gt;Christelijke kerkbouw. Ronde vrijstaande klokketoren, naar voorbeeld van kerken in Ravenna. Gebouwd 1952-1953 door C.H. de Bever.</w:t>
      </w:r>
    </w:p>
    <w:p w14:paraId="68F82E3F" w14:textId="77777777" w:rsidR="003C675B" w:rsidRPr="0087387C" w:rsidRDefault="0087387C">
      <w:pPr>
        <w:pStyle w:val="PreformattedText"/>
        <w:rPr>
          <w:lang w:val="nl-NL"/>
        </w:rPr>
      </w:pPr>
      <w:r w:rsidRPr="0087387C">
        <w:rPr>
          <w:lang w:val="nl-NL"/>
        </w:rPr>
        <w:t>&lt;I&gt;</w:t>
      </w:r>
    </w:p>
    <w:p w14:paraId="141320F3" w14:textId="77777777" w:rsidR="003C675B" w:rsidRPr="0087387C" w:rsidRDefault="0087387C">
      <w:pPr>
        <w:pStyle w:val="PreformattedText"/>
        <w:rPr>
          <w:lang w:val="nl-NL"/>
        </w:rPr>
      </w:pPr>
      <w:r w:rsidRPr="0087387C">
        <w:rPr>
          <w:lang w:val="nl-NL"/>
        </w:rPr>
        <w:t>@T2:Kunsthistorische aspecten</w:t>
      </w:r>
    </w:p>
    <w:p w14:paraId="3CE3B9A2" w14:textId="77777777" w:rsidR="003C675B" w:rsidRPr="0087387C" w:rsidRDefault="0087387C">
      <w:pPr>
        <w:pStyle w:val="PreformattedText"/>
        <w:rPr>
          <w:lang w:val="nl-NL"/>
        </w:rPr>
      </w:pPr>
      <w:r w:rsidRPr="0087387C">
        <w:rPr>
          <w:lang w:val="nl-NL"/>
        </w:rPr>
        <w:t>Deze kas is een vroeg voorbeeld van het het gangbare Vlaamse fronttype uit de late 17e en vroege 18e eeuw. Typerend zijn de drie ronde torens, de gesloten bovenlijsten die in &lt;\#142&gt;&lt;\#142&gt;n lijn liggen met de zijtorens en de rijke decoratie, gevormd door slingers, festoenen en krulbladeren. Men lette speciaal op de zwaar beladen kop onder de middentoren. Overeenkomstig de Vlaamse traditie zouden de tussenvelden oorspronkelijk heel goed tweedelig kunnen zijn geweest.</w:t>
      </w:r>
    </w:p>
    <w:p w14:paraId="07554DE7" w14:textId="77777777" w:rsidR="003C675B" w:rsidRPr="0087387C" w:rsidRDefault="003C675B">
      <w:pPr>
        <w:pStyle w:val="PreformattedText"/>
        <w:rPr>
          <w:lang w:val="nl-NL"/>
        </w:rPr>
      </w:pPr>
    </w:p>
    <w:p w14:paraId="6E9A466C" w14:textId="77777777" w:rsidR="003C675B" w:rsidRDefault="0087387C">
      <w:pPr>
        <w:pStyle w:val="PreformattedText"/>
      </w:pPr>
      <w:r>
        <w:t>@T3:Literatuur</w:t>
      </w:r>
    </w:p>
    <w:p w14:paraId="2F8C7D38" w14:textId="77777777" w:rsidR="003C675B" w:rsidRPr="0087387C" w:rsidRDefault="0087387C">
      <w:pPr>
        <w:pStyle w:val="PreformattedText"/>
        <w:rPr>
          <w:lang w:val="nl-NL"/>
        </w:rPr>
      </w:pPr>
      <w:r>
        <w:t xml:space="preserve">Frans Jespers, &lt;I&gt;Brabants Orgelbezit&lt;I&gt;. </w:t>
      </w:r>
      <w:r w:rsidRPr="0087387C">
        <w:rPr>
          <w:lang w:val="nl-NL"/>
        </w:rPr>
        <w:t>'s&lt;\-&gt;Hertogenbosch, 1975, 56.</w:t>
      </w:r>
    </w:p>
    <w:p w14:paraId="3BAC9B0C" w14:textId="77777777" w:rsidR="003C675B" w:rsidRPr="0087387C" w:rsidRDefault="0087387C">
      <w:pPr>
        <w:pStyle w:val="PreformattedText"/>
        <w:rPr>
          <w:lang w:val="nl-NL"/>
        </w:rPr>
      </w:pPr>
      <w:r w:rsidRPr="0087387C">
        <w:rPr>
          <w:lang w:val="nl-NL"/>
        </w:rPr>
        <w:t>Jespers, Frans, &lt;I&gt;Repertorium van orgels en orgelmakers in Noord&lt;\-&gt;Brabant tot omstreeks 1900&lt;I&gt;. 's&lt;\-&gt;Hertogenbosch, 1983, 79.</w:t>
      </w:r>
    </w:p>
    <w:p w14:paraId="67C4DCB2" w14:textId="77777777" w:rsidR="003C675B" w:rsidRPr="0087387C" w:rsidRDefault="003C675B">
      <w:pPr>
        <w:pStyle w:val="PreformattedText"/>
        <w:rPr>
          <w:lang w:val="nl-NL"/>
        </w:rPr>
      </w:pPr>
    </w:p>
    <w:p w14:paraId="0653817E" w14:textId="77777777" w:rsidR="003C675B" w:rsidRPr="0087387C" w:rsidRDefault="0087387C">
      <w:pPr>
        <w:pStyle w:val="PreformattedText"/>
        <w:rPr>
          <w:lang w:val="nl-NL"/>
        </w:rPr>
      </w:pPr>
      <w:r w:rsidRPr="0087387C">
        <w:rPr>
          <w:lang w:val="nl-NL"/>
        </w:rPr>
        <w:t>Orgelnummer 1986</w:t>
      </w:r>
    </w:p>
    <w:p w14:paraId="4C9B76AB" w14:textId="77777777" w:rsidR="003C675B" w:rsidRPr="0087387C" w:rsidRDefault="003C675B">
      <w:pPr>
        <w:pStyle w:val="PreformattedText"/>
        <w:rPr>
          <w:lang w:val="nl-NL"/>
        </w:rPr>
      </w:pPr>
    </w:p>
    <w:p w14:paraId="03246B4C" w14:textId="77777777" w:rsidR="003C675B" w:rsidRPr="0087387C" w:rsidRDefault="0087387C">
      <w:pPr>
        <w:pStyle w:val="PreformattedText"/>
        <w:rPr>
          <w:lang w:val="nl-NL"/>
        </w:rPr>
      </w:pPr>
      <w:r w:rsidRPr="0087387C">
        <w:rPr>
          <w:lang w:val="nl-NL"/>
        </w:rPr>
        <w:t>@K2:Historische gegevens</w:t>
      </w:r>
    </w:p>
    <w:p w14:paraId="2734E8AD" w14:textId="77777777" w:rsidR="003C675B" w:rsidRPr="0087387C" w:rsidRDefault="003C675B">
      <w:pPr>
        <w:pStyle w:val="PreformattedText"/>
        <w:rPr>
          <w:lang w:val="nl-NL"/>
        </w:rPr>
      </w:pPr>
    </w:p>
    <w:p w14:paraId="33CEF2D1" w14:textId="77777777" w:rsidR="003C675B" w:rsidRPr="0087387C" w:rsidRDefault="0087387C">
      <w:pPr>
        <w:pStyle w:val="PreformattedText"/>
        <w:rPr>
          <w:lang w:val="nl-NL"/>
        </w:rPr>
      </w:pPr>
      <w:r w:rsidRPr="0087387C">
        <w:rPr>
          <w:lang w:val="nl-NL"/>
        </w:rPr>
        <w:t>@T1:Bouwer onbekend</w:t>
      </w:r>
    </w:p>
    <w:p w14:paraId="25460EB9" w14:textId="77777777" w:rsidR="003C675B" w:rsidRPr="0087387C" w:rsidRDefault="003C675B">
      <w:pPr>
        <w:pStyle w:val="PreformattedText"/>
        <w:rPr>
          <w:lang w:val="nl-NL"/>
        </w:rPr>
      </w:pPr>
    </w:p>
    <w:p w14:paraId="0BAF9E09" w14:textId="77777777" w:rsidR="003C675B" w:rsidRPr="0087387C" w:rsidRDefault="0087387C">
      <w:pPr>
        <w:pStyle w:val="PreformattedText"/>
        <w:rPr>
          <w:lang w:val="nl-NL"/>
        </w:rPr>
      </w:pPr>
      <w:r w:rsidRPr="0087387C">
        <w:rPr>
          <w:lang w:val="nl-NL"/>
        </w:rPr>
        <w:t>Jaar van oplevering 1667</w:t>
      </w:r>
    </w:p>
    <w:p w14:paraId="6B4E760A" w14:textId="77777777" w:rsidR="003C675B" w:rsidRPr="0087387C" w:rsidRDefault="003C675B">
      <w:pPr>
        <w:pStyle w:val="PreformattedText"/>
        <w:rPr>
          <w:lang w:val="nl-NL"/>
        </w:rPr>
      </w:pPr>
    </w:p>
    <w:p w14:paraId="3C13555E" w14:textId="77777777" w:rsidR="003C675B" w:rsidRDefault="0087387C">
      <w:pPr>
        <w:pStyle w:val="PreformattedText"/>
      </w:pPr>
      <w:r>
        <w:t>Oorspronkelijke locatie Gits (B)</w:t>
      </w:r>
    </w:p>
    <w:p w14:paraId="4CBEDB2D" w14:textId="77777777" w:rsidR="003C675B" w:rsidRDefault="003C675B">
      <w:pPr>
        <w:pStyle w:val="PreformattedText"/>
      </w:pPr>
    </w:p>
    <w:p w14:paraId="50EB39FE" w14:textId="77777777" w:rsidR="003C675B" w:rsidRDefault="0087387C">
      <w:pPr>
        <w:pStyle w:val="PreformattedText"/>
      </w:pPr>
      <w:r>
        <w:t>Fr. Ureel 1873</w:t>
      </w:r>
    </w:p>
    <w:p w14:paraId="6B1CADA5" w14:textId="77777777" w:rsidR="003C675B" w:rsidRDefault="0087387C">
      <w:pPr>
        <w:pStyle w:val="PreformattedText"/>
      </w:pPr>
      <w:r>
        <w:t>.</w:t>
      </w:r>
    </w:p>
    <w:p w14:paraId="463E941E" w14:textId="77777777" w:rsidR="003C675B" w:rsidRDefault="0087387C">
      <w:pPr>
        <w:pStyle w:val="PreformattedText"/>
      </w:pPr>
      <w:r>
        <w:t>verbouwing</w:t>
      </w:r>
    </w:p>
    <w:p w14:paraId="69C5226E" w14:textId="77777777" w:rsidR="003C675B" w:rsidRDefault="003C675B">
      <w:pPr>
        <w:pStyle w:val="PreformattedText"/>
      </w:pPr>
    </w:p>
    <w:p w14:paraId="4AC6C681" w14:textId="5A42F08C" w:rsidR="003C675B" w:rsidRDefault="0087387C">
      <w:pPr>
        <w:pStyle w:val="PreformattedText"/>
      </w:pPr>
      <w:r>
        <w:t>Demaziere 1880</w:t>
      </w:r>
    </w:p>
    <w:p w14:paraId="46BA15F5" w14:textId="77777777" w:rsidR="003C675B" w:rsidRDefault="0087387C">
      <w:pPr>
        <w:pStyle w:val="PreformattedText"/>
      </w:pPr>
      <w:r>
        <w:t>.</w:t>
      </w:r>
    </w:p>
    <w:p w14:paraId="6BE942B3" w14:textId="77777777" w:rsidR="003C675B" w:rsidRDefault="0087387C">
      <w:pPr>
        <w:pStyle w:val="PreformattedText"/>
      </w:pPr>
      <w:r>
        <w:t>pedaal vernieuwd</w:t>
      </w:r>
    </w:p>
    <w:p w14:paraId="6EB0C00A" w14:textId="77777777" w:rsidR="003C675B" w:rsidRDefault="003C675B">
      <w:pPr>
        <w:pStyle w:val="PreformattedText"/>
      </w:pPr>
    </w:p>
    <w:p w14:paraId="0DC438F2" w14:textId="77777777" w:rsidR="003C675B" w:rsidRDefault="0087387C">
      <w:pPr>
        <w:pStyle w:val="PreformattedText"/>
      </w:pPr>
      <w:r>
        <w:t>L. Verschueren C.V. 1954</w:t>
      </w:r>
    </w:p>
    <w:p w14:paraId="3BC95263" w14:textId="77777777" w:rsidR="003C675B" w:rsidRDefault="0087387C">
      <w:pPr>
        <w:pStyle w:val="PreformattedText"/>
      </w:pPr>
      <w:r>
        <w:t>.</w:t>
      </w:r>
    </w:p>
    <w:p w14:paraId="356A7BD4" w14:textId="77777777" w:rsidR="003C675B" w:rsidRDefault="0087387C">
      <w:pPr>
        <w:pStyle w:val="PreformattedText"/>
      </w:pPr>
      <w:r>
        <w:t>restauratie</w:t>
      </w:r>
    </w:p>
    <w:p w14:paraId="511D4204" w14:textId="77777777" w:rsidR="003C675B" w:rsidRDefault="0087387C">
      <w:pPr>
        <w:pStyle w:val="PreformattedText"/>
      </w:pPr>
      <w:r>
        <w:t>.</w:t>
      </w:r>
    </w:p>
    <w:p w14:paraId="6A7A70A9" w14:textId="77777777" w:rsidR="003C675B" w:rsidRDefault="0087387C">
      <w:pPr>
        <w:pStyle w:val="PreformattedText"/>
      </w:pPr>
      <w:r>
        <w:t>orgel geplaatst te Eindhoven</w:t>
      </w:r>
    </w:p>
    <w:p w14:paraId="76410218" w14:textId="77777777" w:rsidR="003C675B" w:rsidRDefault="003C675B">
      <w:pPr>
        <w:pStyle w:val="PreformattedText"/>
      </w:pPr>
    </w:p>
    <w:p w14:paraId="36FA58D7" w14:textId="77777777" w:rsidR="003C675B" w:rsidRDefault="0087387C">
      <w:pPr>
        <w:pStyle w:val="PreformattedText"/>
      </w:pPr>
      <w:r>
        <w:t>@K2:Technische gegevens</w:t>
      </w:r>
    </w:p>
    <w:p w14:paraId="3D2F0F57" w14:textId="77777777" w:rsidR="003C675B" w:rsidRDefault="003C675B">
      <w:pPr>
        <w:pStyle w:val="PreformattedText"/>
      </w:pPr>
    </w:p>
    <w:p w14:paraId="516C5146" w14:textId="77777777" w:rsidR="003C675B" w:rsidRDefault="0087387C">
      <w:pPr>
        <w:pStyle w:val="PreformattedText"/>
      </w:pPr>
      <w:r>
        <w:t>@T1:Werkindeling</w:t>
      </w:r>
    </w:p>
    <w:p w14:paraId="4376CE02" w14:textId="77777777" w:rsidR="003C675B" w:rsidRDefault="0087387C">
      <w:pPr>
        <w:pStyle w:val="PreformattedText"/>
      </w:pPr>
      <w:r>
        <w:t>manuaal, aangehangen pedaal</w:t>
      </w:r>
    </w:p>
    <w:p w14:paraId="3FCA0BED" w14:textId="77777777" w:rsidR="003C675B" w:rsidRDefault="003C675B">
      <w:pPr>
        <w:pStyle w:val="PreformattedText"/>
      </w:pPr>
    </w:p>
    <w:p w14:paraId="45385DD6" w14:textId="77777777" w:rsidR="003C675B" w:rsidRDefault="0087387C">
      <w:pPr>
        <w:pStyle w:val="PreformattedText"/>
      </w:pPr>
      <w:r>
        <w:t>Dispositie</w:t>
      </w:r>
    </w:p>
    <w:p w14:paraId="1E74B34F" w14:textId="77777777" w:rsidR="003C675B" w:rsidRDefault="003C675B">
      <w:pPr>
        <w:pStyle w:val="PreformattedText"/>
      </w:pPr>
    </w:p>
    <w:p w14:paraId="7E0FABFF" w14:textId="7100B4BB" w:rsidR="003C675B" w:rsidRDefault="0087387C">
      <w:pPr>
        <w:pStyle w:val="PreformattedText"/>
      </w:pPr>
      <w:r>
        <w:t>@T4:@Manuaal</w:t>
      </w:r>
    </w:p>
    <w:p w14:paraId="3A464EB9" w14:textId="77777777" w:rsidR="003C675B" w:rsidRDefault="0087387C">
      <w:pPr>
        <w:pStyle w:val="PreformattedText"/>
      </w:pPr>
      <w:r>
        <w:t>11 stemmen</w:t>
      </w:r>
    </w:p>
    <w:p w14:paraId="3646D710" w14:textId="77777777" w:rsidR="003C675B" w:rsidRDefault="003C675B">
      <w:pPr>
        <w:pStyle w:val="PreformattedText"/>
      </w:pPr>
    </w:p>
    <w:p w14:paraId="56B56212" w14:textId="77777777" w:rsidR="003C675B" w:rsidRDefault="0087387C">
      <w:pPr>
        <w:pStyle w:val="PreformattedText"/>
      </w:pPr>
      <w:r>
        <w:t>Bourdon</w:t>
      </w:r>
    </w:p>
    <w:p w14:paraId="07801D8A" w14:textId="77777777" w:rsidR="003C675B" w:rsidRDefault="0087387C">
      <w:pPr>
        <w:pStyle w:val="PreformattedText"/>
      </w:pPr>
      <w:r>
        <w:t>Prestant</w:t>
      </w:r>
    </w:p>
    <w:p w14:paraId="58F9F82B" w14:textId="77777777" w:rsidR="003C675B" w:rsidRDefault="0087387C">
      <w:pPr>
        <w:pStyle w:val="PreformattedText"/>
      </w:pPr>
      <w:r>
        <w:t>Fluit</w:t>
      </w:r>
    </w:p>
    <w:p w14:paraId="08B27CF0" w14:textId="77777777" w:rsidR="003C675B" w:rsidRDefault="0087387C">
      <w:pPr>
        <w:pStyle w:val="PreformattedText"/>
      </w:pPr>
      <w:r>
        <w:t>Nazard</w:t>
      </w:r>
    </w:p>
    <w:p w14:paraId="426FCB92" w14:textId="77777777" w:rsidR="003C675B" w:rsidRDefault="0087387C">
      <w:pPr>
        <w:pStyle w:val="PreformattedText"/>
      </w:pPr>
      <w:r>
        <w:t>Octaaf</w:t>
      </w:r>
    </w:p>
    <w:p w14:paraId="55E16559" w14:textId="77777777" w:rsidR="003C675B" w:rsidRDefault="0087387C">
      <w:pPr>
        <w:pStyle w:val="PreformattedText"/>
      </w:pPr>
      <w:r>
        <w:t>Fluit B</w:t>
      </w:r>
    </w:p>
    <w:p w14:paraId="42F9E1D8" w14:textId="77777777" w:rsidR="003C675B" w:rsidRDefault="0087387C">
      <w:pPr>
        <w:pStyle w:val="PreformattedText"/>
      </w:pPr>
      <w:r>
        <w:t>Terts</w:t>
      </w:r>
    </w:p>
    <w:p w14:paraId="075A057F" w14:textId="77777777" w:rsidR="003C675B" w:rsidRDefault="0087387C">
      <w:pPr>
        <w:pStyle w:val="PreformattedText"/>
      </w:pPr>
      <w:r>
        <w:t>Scherp</w:t>
      </w:r>
    </w:p>
    <w:p w14:paraId="23918D70" w14:textId="77777777" w:rsidR="003C675B" w:rsidRDefault="0087387C">
      <w:pPr>
        <w:pStyle w:val="PreformattedText"/>
      </w:pPr>
      <w:r>
        <w:lastRenderedPageBreak/>
        <w:t>Cornet D</w:t>
      </w:r>
    </w:p>
    <w:p w14:paraId="21EBD349" w14:textId="77777777" w:rsidR="003C675B" w:rsidRDefault="0087387C">
      <w:pPr>
        <w:pStyle w:val="PreformattedText"/>
      </w:pPr>
      <w:r>
        <w:t>Kromhoorn B/D</w:t>
      </w:r>
    </w:p>
    <w:p w14:paraId="6F1569F0" w14:textId="432267F7" w:rsidR="003C675B" w:rsidRDefault="0087387C">
      <w:pPr>
        <w:pStyle w:val="PreformattedText"/>
      </w:pPr>
      <w:r>
        <w:t>Vox Humana B/D@</w:t>
      </w:r>
    </w:p>
    <w:p w14:paraId="238E14E6" w14:textId="555E7A44" w:rsidR="003C675B" w:rsidRDefault="0087387C">
      <w:pPr>
        <w:pStyle w:val="PreformattedText"/>
      </w:pPr>
      <w:r>
        <w:t>@</w:t>
      </w:r>
    </w:p>
    <w:p w14:paraId="24856430" w14:textId="2AA005DC" w:rsidR="0087387C" w:rsidRDefault="0087387C">
      <w:pPr>
        <w:pStyle w:val="PreformattedText"/>
      </w:pPr>
    </w:p>
    <w:p w14:paraId="580D96FF" w14:textId="77777777" w:rsidR="0087387C" w:rsidRDefault="0087387C">
      <w:pPr>
        <w:pStyle w:val="PreformattedText"/>
      </w:pPr>
    </w:p>
    <w:p w14:paraId="1CC48703" w14:textId="77777777" w:rsidR="003C675B" w:rsidRDefault="0087387C">
      <w:pPr>
        <w:pStyle w:val="PreformattedText"/>
      </w:pPr>
      <w:r>
        <w:t>8'</w:t>
      </w:r>
    </w:p>
    <w:p w14:paraId="3A7C2E32" w14:textId="77777777" w:rsidR="003C675B" w:rsidRDefault="0087387C">
      <w:pPr>
        <w:pStyle w:val="PreformattedText"/>
      </w:pPr>
      <w:r>
        <w:t>4'</w:t>
      </w:r>
    </w:p>
    <w:p w14:paraId="4904FF2B" w14:textId="77777777" w:rsidR="003C675B" w:rsidRDefault="0087387C">
      <w:pPr>
        <w:pStyle w:val="PreformattedText"/>
      </w:pPr>
      <w:r>
        <w:t>4'</w:t>
      </w:r>
    </w:p>
    <w:p w14:paraId="5FBDE7A4" w14:textId="77777777" w:rsidR="003C675B" w:rsidRDefault="0087387C">
      <w:pPr>
        <w:pStyle w:val="PreformattedText"/>
      </w:pPr>
      <w:r>
        <w:t>2 2/3'</w:t>
      </w:r>
    </w:p>
    <w:p w14:paraId="136C6250" w14:textId="77777777" w:rsidR="003C675B" w:rsidRDefault="0087387C">
      <w:pPr>
        <w:pStyle w:val="PreformattedText"/>
      </w:pPr>
      <w:r>
        <w:t>2'</w:t>
      </w:r>
    </w:p>
    <w:p w14:paraId="40044179" w14:textId="77777777" w:rsidR="003C675B" w:rsidRDefault="0087387C">
      <w:pPr>
        <w:pStyle w:val="PreformattedText"/>
      </w:pPr>
      <w:r>
        <w:t>2'</w:t>
      </w:r>
    </w:p>
    <w:p w14:paraId="7E509173" w14:textId="77777777" w:rsidR="003C675B" w:rsidRDefault="0087387C">
      <w:pPr>
        <w:pStyle w:val="PreformattedText"/>
      </w:pPr>
      <w:r>
        <w:t>1 3/5'</w:t>
      </w:r>
    </w:p>
    <w:p w14:paraId="73E8E874" w14:textId="77777777" w:rsidR="003C675B" w:rsidRDefault="0087387C">
      <w:pPr>
        <w:pStyle w:val="PreformattedText"/>
      </w:pPr>
      <w:r>
        <w:t>3 st.</w:t>
      </w:r>
    </w:p>
    <w:p w14:paraId="492A97C3" w14:textId="77777777" w:rsidR="003C675B" w:rsidRDefault="0087387C">
      <w:pPr>
        <w:pStyle w:val="PreformattedText"/>
      </w:pPr>
      <w:r>
        <w:t>3 st.</w:t>
      </w:r>
    </w:p>
    <w:p w14:paraId="020CE3CB" w14:textId="77777777" w:rsidR="003C675B" w:rsidRDefault="0087387C">
      <w:pPr>
        <w:pStyle w:val="PreformattedText"/>
      </w:pPr>
      <w:r>
        <w:t>8'</w:t>
      </w:r>
    </w:p>
    <w:p w14:paraId="438B8EF4" w14:textId="2C6144FA" w:rsidR="003C675B" w:rsidRDefault="0087387C">
      <w:pPr>
        <w:pStyle w:val="PreformattedText"/>
      </w:pPr>
      <w:r>
        <w:t>8'@</w:t>
      </w:r>
    </w:p>
    <w:p w14:paraId="5BF806ED" w14:textId="77777777" w:rsidR="003C675B" w:rsidRDefault="003C675B">
      <w:pPr>
        <w:pStyle w:val="PreformattedText"/>
      </w:pPr>
    </w:p>
    <w:p w14:paraId="552E8C3C" w14:textId="77777777" w:rsidR="003C675B" w:rsidRDefault="0087387C">
      <w:pPr>
        <w:pStyle w:val="PreformattedText"/>
      </w:pPr>
      <w:r>
        <w:t>Werktuiglijke registers</w:t>
      </w:r>
    </w:p>
    <w:p w14:paraId="75C6C757" w14:textId="77777777" w:rsidR="003C675B" w:rsidRDefault="0087387C">
      <w:pPr>
        <w:pStyle w:val="PreformattedText"/>
      </w:pPr>
      <w:r>
        <w:t>tremulant</w:t>
      </w:r>
    </w:p>
    <w:p w14:paraId="65DA43DF" w14:textId="77777777" w:rsidR="003C675B" w:rsidRDefault="003C675B">
      <w:pPr>
        <w:pStyle w:val="PreformattedText"/>
      </w:pPr>
    </w:p>
    <w:p w14:paraId="016AB82E" w14:textId="77777777" w:rsidR="003C675B" w:rsidRDefault="0087387C">
      <w:pPr>
        <w:pStyle w:val="PreformattedText"/>
      </w:pPr>
      <w:r>
        <w:t>Samenstelling vulstemmen</w:t>
      </w:r>
    </w:p>
    <w:p w14:paraId="76285AFB" w14:textId="77777777" w:rsidR="003C675B" w:rsidRDefault="0087387C">
      <w:pPr>
        <w:pStyle w:val="PreformattedText"/>
      </w:pPr>
      <w:r>
        <w:t>Scherp</w:t>
      </w:r>
    </w:p>
    <w:p w14:paraId="053737B7" w14:textId="77777777" w:rsidR="003C675B" w:rsidRDefault="0087387C">
      <w:pPr>
        <w:pStyle w:val="PreformattedText"/>
      </w:pPr>
      <w:r>
        <w:t>C</w:t>
      </w:r>
    </w:p>
    <w:p w14:paraId="32610F1E" w14:textId="77777777" w:rsidR="003C675B" w:rsidRDefault="0087387C">
      <w:pPr>
        <w:pStyle w:val="PreformattedText"/>
      </w:pPr>
      <w:r>
        <w:t>1/2</w:t>
      </w:r>
    </w:p>
    <w:p w14:paraId="508DCF1C" w14:textId="77777777" w:rsidR="003C675B" w:rsidRDefault="0087387C">
      <w:pPr>
        <w:pStyle w:val="PreformattedText"/>
      </w:pPr>
      <w:r>
        <w:t>1/3</w:t>
      </w:r>
    </w:p>
    <w:p w14:paraId="6B4F3D83" w14:textId="77777777" w:rsidR="003C675B" w:rsidRDefault="0087387C">
      <w:pPr>
        <w:pStyle w:val="PreformattedText"/>
      </w:pPr>
      <w:r>
        <w:t>1/4</w:t>
      </w:r>
    </w:p>
    <w:p w14:paraId="59F7AA59" w14:textId="77777777" w:rsidR="003C675B" w:rsidRDefault="003C675B">
      <w:pPr>
        <w:pStyle w:val="PreformattedText"/>
      </w:pPr>
    </w:p>
    <w:p w14:paraId="0D4EF792" w14:textId="77777777" w:rsidR="003C675B" w:rsidRDefault="0087387C">
      <w:pPr>
        <w:pStyle w:val="PreformattedText"/>
      </w:pPr>
      <w:r>
        <w:t>A</w:t>
      </w:r>
    </w:p>
    <w:p w14:paraId="297C4A59" w14:textId="77777777" w:rsidR="003C675B" w:rsidRDefault="0087387C">
      <w:pPr>
        <w:pStyle w:val="PreformattedText"/>
      </w:pPr>
      <w:r>
        <w:t>2/3</w:t>
      </w:r>
    </w:p>
    <w:p w14:paraId="203CF58D" w14:textId="77777777" w:rsidR="003C675B" w:rsidRDefault="0087387C">
      <w:pPr>
        <w:pStyle w:val="PreformattedText"/>
      </w:pPr>
      <w:r>
        <w:t>1/2</w:t>
      </w:r>
    </w:p>
    <w:p w14:paraId="5DA4E50F" w14:textId="77777777" w:rsidR="003C675B" w:rsidRDefault="0087387C">
      <w:pPr>
        <w:pStyle w:val="PreformattedText"/>
      </w:pPr>
      <w:r>
        <w:t>1/3</w:t>
      </w:r>
    </w:p>
    <w:p w14:paraId="19F44B31" w14:textId="77777777" w:rsidR="003C675B" w:rsidRDefault="003C675B">
      <w:pPr>
        <w:pStyle w:val="PreformattedText"/>
      </w:pPr>
    </w:p>
    <w:p w14:paraId="4BF54901" w14:textId="77777777" w:rsidR="003C675B" w:rsidRDefault="0087387C">
      <w:pPr>
        <w:pStyle w:val="PreformattedText"/>
      </w:pPr>
      <w:r>
        <w:t>fis</w:t>
      </w:r>
    </w:p>
    <w:p w14:paraId="1BFE79AA" w14:textId="77777777" w:rsidR="003C675B" w:rsidRDefault="0087387C">
      <w:pPr>
        <w:pStyle w:val="PreformattedText"/>
      </w:pPr>
      <w:r>
        <w:t>1</w:t>
      </w:r>
    </w:p>
    <w:p w14:paraId="0C8E417B" w14:textId="77777777" w:rsidR="003C675B" w:rsidRDefault="0087387C">
      <w:pPr>
        <w:pStyle w:val="PreformattedText"/>
      </w:pPr>
      <w:r>
        <w:t>2/3</w:t>
      </w:r>
    </w:p>
    <w:p w14:paraId="4872D38A" w14:textId="77777777" w:rsidR="003C675B" w:rsidRDefault="0087387C">
      <w:pPr>
        <w:pStyle w:val="PreformattedText"/>
      </w:pPr>
      <w:r>
        <w:t>1/2</w:t>
      </w:r>
    </w:p>
    <w:p w14:paraId="782A3663" w14:textId="77777777" w:rsidR="003C675B" w:rsidRDefault="003C675B">
      <w:pPr>
        <w:pStyle w:val="PreformattedText"/>
      </w:pPr>
    </w:p>
    <w:p w14:paraId="06756B54" w14:textId="77777777" w:rsidR="003C675B" w:rsidRDefault="0087387C">
      <w:pPr>
        <w:pStyle w:val="PreformattedText"/>
      </w:pPr>
      <w:r>
        <w:t>dis1</w:t>
      </w:r>
    </w:p>
    <w:p w14:paraId="61A336A0" w14:textId="77777777" w:rsidR="003C675B" w:rsidRDefault="0087387C">
      <w:pPr>
        <w:pStyle w:val="PreformattedText"/>
      </w:pPr>
      <w:r>
        <w:t>1 1/3</w:t>
      </w:r>
    </w:p>
    <w:p w14:paraId="4D739268" w14:textId="77777777" w:rsidR="003C675B" w:rsidRDefault="0087387C">
      <w:pPr>
        <w:pStyle w:val="PreformattedText"/>
      </w:pPr>
      <w:r>
        <w:t>1</w:t>
      </w:r>
    </w:p>
    <w:p w14:paraId="65C48A67" w14:textId="77777777" w:rsidR="003C675B" w:rsidRDefault="0087387C">
      <w:pPr>
        <w:pStyle w:val="PreformattedText"/>
      </w:pPr>
      <w:r>
        <w:t>2/3</w:t>
      </w:r>
    </w:p>
    <w:p w14:paraId="3FFE7D77" w14:textId="77777777" w:rsidR="003C675B" w:rsidRDefault="003C675B">
      <w:pPr>
        <w:pStyle w:val="PreformattedText"/>
      </w:pPr>
    </w:p>
    <w:p w14:paraId="21201539" w14:textId="77777777" w:rsidR="003C675B" w:rsidRDefault="0087387C">
      <w:pPr>
        <w:pStyle w:val="PreformattedText"/>
      </w:pPr>
      <w:r>
        <w:t>e2</w:t>
      </w:r>
    </w:p>
    <w:p w14:paraId="66DB0120" w14:textId="77777777" w:rsidR="003C675B" w:rsidRDefault="0087387C">
      <w:pPr>
        <w:pStyle w:val="PreformattedText"/>
      </w:pPr>
      <w:r>
        <w:t>2</w:t>
      </w:r>
    </w:p>
    <w:p w14:paraId="7AC70528" w14:textId="77777777" w:rsidR="003C675B" w:rsidRDefault="0087387C">
      <w:pPr>
        <w:pStyle w:val="PreformattedText"/>
      </w:pPr>
      <w:r>
        <w:t>1 1/3</w:t>
      </w:r>
    </w:p>
    <w:p w14:paraId="401DDC3F" w14:textId="77777777" w:rsidR="003C675B" w:rsidRDefault="0087387C">
      <w:pPr>
        <w:pStyle w:val="PreformattedText"/>
      </w:pPr>
      <w:r>
        <w:t>1</w:t>
      </w:r>
    </w:p>
    <w:p w14:paraId="54973B85" w14:textId="77777777" w:rsidR="003C675B" w:rsidRDefault="003C675B">
      <w:pPr>
        <w:pStyle w:val="PreformattedText"/>
      </w:pPr>
    </w:p>
    <w:p w14:paraId="48D346F7" w14:textId="77777777" w:rsidR="003C675B" w:rsidRDefault="0087387C">
      <w:pPr>
        <w:pStyle w:val="PreformattedText"/>
      </w:pPr>
      <w:r>
        <w:t>a2</w:t>
      </w:r>
    </w:p>
    <w:p w14:paraId="6C564FEA" w14:textId="77777777" w:rsidR="003C675B" w:rsidRDefault="0087387C">
      <w:pPr>
        <w:pStyle w:val="PreformattedText"/>
      </w:pPr>
      <w:r>
        <w:t>2 2/3</w:t>
      </w:r>
    </w:p>
    <w:p w14:paraId="4644AA36" w14:textId="77777777" w:rsidR="003C675B" w:rsidRDefault="0087387C">
      <w:pPr>
        <w:pStyle w:val="PreformattedText"/>
      </w:pPr>
      <w:r>
        <w:t>2</w:t>
      </w:r>
    </w:p>
    <w:p w14:paraId="5342AA2A" w14:textId="77777777" w:rsidR="003C675B" w:rsidRDefault="0087387C">
      <w:pPr>
        <w:pStyle w:val="PreformattedText"/>
      </w:pPr>
      <w:r>
        <w:t>1 1/3</w:t>
      </w:r>
    </w:p>
    <w:p w14:paraId="3F86F136" w14:textId="77777777" w:rsidR="003C675B" w:rsidRDefault="003C675B">
      <w:pPr>
        <w:pStyle w:val="PreformattedText"/>
      </w:pPr>
    </w:p>
    <w:p w14:paraId="36E08A4C" w14:textId="77777777" w:rsidR="003C675B" w:rsidRDefault="0087387C">
      <w:pPr>
        <w:pStyle w:val="PreformattedText"/>
      </w:pPr>
      <w:r>
        <w:t>Cornet cis1 4 &lt;h150&gt;&lt;\-&gt;&lt;h100&gt; 2 2/3 &lt;h150&gt;&lt;\-&gt;&lt;h100&gt; 1 3/5</w:t>
      </w:r>
    </w:p>
    <w:p w14:paraId="5F264BBE" w14:textId="77777777" w:rsidR="003C675B" w:rsidRDefault="003C675B">
      <w:pPr>
        <w:pStyle w:val="PreformattedText"/>
      </w:pPr>
    </w:p>
    <w:p w14:paraId="5B349276" w14:textId="77777777" w:rsidR="003C675B" w:rsidRDefault="0087387C">
      <w:pPr>
        <w:pStyle w:val="PreformattedText"/>
      </w:pPr>
      <w:r>
        <w:t>@T1:Toonhoogte</w:t>
      </w:r>
    </w:p>
    <w:p w14:paraId="0AE39BED" w14:textId="77777777" w:rsidR="003C675B" w:rsidRDefault="0087387C">
      <w:pPr>
        <w:pStyle w:val="PreformattedText"/>
      </w:pPr>
      <w:r>
        <w:t>a1 = 440 Hz</w:t>
      </w:r>
    </w:p>
    <w:p w14:paraId="58E18B84" w14:textId="77777777" w:rsidR="003C675B" w:rsidRDefault="0087387C">
      <w:pPr>
        <w:pStyle w:val="PreformattedText"/>
      </w:pPr>
      <w:r>
        <w:t>Temperatuur evenredig zwevend</w:t>
      </w:r>
    </w:p>
    <w:p w14:paraId="5FB23E89" w14:textId="77777777" w:rsidR="003C675B" w:rsidRDefault="003C675B">
      <w:pPr>
        <w:pStyle w:val="PreformattedText"/>
      </w:pPr>
    </w:p>
    <w:p w14:paraId="54160A13" w14:textId="77777777" w:rsidR="003C675B" w:rsidRDefault="0087387C">
      <w:pPr>
        <w:pStyle w:val="PreformattedText"/>
      </w:pPr>
      <w:r>
        <w:t>Manuaalomvang C&lt;\-&gt;f3</w:t>
      </w:r>
    </w:p>
    <w:p w14:paraId="6C8D61DA" w14:textId="77777777" w:rsidR="003C675B" w:rsidRDefault="0087387C">
      <w:pPr>
        <w:pStyle w:val="PreformattedText"/>
      </w:pPr>
      <w:r>
        <w:t>Pedaalomvang C&lt;\-&gt;d1</w:t>
      </w:r>
    </w:p>
    <w:p w14:paraId="06EFD811" w14:textId="77777777" w:rsidR="003C675B" w:rsidRDefault="003C675B">
      <w:pPr>
        <w:pStyle w:val="PreformattedText"/>
      </w:pPr>
    </w:p>
    <w:p w14:paraId="3A40BEFF" w14:textId="77777777" w:rsidR="003C675B" w:rsidRDefault="0087387C">
      <w:pPr>
        <w:pStyle w:val="PreformattedText"/>
      </w:pPr>
      <w:r>
        <w:t>Windvoorziening magazijnbalg</w:t>
      </w:r>
    </w:p>
    <w:p w14:paraId="60EC06AA" w14:textId="77777777" w:rsidR="003C675B" w:rsidRDefault="0087387C">
      <w:pPr>
        <w:pStyle w:val="PreformattedText"/>
      </w:pPr>
      <w:r>
        <w:t>Winddruk 68 mm</w:t>
      </w:r>
    </w:p>
    <w:p w14:paraId="59C89347" w14:textId="77777777" w:rsidR="003C675B" w:rsidRDefault="003C675B">
      <w:pPr>
        <w:pStyle w:val="PreformattedText"/>
      </w:pPr>
    </w:p>
    <w:p w14:paraId="7EC6FDBB" w14:textId="77777777" w:rsidR="003C675B" w:rsidRDefault="0087387C">
      <w:pPr>
        <w:pStyle w:val="PreformattedText"/>
      </w:pPr>
      <w:r>
        <w:t>Plaats klaviatuur achterzijde</w:t>
      </w:r>
    </w:p>
    <w:p w14:paraId="3300E133" w14:textId="77777777" w:rsidR="003C675B" w:rsidRDefault="003C675B">
      <w:pPr>
        <w:pStyle w:val="PreformattedText"/>
      </w:pPr>
    </w:p>
    <w:p w14:paraId="43CC3B84" w14:textId="77777777" w:rsidR="003C675B" w:rsidRDefault="0087387C">
      <w:pPr>
        <w:pStyle w:val="PreformattedText"/>
      </w:pPr>
      <w:r>
        <w:t>@K2:Bijzonderheden</w:t>
      </w:r>
    </w:p>
    <w:p w14:paraId="0D141691" w14:textId="77777777" w:rsidR="003C675B" w:rsidRDefault="0087387C">
      <w:pPr>
        <w:pStyle w:val="PreformattedText"/>
      </w:pPr>
      <w:r>
        <w:t>@T1:Het pijpwerk stamt uit de 17e, 18e, 19e en 20e eeuw.&lt;\b&gt;</w:t>
      </w:r>
    </w:p>
    <w:sectPr w:rsidR="003C675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75B"/>
    <w:rsid w:val="003C675B"/>
    <w:rsid w:val="00404760"/>
    <w:rsid w:val="008738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49E74D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1691</Characters>
  <Application>Microsoft Office Word</Application>
  <DocSecurity>0</DocSecurity>
  <Lines>14</Lines>
  <Paragraphs>3</Paragraphs>
  <ScaleCrop>false</ScaleCrop>
  <Company>Universiteit Utrecht</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2022-02-28T20:04:00Z</dcterms:created>
  <dcterms:modified xsi:type="dcterms:W3CDTF">2022-03-30T20:40:00Z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