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198B" w14:textId="77777777" w:rsidR="003C29BB" w:rsidRPr="0061362F" w:rsidRDefault="0061362F">
      <w:pPr>
        <w:pStyle w:val="PreformattedText"/>
        <w:rPr>
          <w:lang w:val="de-DE"/>
        </w:rPr>
      </w:pPr>
      <w:r w:rsidRPr="0061362F">
        <w:rPr>
          <w:lang w:val="de-DE"/>
        </w:rPr>
        <w:t>@K1:Amsterdam/1680</w:t>
      </w:r>
    </w:p>
    <w:p w14:paraId="7CCEBEB0" w14:textId="77777777" w:rsidR="003C29BB" w:rsidRPr="0061362F" w:rsidRDefault="0061362F">
      <w:pPr>
        <w:pStyle w:val="PreformattedText"/>
        <w:rPr>
          <w:lang w:val="de-DE"/>
        </w:rPr>
      </w:pPr>
      <w:r w:rsidRPr="0061362F">
        <w:rPr>
          <w:lang w:val="de-DE"/>
        </w:rPr>
        <w:t>@K2:Oude Walenkerk</w:t>
      </w:r>
    </w:p>
    <w:p w14:paraId="227653EF" w14:textId="77777777" w:rsidR="003C29BB" w:rsidRPr="0061362F" w:rsidRDefault="003C29BB">
      <w:pPr>
        <w:pStyle w:val="PreformattedText"/>
        <w:rPr>
          <w:lang w:val="de-DE"/>
        </w:rPr>
      </w:pPr>
    </w:p>
    <w:p w14:paraId="307EC42D" w14:textId="77777777" w:rsidR="003C29BB" w:rsidRPr="0061362F" w:rsidRDefault="0061362F">
      <w:pPr>
        <w:pStyle w:val="PreformattedText"/>
        <w:rPr>
          <w:lang w:val="de-DE"/>
        </w:rPr>
      </w:pPr>
      <w:r w:rsidRPr="0061362F">
        <w:rPr>
          <w:lang w:val="de-DE"/>
        </w:rPr>
        <w:t>@T1:Nicolaas Langlez 1680</w:t>
      </w:r>
    </w:p>
    <w:p w14:paraId="0A38CFB6" w14:textId="77777777" w:rsidR="003C29BB" w:rsidRPr="0061362F" w:rsidRDefault="003C29BB">
      <w:pPr>
        <w:pStyle w:val="PreformattedText"/>
        <w:rPr>
          <w:lang w:val="de-DE"/>
        </w:rPr>
      </w:pPr>
    </w:p>
    <w:p w14:paraId="40853908" w14:textId="77777777" w:rsidR="003C29BB" w:rsidRDefault="0061362F">
      <w:pPr>
        <w:pStyle w:val="PreformattedText"/>
      </w:pPr>
      <w:r w:rsidRPr="0061362F">
        <w:rPr>
          <w:lang w:val="nl-NL"/>
        </w:rPr>
        <w:t xml:space="preserve">&lt;I&gt;Oorspronkelijk kloosterkerk van de Paulusbroeders. Sinds 1587 Waals. In oorsprong een vroeg 15e&lt;\-&gt;eeuwse, tweebeukige hallenkerk. In 1661 met derde beuk vergroot. Nadien nog </w:t>
      </w:r>
      <w:r w:rsidRPr="0061362F">
        <w:rPr>
          <w:lang w:val="nl-NL"/>
        </w:rPr>
        <w:t xml:space="preserve">verder verbouwd. Voorgevel uit 1891. </w:t>
      </w:r>
      <w:r>
        <w:t>Inwendig houten tongewelven.</w:t>
      </w:r>
    </w:p>
    <w:p w14:paraId="51E9BF6C" w14:textId="77777777" w:rsidR="003C29BB" w:rsidRDefault="0061362F">
      <w:pPr>
        <w:pStyle w:val="PreformattedText"/>
      </w:pPr>
      <w:r>
        <w:t>&lt;I&gt;</w:t>
      </w:r>
    </w:p>
    <w:p w14:paraId="0F617212" w14:textId="77777777" w:rsidR="003C29BB" w:rsidRDefault="0061362F">
      <w:pPr>
        <w:pStyle w:val="PreformattedText"/>
      </w:pPr>
      <w:r>
        <w:t>@T2:Kunsthistorische aspecten</w:t>
      </w:r>
    </w:p>
    <w:p w14:paraId="2861DC3B" w14:textId="77777777" w:rsidR="003C29BB" w:rsidRDefault="0061362F">
      <w:pPr>
        <w:pStyle w:val="PreformattedText"/>
      </w:pPr>
      <w:r>
        <w:t xml:space="preserve">Deze kas behoort tot het trapvormige type dat in de Zuidelijke Nederlanden, met name in het Brabantse en Luikse gebied, al in de 16e eeuw gebruikelijk was. </w:t>
      </w:r>
      <w:r>
        <w:t>Zij is verwant aan de kassen in Cuyk en Maastricht, O.L. Vrouw. Afwijkend hiervan zijn echter de gebogen zijvelden, die bij orgels van dit model ook al in de 16e eeuw te vinden zijn. De zware harpvormige partijen naast de middentoren alsmede de gebroken fr</w:t>
      </w:r>
      <w:r>
        <w:t>ontons op de zijvelden geven dit front, vergeleken met de beide genoemde orgels, een uitgesproken barok karakter. Het rugwerk met zijn eenvoudige driedelige opbouw is eveneens karakteristiek voor de Zuid&lt;\-&gt;Nederlandse traditie, al wijkt het in zijn opbouw</w:t>
      </w:r>
      <w:r>
        <w:t xml:space="preserve"> aanzienlijk van het hoofdorgel af.</w:t>
      </w:r>
    </w:p>
    <w:p w14:paraId="4D4A860B" w14:textId="77777777" w:rsidR="003C29BB" w:rsidRDefault="0061362F">
      <w:pPr>
        <w:pStyle w:val="PreformattedText"/>
      </w:pPr>
      <w:r>
        <w:t>In de literatuur wordt wel beweerd dat de tussenvelden van het hoofdorgel aanvankelijk gedeeld waren en dat zij hun huidige vorm pas bij de verbouwing door M&lt;\#159&gt;ller hebben gekregen. Uit de bronnen blijkt hierover ech</w:t>
      </w:r>
      <w:r>
        <w:t>ter niets, terwijl een dergelijke tweedeling bij dit fronttype compositorisch en stilistisch volkomen onaannemelijk is.</w:t>
      </w:r>
    </w:p>
    <w:p w14:paraId="3F054031" w14:textId="77777777" w:rsidR="003C29BB" w:rsidRDefault="0061362F">
      <w:pPr>
        <w:pStyle w:val="PreformattedText"/>
      </w:pPr>
      <w:r>
        <w:t xml:space="preserve">De stijlen van het hoofdorgel zijn behandeld als pilasters met tamelijk onorthodoxe corinthische kapitelen. Het blinderingssnijwerk met </w:t>
      </w:r>
      <w:r>
        <w:t>bladeren, vruchten en krullen stamt waarschijnlijk nog uit de bouwtijd. Opmerkelijk is het snijwerk van de friezen op de overgang van onder&lt;\-&gt; naar bovenkas en boven de zijvelden. Deze friezen zetten zich in de zijwanden van de orgelkas voort. Men ziet da</w:t>
      </w:r>
      <w:r>
        <w:t>ar golfranken met bladmaskers en tevens verschillende fabeldieren, alles nog in de traditie van het 16e&lt;\-&gt;eeuwse renaissance&lt;\-&gt;ornament. De vormen zijn echter veel voller en plastischer, kortom barokker geworden en verraden daarmee hun tijd van ontstaan.</w:t>
      </w:r>
      <w:r>
        <w:t xml:space="preserve"> Uitgesproken barok zijn de putto&lt;\-&gt;achtige hermen die de consoles tussen onder&lt;\-&gt; en bovenkas ondersteunen. Wie de maker was van dit snijwerk is helaas niet bekend, maar het valt wel aan te nemen dat hij Zuid&lt;\-&gt;Nederlander was. Fraai zijn ook de openge</w:t>
      </w:r>
      <w:r>
        <w:t>werkte zijwanden van de hoofwerkkas waarin o.a vogelmotieven zijn te onderscheiden.</w:t>
      </w:r>
    </w:p>
    <w:p w14:paraId="477C7CBB" w14:textId="77777777" w:rsidR="003C29BB" w:rsidRDefault="0061362F">
      <w:pPr>
        <w:pStyle w:val="PreformattedText"/>
      </w:pPr>
      <w:r>
        <w:t>Een geheel andere geest ademt het snijwerk van de borstwering en het rugpositief. De vrij dunne, om niet te zeggen scherpe vormen van de festoenen en slingers zijn typerend</w:t>
      </w:r>
      <w:r>
        <w:t xml:space="preserve"> voor het Hollandse snijwerk uit de tijd omstreeks 1680. Ook het opengewerkte bovendeel van de borstwering kan uit die tijd stammen. Uit 1734 dateren de zware consoles onder de galerij alsmede de beelden en de bekronende ornamentiek van het rugwerk. De dec</w:t>
      </w:r>
      <w:r>
        <w:t>oratieve vormen zijn duidelijk be&lt;\#149&gt;nvloed door de stijl van Daniel Marot. Wellicht is dit alles het werk van de Amsterdamse beeldhouwer Jan van Logteren. De beide vrouwenfiguren zijn waarschijnlijk personificaties van de zang&lt;\-&gt; en dichtkunst.</w:t>
      </w:r>
    </w:p>
    <w:p w14:paraId="0DC9DF1D" w14:textId="77777777" w:rsidR="003C29BB" w:rsidRDefault="003C29BB">
      <w:pPr>
        <w:pStyle w:val="PreformattedText"/>
      </w:pPr>
    </w:p>
    <w:p w14:paraId="14811276" w14:textId="77777777" w:rsidR="003C29BB" w:rsidRDefault="0061362F">
      <w:pPr>
        <w:pStyle w:val="PreformattedText"/>
      </w:pPr>
      <w:r>
        <w:t>@T3:L</w:t>
      </w:r>
      <w:r>
        <w:t>iteratuur</w:t>
      </w:r>
    </w:p>
    <w:p w14:paraId="36ADF1D0" w14:textId="77777777" w:rsidR="003C29BB" w:rsidRDefault="0061362F">
      <w:pPr>
        <w:pStyle w:val="PreformattedText"/>
      </w:pPr>
      <w:r>
        <w:t>Leonhardt, Gustav, 'Het orgel van de Waalse kerk te Amsterdam'. &lt;I&gt;Het Orgel&lt;I&gt;, 61 (1965), 161&lt;\-&gt;165.</w:t>
      </w:r>
    </w:p>
    <w:p w14:paraId="4A229433" w14:textId="77777777" w:rsidR="003C29BB" w:rsidRDefault="003C29BB">
      <w:pPr>
        <w:pStyle w:val="PreformattedText"/>
      </w:pPr>
    </w:p>
    <w:p w14:paraId="2B9C47FD" w14:textId="77777777" w:rsidR="003C29BB" w:rsidRDefault="0061362F">
      <w:pPr>
        <w:pStyle w:val="PreformattedText"/>
      </w:pPr>
      <w:r>
        <w:t>Monumentnummer 50, orgelnummer 1828</w:t>
      </w:r>
    </w:p>
    <w:p w14:paraId="2582781F" w14:textId="77777777" w:rsidR="003C29BB" w:rsidRDefault="003C29BB">
      <w:pPr>
        <w:pStyle w:val="PreformattedText"/>
      </w:pPr>
    </w:p>
    <w:p w14:paraId="1947147B" w14:textId="77777777" w:rsidR="003C29BB" w:rsidRDefault="0061362F">
      <w:pPr>
        <w:pStyle w:val="PreformattedText"/>
      </w:pPr>
      <w:r>
        <w:t>@K2:Historische gegevens</w:t>
      </w:r>
    </w:p>
    <w:p w14:paraId="56E976A4" w14:textId="77777777" w:rsidR="003C29BB" w:rsidRDefault="003C29BB">
      <w:pPr>
        <w:pStyle w:val="PreformattedText"/>
      </w:pPr>
    </w:p>
    <w:p w14:paraId="5579681D" w14:textId="77777777" w:rsidR="003C29BB" w:rsidRDefault="0061362F">
      <w:pPr>
        <w:pStyle w:val="PreformattedText"/>
      </w:pPr>
      <w:r>
        <w:t>@T1:Bouwers</w:t>
      </w:r>
    </w:p>
    <w:p w14:paraId="2D9C0803" w14:textId="77777777" w:rsidR="003C29BB" w:rsidRDefault="0061362F">
      <w:pPr>
        <w:pStyle w:val="PreformattedText"/>
      </w:pPr>
      <w:r>
        <w:t>1. Nicolaas Langlez</w:t>
      </w:r>
    </w:p>
    <w:p w14:paraId="55EC2F02" w14:textId="77777777" w:rsidR="003C29BB" w:rsidRDefault="0061362F">
      <w:pPr>
        <w:pStyle w:val="PreformattedText"/>
      </w:pPr>
      <w:r>
        <w:t>2. Christian M&lt;\#159&gt;ller</w:t>
      </w:r>
    </w:p>
    <w:p w14:paraId="60D44A59" w14:textId="77777777" w:rsidR="003C29BB" w:rsidRDefault="003C29BB">
      <w:pPr>
        <w:pStyle w:val="PreformattedText"/>
      </w:pPr>
    </w:p>
    <w:p w14:paraId="4B352461" w14:textId="77777777" w:rsidR="003C29BB" w:rsidRDefault="0061362F">
      <w:pPr>
        <w:pStyle w:val="PreformattedText"/>
      </w:pPr>
      <w:r>
        <w:t>Jaren van opleverin</w:t>
      </w:r>
      <w:r>
        <w:t>g</w:t>
      </w:r>
    </w:p>
    <w:p w14:paraId="50C1743B" w14:textId="77777777" w:rsidR="003C29BB" w:rsidRDefault="0061362F">
      <w:pPr>
        <w:pStyle w:val="PreformattedText"/>
      </w:pPr>
      <w:r>
        <w:t>1. 1680</w:t>
      </w:r>
    </w:p>
    <w:p w14:paraId="2894D0DB" w14:textId="77777777" w:rsidR="003C29BB" w:rsidRDefault="0061362F">
      <w:pPr>
        <w:pStyle w:val="PreformattedText"/>
      </w:pPr>
      <w:r>
        <w:t>2. 1734</w:t>
      </w:r>
    </w:p>
    <w:p w14:paraId="701D17BB" w14:textId="77777777" w:rsidR="003C29BB" w:rsidRDefault="003C29BB">
      <w:pPr>
        <w:pStyle w:val="PreformattedText"/>
      </w:pPr>
    </w:p>
    <w:p w14:paraId="2724474A" w14:textId="77777777" w:rsidR="003C29BB" w:rsidRDefault="0061362F">
      <w:pPr>
        <w:pStyle w:val="PreformattedText"/>
      </w:pPr>
      <w:r>
        <w:t>@T1:Gerard van Giessen 1702</w:t>
      </w:r>
    </w:p>
    <w:p w14:paraId="35CF9A28" w14:textId="77777777" w:rsidR="003C29BB" w:rsidRDefault="0061362F">
      <w:pPr>
        <w:pStyle w:val="PreformattedText"/>
      </w:pPr>
      <w:r>
        <w:t>.</w:t>
      </w:r>
    </w:p>
    <w:p w14:paraId="7859B3D0" w14:textId="77777777" w:rsidR="003C29BB" w:rsidRDefault="0061362F">
      <w:pPr>
        <w:pStyle w:val="PreformattedText"/>
      </w:pPr>
      <w:r>
        <w:t>frontpijpen gefolied en labia verguld</w:t>
      </w:r>
    </w:p>
    <w:p w14:paraId="2454371D" w14:textId="77777777" w:rsidR="003C29BB" w:rsidRDefault="003C29BB">
      <w:pPr>
        <w:pStyle w:val="PreformattedText"/>
      </w:pPr>
    </w:p>
    <w:p w14:paraId="4DD31373" w14:textId="77777777" w:rsidR="003C29BB" w:rsidRDefault="0061362F">
      <w:pPr>
        <w:pStyle w:val="PreformattedText"/>
      </w:pPr>
      <w:r>
        <w:t>Gerard van Giessen 1706</w:t>
      </w:r>
    </w:p>
    <w:p w14:paraId="359DFA4B" w14:textId="77777777" w:rsidR="003C29BB" w:rsidRDefault="0061362F">
      <w:pPr>
        <w:pStyle w:val="PreformattedText"/>
      </w:pPr>
      <w:r>
        <w:t>.</w:t>
      </w:r>
    </w:p>
    <w:p w14:paraId="0897EF15" w14:textId="77777777" w:rsidR="003C29BB" w:rsidRDefault="0061362F">
      <w:pPr>
        <w:pStyle w:val="PreformattedText"/>
      </w:pPr>
      <w:r>
        <w:t>herstelwerkzaamheden</w:t>
      </w:r>
    </w:p>
    <w:p w14:paraId="47BBB851" w14:textId="77777777" w:rsidR="003C29BB" w:rsidRDefault="003C29BB">
      <w:pPr>
        <w:pStyle w:val="PreformattedText"/>
      </w:pPr>
    </w:p>
    <w:p w14:paraId="079AE467" w14:textId="77777777" w:rsidR="003C29BB" w:rsidRDefault="0061362F">
      <w:pPr>
        <w:pStyle w:val="PreformattedText"/>
      </w:pPr>
      <w:r>
        <w:t>1710</w:t>
      </w:r>
    </w:p>
    <w:p w14:paraId="5C390940" w14:textId="77777777" w:rsidR="003C29BB" w:rsidRDefault="0061362F">
      <w:pPr>
        <w:pStyle w:val="PreformattedText"/>
      </w:pPr>
      <w:r>
        <w:t>.</w:t>
      </w:r>
    </w:p>
    <w:p w14:paraId="1324C12E" w14:textId="77777777" w:rsidR="003C29BB" w:rsidRDefault="0061362F">
      <w:pPr>
        <w:pStyle w:val="PreformattedText"/>
      </w:pPr>
      <w:r>
        <w:t>balgen vernieuwd</w:t>
      </w:r>
    </w:p>
    <w:p w14:paraId="0413CEE4" w14:textId="77777777" w:rsidR="003C29BB" w:rsidRDefault="003C29BB">
      <w:pPr>
        <w:pStyle w:val="PreformattedText"/>
      </w:pPr>
    </w:p>
    <w:p w14:paraId="06F4B7C1" w14:textId="77777777" w:rsidR="003C29BB" w:rsidRDefault="0061362F">
      <w:pPr>
        <w:pStyle w:val="PreformattedText"/>
      </w:pPr>
      <w:r>
        <w:t>Christian M&lt;\#159&gt;ller 1734</w:t>
      </w:r>
    </w:p>
    <w:p w14:paraId="753A200E" w14:textId="77777777" w:rsidR="003C29BB" w:rsidRDefault="0061362F">
      <w:pPr>
        <w:pStyle w:val="PreformattedText"/>
      </w:pPr>
      <w:r>
        <w:t>.</w:t>
      </w:r>
    </w:p>
    <w:p w14:paraId="51ECBB16" w14:textId="77777777" w:rsidR="003C29BB" w:rsidRDefault="0061362F">
      <w:pPr>
        <w:pStyle w:val="PreformattedText"/>
      </w:pPr>
      <w:r>
        <w:t xml:space="preserve">vernieuwing met gebruikmaking van bestaande kas en enkele </w:t>
      </w:r>
      <w:r>
        <w:t>oude registers</w:t>
      </w:r>
    </w:p>
    <w:p w14:paraId="01D21A88" w14:textId="77777777" w:rsidR="003C29BB" w:rsidRDefault="0061362F">
      <w:pPr>
        <w:pStyle w:val="PreformattedText"/>
      </w:pPr>
      <w:r>
        <w:t>.</w:t>
      </w:r>
    </w:p>
    <w:p w14:paraId="74507738" w14:textId="77777777" w:rsidR="003C29BB" w:rsidRDefault="0061362F">
      <w:pPr>
        <w:pStyle w:val="PreformattedText"/>
      </w:pPr>
      <w:r>
        <w:t>pedaalkas achter HW gebouwd</w:t>
      </w:r>
    </w:p>
    <w:p w14:paraId="4DFA98CE" w14:textId="77777777" w:rsidR="003C29BB" w:rsidRDefault="0061362F">
      <w:pPr>
        <w:pStyle w:val="PreformattedText"/>
      </w:pPr>
      <w:r>
        <w:t>.</w:t>
      </w:r>
    </w:p>
    <w:p w14:paraId="21C4F22D" w14:textId="77777777" w:rsidR="003C29BB" w:rsidRDefault="0061362F">
      <w:pPr>
        <w:pStyle w:val="PreformattedText"/>
      </w:pPr>
      <w:r>
        <w:t>windladen, mechaniek, klavieren, windvoorziening vernieuwd</w:t>
      </w:r>
    </w:p>
    <w:p w14:paraId="1B8B6BEF" w14:textId="77777777" w:rsidR="003C29BB" w:rsidRDefault="003C29BB">
      <w:pPr>
        <w:pStyle w:val="PreformattedText"/>
      </w:pPr>
    </w:p>
    <w:p w14:paraId="4EB88385" w14:textId="77777777" w:rsidR="003C29BB" w:rsidRDefault="0061362F">
      <w:pPr>
        <w:pStyle w:val="PreformattedText"/>
      </w:pPr>
      <w:r>
        <w:t>Dispositie in 1734</w:t>
      </w:r>
    </w:p>
    <w:p w14:paraId="179A5B0A" w14:textId="77777777" w:rsidR="003C29BB" w:rsidRDefault="003C29BB">
      <w:pPr>
        <w:pStyle w:val="PreformattedText"/>
      </w:pPr>
    </w:p>
    <w:p w14:paraId="17A33A52" w14:textId="0964B674" w:rsidR="003C29BB" w:rsidRDefault="0061362F">
      <w:pPr>
        <w:pStyle w:val="PreformattedText"/>
      </w:pPr>
      <w:r>
        <w:t>@T4:@</w:t>
      </w:r>
      <w:r>
        <w:t>Hoofdwerk</w:t>
      </w:r>
    </w:p>
    <w:p w14:paraId="6C010B4B" w14:textId="77777777" w:rsidR="003C29BB" w:rsidRDefault="003C29BB">
      <w:pPr>
        <w:pStyle w:val="PreformattedText"/>
      </w:pPr>
    </w:p>
    <w:p w14:paraId="7F1B1C3A" w14:textId="77777777" w:rsidR="003C29BB" w:rsidRDefault="0061362F">
      <w:pPr>
        <w:pStyle w:val="PreformattedText"/>
      </w:pPr>
      <w:r>
        <w:t>Prestant Dd</w:t>
      </w:r>
    </w:p>
    <w:p w14:paraId="4E16D122" w14:textId="77777777" w:rsidR="003C29BB" w:rsidRDefault="0061362F">
      <w:pPr>
        <w:pStyle w:val="PreformattedText"/>
      </w:pPr>
      <w:r>
        <w:t>Prestant Dd</w:t>
      </w:r>
    </w:p>
    <w:p w14:paraId="5C61ED20" w14:textId="77777777" w:rsidR="003C29BB" w:rsidRDefault="0061362F">
      <w:pPr>
        <w:pStyle w:val="PreformattedText"/>
      </w:pPr>
      <w:r>
        <w:t>Roerfluit</w:t>
      </w:r>
    </w:p>
    <w:p w14:paraId="33D2D46B" w14:textId="77777777" w:rsidR="003C29BB" w:rsidRDefault="0061362F">
      <w:pPr>
        <w:pStyle w:val="PreformattedText"/>
      </w:pPr>
      <w:r>
        <w:t>Quintadeen</w:t>
      </w:r>
    </w:p>
    <w:p w14:paraId="3A2BE703" w14:textId="77777777" w:rsidR="003C29BB" w:rsidRDefault="0061362F">
      <w:pPr>
        <w:pStyle w:val="PreformattedText"/>
      </w:pPr>
      <w:r>
        <w:t>Prestant</w:t>
      </w:r>
    </w:p>
    <w:p w14:paraId="414A2546" w14:textId="77777777" w:rsidR="003C29BB" w:rsidRDefault="0061362F">
      <w:pPr>
        <w:pStyle w:val="PreformattedText"/>
      </w:pPr>
      <w:r>
        <w:t>Prestant&lt;\-&gt;quint*</w:t>
      </w:r>
    </w:p>
    <w:p w14:paraId="5484B756" w14:textId="77777777" w:rsidR="003C29BB" w:rsidRDefault="0061362F">
      <w:pPr>
        <w:pStyle w:val="PreformattedText"/>
      </w:pPr>
      <w:r>
        <w:t>Gemshoorn</w:t>
      </w:r>
    </w:p>
    <w:p w14:paraId="027A2DF8" w14:textId="77777777" w:rsidR="003C29BB" w:rsidRDefault="0061362F">
      <w:pPr>
        <w:pStyle w:val="PreformattedText"/>
      </w:pPr>
      <w:r>
        <w:t>Mixtuur</w:t>
      </w:r>
    </w:p>
    <w:p w14:paraId="244240C3" w14:textId="77777777" w:rsidR="003C29BB" w:rsidRDefault="0061362F">
      <w:pPr>
        <w:pStyle w:val="PreformattedText"/>
      </w:pPr>
      <w:r>
        <w:t>Trompet</w:t>
      </w:r>
    </w:p>
    <w:p w14:paraId="1CBB3F21" w14:textId="77777777" w:rsidR="003C29BB" w:rsidRDefault="0061362F">
      <w:pPr>
        <w:pStyle w:val="PreformattedText"/>
      </w:pPr>
      <w:r>
        <w:t>Trompet</w:t>
      </w:r>
    </w:p>
    <w:p w14:paraId="567187A4" w14:textId="77B828E6" w:rsidR="003C29BB" w:rsidRDefault="0061362F">
      <w:pPr>
        <w:pStyle w:val="PreformattedText"/>
      </w:pPr>
      <w:r>
        <w:t xml:space="preserve">Vox </w:t>
      </w:r>
      <w:r>
        <w:t>Humana@</w:t>
      </w:r>
    </w:p>
    <w:p w14:paraId="5C6D7053" w14:textId="531D93A3" w:rsidR="003C29BB" w:rsidRDefault="0061362F">
      <w:pPr>
        <w:pStyle w:val="PreformattedText"/>
      </w:pPr>
      <w:r>
        <w:t>@</w:t>
      </w:r>
    </w:p>
    <w:p w14:paraId="30B5C0A3" w14:textId="77777777" w:rsidR="0061362F" w:rsidRDefault="0061362F">
      <w:pPr>
        <w:pStyle w:val="PreformattedText"/>
      </w:pPr>
    </w:p>
    <w:p w14:paraId="6D7B0082" w14:textId="77777777" w:rsidR="003C29BB" w:rsidRDefault="0061362F">
      <w:pPr>
        <w:pStyle w:val="PreformattedText"/>
      </w:pPr>
      <w:r>
        <w:t>16'</w:t>
      </w:r>
    </w:p>
    <w:p w14:paraId="22CF6BB2" w14:textId="77777777" w:rsidR="003C29BB" w:rsidRDefault="0061362F">
      <w:pPr>
        <w:pStyle w:val="PreformattedText"/>
      </w:pPr>
      <w:r>
        <w:t>8'</w:t>
      </w:r>
    </w:p>
    <w:p w14:paraId="0A6357DF" w14:textId="77777777" w:rsidR="003C29BB" w:rsidRDefault="0061362F">
      <w:pPr>
        <w:pStyle w:val="PreformattedText"/>
      </w:pPr>
      <w:r>
        <w:t>8'</w:t>
      </w:r>
    </w:p>
    <w:p w14:paraId="202EAF13" w14:textId="77777777" w:rsidR="003C29BB" w:rsidRDefault="0061362F">
      <w:pPr>
        <w:pStyle w:val="PreformattedText"/>
      </w:pPr>
      <w:r>
        <w:t>8'</w:t>
      </w:r>
    </w:p>
    <w:p w14:paraId="39FF340F" w14:textId="77777777" w:rsidR="003C29BB" w:rsidRDefault="0061362F">
      <w:pPr>
        <w:pStyle w:val="PreformattedText"/>
      </w:pPr>
      <w:r>
        <w:t>4'</w:t>
      </w:r>
    </w:p>
    <w:p w14:paraId="0E7CFA38" w14:textId="77777777" w:rsidR="003C29BB" w:rsidRDefault="0061362F">
      <w:pPr>
        <w:pStyle w:val="PreformattedText"/>
      </w:pPr>
      <w:r>
        <w:t>3'</w:t>
      </w:r>
    </w:p>
    <w:p w14:paraId="6B97F6DB" w14:textId="77777777" w:rsidR="003C29BB" w:rsidRDefault="0061362F">
      <w:pPr>
        <w:pStyle w:val="PreformattedText"/>
      </w:pPr>
      <w:r>
        <w:t>2'</w:t>
      </w:r>
    </w:p>
    <w:p w14:paraId="3FE61875" w14:textId="77777777" w:rsidR="003C29BB" w:rsidRDefault="0061362F">
      <w:pPr>
        <w:pStyle w:val="PreformattedText"/>
      </w:pPr>
      <w:r>
        <w:t>4&lt;\-&gt;5&lt;\-&gt;6 st.</w:t>
      </w:r>
    </w:p>
    <w:p w14:paraId="794525BB" w14:textId="77777777" w:rsidR="003C29BB" w:rsidRDefault="0061362F">
      <w:pPr>
        <w:pStyle w:val="PreformattedText"/>
      </w:pPr>
      <w:r>
        <w:t>16'</w:t>
      </w:r>
    </w:p>
    <w:p w14:paraId="6CC55FFB" w14:textId="77777777" w:rsidR="003C29BB" w:rsidRDefault="0061362F">
      <w:pPr>
        <w:pStyle w:val="PreformattedText"/>
      </w:pPr>
      <w:r>
        <w:t>8'</w:t>
      </w:r>
    </w:p>
    <w:p w14:paraId="6B00137F" w14:textId="47AC00AF" w:rsidR="003C29BB" w:rsidRDefault="0061362F">
      <w:pPr>
        <w:pStyle w:val="PreformattedText"/>
      </w:pPr>
      <w:r>
        <w:t>8'@</w:t>
      </w:r>
    </w:p>
    <w:p w14:paraId="7CF8DDF4" w14:textId="77777777" w:rsidR="003C29BB" w:rsidRDefault="003C29BB">
      <w:pPr>
        <w:pStyle w:val="PreformattedText"/>
      </w:pPr>
    </w:p>
    <w:p w14:paraId="7267CC5A" w14:textId="2CA320C1" w:rsidR="003C29BB" w:rsidRPr="0061362F" w:rsidRDefault="0061362F">
      <w:pPr>
        <w:pStyle w:val="PreformattedText"/>
        <w:rPr>
          <w:lang w:val="nl-NL"/>
        </w:rPr>
      </w:pPr>
      <w:r w:rsidRPr="0061362F">
        <w:rPr>
          <w:lang w:val="nl-NL"/>
        </w:rPr>
        <w:t>@</w:t>
      </w:r>
      <w:r w:rsidRPr="0061362F">
        <w:rPr>
          <w:lang w:val="nl-NL"/>
        </w:rPr>
        <w:t>Rugpositief</w:t>
      </w:r>
    </w:p>
    <w:p w14:paraId="13179C7F" w14:textId="77777777" w:rsidR="003C29BB" w:rsidRPr="0061362F" w:rsidRDefault="003C29BB">
      <w:pPr>
        <w:pStyle w:val="PreformattedText"/>
        <w:rPr>
          <w:lang w:val="nl-NL"/>
        </w:rPr>
      </w:pPr>
    </w:p>
    <w:p w14:paraId="0BDB7B19" w14:textId="77777777" w:rsidR="003C29BB" w:rsidRPr="0061362F" w:rsidRDefault="0061362F">
      <w:pPr>
        <w:pStyle w:val="PreformattedText"/>
        <w:rPr>
          <w:lang w:val="nl-NL"/>
        </w:rPr>
      </w:pPr>
      <w:r w:rsidRPr="0061362F">
        <w:rPr>
          <w:lang w:val="nl-NL"/>
        </w:rPr>
        <w:t>Prestant Dd</w:t>
      </w:r>
    </w:p>
    <w:p w14:paraId="7E0E2214" w14:textId="77777777" w:rsidR="003C29BB" w:rsidRPr="0061362F" w:rsidRDefault="0061362F">
      <w:pPr>
        <w:pStyle w:val="PreformattedText"/>
        <w:rPr>
          <w:lang w:val="nl-NL"/>
        </w:rPr>
      </w:pPr>
      <w:r w:rsidRPr="0061362F">
        <w:rPr>
          <w:lang w:val="nl-NL"/>
        </w:rPr>
        <w:t>Holpijp</w:t>
      </w:r>
    </w:p>
    <w:p w14:paraId="7F3E5BB6" w14:textId="77777777" w:rsidR="003C29BB" w:rsidRPr="0061362F" w:rsidRDefault="0061362F">
      <w:pPr>
        <w:pStyle w:val="PreformattedText"/>
        <w:rPr>
          <w:lang w:val="nl-NL"/>
        </w:rPr>
      </w:pPr>
      <w:r w:rsidRPr="0061362F">
        <w:rPr>
          <w:lang w:val="nl-NL"/>
        </w:rPr>
        <w:t>Prestant</w:t>
      </w:r>
    </w:p>
    <w:p w14:paraId="16515E77" w14:textId="77777777" w:rsidR="003C29BB" w:rsidRPr="0061362F" w:rsidRDefault="0061362F">
      <w:pPr>
        <w:pStyle w:val="PreformattedText"/>
        <w:rPr>
          <w:lang w:val="nl-NL"/>
        </w:rPr>
      </w:pPr>
      <w:r w:rsidRPr="0061362F">
        <w:rPr>
          <w:lang w:val="nl-NL"/>
        </w:rPr>
        <w:t>Prestant&lt;\-&gt;Quint*</w:t>
      </w:r>
    </w:p>
    <w:p w14:paraId="4AA1ACC2" w14:textId="77777777" w:rsidR="003C29BB" w:rsidRPr="0061362F" w:rsidRDefault="0061362F">
      <w:pPr>
        <w:pStyle w:val="PreformattedText"/>
        <w:rPr>
          <w:lang w:val="nl-NL"/>
        </w:rPr>
      </w:pPr>
      <w:r w:rsidRPr="0061362F">
        <w:rPr>
          <w:lang w:val="nl-NL"/>
        </w:rPr>
        <w:t>Mixtuur</w:t>
      </w:r>
    </w:p>
    <w:p w14:paraId="376D6ACA" w14:textId="77777777" w:rsidR="003C29BB" w:rsidRPr="0061362F" w:rsidRDefault="0061362F">
      <w:pPr>
        <w:pStyle w:val="PreformattedText"/>
        <w:rPr>
          <w:lang w:val="nl-NL"/>
        </w:rPr>
      </w:pPr>
      <w:r w:rsidRPr="0061362F">
        <w:rPr>
          <w:lang w:val="nl-NL"/>
        </w:rPr>
        <w:t>Scherp D</w:t>
      </w:r>
    </w:p>
    <w:p w14:paraId="7BA698D4" w14:textId="092C442A" w:rsidR="003C29BB" w:rsidRPr="0061362F" w:rsidRDefault="0061362F">
      <w:pPr>
        <w:pStyle w:val="PreformattedText"/>
        <w:rPr>
          <w:lang w:val="nl-NL"/>
        </w:rPr>
      </w:pPr>
      <w:r w:rsidRPr="0061362F">
        <w:rPr>
          <w:lang w:val="nl-NL"/>
        </w:rPr>
        <w:t>Tertiaan B/D@</w:t>
      </w:r>
    </w:p>
    <w:p w14:paraId="4141E7DD" w14:textId="5FF530C3" w:rsidR="003C29BB" w:rsidRDefault="0061362F">
      <w:pPr>
        <w:pStyle w:val="PreformattedText"/>
      </w:pPr>
      <w:r>
        <w:t>@</w:t>
      </w:r>
    </w:p>
    <w:p w14:paraId="5C5C8DEB" w14:textId="77777777" w:rsidR="0061362F" w:rsidRDefault="0061362F">
      <w:pPr>
        <w:pStyle w:val="PreformattedText"/>
      </w:pPr>
    </w:p>
    <w:p w14:paraId="1868E407" w14:textId="77777777" w:rsidR="003C29BB" w:rsidRDefault="0061362F">
      <w:pPr>
        <w:pStyle w:val="PreformattedText"/>
      </w:pPr>
      <w:r>
        <w:t>8'</w:t>
      </w:r>
    </w:p>
    <w:p w14:paraId="0B0092C0" w14:textId="77777777" w:rsidR="003C29BB" w:rsidRDefault="0061362F">
      <w:pPr>
        <w:pStyle w:val="PreformattedText"/>
      </w:pPr>
      <w:r>
        <w:t>8'</w:t>
      </w:r>
    </w:p>
    <w:p w14:paraId="300A77B0" w14:textId="77777777" w:rsidR="003C29BB" w:rsidRDefault="0061362F">
      <w:pPr>
        <w:pStyle w:val="PreformattedText"/>
      </w:pPr>
      <w:r>
        <w:t>4'</w:t>
      </w:r>
    </w:p>
    <w:p w14:paraId="1C9E6DA9" w14:textId="77777777" w:rsidR="003C29BB" w:rsidRDefault="0061362F">
      <w:pPr>
        <w:pStyle w:val="PreformattedText"/>
      </w:pPr>
      <w:r>
        <w:lastRenderedPageBreak/>
        <w:t>3'</w:t>
      </w:r>
    </w:p>
    <w:p w14:paraId="04E1B441" w14:textId="77777777" w:rsidR="003C29BB" w:rsidRDefault="0061362F">
      <w:pPr>
        <w:pStyle w:val="PreformattedText"/>
      </w:pPr>
      <w:r>
        <w:t>2&lt;\-&gt;3&lt;\-&gt;4 st.</w:t>
      </w:r>
    </w:p>
    <w:p w14:paraId="61CCDC81" w14:textId="65BD627C" w:rsidR="003C29BB" w:rsidRDefault="0061362F">
      <w:pPr>
        <w:pStyle w:val="PreformattedText"/>
      </w:pPr>
      <w:r>
        <w:t>6 st.@</w:t>
      </w:r>
    </w:p>
    <w:p w14:paraId="0B34383A" w14:textId="77777777" w:rsidR="003C29BB" w:rsidRDefault="003C29BB">
      <w:pPr>
        <w:pStyle w:val="PreformattedText"/>
      </w:pPr>
    </w:p>
    <w:p w14:paraId="6D5DCA1B" w14:textId="2D782164" w:rsidR="003C29BB" w:rsidRDefault="0061362F">
      <w:pPr>
        <w:pStyle w:val="PreformattedText"/>
      </w:pPr>
      <w:r>
        <w:t>@</w:t>
      </w:r>
      <w:r>
        <w:t>Pedaal</w:t>
      </w:r>
    </w:p>
    <w:p w14:paraId="421F6120" w14:textId="77777777" w:rsidR="003C29BB" w:rsidRDefault="003C29BB">
      <w:pPr>
        <w:pStyle w:val="PreformattedText"/>
      </w:pPr>
    </w:p>
    <w:p w14:paraId="48DDD115" w14:textId="77777777" w:rsidR="003C29BB" w:rsidRDefault="0061362F">
      <w:pPr>
        <w:pStyle w:val="PreformattedText"/>
      </w:pPr>
      <w:r>
        <w:t>Bourdon</w:t>
      </w:r>
    </w:p>
    <w:p w14:paraId="00AADEE9" w14:textId="77777777" w:rsidR="003C29BB" w:rsidRDefault="0061362F">
      <w:pPr>
        <w:pStyle w:val="PreformattedText"/>
      </w:pPr>
      <w:r>
        <w:t>Prestant</w:t>
      </w:r>
    </w:p>
    <w:p w14:paraId="363640AD" w14:textId="77777777" w:rsidR="003C29BB" w:rsidRDefault="0061362F">
      <w:pPr>
        <w:pStyle w:val="PreformattedText"/>
      </w:pPr>
      <w:r>
        <w:t>Roerquint</w:t>
      </w:r>
    </w:p>
    <w:p w14:paraId="5A5BF0E2" w14:textId="77777777" w:rsidR="003C29BB" w:rsidRDefault="0061362F">
      <w:pPr>
        <w:pStyle w:val="PreformattedText"/>
      </w:pPr>
      <w:r>
        <w:t>Prestant</w:t>
      </w:r>
    </w:p>
    <w:p w14:paraId="1434F0B6" w14:textId="77777777" w:rsidR="003C29BB" w:rsidRDefault="0061362F">
      <w:pPr>
        <w:pStyle w:val="PreformattedText"/>
      </w:pPr>
      <w:r>
        <w:t>Nagthoorn</w:t>
      </w:r>
    </w:p>
    <w:p w14:paraId="4E032B17" w14:textId="77777777" w:rsidR="003C29BB" w:rsidRDefault="0061362F">
      <w:pPr>
        <w:pStyle w:val="PreformattedText"/>
      </w:pPr>
      <w:r>
        <w:t>Fagot</w:t>
      </w:r>
    </w:p>
    <w:p w14:paraId="6A98FB4D" w14:textId="74A5B3D8" w:rsidR="003C29BB" w:rsidRDefault="0061362F">
      <w:pPr>
        <w:pStyle w:val="PreformattedText"/>
      </w:pPr>
      <w:r>
        <w:t>Trompet@</w:t>
      </w:r>
    </w:p>
    <w:p w14:paraId="09EDB309" w14:textId="2E0A3257" w:rsidR="003C29BB" w:rsidRDefault="0061362F">
      <w:pPr>
        <w:pStyle w:val="PreformattedText"/>
      </w:pPr>
      <w:r>
        <w:t>@</w:t>
      </w:r>
    </w:p>
    <w:p w14:paraId="5839FEAF" w14:textId="77777777" w:rsidR="0061362F" w:rsidRDefault="0061362F">
      <w:pPr>
        <w:pStyle w:val="PreformattedText"/>
      </w:pPr>
    </w:p>
    <w:p w14:paraId="7EFA0F9F" w14:textId="77777777" w:rsidR="003C29BB" w:rsidRDefault="0061362F">
      <w:pPr>
        <w:pStyle w:val="PreformattedText"/>
      </w:pPr>
      <w:r>
        <w:t>16'</w:t>
      </w:r>
    </w:p>
    <w:p w14:paraId="5A363F2C" w14:textId="77777777" w:rsidR="003C29BB" w:rsidRDefault="0061362F">
      <w:pPr>
        <w:pStyle w:val="PreformattedText"/>
      </w:pPr>
      <w:r>
        <w:t>8'</w:t>
      </w:r>
    </w:p>
    <w:p w14:paraId="6E2250ED" w14:textId="77777777" w:rsidR="003C29BB" w:rsidRDefault="0061362F">
      <w:pPr>
        <w:pStyle w:val="PreformattedText"/>
      </w:pPr>
      <w:r>
        <w:t>6'</w:t>
      </w:r>
    </w:p>
    <w:p w14:paraId="35877B0D" w14:textId="77777777" w:rsidR="003C29BB" w:rsidRDefault="0061362F">
      <w:pPr>
        <w:pStyle w:val="PreformattedText"/>
      </w:pPr>
      <w:r>
        <w:t>4'</w:t>
      </w:r>
    </w:p>
    <w:p w14:paraId="29886B61" w14:textId="77777777" w:rsidR="003C29BB" w:rsidRDefault="0061362F">
      <w:pPr>
        <w:pStyle w:val="PreformattedText"/>
      </w:pPr>
      <w:r>
        <w:t>2'</w:t>
      </w:r>
    </w:p>
    <w:p w14:paraId="718C30EB" w14:textId="77777777" w:rsidR="003C29BB" w:rsidRDefault="0061362F">
      <w:pPr>
        <w:pStyle w:val="PreformattedText"/>
      </w:pPr>
      <w:r>
        <w:t>16'</w:t>
      </w:r>
    </w:p>
    <w:p w14:paraId="2A3D888E" w14:textId="43EC5990" w:rsidR="003C29BB" w:rsidRDefault="0061362F">
      <w:pPr>
        <w:pStyle w:val="PreformattedText"/>
      </w:pPr>
      <w:r>
        <w:t>8'@</w:t>
      </w:r>
    </w:p>
    <w:p w14:paraId="15AC79B1" w14:textId="77777777" w:rsidR="003C29BB" w:rsidRDefault="003C29BB">
      <w:pPr>
        <w:pStyle w:val="PreformattedText"/>
      </w:pPr>
    </w:p>
    <w:p w14:paraId="14C5476E" w14:textId="77777777" w:rsidR="003C29BB" w:rsidRDefault="0061362F">
      <w:pPr>
        <w:pStyle w:val="PreformattedText"/>
      </w:pPr>
      <w:r>
        <w:t>*Dd</w:t>
      </w:r>
    </w:p>
    <w:p w14:paraId="6F520F6A" w14:textId="77777777" w:rsidR="003C29BB" w:rsidRDefault="003C29BB">
      <w:pPr>
        <w:pStyle w:val="PreformattedText"/>
      </w:pPr>
    </w:p>
    <w:p w14:paraId="3A264826" w14:textId="5D34C8EB" w:rsidR="003C29BB" w:rsidRPr="0061362F" w:rsidRDefault="0061362F">
      <w:pPr>
        <w:pStyle w:val="PreformattedText"/>
        <w:rPr>
          <w:lang w:val="nl-NL"/>
        </w:rPr>
      </w:pPr>
      <w:r w:rsidRPr="0061362F">
        <w:rPr>
          <w:lang w:val="nl-NL"/>
        </w:rPr>
        <w:t>#</w:t>
      </w:r>
      <w:r w:rsidRPr="0061362F">
        <w:rPr>
          <w:lang w:val="nl-NL"/>
        </w:rPr>
        <w:t>manuaalkoppel</w:t>
      </w:r>
    </w:p>
    <w:p w14:paraId="69AAB058" w14:textId="77777777" w:rsidR="003C29BB" w:rsidRPr="0061362F" w:rsidRDefault="0061362F">
      <w:pPr>
        <w:pStyle w:val="PreformattedText"/>
        <w:rPr>
          <w:lang w:val="nl-NL"/>
        </w:rPr>
      </w:pPr>
      <w:r w:rsidRPr="0061362F">
        <w:rPr>
          <w:lang w:val="nl-NL"/>
        </w:rPr>
        <w:t>pedaalkoppel</w:t>
      </w:r>
    </w:p>
    <w:p w14:paraId="543C184D" w14:textId="4D0CD6E2" w:rsidR="003C29BB" w:rsidRPr="0061362F" w:rsidRDefault="0061362F">
      <w:pPr>
        <w:pStyle w:val="PreformattedText"/>
        <w:rPr>
          <w:lang w:val="nl-NL"/>
        </w:rPr>
      </w:pPr>
      <w:r w:rsidRPr="0061362F">
        <w:rPr>
          <w:lang w:val="nl-NL"/>
        </w:rPr>
        <w:t>tremulanten#</w:t>
      </w:r>
    </w:p>
    <w:p w14:paraId="207D373D" w14:textId="77777777" w:rsidR="003C29BB" w:rsidRPr="0061362F" w:rsidRDefault="003C29BB">
      <w:pPr>
        <w:pStyle w:val="PreformattedText"/>
        <w:rPr>
          <w:lang w:val="nl-NL"/>
        </w:rPr>
      </w:pPr>
    </w:p>
    <w:p w14:paraId="7EBCDCE6" w14:textId="77777777" w:rsidR="003C29BB" w:rsidRPr="0061362F" w:rsidRDefault="0061362F">
      <w:pPr>
        <w:pStyle w:val="PreformattedText"/>
        <w:rPr>
          <w:lang w:val="nl-NL"/>
        </w:rPr>
      </w:pPr>
      <w:r w:rsidRPr="0061362F">
        <w:rPr>
          <w:lang w:val="nl-NL"/>
        </w:rPr>
        <w:t>@T1:L. van den Brink &amp; Zn 1843</w:t>
      </w:r>
    </w:p>
    <w:p w14:paraId="2E73572C" w14:textId="77777777" w:rsidR="003C29BB" w:rsidRPr="0061362F" w:rsidRDefault="0061362F">
      <w:pPr>
        <w:pStyle w:val="PreformattedText"/>
        <w:rPr>
          <w:lang w:val="nl-NL"/>
        </w:rPr>
      </w:pPr>
      <w:r w:rsidRPr="0061362F">
        <w:rPr>
          <w:lang w:val="nl-NL"/>
        </w:rPr>
        <w:t>.</w:t>
      </w:r>
    </w:p>
    <w:p w14:paraId="19E3F0F4" w14:textId="77777777" w:rsidR="003C29BB" w:rsidRPr="0061362F" w:rsidRDefault="0061362F">
      <w:pPr>
        <w:pStyle w:val="PreformattedText"/>
        <w:rPr>
          <w:lang w:val="nl-NL"/>
        </w:rPr>
      </w:pPr>
      <w:r w:rsidRPr="0061362F">
        <w:rPr>
          <w:lang w:val="nl-NL"/>
        </w:rPr>
        <w:t>RP Scherp  Cornet 4 st., Tertiaan  Octaaf 2'</w:t>
      </w:r>
    </w:p>
    <w:p w14:paraId="589F7C6F" w14:textId="77777777" w:rsidR="003C29BB" w:rsidRPr="0061362F" w:rsidRDefault="003C29BB">
      <w:pPr>
        <w:pStyle w:val="PreformattedText"/>
        <w:rPr>
          <w:lang w:val="nl-NL"/>
        </w:rPr>
      </w:pPr>
    </w:p>
    <w:p w14:paraId="79758636" w14:textId="77777777" w:rsidR="003C29BB" w:rsidRDefault="0061362F">
      <w:pPr>
        <w:pStyle w:val="PreformattedText"/>
      </w:pPr>
      <w:r>
        <w:t>v&lt;\#151&gt;&lt;\#151&gt;r 1891</w:t>
      </w:r>
    </w:p>
    <w:p w14:paraId="2CAAC84B" w14:textId="77777777" w:rsidR="003C29BB" w:rsidRDefault="0061362F">
      <w:pPr>
        <w:pStyle w:val="PreformattedText"/>
      </w:pPr>
      <w:r>
        <w:t>.</w:t>
      </w:r>
    </w:p>
    <w:p w14:paraId="2ED2B6B2" w14:textId="77777777" w:rsidR="003C29BB" w:rsidRDefault="0061362F">
      <w:pPr>
        <w:pStyle w:val="PreformattedText"/>
      </w:pPr>
      <w:r>
        <w:t>RP Quint, Mixtuur  Viola di Gamba 8', Gedekte Fluit 4'</w:t>
      </w:r>
    </w:p>
    <w:p w14:paraId="64B78F26" w14:textId="77777777" w:rsidR="003C29BB" w:rsidRDefault="0061362F">
      <w:pPr>
        <w:pStyle w:val="PreformattedText"/>
      </w:pPr>
      <w:r>
        <w:t>.</w:t>
      </w:r>
    </w:p>
    <w:p w14:paraId="70FB7F64" w14:textId="77777777" w:rsidR="003C29BB" w:rsidRDefault="0061362F">
      <w:pPr>
        <w:pStyle w:val="PreformattedText"/>
      </w:pPr>
      <w:r>
        <w:t xml:space="preserve">manualen en </w:t>
      </w:r>
      <w:r>
        <w:t>delen toetsmechaniek waarschijnlijk vernieuwd</w:t>
      </w:r>
    </w:p>
    <w:p w14:paraId="7B531051" w14:textId="77777777" w:rsidR="003C29BB" w:rsidRDefault="003C29BB">
      <w:pPr>
        <w:pStyle w:val="PreformattedText"/>
      </w:pPr>
    </w:p>
    <w:p w14:paraId="3CA5F055" w14:textId="77777777" w:rsidR="003C29BB" w:rsidRDefault="0061362F">
      <w:pPr>
        <w:pStyle w:val="PreformattedText"/>
      </w:pPr>
      <w:r>
        <w:t>L. van Dam &amp; Zonen 1891</w:t>
      </w:r>
    </w:p>
    <w:p w14:paraId="4501BEED" w14:textId="77777777" w:rsidR="003C29BB" w:rsidRDefault="0061362F">
      <w:pPr>
        <w:pStyle w:val="PreformattedText"/>
      </w:pPr>
      <w:r>
        <w:t>.</w:t>
      </w:r>
    </w:p>
    <w:p w14:paraId="6F065FF7" w14:textId="77777777" w:rsidR="003C29BB" w:rsidRDefault="0061362F">
      <w:pPr>
        <w:pStyle w:val="PreformattedText"/>
      </w:pPr>
      <w:r>
        <w:t>Fagot 16' (Ped) en Trompet 16' (HW) van plaats verwisseld</w:t>
      </w:r>
    </w:p>
    <w:p w14:paraId="629C66B6" w14:textId="77777777" w:rsidR="003C29BB" w:rsidRDefault="0061362F">
      <w:pPr>
        <w:pStyle w:val="PreformattedText"/>
      </w:pPr>
      <w:r>
        <w:t>.</w:t>
      </w:r>
    </w:p>
    <w:p w14:paraId="251D482F" w14:textId="77777777" w:rsidR="003C29BB" w:rsidRDefault="0061362F">
      <w:pPr>
        <w:pStyle w:val="PreformattedText"/>
      </w:pPr>
      <w:r>
        <w:t>RP Viola di Gamba vernieuwd, Gedekte Fluit 4'  Open Fluit 4'</w:t>
      </w:r>
    </w:p>
    <w:p w14:paraId="6F66F469" w14:textId="77777777" w:rsidR="003C29BB" w:rsidRDefault="0061362F">
      <w:pPr>
        <w:pStyle w:val="PreformattedText"/>
      </w:pPr>
      <w:r>
        <w:t>.</w:t>
      </w:r>
    </w:p>
    <w:p w14:paraId="5BBB48F8" w14:textId="77777777" w:rsidR="003C29BB" w:rsidRDefault="0061362F">
      <w:pPr>
        <w:pStyle w:val="PreformattedText"/>
      </w:pPr>
      <w:r>
        <w:t>zes grootste pijpen Prestant 8' (Ped) vernieuwd</w:t>
      </w:r>
    </w:p>
    <w:p w14:paraId="3AEB306E" w14:textId="77777777" w:rsidR="003C29BB" w:rsidRDefault="0061362F">
      <w:pPr>
        <w:pStyle w:val="PreformattedText"/>
      </w:pPr>
      <w:r>
        <w:t>.</w:t>
      </w:r>
    </w:p>
    <w:p w14:paraId="6BADB9BC" w14:textId="77777777" w:rsidR="003C29BB" w:rsidRDefault="0061362F">
      <w:pPr>
        <w:pStyle w:val="PreformattedText"/>
      </w:pPr>
      <w:r>
        <w:t>dubbelkore</w:t>
      </w:r>
      <w:r>
        <w:t>n stom gemaakt</w:t>
      </w:r>
    </w:p>
    <w:p w14:paraId="02BB4FF8" w14:textId="77777777" w:rsidR="003C29BB" w:rsidRDefault="0061362F">
      <w:pPr>
        <w:pStyle w:val="PreformattedText"/>
      </w:pPr>
      <w:r>
        <w:t>.</w:t>
      </w:r>
    </w:p>
    <w:p w14:paraId="66F79B82" w14:textId="77777777" w:rsidR="003C29BB" w:rsidRDefault="0061362F">
      <w:pPr>
        <w:pStyle w:val="PreformattedText"/>
      </w:pPr>
      <w:r>
        <w:t>expressions aan frontpijpen aangebracht</w:t>
      </w:r>
    </w:p>
    <w:p w14:paraId="4415AFD5" w14:textId="77777777" w:rsidR="003C29BB" w:rsidRDefault="0061362F">
      <w:pPr>
        <w:pStyle w:val="PreformattedText"/>
      </w:pPr>
      <w:r>
        <w:t>.</w:t>
      </w:r>
    </w:p>
    <w:p w14:paraId="0F07548D" w14:textId="77777777" w:rsidR="003C29BB" w:rsidRDefault="0061362F">
      <w:pPr>
        <w:pStyle w:val="PreformattedText"/>
      </w:pPr>
      <w:r>
        <w:t>pedaalkoppeling vernieuwd</w:t>
      </w:r>
    </w:p>
    <w:p w14:paraId="2743545B" w14:textId="77777777" w:rsidR="003C29BB" w:rsidRDefault="0061362F">
      <w:pPr>
        <w:pStyle w:val="PreformattedText"/>
      </w:pPr>
      <w:r>
        <w:t>.</w:t>
      </w:r>
    </w:p>
    <w:p w14:paraId="5D07E433" w14:textId="77777777" w:rsidR="003C29BB" w:rsidRDefault="0061362F">
      <w:pPr>
        <w:pStyle w:val="PreformattedText"/>
      </w:pPr>
      <w:r>
        <w:t>bekers tongwerken vernieuwd</w:t>
      </w:r>
    </w:p>
    <w:p w14:paraId="12CA5AC3" w14:textId="77777777" w:rsidR="003C29BB" w:rsidRDefault="0061362F">
      <w:pPr>
        <w:pStyle w:val="PreformattedText"/>
      </w:pPr>
      <w:r>
        <w:t>.</w:t>
      </w:r>
    </w:p>
    <w:p w14:paraId="7808A355" w14:textId="77777777" w:rsidR="003C29BB" w:rsidRDefault="0061362F">
      <w:pPr>
        <w:pStyle w:val="PreformattedText"/>
      </w:pPr>
      <w:r>
        <w:t>toonhoogte met halve toon verlaagd</w:t>
      </w:r>
    </w:p>
    <w:p w14:paraId="7E6EF26E" w14:textId="77777777" w:rsidR="003C29BB" w:rsidRDefault="0061362F">
      <w:pPr>
        <w:pStyle w:val="PreformattedText"/>
      </w:pPr>
      <w:r>
        <w:t>.</w:t>
      </w:r>
    </w:p>
    <w:p w14:paraId="01575E3A" w14:textId="77777777" w:rsidR="003C29BB" w:rsidRDefault="0061362F">
      <w:pPr>
        <w:pStyle w:val="PreformattedText"/>
      </w:pPr>
      <w:r>
        <w:t>wellicht luiken verwijderd, zijstukken aangebracht aan HW&lt;\-&gt;kas</w:t>
      </w:r>
    </w:p>
    <w:p w14:paraId="0FC678B7" w14:textId="77777777" w:rsidR="003C29BB" w:rsidRDefault="0061362F">
      <w:pPr>
        <w:pStyle w:val="PreformattedText"/>
      </w:pPr>
      <w:r>
        <w:t>.</w:t>
      </w:r>
    </w:p>
    <w:p w14:paraId="4C11CD50" w14:textId="77777777" w:rsidR="003C29BB" w:rsidRDefault="0061362F">
      <w:pPr>
        <w:pStyle w:val="PreformattedText"/>
      </w:pPr>
      <w:r>
        <w:t xml:space="preserve">kas geschilderd </w:t>
      </w:r>
      <w:r>
        <w:t>(hout&lt;\-&gt;imitatie)</w:t>
      </w:r>
    </w:p>
    <w:p w14:paraId="61FE4A51" w14:textId="77777777" w:rsidR="003C29BB" w:rsidRDefault="003C29BB">
      <w:pPr>
        <w:pStyle w:val="PreformattedText"/>
      </w:pPr>
    </w:p>
    <w:p w14:paraId="7375FC42" w14:textId="77777777" w:rsidR="003C29BB" w:rsidRDefault="0061362F">
      <w:pPr>
        <w:pStyle w:val="PreformattedText"/>
      </w:pPr>
      <w:r>
        <w:t>L. van Dam &amp; Zonen 1898</w:t>
      </w:r>
    </w:p>
    <w:p w14:paraId="105B7354" w14:textId="77777777" w:rsidR="003C29BB" w:rsidRDefault="0061362F">
      <w:pPr>
        <w:pStyle w:val="PreformattedText"/>
      </w:pPr>
      <w:r>
        <w:t>.</w:t>
      </w:r>
    </w:p>
    <w:p w14:paraId="1F642107" w14:textId="77777777" w:rsidR="003C29BB" w:rsidRDefault="0061362F">
      <w:pPr>
        <w:pStyle w:val="PreformattedText"/>
      </w:pPr>
      <w:r>
        <w:t>nieuwe magazijnbalg</w:t>
      </w:r>
    </w:p>
    <w:p w14:paraId="5F53D645" w14:textId="77777777" w:rsidR="003C29BB" w:rsidRDefault="003C29BB">
      <w:pPr>
        <w:pStyle w:val="PreformattedText"/>
      </w:pPr>
    </w:p>
    <w:p w14:paraId="2E4FEEE8" w14:textId="77777777" w:rsidR="003C29BB" w:rsidRDefault="0061362F">
      <w:pPr>
        <w:pStyle w:val="PreformattedText"/>
      </w:pPr>
      <w:r>
        <w:t>B.F. Bergmeyer 1951</w:t>
      </w:r>
    </w:p>
    <w:p w14:paraId="4B8D0BF4" w14:textId="77777777" w:rsidR="003C29BB" w:rsidRDefault="0061362F">
      <w:pPr>
        <w:pStyle w:val="PreformattedText"/>
      </w:pPr>
      <w:r>
        <w:t>.</w:t>
      </w:r>
    </w:p>
    <w:p w14:paraId="7D106907" w14:textId="77777777" w:rsidR="003C29BB" w:rsidRDefault="0061362F">
      <w:pPr>
        <w:pStyle w:val="PreformattedText"/>
      </w:pPr>
      <w:r>
        <w:t>herstelwerkzaamheden</w:t>
      </w:r>
    </w:p>
    <w:p w14:paraId="799A2621" w14:textId="77777777" w:rsidR="003C29BB" w:rsidRDefault="003C29BB">
      <w:pPr>
        <w:pStyle w:val="PreformattedText"/>
      </w:pPr>
    </w:p>
    <w:p w14:paraId="29B5B21B" w14:textId="77777777" w:rsidR="003C29BB" w:rsidRDefault="0061362F">
      <w:pPr>
        <w:pStyle w:val="PreformattedText"/>
      </w:pPr>
      <w:r>
        <w:t>Ahrend &amp; Brunzema 1963</w:t>
      </w:r>
    </w:p>
    <w:p w14:paraId="3A7E81DD" w14:textId="77777777" w:rsidR="003C29BB" w:rsidRDefault="0061362F">
      <w:pPr>
        <w:pStyle w:val="PreformattedText"/>
      </w:pPr>
      <w:r>
        <w:t>.</w:t>
      </w:r>
    </w:p>
    <w:p w14:paraId="2248BCC6" w14:textId="77777777" w:rsidR="003C29BB" w:rsidRDefault="0061362F">
      <w:pPr>
        <w:pStyle w:val="PreformattedText"/>
      </w:pPr>
      <w:r>
        <w:t>algehele restauratie, situatie 1734 als uitgangspunt</w:t>
      </w:r>
    </w:p>
    <w:p w14:paraId="5B7EC854" w14:textId="77777777" w:rsidR="003C29BB" w:rsidRDefault="0061362F">
      <w:pPr>
        <w:pStyle w:val="PreformattedText"/>
      </w:pPr>
      <w:r>
        <w:t>.</w:t>
      </w:r>
    </w:p>
    <w:p w14:paraId="29D81489" w14:textId="77777777" w:rsidR="003C29BB" w:rsidRDefault="0061362F">
      <w:pPr>
        <w:pStyle w:val="PreformattedText"/>
      </w:pPr>
      <w:r>
        <w:t>Cis (Ped) toegevoegd</w:t>
      </w:r>
    </w:p>
    <w:p w14:paraId="61989353" w14:textId="77777777" w:rsidR="003C29BB" w:rsidRDefault="0061362F">
      <w:pPr>
        <w:pStyle w:val="PreformattedText"/>
      </w:pPr>
      <w:r>
        <w:t>.</w:t>
      </w:r>
    </w:p>
    <w:p w14:paraId="3558C2E6" w14:textId="77777777" w:rsidR="003C29BB" w:rsidRDefault="0061362F">
      <w:pPr>
        <w:pStyle w:val="PreformattedText"/>
      </w:pPr>
      <w:r>
        <w:t>reconstructie verdwenen achterwand hoofdka</w:t>
      </w:r>
      <w:r>
        <w:t>s</w:t>
      </w:r>
    </w:p>
    <w:p w14:paraId="2939D30A" w14:textId="77777777" w:rsidR="003C29BB" w:rsidRDefault="0061362F">
      <w:pPr>
        <w:pStyle w:val="PreformattedText"/>
      </w:pPr>
      <w:r>
        <w:t>.</w:t>
      </w:r>
    </w:p>
    <w:p w14:paraId="2A61E62C" w14:textId="77777777" w:rsidR="003C29BB" w:rsidRDefault="0061362F">
      <w:pPr>
        <w:pStyle w:val="PreformattedText"/>
      </w:pPr>
      <w:r>
        <w:t>nieuwe luiken geplaatst</w:t>
      </w:r>
    </w:p>
    <w:p w14:paraId="08C80107" w14:textId="77777777" w:rsidR="003C29BB" w:rsidRDefault="003C29BB">
      <w:pPr>
        <w:pStyle w:val="PreformattedText"/>
      </w:pPr>
    </w:p>
    <w:p w14:paraId="7BDC1140" w14:textId="77777777" w:rsidR="003C29BB" w:rsidRDefault="0061362F">
      <w:pPr>
        <w:pStyle w:val="PreformattedText"/>
      </w:pPr>
      <w:r>
        <w:t>@K2:Technische gegevens</w:t>
      </w:r>
    </w:p>
    <w:p w14:paraId="448ECECB" w14:textId="77777777" w:rsidR="003C29BB" w:rsidRDefault="003C29BB">
      <w:pPr>
        <w:pStyle w:val="PreformattedText"/>
      </w:pPr>
    </w:p>
    <w:p w14:paraId="35A0160B" w14:textId="77777777" w:rsidR="003C29BB" w:rsidRDefault="0061362F">
      <w:pPr>
        <w:pStyle w:val="PreformattedText"/>
      </w:pPr>
      <w:r>
        <w:t>@T1:Werkindeling</w:t>
      </w:r>
    </w:p>
    <w:p w14:paraId="597A64BC" w14:textId="77777777" w:rsidR="003C29BB" w:rsidRDefault="0061362F">
      <w:pPr>
        <w:pStyle w:val="PreformattedText"/>
      </w:pPr>
      <w:r>
        <w:t>hoofdwerk, rugpositief, pedaal</w:t>
      </w:r>
    </w:p>
    <w:p w14:paraId="477757BD" w14:textId="77777777" w:rsidR="003C29BB" w:rsidRDefault="003C29BB">
      <w:pPr>
        <w:pStyle w:val="PreformattedText"/>
      </w:pPr>
    </w:p>
    <w:p w14:paraId="486DC686" w14:textId="77777777" w:rsidR="003C29BB" w:rsidRDefault="0061362F">
      <w:pPr>
        <w:pStyle w:val="PreformattedText"/>
      </w:pPr>
      <w:r>
        <w:t>Dispositie</w:t>
      </w:r>
    </w:p>
    <w:p w14:paraId="3665ECDB" w14:textId="77777777" w:rsidR="003C29BB" w:rsidRDefault="003C29BB">
      <w:pPr>
        <w:pStyle w:val="PreformattedText"/>
      </w:pPr>
    </w:p>
    <w:p w14:paraId="7F3C4FCB" w14:textId="009C6B15" w:rsidR="003C29BB" w:rsidRPr="0061362F" w:rsidRDefault="0061362F">
      <w:pPr>
        <w:pStyle w:val="PreformattedText"/>
        <w:rPr>
          <w:lang w:val="nl-NL"/>
        </w:rPr>
      </w:pPr>
      <w:r w:rsidRPr="0061362F">
        <w:rPr>
          <w:lang w:val="nl-NL"/>
        </w:rPr>
        <w:t>@T4:@</w:t>
      </w:r>
      <w:r w:rsidRPr="0061362F">
        <w:rPr>
          <w:lang w:val="nl-NL"/>
        </w:rPr>
        <w:t>Hoofdwerk(II)</w:t>
      </w:r>
    </w:p>
    <w:p w14:paraId="47CE0E77" w14:textId="77777777" w:rsidR="003C29BB" w:rsidRPr="0061362F" w:rsidRDefault="0061362F">
      <w:pPr>
        <w:pStyle w:val="PreformattedText"/>
        <w:rPr>
          <w:lang w:val="nl-NL"/>
        </w:rPr>
      </w:pPr>
      <w:r w:rsidRPr="0061362F">
        <w:rPr>
          <w:lang w:val="nl-NL"/>
        </w:rPr>
        <w:t>11 stemmen</w:t>
      </w:r>
    </w:p>
    <w:p w14:paraId="470DBE7A" w14:textId="77777777" w:rsidR="003C29BB" w:rsidRPr="0061362F" w:rsidRDefault="003C29BB">
      <w:pPr>
        <w:pStyle w:val="PreformattedText"/>
        <w:rPr>
          <w:lang w:val="nl-NL"/>
        </w:rPr>
      </w:pPr>
    </w:p>
    <w:p w14:paraId="75512097" w14:textId="77777777" w:rsidR="003C29BB" w:rsidRPr="0061362F" w:rsidRDefault="0061362F">
      <w:pPr>
        <w:pStyle w:val="PreformattedText"/>
        <w:rPr>
          <w:lang w:val="nl-NL"/>
        </w:rPr>
      </w:pPr>
      <w:r w:rsidRPr="0061362F">
        <w:rPr>
          <w:lang w:val="nl-NL"/>
        </w:rPr>
        <w:t>Prestant Dd</w:t>
      </w:r>
    </w:p>
    <w:p w14:paraId="445C2BA1" w14:textId="77777777" w:rsidR="003C29BB" w:rsidRDefault="0061362F">
      <w:pPr>
        <w:pStyle w:val="PreformattedText"/>
      </w:pPr>
      <w:r>
        <w:t>Prestant Dd</w:t>
      </w:r>
    </w:p>
    <w:p w14:paraId="1F02932F" w14:textId="77777777" w:rsidR="003C29BB" w:rsidRDefault="0061362F">
      <w:pPr>
        <w:pStyle w:val="PreformattedText"/>
      </w:pPr>
      <w:r>
        <w:t>Roerfluit</w:t>
      </w:r>
    </w:p>
    <w:p w14:paraId="40D547CB" w14:textId="77777777" w:rsidR="003C29BB" w:rsidRDefault="0061362F">
      <w:pPr>
        <w:pStyle w:val="PreformattedText"/>
      </w:pPr>
      <w:r>
        <w:t>Quintadena</w:t>
      </w:r>
    </w:p>
    <w:p w14:paraId="513008CB" w14:textId="77777777" w:rsidR="003C29BB" w:rsidRDefault="0061362F">
      <w:pPr>
        <w:pStyle w:val="PreformattedText"/>
      </w:pPr>
      <w:r>
        <w:t>Prestant</w:t>
      </w:r>
    </w:p>
    <w:p w14:paraId="3ACE299D" w14:textId="77777777" w:rsidR="003C29BB" w:rsidRDefault="0061362F">
      <w:pPr>
        <w:pStyle w:val="PreformattedText"/>
      </w:pPr>
      <w:r>
        <w:t>Quint Dd</w:t>
      </w:r>
    </w:p>
    <w:p w14:paraId="121F4C05" w14:textId="77777777" w:rsidR="003C29BB" w:rsidRDefault="0061362F">
      <w:pPr>
        <w:pStyle w:val="PreformattedText"/>
      </w:pPr>
      <w:r>
        <w:t>Gemshoorn</w:t>
      </w:r>
    </w:p>
    <w:p w14:paraId="55B42971" w14:textId="77777777" w:rsidR="003C29BB" w:rsidRDefault="0061362F">
      <w:pPr>
        <w:pStyle w:val="PreformattedText"/>
      </w:pPr>
      <w:r>
        <w:t>Mixtuur</w:t>
      </w:r>
    </w:p>
    <w:p w14:paraId="7BA6B4C8" w14:textId="77777777" w:rsidR="003C29BB" w:rsidRDefault="0061362F">
      <w:pPr>
        <w:pStyle w:val="PreformattedText"/>
      </w:pPr>
      <w:r>
        <w:t>Trompet</w:t>
      </w:r>
    </w:p>
    <w:p w14:paraId="4572499A" w14:textId="77777777" w:rsidR="003C29BB" w:rsidRDefault="0061362F">
      <w:pPr>
        <w:pStyle w:val="PreformattedText"/>
      </w:pPr>
      <w:r>
        <w:t>Trompet</w:t>
      </w:r>
    </w:p>
    <w:p w14:paraId="4C7E76FB" w14:textId="0BC4A2FA" w:rsidR="003C29BB" w:rsidRDefault="0061362F">
      <w:pPr>
        <w:pStyle w:val="PreformattedText"/>
      </w:pPr>
      <w:r>
        <w:t xml:space="preserve">Vox </w:t>
      </w:r>
      <w:r>
        <w:t>Humana@</w:t>
      </w:r>
    </w:p>
    <w:p w14:paraId="2AA75373" w14:textId="38C96F69" w:rsidR="003C29BB" w:rsidRDefault="0061362F">
      <w:pPr>
        <w:pStyle w:val="PreformattedText"/>
      </w:pPr>
      <w:r>
        <w:t>@</w:t>
      </w:r>
    </w:p>
    <w:p w14:paraId="22C3CF19" w14:textId="4CECB9DD" w:rsidR="0061362F" w:rsidRDefault="0061362F">
      <w:pPr>
        <w:pStyle w:val="PreformattedText"/>
      </w:pPr>
    </w:p>
    <w:p w14:paraId="30A32D93" w14:textId="77777777" w:rsidR="0061362F" w:rsidRDefault="0061362F">
      <w:pPr>
        <w:pStyle w:val="PreformattedText"/>
      </w:pPr>
    </w:p>
    <w:p w14:paraId="70393B91" w14:textId="77777777" w:rsidR="003C29BB" w:rsidRDefault="0061362F">
      <w:pPr>
        <w:pStyle w:val="PreformattedText"/>
      </w:pPr>
      <w:r>
        <w:t>16'</w:t>
      </w:r>
    </w:p>
    <w:p w14:paraId="5EAF0CE1" w14:textId="77777777" w:rsidR="003C29BB" w:rsidRDefault="0061362F">
      <w:pPr>
        <w:pStyle w:val="PreformattedText"/>
      </w:pPr>
      <w:r>
        <w:t>8'</w:t>
      </w:r>
    </w:p>
    <w:p w14:paraId="7C8E0075" w14:textId="77777777" w:rsidR="003C29BB" w:rsidRDefault="0061362F">
      <w:pPr>
        <w:pStyle w:val="PreformattedText"/>
      </w:pPr>
      <w:r>
        <w:t>8'</w:t>
      </w:r>
    </w:p>
    <w:p w14:paraId="6EB477D8" w14:textId="77777777" w:rsidR="003C29BB" w:rsidRDefault="0061362F">
      <w:pPr>
        <w:pStyle w:val="PreformattedText"/>
      </w:pPr>
      <w:r>
        <w:t>8'</w:t>
      </w:r>
    </w:p>
    <w:p w14:paraId="1C6696AD" w14:textId="77777777" w:rsidR="003C29BB" w:rsidRDefault="0061362F">
      <w:pPr>
        <w:pStyle w:val="PreformattedText"/>
      </w:pPr>
      <w:r>
        <w:t>4'</w:t>
      </w:r>
    </w:p>
    <w:p w14:paraId="26AF3268" w14:textId="77777777" w:rsidR="003C29BB" w:rsidRDefault="0061362F">
      <w:pPr>
        <w:pStyle w:val="PreformattedText"/>
      </w:pPr>
      <w:r>
        <w:t>3'</w:t>
      </w:r>
    </w:p>
    <w:p w14:paraId="2A2D852B" w14:textId="77777777" w:rsidR="003C29BB" w:rsidRDefault="0061362F">
      <w:pPr>
        <w:pStyle w:val="PreformattedText"/>
      </w:pPr>
      <w:r>
        <w:t>2'</w:t>
      </w:r>
    </w:p>
    <w:p w14:paraId="2F5A7DBE" w14:textId="77777777" w:rsidR="003C29BB" w:rsidRDefault="0061362F">
      <w:pPr>
        <w:pStyle w:val="PreformattedText"/>
      </w:pPr>
      <w:r>
        <w:t>4&lt;\-&gt;5&lt;\-&gt;6 st.</w:t>
      </w:r>
    </w:p>
    <w:p w14:paraId="3D96A190" w14:textId="77777777" w:rsidR="003C29BB" w:rsidRDefault="0061362F">
      <w:pPr>
        <w:pStyle w:val="PreformattedText"/>
      </w:pPr>
      <w:r>
        <w:t>16'</w:t>
      </w:r>
    </w:p>
    <w:p w14:paraId="56C0EC59" w14:textId="77777777" w:rsidR="003C29BB" w:rsidRDefault="0061362F">
      <w:pPr>
        <w:pStyle w:val="PreformattedText"/>
      </w:pPr>
      <w:r>
        <w:t>8'</w:t>
      </w:r>
    </w:p>
    <w:p w14:paraId="423806C5" w14:textId="7F183584" w:rsidR="003C29BB" w:rsidRDefault="0061362F">
      <w:pPr>
        <w:pStyle w:val="PreformattedText"/>
      </w:pPr>
      <w:r>
        <w:t>8'@</w:t>
      </w:r>
    </w:p>
    <w:p w14:paraId="7A6897BE" w14:textId="77777777" w:rsidR="003C29BB" w:rsidRDefault="003C29BB">
      <w:pPr>
        <w:pStyle w:val="PreformattedText"/>
      </w:pPr>
    </w:p>
    <w:p w14:paraId="19924E9C" w14:textId="5ECA1657" w:rsidR="003C29BB" w:rsidRPr="0061362F" w:rsidRDefault="0061362F">
      <w:pPr>
        <w:pStyle w:val="PreformattedText"/>
        <w:rPr>
          <w:lang w:val="nl-NL"/>
        </w:rPr>
      </w:pPr>
      <w:r w:rsidRPr="0061362F">
        <w:rPr>
          <w:lang w:val="nl-NL"/>
        </w:rPr>
        <w:t>@</w:t>
      </w:r>
      <w:r w:rsidRPr="0061362F">
        <w:rPr>
          <w:lang w:val="nl-NL"/>
        </w:rPr>
        <w:t>Rugpositief(I)</w:t>
      </w:r>
    </w:p>
    <w:p w14:paraId="1CDE7072" w14:textId="77777777" w:rsidR="003C29BB" w:rsidRPr="0061362F" w:rsidRDefault="0061362F">
      <w:pPr>
        <w:pStyle w:val="PreformattedText"/>
        <w:rPr>
          <w:lang w:val="nl-NL"/>
        </w:rPr>
      </w:pPr>
      <w:r w:rsidRPr="0061362F">
        <w:rPr>
          <w:lang w:val="nl-NL"/>
        </w:rPr>
        <w:t>8 stemmen</w:t>
      </w:r>
    </w:p>
    <w:p w14:paraId="1C8C7A9E" w14:textId="77777777" w:rsidR="003C29BB" w:rsidRPr="0061362F" w:rsidRDefault="003C29BB">
      <w:pPr>
        <w:pStyle w:val="PreformattedText"/>
        <w:rPr>
          <w:lang w:val="nl-NL"/>
        </w:rPr>
      </w:pPr>
    </w:p>
    <w:p w14:paraId="5448B186" w14:textId="77777777" w:rsidR="003C29BB" w:rsidRPr="0061362F" w:rsidRDefault="0061362F">
      <w:pPr>
        <w:pStyle w:val="PreformattedText"/>
        <w:rPr>
          <w:lang w:val="nl-NL"/>
        </w:rPr>
      </w:pPr>
      <w:r w:rsidRPr="0061362F">
        <w:rPr>
          <w:lang w:val="nl-NL"/>
        </w:rPr>
        <w:t>Prestant Dd</w:t>
      </w:r>
    </w:p>
    <w:p w14:paraId="03CF4F61" w14:textId="77777777" w:rsidR="003C29BB" w:rsidRPr="0061362F" w:rsidRDefault="0061362F">
      <w:pPr>
        <w:pStyle w:val="PreformattedText"/>
        <w:rPr>
          <w:lang w:val="nl-NL"/>
        </w:rPr>
      </w:pPr>
      <w:r w:rsidRPr="0061362F">
        <w:rPr>
          <w:lang w:val="nl-NL"/>
        </w:rPr>
        <w:t>Holpijp</w:t>
      </w:r>
    </w:p>
    <w:p w14:paraId="4324ECB8" w14:textId="77777777" w:rsidR="003C29BB" w:rsidRDefault="0061362F">
      <w:pPr>
        <w:pStyle w:val="PreformattedText"/>
      </w:pPr>
      <w:r>
        <w:t>Prestant</w:t>
      </w:r>
    </w:p>
    <w:p w14:paraId="7A9A1652" w14:textId="77777777" w:rsidR="003C29BB" w:rsidRDefault="0061362F">
      <w:pPr>
        <w:pStyle w:val="PreformattedText"/>
      </w:pPr>
      <w:r>
        <w:t>Quint Dd</w:t>
      </w:r>
    </w:p>
    <w:p w14:paraId="045752EF" w14:textId="77777777" w:rsidR="003C29BB" w:rsidRDefault="0061362F">
      <w:pPr>
        <w:pStyle w:val="PreformattedText"/>
      </w:pPr>
      <w:r>
        <w:t>Octaaf</w:t>
      </w:r>
    </w:p>
    <w:p w14:paraId="25155A24" w14:textId="77777777" w:rsidR="003C29BB" w:rsidRDefault="0061362F">
      <w:pPr>
        <w:pStyle w:val="PreformattedText"/>
      </w:pPr>
      <w:r>
        <w:t>Terts</w:t>
      </w:r>
    </w:p>
    <w:p w14:paraId="3F2FDD36" w14:textId="587BF1E8" w:rsidR="003C29BB" w:rsidRDefault="0061362F">
      <w:pPr>
        <w:pStyle w:val="PreformattedText"/>
      </w:pPr>
      <w:r>
        <w:t>Mixtuur</w:t>
      </w:r>
    </w:p>
    <w:p w14:paraId="2A463B0F" w14:textId="25FC36F6" w:rsidR="003C29BB" w:rsidRDefault="0061362F">
      <w:pPr>
        <w:pStyle w:val="PreformattedText"/>
      </w:pPr>
      <w:r>
        <w:t>Scherp@</w:t>
      </w:r>
    </w:p>
    <w:p w14:paraId="63546B24" w14:textId="2B3EA5F1" w:rsidR="003C29BB" w:rsidRDefault="0061362F">
      <w:pPr>
        <w:pStyle w:val="PreformattedText"/>
      </w:pPr>
      <w:r>
        <w:t>@</w:t>
      </w:r>
    </w:p>
    <w:p w14:paraId="1D70CB3F" w14:textId="0B31E850" w:rsidR="0061362F" w:rsidRDefault="0061362F">
      <w:pPr>
        <w:pStyle w:val="PreformattedText"/>
      </w:pPr>
    </w:p>
    <w:p w14:paraId="14A9EFED" w14:textId="77777777" w:rsidR="0061362F" w:rsidRDefault="0061362F">
      <w:pPr>
        <w:pStyle w:val="PreformattedText"/>
      </w:pPr>
    </w:p>
    <w:p w14:paraId="389F22DD" w14:textId="77777777" w:rsidR="003C29BB" w:rsidRDefault="0061362F">
      <w:pPr>
        <w:pStyle w:val="PreformattedText"/>
      </w:pPr>
      <w:r>
        <w:t>8'</w:t>
      </w:r>
    </w:p>
    <w:p w14:paraId="4C094982" w14:textId="77777777" w:rsidR="003C29BB" w:rsidRDefault="0061362F">
      <w:pPr>
        <w:pStyle w:val="PreformattedText"/>
      </w:pPr>
      <w:r>
        <w:t>8'</w:t>
      </w:r>
    </w:p>
    <w:p w14:paraId="1B55D62C" w14:textId="77777777" w:rsidR="003C29BB" w:rsidRDefault="0061362F">
      <w:pPr>
        <w:pStyle w:val="PreformattedText"/>
      </w:pPr>
      <w:r>
        <w:t>4'</w:t>
      </w:r>
    </w:p>
    <w:p w14:paraId="47061693" w14:textId="77777777" w:rsidR="003C29BB" w:rsidRDefault="0061362F">
      <w:pPr>
        <w:pStyle w:val="PreformattedText"/>
      </w:pPr>
      <w:r>
        <w:t>3'</w:t>
      </w:r>
    </w:p>
    <w:p w14:paraId="4F9CCEE8" w14:textId="77777777" w:rsidR="003C29BB" w:rsidRDefault="0061362F">
      <w:pPr>
        <w:pStyle w:val="PreformattedText"/>
      </w:pPr>
      <w:r>
        <w:t>2'</w:t>
      </w:r>
    </w:p>
    <w:p w14:paraId="4DBA7B63" w14:textId="77777777" w:rsidR="003C29BB" w:rsidRDefault="0061362F">
      <w:pPr>
        <w:pStyle w:val="PreformattedText"/>
      </w:pPr>
      <w:r>
        <w:t>1 3/5'</w:t>
      </w:r>
    </w:p>
    <w:p w14:paraId="061C6E65" w14:textId="77777777" w:rsidR="003C29BB" w:rsidRDefault="0061362F">
      <w:pPr>
        <w:pStyle w:val="PreformattedText"/>
      </w:pPr>
      <w:r>
        <w:t>2&lt;\-&gt;3&lt;\-&gt;4 st.</w:t>
      </w:r>
    </w:p>
    <w:p w14:paraId="0BC3BB9D" w14:textId="566606AD" w:rsidR="003C29BB" w:rsidRDefault="0061362F">
      <w:pPr>
        <w:pStyle w:val="PreformattedText"/>
      </w:pPr>
      <w:r>
        <w:t>6 st.@</w:t>
      </w:r>
    </w:p>
    <w:p w14:paraId="6F011BDF" w14:textId="77777777" w:rsidR="003C29BB" w:rsidRDefault="003C29BB">
      <w:pPr>
        <w:pStyle w:val="PreformattedText"/>
      </w:pPr>
    </w:p>
    <w:p w14:paraId="18972FCD" w14:textId="231B01CD" w:rsidR="003C29BB" w:rsidRDefault="0061362F">
      <w:pPr>
        <w:pStyle w:val="PreformattedText"/>
      </w:pPr>
      <w:r>
        <w:t>@</w:t>
      </w:r>
      <w:r>
        <w:t>Pedaal</w:t>
      </w:r>
    </w:p>
    <w:p w14:paraId="7B1193A0" w14:textId="77777777" w:rsidR="003C29BB" w:rsidRDefault="0061362F">
      <w:pPr>
        <w:pStyle w:val="PreformattedText"/>
      </w:pPr>
      <w:r>
        <w:t>7 stemmen</w:t>
      </w:r>
    </w:p>
    <w:p w14:paraId="6C595E41" w14:textId="77777777" w:rsidR="003C29BB" w:rsidRDefault="003C29BB">
      <w:pPr>
        <w:pStyle w:val="PreformattedText"/>
      </w:pPr>
    </w:p>
    <w:p w14:paraId="3B81CAA4" w14:textId="77777777" w:rsidR="003C29BB" w:rsidRDefault="0061362F">
      <w:pPr>
        <w:pStyle w:val="PreformattedText"/>
      </w:pPr>
      <w:r>
        <w:t>Bourdon</w:t>
      </w:r>
    </w:p>
    <w:p w14:paraId="7D47C61F" w14:textId="77777777" w:rsidR="003C29BB" w:rsidRDefault="0061362F">
      <w:pPr>
        <w:pStyle w:val="PreformattedText"/>
      </w:pPr>
      <w:r>
        <w:t>Prestant</w:t>
      </w:r>
    </w:p>
    <w:p w14:paraId="45889D94" w14:textId="77777777" w:rsidR="003C29BB" w:rsidRDefault="0061362F">
      <w:pPr>
        <w:pStyle w:val="PreformattedText"/>
      </w:pPr>
      <w:r>
        <w:t>Roerquint</w:t>
      </w:r>
    </w:p>
    <w:p w14:paraId="25121C98" w14:textId="77777777" w:rsidR="003C29BB" w:rsidRDefault="0061362F">
      <w:pPr>
        <w:pStyle w:val="PreformattedText"/>
      </w:pPr>
      <w:r>
        <w:t>Prestant</w:t>
      </w:r>
    </w:p>
    <w:p w14:paraId="42DFC74A" w14:textId="77777777" w:rsidR="003C29BB" w:rsidRDefault="0061362F">
      <w:pPr>
        <w:pStyle w:val="PreformattedText"/>
      </w:pPr>
      <w:r>
        <w:t>Nachthoorn</w:t>
      </w:r>
    </w:p>
    <w:p w14:paraId="1DED3415" w14:textId="77777777" w:rsidR="003C29BB" w:rsidRDefault="0061362F">
      <w:pPr>
        <w:pStyle w:val="PreformattedText"/>
      </w:pPr>
      <w:r>
        <w:t>Fagot</w:t>
      </w:r>
    </w:p>
    <w:p w14:paraId="2FF3C712" w14:textId="5E20DEFA" w:rsidR="003C29BB" w:rsidRDefault="0061362F">
      <w:pPr>
        <w:pStyle w:val="PreformattedText"/>
      </w:pPr>
      <w:r>
        <w:t>Trompet@</w:t>
      </w:r>
    </w:p>
    <w:p w14:paraId="3628D548" w14:textId="43185686" w:rsidR="003C29BB" w:rsidRDefault="0061362F">
      <w:pPr>
        <w:pStyle w:val="PreformattedText"/>
      </w:pPr>
      <w:r>
        <w:t>@</w:t>
      </w:r>
    </w:p>
    <w:p w14:paraId="17BC1BF6" w14:textId="26897892" w:rsidR="0061362F" w:rsidRDefault="0061362F">
      <w:pPr>
        <w:pStyle w:val="PreformattedText"/>
      </w:pPr>
    </w:p>
    <w:p w14:paraId="02E34878" w14:textId="77777777" w:rsidR="0061362F" w:rsidRDefault="0061362F">
      <w:pPr>
        <w:pStyle w:val="PreformattedText"/>
      </w:pPr>
    </w:p>
    <w:p w14:paraId="578AF988" w14:textId="77777777" w:rsidR="003C29BB" w:rsidRDefault="0061362F">
      <w:pPr>
        <w:pStyle w:val="PreformattedText"/>
      </w:pPr>
      <w:r>
        <w:t>16'</w:t>
      </w:r>
    </w:p>
    <w:p w14:paraId="0993B019" w14:textId="77777777" w:rsidR="003C29BB" w:rsidRDefault="0061362F">
      <w:pPr>
        <w:pStyle w:val="PreformattedText"/>
      </w:pPr>
      <w:r>
        <w:t>8'</w:t>
      </w:r>
    </w:p>
    <w:p w14:paraId="01D772D2" w14:textId="77777777" w:rsidR="003C29BB" w:rsidRDefault="0061362F">
      <w:pPr>
        <w:pStyle w:val="PreformattedText"/>
      </w:pPr>
      <w:r>
        <w:t>6'</w:t>
      </w:r>
    </w:p>
    <w:p w14:paraId="415C9D8F" w14:textId="77777777" w:rsidR="003C29BB" w:rsidRDefault="0061362F">
      <w:pPr>
        <w:pStyle w:val="PreformattedText"/>
      </w:pPr>
      <w:r>
        <w:t>4'</w:t>
      </w:r>
    </w:p>
    <w:p w14:paraId="1915446E" w14:textId="77777777" w:rsidR="003C29BB" w:rsidRDefault="0061362F">
      <w:pPr>
        <w:pStyle w:val="PreformattedText"/>
      </w:pPr>
      <w:r>
        <w:t>2'</w:t>
      </w:r>
    </w:p>
    <w:p w14:paraId="5FEEF365" w14:textId="77777777" w:rsidR="003C29BB" w:rsidRDefault="0061362F">
      <w:pPr>
        <w:pStyle w:val="PreformattedText"/>
      </w:pPr>
      <w:r>
        <w:t>16'</w:t>
      </w:r>
    </w:p>
    <w:p w14:paraId="6CFC55CF" w14:textId="645FC562" w:rsidR="003C29BB" w:rsidRDefault="0061362F">
      <w:pPr>
        <w:pStyle w:val="PreformattedText"/>
      </w:pPr>
      <w:r>
        <w:t>8'@</w:t>
      </w:r>
    </w:p>
    <w:p w14:paraId="2774EA86" w14:textId="77777777" w:rsidR="003C29BB" w:rsidRDefault="003C29BB">
      <w:pPr>
        <w:pStyle w:val="PreformattedText"/>
      </w:pPr>
    </w:p>
    <w:p w14:paraId="4B55E820" w14:textId="77777777" w:rsidR="003C29BB" w:rsidRDefault="0061362F">
      <w:pPr>
        <w:pStyle w:val="PreformattedText"/>
      </w:pPr>
      <w:r>
        <w:t>@T1:Werktuiglijke registers</w:t>
      </w:r>
    </w:p>
    <w:p w14:paraId="39B6FE79" w14:textId="77777777" w:rsidR="003C29BB" w:rsidRDefault="0061362F">
      <w:pPr>
        <w:pStyle w:val="PreformattedText"/>
      </w:pPr>
      <w:r>
        <w:t>koppelingen HW&lt;\-&gt;RP, Ped&lt;\-&gt;HW</w:t>
      </w:r>
    </w:p>
    <w:p w14:paraId="3C4D428C" w14:textId="77777777" w:rsidR="003C29BB" w:rsidRDefault="0061362F">
      <w:pPr>
        <w:pStyle w:val="PreformattedText"/>
      </w:pPr>
      <w:r>
        <w:t>tremulanten HW, RP</w:t>
      </w:r>
    </w:p>
    <w:p w14:paraId="7AFEBF7C" w14:textId="77777777" w:rsidR="003C29BB" w:rsidRDefault="0061362F">
      <w:pPr>
        <w:pStyle w:val="PreformattedText"/>
      </w:pPr>
      <w:r>
        <w:t>afsluiters HW. RP, Ped</w:t>
      </w:r>
    </w:p>
    <w:p w14:paraId="1A04F4F4" w14:textId="77777777" w:rsidR="003C29BB" w:rsidRDefault="003C29BB">
      <w:pPr>
        <w:pStyle w:val="PreformattedText"/>
      </w:pPr>
    </w:p>
    <w:p w14:paraId="4B3606B0" w14:textId="77777777" w:rsidR="003C29BB" w:rsidRDefault="0061362F">
      <w:pPr>
        <w:pStyle w:val="PreformattedText"/>
      </w:pPr>
      <w:r>
        <w:t>Samenstelling vulstemmen (situatie 1965)</w:t>
      </w:r>
    </w:p>
    <w:p w14:paraId="72AB63CD" w14:textId="77777777" w:rsidR="003C29BB" w:rsidRDefault="0061362F">
      <w:pPr>
        <w:pStyle w:val="PreformattedText"/>
      </w:pPr>
      <w:r>
        <w:t>@T4:Mixtuur HW</w:t>
      </w:r>
    </w:p>
    <w:p w14:paraId="3420B5D2" w14:textId="77777777" w:rsidR="003C29BB" w:rsidRDefault="0061362F">
      <w:pPr>
        <w:pStyle w:val="PreformattedText"/>
      </w:pPr>
      <w:r>
        <w:t>C</w:t>
      </w:r>
    </w:p>
    <w:p w14:paraId="65EC06FD" w14:textId="77777777" w:rsidR="003C29BB" w:rsidRDefault="0061362F">
      <w:pPr>
        <w:pStyle w:val="PreformattedText"/>
      </w:pPr>
      <w:r>
        <w:t>2</w:t>
      </w:r>
    </w:p>
    <w:p w14:paraId="2AD4FF9D" w14:textId="77777777" w:rsidR="003C29BB" w:rsidRDefault="0061362F">
      <w:pPr>
        <w:pStyle w:val="PreformattedText"/>
      </w:pPr>
      <w:r>
        <w:t>1 1/3</w:t>
      </w:r>
    </w:p>
    <w:p w14:paraId="485EEC7F" w14:textId="77777777" w:rsidR="003C29BB" w:rsidRDefault="0061362F">
      <w:pPr>
        <w:pStyle w:val="PreformattedText"/>
      </w:pPr>
      <w:r>
        <w:t>1</w:t>
      </w:r>
    </w:p>
    <w:p w14:paraId="7CA3A265" w14:textId="77777777" w:rsidR="003C29BB" w:rsidRDefault="0061362F">
      <w:pPr>
        <w:pStyle w:val="PreformattedText"/>
      </w:pPr>
      <w:r>
        <w:t>2/3</w:t>
      </w:r>
    </w:p>
    <w:p w14:paraId="2C99E9DD" w14:textId="77777777" w:rsidR="003C29BB" w:rsidRDefault="003C29BB">
      <w:pPr>
        <w:pStyle w:val="PreformattedText"/>
      </w:pPr>
    </w:p>
    <w:p w14:paraId="27AD8FCA" w14:textId="77777777" w:rsidR="003C29BB" w:rsidRDefault="0061362F">
      <w:pPr>
        <w:pStyle w:val="PreformattedText"/>
      </w:pPr>
      <w:r>
        <w:t>c</w:t>
      </w:r>
    </w:p>
    <w:p w14:paraId="4871FD51" w14:textId="77777777" w:rsidR="003C29BB" w:rsidRDefault="0061362F">
      <w:pPr>
        <w:pStyle w:val="PreformattedText"/>
      </w:pPr>
      <w:r>
        <w:t>2 2/3</w:t>
      </w:r>
    </w:p>
    <w:p w14:paraId="580FEA76" w14:textId="77777777" w:rsidR="003C29BB" w:rsidRDefault="0061362F">
      <w:pPr>
        <w:pStyle w:val="PreformattedText"/>
      </w:pPr>
      <w:r>
        <w:t>2</w:t>
      </w:r>
    </w:p>
    <w:p w14:paraId="75A28921" w14:textId="77777777" w:rsidR="003C29BB" w:rsidRDefault="0061362F">
      <w:pPr>
        <w:pStyle w:val="PreformattedText"/>
      </w:pPr>
      <w:r>
        <w:t>1 1/3</w:t>
      </w:r>
    </w:p>
    <w:p w14:paraId="7773B623" w14:textId="77777777" w:rsidR="003C29BB" w:rsidRDefault="0061362F">
      <w:pPr>
        <w:pStyle w:val="PreformattedText"/>
      </w:pPr>
      <w:r>
        <w:t>1</w:t>
      </w:r>
    </w:p>
    <w:p w14:paraId="2D1F665C" w14:textId="77777777" w:rsidR="003C29BB" w:rsidRDefault="003C29BB">
      <w:pPr>
        <w:pStyle w:val="PreformattedText"/>
      </w:pPr>
    </w:p>
    <w:p w14:paraId="28A6A4D3" w14:textId="77777777" w:rsidR="003C29BB" w:rsidRDefault="0061362F">
      <w:pPr>
        <w:pStyle w:val="PreformattedText"/>
      </w:pPr>
      <w:r>
        <w:t>c1</w:t>
      </w:r>
    </w:p>
    <w:p w14:paraId="1C0DFE7B" w14:textId="77777777" w:rsidR="003C29BB" w:rsidRDefault="0061362F">
      <w:pPr>
        <w:pStyle w:val="PreformattedText"/>
      </w:pPr>
      <w:r>
        <w:t>4</w:t>
      </w:r>
    </w:p>
    <w:p w14:paraId="5FE887A1" w14:textId="77777777" w:rsidR="003C29BB" w:rsidRDefault="0061362F">
      <w:pPr>
        <w:pStyle w:val="PreformattedText"/>
      </w:pPr>
      <w:r>
        <w:t>4</w:t>
      </w:r>
    </w:p>
    <w:p w14:paraId="76A8083F" w14:textId="77777777" w:rsidR="003C29BB" w:rsidRDefault="0061362F">
      <w:pPr>
        <w:pStyle w:val="PreformattedText"/>
      </w:pPr>
      <w:r>
        <w:t xml:space="preserve">2 </w:t>
      </w:r>
      <w:r>
        <w:t>2/3</w:t>
      </w:r>
    </w:p>
    <w:p w14:paraId="27515425" w14:textId="77777777" w:rsidR="003C29BB" w:rsidRDefault="0061362F">
      <w:pPr>
        <w:pStyle w:val="PreformattedText"/>
      </w:pPr>
      <w:r>
        <w:t>2 2/3</w:t>
      </w:r>
    </w:p>
    <w:p w14:paraId="7615E1A3" w14:textId="77777777" w:rsidR="003C29BB" w:rsidRDefault="0061362F">
      <w:pPr>
        <w:pStyle w:val="PreformattedText"/>
      </w:pPr>
      <w:r>
        <w:t>2</w:t>
      </w:r>
    </w:p>
    <w:p w14:paraId="407E0E05" w14:textId="77777777" w:rsidR="003C29BB" w:rsidRDefault="0061362F">
      <w:pPr>
        <w:pStyle w:val="PreformattedText"/>
      </w:pPr>
      <w:r>
        <w:t>2</w:t>
      </w:r>
    </w:p>
    <w:p w14:paraId="3EECAD8F" w14:textId="77777777" w:rsidR="003C29BB" w:rsidRDefault="003C29BB">
      <w:pPr>
        <w:pStyle w:val="PreformattedText"/>
      </w:pPr>
    </w:p>
    <w:p w14:paraId="18CB1554" w14:textId="77777777" w:rsidR="003C29BB" w:rsidRDefault="0061362F">
      <w:pPr>
        <w:pStyle w:val="PreformattedText"/>
      </w:pPr>
      <w:r>
        <w:t>Mixtuur RP</w:t>
      </w:r>
    </w:p>
    <w:p w14:paraId="41FDEAD7" w14:textId="77777777" w:rsidR="003C29BB" w:rsidRDefault="0061362F">
      <w:pPr>
        <w:pStyle w:val="PreformattedText"/>
      </w:pPr>
      <w:r>
        <w:t>C</w:t>
      </w:r>
    </w:p>
    <w:p w14:paraId="45272434" w14:textId="77777777" w:rsidR="003C29BB" w:rsidRDefault="0061362F">
      <w:pPr>
        <w:pStyle w:val="PreformattedText"/>
      </w:pPr>
      <w:r>
        <w:t>1 1/3</w:t>
      </w:r>
    </w:p>
    <w:p w14:paraId="09A4C087" w14:textId="77777777" w:rsidR="003C29BB" w:rsidRDefault="0061362F">
      <w:pPr>
        <w:pStyle w:val="PreformattedText"/>
      </w:pPr>
      <w:r>
        <w:t>1</w:t>
      </w:r>
    </w:p>
    <w:p w14:paraId="107AA229" w14:textId="77777777" w:rsidR="003C29BB" w:rsidRDefault="003C29BB">
      <w:pPr>
        <w:pStyle w:val="PreformattedText"/>
      </w:pPr>
    </w:p>
    <w:p w14:paraId="4BABAB54" w14:textId="77777777" w:rsidR="003C29BB" w:rsidRDefault="0061362F">
      <w:pPr>
        <w:pStyle w:val="PreformattedText"/>
      </w:pPr>
      <w:r>
        <w:t>c</w:t>
      </w:r>
    </w:p>
    <w:p w14:paraId="13D88458" w14:textId="77777777" w:rsidR="003C29BB" w:rsidRDefault="0061362F">
      <w:pPr>
        <w:pStyle w:val="PreformattedText"/>
      </w:pPr>
      <w:r>
        <w:lastRenderedPageBreak/>
        <w:t>2</w:t>
      </w:r>
    </w:p>
    <w:p w14:paraId="7459DABD" w14:textId="77777777" w:rsidR="003C29BB" w:rsidRDefault="0061362F">
      <w:pPr>
        <w:pStyle w:val="PreformattedText"/>
      </w:pPr>
      <w:r>
        <w:t>1 1/3</w:t>
      </w:r>
    </w:p>
    <w:p w14:paraId="36297C66" w14:textId="77777777" w:rsidR="003C29BB" w:rsidRDefault="0061362F">
      <w:pPr>
        <w:pStyle w:val="PreformattedText"/>
      </w:pPr>
      <w:r>
        <w:t>1c1</w:t>
      </w:r>
    </w:p>
    <w:p w14:paraId="709612B8" w14:textId="77777777" w:rsidR="003C29BB" w:rsidRDefault="0061362F">
      <w:pPr>
        <w:pStyle w:val="PreformattedText"/>
      </w:pPr>
      <w:r>
        <w:t>4</w:t>
      </w:r>
    </w:p>
    <w:p w14:paraId="4859097D" w14:textId="77777777" w:rsidR="003C29BB" w:rsidRDefault="0061362F">
      <w:pPr>
        <w:pStyle w:val="PreformattedText"/>
      </w:pPr>
      <w:r>
        <w:t>2 2/3</w:t>
      </w:r>
    </w:p>
    <w:p w14:paraId="1ACDE8F0" w14:textId="77777777" w:rsidR="003C29BB" w:rsidRDefault="0061362F">
      <w:pPr>
        <w:pStyle w:val="PreformattedText"/>
      </w:pPr>
      <w:r>
        <w:t>2</w:t>
      </w:r>
    </w:p>
    <w:p w14:paraId="686E0192" w14:textId="77777777" w:rsidR="003C29BB" w:rsidRDefault="0061362F">
      <w:pPr>
        <w:pStyle w:val="PreformattedText"/>
      </w:pPr>
      <w:r>
        <w:t>1 1/3</w:t>
      </w:r>
    </w:p>
    <w:p w14:paraId="5F3F3BB1" w14:textId="77777777" w:rsidR="003C29BB" w:rsidRDefault="003C29BB">
      <w:pPr>
        <w:pStyle w:val="PreformattedText"/>
      </w:pPr>
    </w:p>
    <w:p w14:paraId="17E1E698" w14:textId="77777777" w:rsidR="003C29BB" w:rsidRDefault="0061362F">
      <w:pPr>
        <w:pStyle w:val="PreformattedText"/>
      </w:pPr>
      <w:r>
        <w:t>c2</w:t>
      </w:r>
    </w:p>
    <w:p w14:paraId="50582145" w14:textId="77777777" w:rsidR="003C29BB" w:rsidRDefault="0061362F">
      <w:pPr>
        <w:pStyle w:val="PreformattedText"/>
      </w:pPr>
      <w:r>
        <w:t>4</w:t>
      </w:r>
    </w:p>
    <w:p w14:paraId="60013BEA" w14:textId="77777777" w:rsidR="003C29BB" w:rsidRDefault="0061362F">
      <w:pPr>
        <w:pStyle w:val="PreformattedText"/>
      </w:pPr>
      <w:r>
        <w:t>2 2/3</w:t>
      </w:r>
    </w:p>
    <w:p w14:paraId="2A6476C5" w14:textId="77777777" w:rsidR="003C29BB" w:rsidRDefault="0061362F">
      <w:pPr>
        <w:pStyle w:val="PreformattedText"/>
      </w:pPr>
      <w:r>
        <w:t>2</w:t>
      </w:r>
    </w:p>
    <w:p w14:paraId="6B2D3995" w14:textId="77777777" w:rsidR="003C29BB" w:rsidRDefault="0061362F">
      <w:pPr>
        <w:pStyle w:val="PreformattedText"/>
      </w:pPr>
      <w:r>
        <w:t>2</w:t>
      </w:r>
    </w:p>
    <w:p w14:paraId="4106F70D" w14:textId="77777777" w:rsidR="003C29BB" w:rsidRDefault="003C29BB">
      <w:pPr>
        <w:pStyle w:val="PreformattedText"/>
      </w:pPr>
    </w:p>
    <w:p w14:paraId="4340732E" w14:textId="77777777" w:rsidR="003C29BB" w:rsidRDefault="0061362F">
      <w:pPr>
        <w:pStyle w:val="PreformattedText"/>
      </w:pPr>
      <w:r>
        <w:t>Scherp RP</w:t>
      </w:r>
    </w:p>
    <w:p w14:paraId="1A8F942A" w14:textId="77777777" w:rsidR="003C29BB" w:rsidRDefault="0061362F">
      <w:pPr>
        <w:pStyle w:val="PreformattedText"/>
      </w:pPr>
      <w:r>
        <w:t>C</w:t>
      </w:r>
    </w:p>
    <w:p w14:paraId="1133CAAE" w14:textId="77777777" w:rsidR="003C29BB" w:rsidRDefault="0061362F">
      <w:pPr>
        <w:pStyle w:val="PreformattedText"/>
      </w:pPr>
      <w:r>
        <w:t>1</w:t>
      </w:r>
    </w:p>
    <w:p w14:paraId="0AF32A44" w14:textId="77777777" w:rsidR="003C29BB" w:rsidRDefault="0061362F">
      <w:pPr>
        <w:pStyle w:val="PreformattedText"/>
      </w:pPr>
      <w:r>
        <w:t>2/3</w:t>
      </w:r>
    </w:p>
    <w:p w14:paraId="2DA916E5" w14:textId="77777777" w:rsidR="003C29BB" w:rsidRDefault="0061362F">
      <w:pPr>
        <w:pStyle w:val="PreformattedText"/>
      </w:pPr>
      <w:r>
        <w:t>1/2</w:t>
      </w:r>
    </w:p>
    <w:p w14:paraId="4AE01EC4" w14:textId="77777777" w:rsidR="003C29BB" w:rsidRDefault="0061362F">
      <w:pPr>
        <w:pStyle w:val="PreformattedText"/>
      </w:pPr>
      <w:r>
        <w:t>1/3</w:t>
      </w:r>
    </w:p>
    <w:p w14:paraId="13091B4C" w14:textId="77777777" w:rsidR="003C29BB" w:rsidRDefault="003C29BB">
      <w:pPr>
        <w:pStyle w:val="PreformattedText"/>
      </w:pPr>
    </w:p>
    <w:p w14:paraId="5F690122" w14:textId="77777777" w:rsidR="003C29BB" w:rsidRDefault="0061362F">
      <w:pPr>
        <w:pStyle w:val="PreformattedText"/>
      </w:pPr>
      <w:r>
        <w:t>c</w:t>
      </w:r>
    </w:p>
    <w:p w14:paraId="5A5D5CFA" w14:textId="77777777" w:rsidR="003C29BB" w:rsidRDefault="0061362F">
      <w:pPr>
        <w:pStyle w:val="PreformattedText"/>
      </w:pPr>
      <w:r>
        <w:t>1 1/3</w:t>
      </w:r>
    </w:p>
    <w:p w14:paraId="4AC4C4AD" w14:textId="77777777" w:rsidR="003C29BB" w:rsidRDefault="0061362F">
      <w:pPr>
        <w:pStyle w:val="PreformattedText"/>
      </w:pPr>
      <w:r>
        <w:t>1</w:t>
      </w:r>
    </w:p>
    <w:p w14:paraId="79BA033A" w14:textId="77777777" w:rsidR="003C29BB" w:rsidRDefault="0061362F">
      <w:pPr>
        <w:pStyle w:val="PreformattedText"/>
      </w:pPr>
      <w:r>
        <w:t>2/3</w:t>
      </w:r>
    </w:p>
    <w:p w14:paraId="701AB4DD" w14:textId="77777777" w:rsidR="003C29BB" w:rsidRDefault="0061362F">
      <w:pPr>
        <w:pStyle w:val="PreformattedText"/>
      </w:pPr>
      <w:r>
        <w:t>1/2</w:t>
      </w:r>
    </w:p>
    <w:p w14:paraId="4B997899" w14:textId="77777777" w:rsidR="003C29BB" w:rsidRDefault="003C29BB">
      <w:pPr>
        <w:pStyle w:val="PreformattedText"/>
      </w:pPr>
    </w:p>
    <w:p w14:paraId="59B4583A" w14:textId="77777777" w:rsidR="003C29BB" w:rsidRDefault="0061362F">
      <w:pPr>
        <w:pStyle w:val="PreformattedText"/>
      </w:pPr>
      <w:r>
        <w:t>f</w:t>
      </w:r>
    </w:p>
    <w:p w14:paraId="76A99052" w14:textId="77777777" w:rsidR="003C29BB" w:rsidRDefault="0061362F">
      <w:pPr>
        <w:pStyle w:val="PreformattedText"/>
      </w:pPr>
      <w:r>
        <w:t>2</w:t>
      </w:r>
    </w:p>
    <w:p w14:paraId="62127F2A" w14:textId="77777777" w:rsidR="003C29BB" w:rsidRDefault="0061362F">
      <w:pPr>
        <w:pStyle w:val="PreformattedText"/>
      </w:pPr>
      <w:r>
        <w:t>1 1/3</w:t>
      </w:r>
    </w:p>
    <w:p w14:paraId="7AA56551" w14:textId="77777777" w:rsidR="003C29BB" w:rsidRDefault="0061362F">
      <w:pPr>
        <w:pStyle w:val="PreformattedText"/>
      </w:pPr>
      <w:r>
        <w:t>1</w:t>
      </w:r>
    </w:p>
    <w:p w14:paraId="362CC651" w14:textId="77777777" w:rsidR="003C29BB" w:rsidRDefault="0061362F">
      <w:pPr>
        <w:pStyle w:val="PreformattedText"/>
      </w:pPr>
      <w:r>
        <w:t>1/2</w:t>
      </w:r>
    </w:p>
    <w:p w14:paraId="6EC0EEDC" w14:textId="77777777" w:rsidR="003C29BB" w:rsidRDefault="003C29BB">
      <w:pPr>
        <w:pStyle w:val="PreformattedText"/>
      </w:pPr>
    </w:p>
    <w:p w14:paraId="7A985B2A" w14:textId="77777777" w:rsidR="003C29BB" w:rsidRDefault="0061362F">
      <w:pPr>
        <w:pStyle w:val="PreformattedText"/>
      </w:pPr>
      <w:r>
        <w:t>c1</w:t>
      </w:r>
    </w:p>
    <w:p w14:paraId="41EE542B" w14:textId="77777777" w:rsidR="003C29BB" w:rsidRDefault="0061362F">
      <w:pPr>
        <w:pStyle w:val="PreformattedText"/>
      </w:pPr>
      <w:r>
        <w:t>2 2/3</w:t>
      </w:r>
    </w:p>
    <w:p w14:paraId="6F1FBD7A" w14:textId="77777777" w:rsidR="003C29BB" w:rsidRDefault="0061362F">
      <w:pPr>
        <w:pStyle w:val="PreformattedText"/>
      </w:pPr>
      <w:r>
        <w:t>2</w:t>
      </w:r>
    </w:p>
    <w:p w14:paraId="2FB4D294" w14:textId="77777777" w:rsidR="003C29BB" w:rsidRDefault="0061362F">
      <w:pPr>
        <w:pStyle w:val="PreformattedText"/>
      </w:pPr>
      <w:r>
        <w:t>1 1/3</w:t>
      </w:r>
    </w:p>
    <w:p w14:paraId="46FF48EA" w14:textId="77777777" w:rsidR="003C29BB" w:rsidRDefault="0061362F">
      <w:pPr>
        <w:pStyle w:val="PreformattedText"/>
      </w:pPr>
      <w:r>
        <w:t>1</w:t>
      </w:r>
    </w:p>
    <w:p w14:paraId="4A9D07FB" w14:textId="77777777" w:rsidR="003C29BB" w:rsidRDefault="0061362F">
      <w:pPr>
        <w:pStyle w:val="PreformattedText"/>
      </w:pPr>
      <w:r>
        <w:t>2/3</w:t>
      </w:r>
    </w:p>
    <w:p w14:paraId="05481343" w14:textId="77777777" w:rsidR="003C29BB" w:rsidRDefault="003C29BB">
      <w:pPr>
        <w:pStyle w:val="PreformattedText"/>
      </w:pPr>
    </w:p>
    <w:p w14:paraId="3917941B" w14:textId="77777777" w:rsidR="003C29BB" w:rsidRDefault="0061362F">
      <w:pPr>
        <w:pStyle w:val="PreformattedText"/>
      </w:pPr>
      <w:r>
        <w:t>f1</w:t>
      </w:r>
    </w:p>
    <w:p w14:paraId="5899B470" w14:textId="77777777" w:rsidR="003C29BB" w:rsidRDefault="0061362F">
      <w:pPr>
        <w:pStyle w:val="PreformattedText"/>
      </w:pPr>
      <w:r>
        <w:t>4</w:t>
      </w:r>
    </w:p>
    <w:p w14:paraId="1BAC045B" w14:textId="77777777" w:rsidR="003C29BB" w:rsidRDefault="0061362F">
      <w:pPr>
        <w:pStyle w:val="PreformattedText"/>
      </w:pPr>
      <w:r>
        <w:t>2 2/3</w:t>
      </w:r>
    </w:p>
    <w:p w14:paraId="312FDE77" w14:textId="77777777" w:rsidR="003C29BB" w:rsidRDefault="0061362F">
      <w:pPr>
        <w:pStyle w:val="PreformattedText"/>
      </w:pPr>
      <w:r>
        <w:t>2</w:t>
      </w:r>
    </w:p>
    <w:p w14:paraId="1476590B" w14:textId="77777777" w:rsidR="003C29BB" w:rsidRDefault="0061362F">
      <w:pPr>
        <w:pStyle w:val="PreformattedText"/>
      </w:pPr>
      <w:r>
        <w:t>1</w:t>
      </w:r>
    </w:p>
    <w:p w14:paraId="1B42BE5C" w14:textId="77777777" w:rsidR="003C29BB" w:rsidRDefault="0061362F">
      <w:pPr>
        <w:pStyle w:val="PreformattedText"/>
      </w:pPr>
      <w:r>
        <w:t>1</w:t>
      </w:r>
    </w:p>
    <w:p w14:paraId="6A8D8E36" w14:textId="77777777" w:rsidR="003C29BB" w:rsidRDefault="003C29BB">
      <w:pPr>
        <w:pStyle w:val="PreformattedText"/>
      </w:pPr>
    </w:p>
    <w:p w14:paraId="53958FB3" w14:textId="77777777" w:rsidR="003C29BB" w:rsidRDefault="0061362F">
      <w:pPr>
        <w:pStyle w:val="PreformattedText"/>
      </w:pPr>
      <w:r>
        <w:t>c2</w:t>
      </w:r>
    </w:p>
    <w:p w14:paraId="2BB696F4" w14:textId="77777777" w:rsidR="003C29BB" w:rsidRDefault="0061362F">
      <w:pPr>
        <w:pStyle w:val="PreformattedText"/>
      </w:pPr>
      <w:r>
        <w:t>4</w:t>
      </w:r>
    </w:p>
    <w:p w14:paraId="16C9C8B7" w14:textId="77777777" w:rsidR="003C29BB" w:rsidRDefault="0061362F">
      <w:pPr>
        <w:pStyle w:val="PreformattedText"/>
      </w:pPr>
      <w:r>
        <w:t>2 2/3</w:t>
      </w:r>
    </w:p>
    <w:p w14:paraId="5625BF30" w14:textId="77777777" w:rsidR="003C29BB" w:rsidRDefault="0061362F">
      <w:pPr>
        <w:pStyle w:val="PreformattedText"/>
      </w:pPr>
      <w:r>
        <w:t>2</w:t>
      </w:r>
    </w:p>
    <w:p w14:paraId="012482D0" w14:textId="77777777" w:rsidR="003C29BB" w:rsidRDefault="0061362F">
      <w:pPr>
        <w:pStyle w:val="PreformattedText"/>
      </w:pPr>
      <w:r>
        <w:t>1 1/3</w:t>
      </w:r>
    </w:p>
    <w:p w14:paraId="70BB0807" w14:textId="77777777" w:rsidR="003C29BB" w:rsidRDefault="0061362F">
      <w:pPr>
        <w:pStyle w:val="PreformattedText"/>
      </w:pPr>
      <w:r>
        <w:t>1</w:t>
      </w:r>
    </w:p>
    <w:p w14:paraId="522FE3A9" w14:textId="77777777" w:rsidR="003C29BB" w:rsidRDefault="003C29BB">
      <w:pPr>
        <w:pStyle w:val="PreformattedText"/>
      </w:pPr>
    </w:p>
    <w:p w14:paraId="123DBE29" w14:textId="77777777" w:rsidR="003C29BB" w:rsidRDefault="0061362F">
      <w:pPr>
        <w:pStyle w:val="PreformattedText"/>
      </w:pPr>
      <w:r>
        <w:t>f2</w:t>
      </w:r>
    </w:p>
    <w:p w14:paraId="65B4F6B8" w14:textId="77777777" w:rsidR="003C29BB" w:rsidRDefault="0061362F">
      <w:pPr>
        <w:pStyle w:val="PreformattedText"/>
      </w:pPr>
      <w:r>
        <w:t>4</w:t>
      </w:r>
    </w:p>
    <w:p w14:paraId="6A69EA26" w14:textId="77777777" w:rsidR="003C29BB" w:rsidRDefault="0061362F">
      <w:pPr>
        <w:pStyle w:val="PreformattedText"/>
      </w:pPr>
      <w:r>
        <w:t>2 2/3</w:t>
      </w:r>
    </w:p>
    <w:p w14:paraId="7C48B6ED" w14:textId="77777777" w:rsidR="003C29BB" w:rsidRDefault="0061362F">
      <w:pPr>
        <w:pStyle w:val="PreformattedText"/>
      </w:pPr>
      <w:r>
        <w:t>2</w:t>
      </w:r>
    </w:p>
    <w:p w14:paraId="0C9E9D5C" w14:textId="77777777" w:rsidR="003C29BB" w:rsidRDefault="0061362F">
      <w:pPr>
        <w:pStyle w:val="PreformattedText"/>
      </w:pPr>
      <w:r>
        <w:t>1 1/3</w:t>
      </w:r>
    </w:p>
    <w:p w14:paraId="3C077E41" w14:textId="77777777" w:rsidR="003C29BB" w:rsidRDefault="0061362F">
      <w:pPr>
        <w:pStyle w:val="PreformattedText"/>
      </w:pPr>
      <w:r>
        <w:t>1 1/3</w:t>
      </w:r>
    </w:p>
    <w:p w14:paraId="0683676C" w14:textId="77777777" w:rsidR="003C29BB" w:rsidRDefault="003C29BB">
      <w:pPr>
        <w:pStyle w:val="PreformattedText"/>
      </w:pPr>
    </w:p>
    <w:p w14:paraId="7A234B9C" w14:textId="77777777" w:rsidR="003C29BB" w:rsidRDefault="0061362F">
      <w:pPr>
        <w:pStyle w:val="PreformattedText"/>
      </w:pPr>
      <w:r>
        <w:t>@T1:Toonhoogte</w:t>
      </w:r>
    </w:p>
    <w:p w14:paraId="37189469" w14:textId="77777777" w:rsidR="003C29BB" w:rsidRDefault="0061362F">
      <w:pPr>
        <w:pStyle w:val="PreformattedText"/>
      </w:pPr>
      <w:r>
        <w:t>a1 = 466 Hz</w:t>
      </w:r>
    </w:p>
    <w:p w14:paraId="450259FC" w14:textId="77777777" w:rsidR="003C29BB" w:rsidRDefault="0061362F">
      <w:pPr>
        <w:pStyle w:val="PreformattedText"/>
      </w:pPr>
      <w:r>
        <w:t>Temperatuur Neidhardt</w:t>
      </w:r>
    </w:p>
    <w:p w14:paraId="0642EA39" w14:textId="77777777" w:rsidR="003C29BB" w:rsidRDefault="003C29BB">
      <w:pPr>
        <w:pStyle w:val="PreformattedText"/>
      </w:pPr>
    </w:p>
    <w:p w14:paraId="50203FBC" w14:textId="77777777" w:rsidR="003C29BB" w:rsidRDefault="0061362F">
      <w:pPr>
        <w:pStyle w:val="PreformattedText"/>
      </w:pPr>
      <w:r>
        <w:t>Manuaalomvang C&lt;\-&gt;c3</w:t>
      </w:r>
    </w:p>
    <w:p w14:paraId="0039DD87" w14:textId="77777777" w:rsidR="003C29BB" w:rsidRDefault="0061362F">
      <w:pPr>
        <w:pStyle w:val="PreformattedText"/>
      </w:pPr>
      <w:r>
        <w:t>Pedaalomvang C&lt;\-&gt;d1</w:t>
      </w:r>
    </w:p>
    <w:p w14:paraId="46F4296F" w14:textId="77777777" w:rsidR="003C29BB" w:rsidRDefault="003C29BB">
      <w:pPr>
        <w:pStyle w:val="PreformattedText"/>
      </w:pPr>
    </w:p>
    <w:p w14:paraId="1FE6534E" w14:textId="77777777" w:rsidR="003C29BB" w:rsidRDefault="0061362F">
      <w:pPr>
        <w:pStyle w:val="PreformattedText"/>
      </w:pPr>
      <w:r>
        <w:t>Windvoorziening twee spaanbalgen</w:t>
      </w:r>
    </w:p>
    <w:p w14:paraId="6216A03D" w14:textId="77777777" w:rsidR="003C29BB" w:rsidRDefault="0061362F">
      <w:pPr>
        <w:pStyle w:val="PreformattedText"/>
      </w:pPr>
      <w:r>
        <w:t>Winddruk 84 mm</w:t>
      </w:r>
    </w:p>
    <w:p w14:paraId="190E3A40" w14:textId="77777777" w:rsidR="003C29BB" w:rsidRDefault="003C29BB">
      <w:pPr>
        <w:pStyle w:val="PreformattedText"/>
      </w:pPr>
    </w:p>
    <w:p w14:paraId="51DD66EA" w14:textId="77777777" w:rsidR="003C29BB" w:rsidRDefault="0061362F">
      <w:pPr>
        <w:pStyle w:val="PreformattedText"/>
      </w:pPr>
      <w:r>
        <w:t>Plaats klaviatuur voorzijde hoofdkas</w:t>
      </w:r>
    </w:p>
    <w:p w14:paraId="35C20BA8" w14:textId="77777777" w:rsidR="003C29BB" w:rsidRDefault="003C29BB">
      <w:pPr>
        <w:pStyle w:val="PreformattedText"/>
      </w:pPr>
    </w:p>
    <w:p w14:paraId="7045EE0A" w14:textId="77777777" w:rsidR="003C29BB" w:rsidRDefault="0061362F">
      <w:pPr>
        <w:pStyle w:val="PreformattedText"/>
      </w:pPr>
      <w:r>
        <w:t>@K2:Bijzonderheden</w:t>
      </w:r>
    </w:p>
    <w:p w14:paraId="45C9F6CF" w14:textId="77777777" w:rsidR="003C29BB" w:rsidRDefault="0061362F">
      <w:pPr>
        <w:pStyle w:val="PreformattedText"/>
      </w:pPr>
      <w:r>
        <w:t xml:space="preserve">@T1:Het luik in de zoldering van de pedaalkas </w:t>
      </w:r>
      <w:r>
        <w:t>(1734) kan met een touw worden bediend.</w:t>
      </w:r>
    </w:p>
    <w:p w14:paraId="700E42BB" w14:textId="77777777" w:rsidR="003C29BB" w:rsidRDefault="0061362F">
      <w:pPr>
        <w:pStyle w:val="PreformattedText"/>
      </w:pPr>
      <w:r>
        <w:t>M&lt;\#159&gt;ller nam uit het orgel van Langlez de volgende registers over: RP Holpijp 8' en Octaaf 4'; Ped Bourdon 16', Octaaf 8', Octaaf 4' en Roerquint 6'. Alle windladen zijn van M&lt;\#159&gt;ller.&lt;\b&gt;</w:t>
      </w:r>
    </w:p>
    <w:sectPr w:rsidR="003C29B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9BB"/>
    <w:rsid w:val="003C29BB"/>
    <w:rsid w:val="006136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D704B9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5585</Characters>
  <Application>Microsoft Office Word</Application>
  <DocSecurity>0</DocSecurity>
  <Lines>46</Lines>
  <Paragraphs>13</Paragraphs>
  <ScaleCrop>false</ScaleCrop>
  <Company>Universiteit Utrecht</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2022-02-28T20:35:00Z</dcterms:created>
  <dcterms:modified xsi:type="dcterms:W3CDTF">2022-02-28T20:35:00Z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